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3FCF89" w14:textId="77777777" w:rsidR="00126034" w:rsidRPr="00D308C2" w:rsidRDefault="00126034" w:rsidP="00CB5CE8">
      <w:pPr>
        <w:pStyle w:val="1"/>
        <w:rPr>
          <w:lang w:val="en-US"/>
        </w:rPr>
      </w:pPr>
    </w:p>
    <w:p w14:paraId="79B9F064" w14:textId="2C374DE2" w:rsidR="00B12F59" w:rsidRDefault="008B68C8">
      <w:pPr>
        <w:pStyle w:val="TOC1"/>
        <w:tabs>
          <w:tab w:val="right" w:leader="underscore" w:pos="9010"/>
        </w:tabs>
        <w:rPr>
          <w:rFonts w:eastAsiaTheme="minorEastAsia" w:cstheme="minorBidi"/>
          <w:b w:val="0"/>
          <w:bCs w:val="0"/>
          <w:i w:val="0"/>
          <w:iCs w:val="0"/>
          <w:noProof/>
          <w:kern w:val="2"/>
          <w:sz w:val="21"/>
          <w:lang w:val="en-US"/>
        </w:rPr>
      </w:pPr>
      <w:r>
        <w:fldChar w:fldCharType="begin"/>
      </w:r>
      <w:r>
        <w:instrText xml:space="preserve"> TOC \o "1-3" \h \z \u </w:instrText>
      </w:r>
      <w:r>
        <w:fldChar w:fldCharType="separate"/>
      </w:r>
      <w:hyperlink w:anchor="_Toc50745906" w:history="1">
        <w:r w:rsidR="00B12F59" w:rsidRPr="00F3284D">
          <w:rPr>
            <w:rStyle w:val="a6"/>
            <w:noProof/>
          </w:rPr>
          <w:t xml:space="preserve">JAVA </w:t>
        </w:r>
        <w:r w:rsidR="00B12F59" w:rsidRPr="00F3284D">
          <w:rPr>
            <w:rStyle w:val="a6"/>
            <w:rFonts w:ascii="宋体" w:eastAsia="宋体" w:hAnsi="宋体" w:cs="宋体"/>
            <w:noProof/>
          </w:rPr>
          <w:t>基础</w:t>
        </w:r>
        <w:r w:rsidR="00B12F59">
          <w:rPr>
            <w:noProof/>
            <w:webHidden/>
          </w:rPr>
          <w:tab/>
        </w:r>
        <w:r w:rsidR="00B12F59">
          <w:rPr>
            <w:noProof/>
            <w:webHidden/>
          </w:rPr>
          <w:fldChar w:fldCharType="begin"/>
        </w:r>
        <w:r w:rsidR="00B12F59">
          <w:rPr>
            <w:noProof/>
            <w:webHidden/>
          </w:rPr>
          <w:instrText xml:space="preserve"> PAGEREF _Toc50745906 \h </w:instrText>
        </w:r>
        <w:r w:rsidR="00B12F59">
          <w:rPr>
            <w:noProof/>
            <w:webHidden/>
          </w:rPr>
        </w:r>
        <w:r w:rsidR="00B12F59">
          <w:rPr>
            <w:noProof/>
            <w:webHidden/>
          </w:rPr>
          <w:fldChar w:fldCharType="separate"/>
        </w:r>
        <w:r w:rsidR="00B12F59">
          <w:rPr>
            <w:noProof/>
            <w:webHidden/>
          </w:rPr>
          <w:t>11</w:t>
        </w:r>
        <w:r w:rsidR="00B12F59">
          <w:rPr>
            <w:noProof/>
            <w:webHidden/>
          </w:rPr>
          <w:fldChar w:fldCharType="end"/>
        </w:r>
      </w:hyperlink>
    </w:p>
    <w:p w14:paraId="6D483106" w14:textId="703FCD2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07" w:history="1">
        <w:r w:rsidRPr="00F3284D">
          <w:rPr>
            <w:rStyle w:val="a6"/>
            <w:rFonts w:ascii="System" w:hAnsi="System"/>
            <w:noProof/>
          </w:rPr>
          <w:t>string</w:t>
        </w:r>
        <w:r w:rsidRPr="00F3284D">
          <w:rPr>
            <w:rStyle w:val="a6"/>
            <w:noProof/>
          </w:rPr>
          <w:t>为什么不可改变？</w:t>
        </w:r>
        <w:r>
          <w:rPr>
            <w:noProof/>
            <w:webHidden/>
          </w:rPr>
          <w:tab/>
        </w:r>
        <w:r>
          <w:rPr>
            <w:noProof/>
            <w:webHidden/>
          </w:rPr>
          <w:fldChar w:fldCharType="begin"/>
        </w:r>
        <w:r>
          <w:rPr>
            <w:noProof/>
            <w:webHidden/>
          </w:rPr>
          <w:instrText xml:space="preserve"> PAGEREF _Toc50745907 \h </w:instrText>
        </w:r>
        <w:r>
          <w:rPr>
            <w:noProof/>
            <w:webHidden/>
          </w:rPr>
        </w:r>
        <w:r>
          <w:rPr>
            <w:noProof/>
            <w:webHidden/>
          </w:rPr>
          <w:fldChar w:fldCharType="separate"/>
        </w:r>
        <w:r>
          <w:rPr>
            <w:noProof/>
            <w:webHidden/>
          </w:rPr>
          <w:t>12</w:t>
        </w:r>
        <w:r>
          <w:rPr>
            <w:noProof/>
            <w:webHidden/>
          </w:rPr>
          <w:fldChar w:fldCharType="end"/>
        </w:r>
      </w:hyperlink>
    </w:p>
    <w:p w14:paraId="058DA766" w14:textId="2AED7F02"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08" w:history="1">
        <w:r w:rsidRPr="00F3284D">
          <w:rPr>
            <w:rStyle w:val="a6"/>
            <w:noProof/>
          </w:rPr>
          <w:t>不可变类的好</w:t>
        </w:r>
        <w:r w:rsidRPr="00F3284D">
          <w:rPr>
            <w:rStyle w:val="a6"/>
            <w:rFonts w:ascii="宋体" w:eastAsia="宋体" w:hAnsi="宋体" w:cs="宋体"/>
            <w:noProof/>
          </w:rPr>
          <w:t>处</w:t>
        </w:r>
        <w:r>
          <w:rPr>
            <w:noProof/>
            <w:webHidden/>
          </w:rPr>
          <w:tab/>
        </w:r>
        <w:r>
          <w:rPr>
            <w:noProof/>
            <w:webHidden/>
          </w:rPr>
          <w:fldChar w:fldCharType="begin"/>
        </w:r>
        <w:r>
          <w:rPr>
            <w:noProof/>
            <w:webHidden/>
          </w:rPr>
          <w:instrText xml:space="preserve"> PAGEREF _Toc50745908 \h </w:instrText>
        </w:r>
        <w:r>
          <w:rPr>
            <w:noProof/>
            <w:webHidden/>
          </w:rPr>
        </w:r>
        <w:r>
          <w:rPr>
            <w:noProof/>
            <w:webHidden/>
          </w:rPr>
          <w:fldChar w:fldCharType="separate"/>
        </w:r>
        <w:r>
          <w:rPr>
            <w:noProof/>
            <w:webHidden/>
          </w:rPr>
          <w:t>12</w:t>
        </w:r>
        <w:r>
          <w:rPr>
            <w:noProof/>
            <w:webHidden/>
          </w:rPr>
          <w:fldChar w:fldCharType="end"/>
        </w:r>
      </w:hyperlink>
    </w:p>
    <w:p w14:paraId="265B9D0B" w14:textId="36B5AC0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09" w:history="1">
        <w:r w:rsidRPr="00F3284D">
          <w:rPr>
            <w:rStyle w:val="a6"/>
            <w:noProof/>
          </w:rPr>
          <w:t xml:space="preserve">Object </w:t>
        </w:r>
        <w:r w:rsidRPr="00F3284D">
          <w:rPr>
            <w:rStyle w:val="a6"/>
            <w:rFonts w:ascii="宋体" w:eastAsia="宋体" w:hAnsi="宋体" w:cs="宋体"/>
            <w:noProof/>
          </w:rPr>
          <w:t>通用方法</w:t>
        </w:r>
        <w:r>
          <w:rPr>
            <w:noProof/>
            <w:webHidden/>
          </w:rPr>
          <w:tab/>
        </w:r>
        <w:r>
          <w:rPr>
            <w:noProof/>
            <w:webHidden/>
          </w:rPr>
          <w:fldChar w:fldCharType="begin"/>
        </w:r>
        <w:r>
          <w:rPr>
            <w:noProof/>
            <w:webHidden/>
          </w:rPr>
          <w:instrText xml:space="preserve"> PAGEREF _Toc50745909 \h </w:instrText>
        </w:r>
        <w:r>
          <w:rPr>
            <w:noProof/>
            <w:webHidden/>
          </w:rPr>
        </w:r>
        <w:r>
          <w:rPr>
            <w:noProof/>
            <w:webHidden/>
          </w:rPr>
          <w:fldChar w:fldCharType="separate"/>
        </w:r>
        <w:r>
          <w:rPr>
            <w:noProof/>
            <w:webHidden/>
          </w:rPr>
          <w:t>12</w:t>
        </w:r>
        <w:r>
          <w:rPr>
            <w:noProof/>
            <w:webHidden/>
          </w:rPr>
          <w:fldChar w:fldCharType="end"/>
        </w:r>
      </w:hyperlink>
    </w:p>
    <w:p w14:paraId="23A47030" w14:textId="1AAF9111"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10" w:history="1">
        <w:r w:rsidRPr="00F3284D">
          <w:rPr>
            <w:rStyle w:val="a6"/>
            <w:noProof/>
          </w:rPr>
          <w:t>六大原则</w:t>
        </w:r>
        <w:r>
          <w:rPr>
            <w:noProof/>
            <w:webHidden/>
          </w:rPr>
          <w:tab/>
        </w:r>
        <w:r>
          <w:rPr>
            <w:noProof/>
            <w:webHidden/>
          </w:rPr>
          <w:fldChar w:fldCharType="begin"/>
        </w:r>
        <w:r>
          <w:rPr>
            <w:noProof/>
            <w:webHidden/>
          </w:rPr>
          <w:instrText xml:space="preserve"> PAGEREF _Toc50745910 \h </w:instrText>
        </w:r>
        <w:r>
          <w:rPr>
            <w:noProof/>
            <w:webHidden/>
          </w:rPr>
        </w:r>
        <w:r>
          <w:rPr>
            <w:noProof/>
            <w:webHidden/>
          </w:rPr>
          <w:fldChar w:fldCharType="separate"/>
        </w:r>
        <w:r>
          <w:rPr>
            <w:noProof/>
            <w:webHidden/>
          </w:rPr>
          <w:t>13</w:t>
        </w:r>
        <w:r>
          <w:rPr>
            <w:noProof/>
            <w:webHidden/>
          </w:rPr>
          <w:fldChar w:fldCharType="end"/>
        </w:r>
      </w:hyperlink>
    </w:p>
    <w:p w14:paraId="767095F6" w14:textId="47CD44A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11" w:history="1">
        <w:r w:rsidRPr="00F3284D">
          <w:rPr>
            <w:rStyle w:val="a6"/>
            <w:noProof/>
          </w:rPr>
          <w:t>反射</w:t>
        </w:r>
        <w:r>
          <w:rPr>
            <w:noProof/>
            <w:webHidden/>
          </w:rPr>
          <w:tab/>
        </w:r>
        <w:r>
          <w:rPr>
            <w:noProof/>
            <w:webHidden/>
          </w:rPr>
          <w:fldChar w:fldCharType="begin"/>
        </w:r>
        <w:r>
          <w:rPr>
            <w:noProof/>
            <w:webHidden/>
          </w:rPr>
          <w:instrText xml:space="preserve"> PAGEREF _Toc50745911 \h </w:instrText>
        </w:r>
        <w:r>
          <w:rPr>
            <w:noProof/>
            <w:webHidden/>
          </w:rPr>
        </w:r>
        <w:r>
          <w:rPr>
            <w:noProof/>
            <w:webHidden/>
          </w:rPr>
          <w:fldChar w:fldCharType="separate"/>
        </w:r>
        <w:r>
          <w:rPr>
            <w:noProof/>
            <w:webHidden/>
          </w:rPr>
          <w:t>14</w:t>
        </w:r>
        <w:r>
          <w:rPr>
            <w:noProof/>
            <w:webHidden/>
          </w:rPr>
          <w:fldChar w:fldCharType="end"/>
        </w:r>
      </w:hyperlink>
    </w:p>
    <w:p w14:paraId="5835E4DE" w14:textId="37E14B83"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12" w:history="1">
        <w:r w:rsidRPr="00F3284D">
          <w:rPr>
            <w:rStyle w:val="a6"/>
            <w:noProof/>
            <w:shd w:val="clear" w:color="auto" w:fill="FFFFFF"/>
          </w:rPr>
          <w:t>异常</w:t>
        </w:r>
        <w:r>
          <w:rPr>
            <w:noProof/>
            <w:webHidden/>
          </w:rPr>
          <w:tab/>
        </w:r>
        <w:r>
          <w:rPr>
            <w:noProof/>
            <w:webHidden/>
          </w:rPr>
          <w:fldChar w:fldCharType="begin"/>
        </w:r>
        <w:r>
          <w:rPr>
            <w:noProof/>
            <w:webHidden/>
          </w:rPr>
          <w:instrText xml:space="preserve"> PAGEREF _Toc50745912 \h </w:instrText>
        </w:r>
        <w:r>
          <w:rPr>
            <w:noProof/>
            <w:webHidden/>
          </w:rPr>
        </w:r>
        <w:r>
          <w:rPr>
            <w:noProof/>
            <w:webHidden/>
          </w:rPr>
          <w:fldChar w:fldCharType="separate"/>
        </w:r>
        <w:r>
          <w:rPr>
            <w:noProof/>
            <w:webHidden/>
          </w:rPr>
          <w:t>14</w:t>
        </w:r>
        <w:r>
          <w:rPr>
            <w:noProof/>
            <w:webHidden/>
          </w:rPr>
          <w:fldChar w:fldCharType="end"/>
        </w:r>
      </w:hyperlink>
    </w:p>
    <w:p w14:paraId="269A0512" w14:textId="5855630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13" w:history="1">
        <w:r w:rsidRPr="00F3284D">
          <w:rPr>
            <w:rStyle w:val="a6"/>
            <w:noProof/>
          </w:rPr>
          <w:t>Java的泛型是如何工作的 ? 什么是类型擦除 ?</w:t>
        </w:r>
        <w:r>
          <w:rPr>
            <w:noProof/>
            <w:webHidden/>
          </w:rPr>
          <w:tab/>
        </w:r>
        <w:r>
          <w:rPr>
            <w:noProof/>
            <w:webHidden/>
          </w:rPr>
          <w:fldChar w:fldCharType="begin"/>
        </w:r>
        <w:r>
          <w:rPr>
            <w:noProof/>
            <w:webHidden/>
          </w:rPr>
          <w:instrText xml:space="preserve"> PAGEREF _Toc50745913 \h </w:instrText>
        </w:r>
        <w:r>
          <w:rPr>
            <w:noProof/>
            <w:webHidden/>
          </w:rPr>
        </w:r>
        <w:r>
          <w:rPr>
            <w:noProof/>
            <w:webHidden/>
          </w:rPr>
          <w:fldChar w:fldCharType="separate"/>
        </w:r>
        <w:r>
          <w:rPr>
            <w:noProof/>
            <w:webHidden/>
          </w:rPr>
          <w:t>15</w:t>
        </w:r>
        <w:r>
          <w:rPr>
            <w:noProof/>
            <w:webHidden/>
          </w:rPr>
          <w:fldChar w:fldCharType="end"/>
        </w:r>
      </w:hyperlink>
    </w:p>
    <w:p w14:paraId="7DC15701" w14:textId="09395643"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14" w:history="1">
        <w:r w:rsidRPr="00F3284D">
          <w:rPr>
            <w:rStyle w:val="a6"/>
            <w:noProof/>
          </w:rPr>
          <w:t>什么是泛型中的限定通配符和非限定通配符 ?</w:t>
        </w:r>
        <w:r>
          <w:rPr>
            <w:noProof/>
            <w:webHidden/>
          </w:rPr>
          <w:tab/>
        </w:r>
        <w:r>
          <w:rPr>
            <w:noProof/>
            <w:webHidden/>
          </w:rPr>
          <w:fldChar w:fldCharType="begin"/>
        </w:r>
        <w:r>
          <w:rPr>
            <w:noProof/>
            <w:webHidden/>
          </w:rPr>
          <w:instrText xml:space="preserve"> PAGEREF _Toc50745914 \h </w:instrText>
        </w:r>
        <w:r>
          <w:rPr>
            <w:noProof/>
            <w:webHidden/>
          </w:rPr>
        </w:r>
        <w:r>
          <w:rPr>
            <w:noProof/>
            <w:webHidden/>
          </w:rPr>
          <w:fldChar w:fldCharType="separate"/>
        </w:r>
        <w:r>
          <w:rPr>
            <w:noProof/>
            <w:webHidden/>
          </w:rPr>
          <w:t>15</w:t>
        </w:r>
        <w:r>
          <w:rPr>
            <w:noProof/>
            <w:webHidden/>
          </w:rPr>
          <w:fldChar w:fldCharType="end"/>
        </w:r>
      </w:hyperlink>
    </w:p>
    <w:p w14:paraId="7D33CEE6" w14:textId="121413B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15" w:history="1">
        <w:r w:rsidRPr="00F3284D">
          <w:rPr>
            <w:rStyle w:val="a6"/>
            <w:noProof/>
          </w:rPr>
          <w:t>反射？（用于动态代理）</w:t>
        </w:r>
        <w:r>
          <w:rPr>
            <w:noProof/>
            <w:webHidden/>
          </w:rPr>
          <w:tab/>
        </w:r>
        <w:r>
          <w:rPr>
            <w:noProof/>
            <w:webHidden/>
          </w:rPr>
          <w:fldChar w:fldCharType="begin"/>
        </w:r>
        <w:r>
          <w:rPr>
            <w:noProof/>
            <w:webHidden/>
          </w:rPr>
          <w:instrText xml:space="preserve"> PAGEREF _Toc50745915 \h </w:instrText>
        </w:r>
        <w:r>
          <w:rPr>
            <w:noProof/>
            <w:webHidden/>
          </w:rPr>
        </w:r>
        <w:r>
          <w:rPr>
            <w:noProof/>
            <w:webHidden/>
          </w:rPr>
          <w:fldChar w:fldCharType="separate"/>
        </w:r>
        <w:r>
          <w:rPr>
            <w:noProof/>
            <w:webHidden/>
          </w:rPr>
          <w:t>15</w:t>
        </w:r>
        <w:r>
          <w:rPr>
            <w:noProof/>
            <w:webHidden/>
          </w:rPr>
          <w:fldChar w:fldCharType="end"/>
        </w:r>
      </w:hyperlink>
    </w:p>
    <w:p w14:paraId="47955267" w14:textId="021F2D0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16" w:history="1">
        <w:r w:rsidRPr="00F3284D">
          <w:rPr>
            <w:rStyle w:val="a6"/>
            <w:noProof/>
          </w:rPr>
          <w:t>那么双亲委派的好处是什么呢？</w:t>
        </w:r>
        <w:r>
          <w:rPr>
            <w:noProof/>
            <w:webHidden/>
          </w:rPr>
          <w:tab/>
        </w:r>
        <w:r>
          <w:rPr>
            <w:noProof/>
            <w:webHidden/>
          </w:rPr>
          <w:fldChar w:fldCharType="begin"/>
        </w:r>
        <w:r>
          <w:rPr>
            <w:noProof/>
            <w:webHidden/>
          </w:rPr>
          <w:instrText xml:space="preserve"> PAGEREF _Toc50745916 \h </w:instrText>
        </w:r>
        <w:r>
          <w:rPr>
            <w:noProof/>
            <w:webHidden/>
          </w:rPr>
        </w:r>
        <w:r>
          <w:rPr>
            <w:noProof/>
            <w:webHidden/>
          </w:rPr>
          <w:fldChar w:fldCharType="separate"/>
        </w:r>
        <w:r>
          <w:rPr>
            <w:noProof/>
            <w:webHidden/>
          </w:rPr>
          <w:t>16</w:t>
        </w:r>
        <w:r>
          <w:rPr>
            <w:noProof/>
            <w:webHidden/>
          </w:rPr>
          <w:fldChar w:fldCharType="end"/>
        </w:r>
      </w:hyperlink>
    </w:p>
    <w:p w14:paraId="46871534" w14:textId="187A6360"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17" w:history="1">
        <w:r w:rsidRPr="00F3284D">
          <w:rPr>
            <w:rStyle w:val="a6"/>
            <w:noProof/>
          </w:rPr>
          <w:t>自己怎么去实现一个ClassLoader呢？请举个实际的例子。</w:t>
        </w:r>
        <w:r>
          <w:rPr>
            <w:noProof/>
            <w:webHidden/>
          </w:rPr>
          <w:tab/>
        </w:r>
        <w:r>
          <w:rPr>
            <w:noProof/>
            <w:webHidden/>
          </w:rPr>
          <w:fldChar w:fldCharType="begin"/>
        </w:r>
        <w:r>
          <w:rPr>
            <w:noProof/>
            <w:webHidden/>
          </w:rPr>
          <w:instrText xml:space="preserve"> PAGEREF _Toc50745917 \h </w:instrText>
        </w:r>
        <w:r>
          <w:rPr>
            <w:noProof/>
            <w:webHidden/>
          </w:rPr>
        </w:r>
        <w:r>
          <w:rPr>
            <w:noProof/>
            <w:webHidden/>
          </w:rPr>
          <w:fldChar w:fldCharType="separate"/>
        </w:r>
        <w:r>
          <w:rPr>
            <w:noProof/>
            <w:webHidden/>
          </w:rPr>
          <w:t>16</w:t>
        </w:r>
        <w:r>
          <w:rPr>
            <w:noProof/>
            <w:webHidden/>
          </w:rPr>
          <w:fldChar w:fldCharType="end"/>
        </w:r>
      </w:hyperlink>
    </w:p>
    <w:p w14:paraId="47455949" w14:textId="08ABB17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18" w:history="1">
        <w:r w:rsidRPr="00F3284D">
          <w:rPr>
            <w:rStyle w:val="a6"/>
            <w:noProof/>
          </w:rPr>
          <w:t>HashMap</w:t>
        </w:r>
        <w:r>
          <w:rPr>
            <w:noProof/>
            <w:webHidden/>
          </w:rPr>
          <w:tab/>
        </w:r>
        <w:r>
          <w:rPr>
            <w:noProof/>
            <w:webHidden/>
          </w:rPr>
          <w:fldChar w:fldCharType="begin"/>
        </w:r>
        <w:r>
          <w:rPr>
            <w:noProof/>
            <w:webHidden/>
          </w:rPr>
          <w:instrText xml:space="preserve"> PAGEREF _Toc50745918 \h </w:instrText>
        </w:r>
        <w:r>
          <w:rPr>
            <w:noProof/>
            <w:webHidden/>
          </w:rPr>
        </w:r>
        <w:r>
          <w:rPr>
            <w:noProof/>
            <w:webHidden/>
          </w:rPr>
          <w:fldChar w:fldCharType="separate"/>
        </w:r>
        <w:r>
          <w:rPr>
            <w:noProof/>
            <w:webHidden/>
          </w:rPr>
          <w:t>17</w:t>
        </w:r>
        <w:r>
          <w:rPr>
            <w:noProof/>
            <w:webHidden/>
          </w:rPr>
          <w:fldChar w:fldCharType="end"/>
        </w:r>
      </w:hyperlink>
    </w:p>
    <w:p w14:paraId="4A7F26DA" w14:textId="4568296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19" w:history="1">
        <w:r w:rsidRPr="00F3284D">
          <w:rPr>
            <w:rStyle w:val="a6"/>
            <w:noProof/>
            <w:shd w:val="clear" w:color="auto" w:fill="FFFFFF"/>
          </w:rPr>
          <w:t>ConcurrentHashMap</w:t>
        </w:r>
        <w:r>
          <w:rPr>
            <w:noProof/>
            <w:webHidden/>
          </w:rPr>
          <w:tab/>
        </w:r>
        <w:r>
          <w:rPr>
            <w:noProof/>
            <w:webHidden/>
          </w:rPr>
          <w:fldChar w:fldCharType="begin"/>
        </w:r>
        <w:r>
          <w:rPr>
            <w:noProof/>
            <w:webHidden/>
          </w:rPr>
          <w:instrText xml:space="preserve"> PAGEREF _Toc50745919 \h </w:instrText>
        </w:r>
        <w:r>
          <w:rPr>
            <w:noProof/>
            <w:webHidden/>
          </w:rPr>
        </w:r>
        <w:r>
          <w:rPr>
            <w:noProof/>
            <w:webHidden/>
          </w:rPr>
          <w:fldChar w:fldCharType="separate"/>
        </w:r>
        <w:r>
          <w:rPr>
            <w:noProof/>
            <w:webHidden/>
          </w:rPr>
          <w:t>17</w:t>
        </w:r>
        <w:r>
          <w:rPr>
            <w:noProof/>
            <w:webHidden/>
          </w:rPr>
          <w:fldChar w:fldCharType="end"/>
        </w:r>
      </w:hyperlink>
    </w:p>
    <w:p w14:paraId="0B02512A" w14:textId="56C85DF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20" w:history="1">
        <w:r w:rsidRPr="00F3284D">
          <w:rPr>
            <w:rStyle w:val="a6"/>
            <w:rFonts w:ascii="宋体" w:eastAsia="宋体" w:hAnsi="宋体" w:cs="宋体"/>
            <w:noProof/>
          </w:rPr>
          <w:t>为什么</w:t>
        </w:r>
        <w:r w:rsidRPr="00F3284D">
          <w:rPr>
            <w:rStyle w:val="a6"/>
            <w:noProof/>
          </w:rPr>
          <w:t>ConcurrentHashMap</w:t>
        </w:r>
        <w:r w:rsidRPr="00F3284D">
          <w:rPr>
            <w:rStyle w:val="a6"/>
            <w:rFonts w:ascii="宋体" w:eastAsia="宋体" w:hAnsi="宋体" w:cs="宋体"/>
            <w:noProof/>
          </w:rPr>
          <w:t>的读操作不需要加锁？</w:t>
        </w:r>
        <w:r>
          <w:rPr>
            <w:noProof/>
            <w:webHidden/>
          </w:rPr>
          <w:tab/>
        </w:r>
        <w:r>
          <w:rPr>
            <w:noProof/>
            <w:webHidden/>
          </w:rPr>
          <w:fldChar w:fldCharType="begin"/>
        </w:r>
        <w:r>
          <w:rPr>
            <w:noProof/>
            <w:webHidden/>
          </w:rPr>
          <w:instrText xml:space="preserve"> PAGEREF _Toc50745920 \h </w:instrText>
        </w:r>
        <w:r>
          <w:rPr>
            <w:noProof/>
            <w:webHidden/>
          </w:rPr>
        </w:r>
        <w:r>
          <w:rPr>
            <w:noProof/>
            <w:webHidden/>
          </w:rPr>
          <w:fldChar w:fldCharType="separate"/>
        </w:r>
        <w:r>
          <w:rPr>
            <w:noProof/>
            <w:webHidden/>
          </w:rPr>
          <w:t>19</w:t>
        </w:r>
        <w:r>
          <w:rPr>
            <w:noProof/>
            <w:webHidden/>
          </w:rPr>
          <w:fldChar w:fldCharType="end"/>
        </w:r>
      </w:hyperlink>
    </w:p>
    <w:p w14:paraId="72F0752C" w14:textId="66F3FE7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21" w:history="1">
        <w:r w:rsidRPr="00F3284D">
          <w:rPr>
            <w:rStyle w:val="a6"/>
            <w:noProof/>
          </w:rPr>
          <w:t>实例化一个类的方式</w:t>
        </w:r>
        <w:r>
          <w:rPr>
            <w:noProof/>
            <w:webHidden/>
          </w:rPr>
          <w:tab/>
        </w:r>
        <w:r>
          <w:rPr>
            <w:noProof/>
            <w:webHidden/>
          </w:rPr>
          <w:fldChar w:fldCharType="begin"/>
        </w:r>
        <w:r>
          <w:rPr>
            <w:noProof/>
            <w:webHidden/>
          </w:rPr>
          <w:instrText xml:space="preserve"> PAGEREF _Toc50745921 \h </w:instrText>
        </w:r>
        <w:r>
          <w:rPr>
            <w:noProof/>
            <w:webHidden/>
          </w:rPr>
        </w:r>
        <w:r>
          <w:rPr>
            <w:noProof/>
            <w:webHidden/>
          </w:rPr>
          <w:fldChar w:fldCharType="separate"/>
        </w:r>
        <w:r>
          <w:rPr>
            <w:noProof/>
            <w:webHidden/>
          </w:rPr>
          <w:t>19</w:t>
        </w:r>
        <w:r>
          <w:rPr>
            <w:noProof/>
            <w:webHidden/>
          </w:rPr>
          <w:fldChar w:fldCharType="end"/>
        </w:r>
      </w:hyperlink>
    </w:p>
    <w:p w14:paraId="0DCC0CAD" w14:textId="022246D8"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22" w:history="1">
        <w:r w:rsidRPr="00F3284D">
          <w:rPr>
            <w:rStyle w:val="a6"/>
            <w:noProof/>
            <w:shd w:val="clear" w:color="auto" w:fill="FFFFFF"/>
            <w:lang w:val="en-US"/>
          </w:rPr>
          <w:t>Recursion stackOverflow</w:t>
        </w:r>
        <w:r>
          <w:rPr>
            <w:noProof/>
            <w:webHidden/>
          </w:rPr>
          <w:tab/>
        </w:r>
        <w:r>
          <w:rPr>
            <w:noProof/>
            <w:webHidden/>
          </w:rPr>
          <w:fldChar w:fldCharType="begin"/>
        </w:r>
        <w:r>
          <w:rPr>
            <w:noProof/>
            <w:webHidden/>
          </w:rPr>
          <w:instrText xml:space="preserve"> PAGEREF _Toc50745922 \h </w:instrText>
        </w:r>
        <w:r>
          <w:rPr>
            <w:noProof/>
            <w:webHidden/>
          </w:rPr>
        </w:r>
        <w:r>
          <w:rPr>
            <w:noProof/>
            <w:webHidden/>
          </w:rPr>
          <w:fldChar w:fldCharType="separate"/>
        </w:r>
        <w:r>
          <w:rPr>
            <w:noProof/>
            <w:webHidden/>
          </w:rPr>
          <w:t>20</w:t>
        </w:r>
        <w:r>
          <w:rPr>
            <w:noProof/>
            <w:webHidden/>
          </w:rPr>
          <w:fldChar w:fldCharType="end"/>
        </w:r>
      </w:hyperlink>
    </w:p>
    <w:p w14:paraId="680F0DB4" w14:textId="5412AF7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23" w:history="1">
        <w:r w:rsidRPr="00F3284D">
          <w:rPr>
            <w:rStyle w:val="a6"/>
            <w:rFonts w:ascii="宋体" w:eastAsia="宋体" w:hAnsi="宋体" w:cs="宋体"/>
            <w:noProof/>
            <w:shd w:val="clear" w:color="auto" w:fill="FFFFFF"/>
          </w:rPr>
          <w:t>为什么</w:t>
        </w:r>
        <w:r w:rsidRPr="00F3284D">
          <w:rPr>
            <w:rStyle w:val="a6"/>
            <w:noProof/>
            <w:shd w:val="clear" w:color="auto" w:fill="FFFFFF"/>
          </w:rPr>
          <w:t>HashMap</w:t>
        </w:r>
        <w:r w:rsidRPr="00F3284D">
          <w:rPr>
            <w:rStyle w:val="a6"/>
            <w:noProof/>
          </w:rPr>
          <w:t>线程不安全</w:t>
        </w:r>
        <w:r>
          <w:rPr>
            <w:noProof/>
            <w:webHidden/>
          </w:rPr>
          <w:tab/>
        </w:r>
        <w:r>
          <w:rPr>
            <w:noProof/>
            <w:webHidden/>
          </w:rPr>
          <w:fldChar w:fldCharType="begin"/>
        </w:r>
        <w:r>
          <w:rPr>
            <w:noProof/>
            <w:webHidden/>
          </w:rPr>
          <w:instrText xml:space="preserve"> PAGEREF _Toc50745923 \h </w:instrText>
        </w:r>
        <w:r>
          <w:rPr>
            <w:noProof/>
            <w:webHidden/>
          </w:rPr>
        </w:r>
        <w:r>
          <w:rPr>
            <w:noProof/>
            <w:webHidden/>
          </w:rPr>
          <w:fldChar w:fldCharType="separate"/>
        </w:r>
        <w:r>
          <w:rPr>
            <w:noProof/>
            <w:webHidden/>
          </w:rPr>
          <w:t>20</w:t>
        </w:r>
        <w:r>
          <w:rPr>
            <w:noProof/>
            <w:webHidden/>
          </w:rPr>
          <w:fldChar w:fldCharType="end"/>
        </w:r>
      </w:hyperlink>
    </w:p>
    <w:p w14:paraId="248DAFD3" w14:textId="6B32119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24" w:history="1">
        <w:r w:rsidRPr="00F3284D">
          <w:rPr>
            <w:rStyle w:val="a6"/>
            <w:rFonts w:ascii="Helvetica Neue" w:hAnsi="Helvetica Neue"/>
            <w:noProof/>
            <w:spacing w:val="8"/>
          </w:rPr>
          <w:t>CopyOnWriteArrayList</w:t>
        </w:r>
        <w:r w:rsidRPr="00F3284D">
          <w:rPr>
            <w:rStyle w:val="a6"/>
            <w:rFonts w:ascii="宋体" w:eastAsia="宋体" w:hAnsi="宋体" w:cs="宋体"/>
            <w:noProof/>
            <w:spacing w:val="8"/>
          </w:rPr>
          <w:t>源码分析</w:t>
        </w:r>
        <w:r>
          <w:rPr>
            <w:noProof/>
            <w:webHidden/>
          </w:rPr>
          <w:tab/>
        </w:r>
        <w:r>
          <w:rPr>
            <w:noProof/>
            <w:webHidden/>
          </w:rPr>
          <w:fldChar w:fldCharType="begin"/>
        </w:r>
        <w:r>
          <w:rPr>
            <w:noProof/>
            <w:webHidden/>
          </w:rPr>
          <w:instrText xml:space="preserve"> PAGEREF _Toc50745924 \h </w:instrText>
        </w:r>
        <w:r>
          <w:rPr>
            <w:noProof/>
            <w:webHidden/>
          </w:rPr>
        </w:r>
        <w:r>
          <w:rPr>
            <w:noProof/>
            <w:webHidden/>
          </w:rPr>
          <w:fldChar w:fldCharType="separate"/>
        </w:r>
        <w:r>
          <w:rPr>
            <w:noProof/>
            <w:webHidden/>
          </w:rPr>
          <w:t>20</w:t>
        </w:r>
        <w:r>
          <w:rPr>
            <w:noProof/>
            <w:webHidden/>
          </w:rPr>
          <w:fldChar w:fldCharType="end"/>
        </w:r>
      </w:hyperlink>
    </w:p>
    <w:p w14:paraId="6A9EE7AC" w14:textId="3DFA10B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25" w:history="1">
        <w:r w:rsidRPr="00F3284D">
          <w:rPr>
            <w:rStyle w:val="a6"/>
            <w:noProof/>
          </w:rPr>
          <w:t>add(E e)</w:t>
        </w:r>
        <w:r w:rsidRPr="00F3284D">
          <w:rPr>
            <w:rStyle w:val="a6"/>
            <w:rFonts w:ascii="宋体" w:eastAsia="宋体" w:hAnsi="宋体" w:cs="宋体"/>
            <w:noProof/>
          </w:rPr>
          <w:t>方法</w:t>
        </w:r>
        <w:r>
          <w:rPr>
            <w:noProof/>
            <w:webHidden/>
          </w:rPr>
          <w:tab/>
        </w:r>
        <w:r>
          <w:rPr>
            <w:noProof/>
            <w:webHidden/>
          </w:rPr>
          <w:fldChar w:fldCharType="begin"/>
        </w:r>
        <w:r>
          <w:rPr>
            <w:noProof/>
            <w:webHidden/>
          </w:rPr>
          <w:instrText xml:space="preserve"> PAGEREF _Toc50745925 \h </w:instrText>
        </w:r>
        <w:r>
          <w:rPr>
            <w:noProof/>
            <w:webHidden/>
          </w:rPr>
        </w:r>
        <w:r>
          <w:rPr>
            <w:noProof/>
            <w:webHidden/>
          </w:rPr>
          <w:fldChar w:fldCharType="separate"/>
        </w:r>
        <w:r>
          <w:rPr>
            <w:noProof/>
            <w:webHidden/>
          </w:rPr>
          <w:t>21</w:t>
        </w:r>
        <w:r>
          <w:rPr>
            <w:noProof/>
            <w:webHidden/>
          </w:rPr>
          <w:fldChar w:fldCharType="end"/>
        </w:r>
      </w:hyperlink>
    </w:p>
    <w:p w14:paraId="6D2AB043" w14:textId="5ADF3F3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26" w:history="1">
        <w:r w:rsidRPr="00F3284D">
          <w:rPr>
            <w:rStyle w:val="a6"/>
            <w:noProof/>
          </w:rPr>
          <w:t>缺</w:t>
        </w:r>
        <w:r w:rsidRPr="00F3284D">
          <w:rPr>
            <w:rStyle w:val="a6"/>
            <w:rFonts w:ascii="宋体" w:eastAsia="宋体" w:hAnsi="宋体" w:cs="宋体"/>
            <w:noProof/>
          </w:rPr>
          <w:t>点</w:t>
        </w:r>
        <w:r>
          <w:rPr>
            <w:noProof/>
            <w:webHidden/>
          </w:rPr>
          <w:tab/>
        </w:r>
        <w:r>
          <w:rPr>
            <w:noProof/>
            <w:webHidden/>
          </w:rPr>
          <w:fldChar w:fldCharType="begin"/>
        </w:r>
        <w:r>
          <w:rPr>
            <w:noProof/>
            <w:webHidden/>
          </w:rPr>
          <w:instrText xml:space="preserve"> PAGEREF _Toc50745926 \h </w:instrText>
        </w:r>
        <w:r>
          <w:rPr>
            <w:noProof/>
            <w:webHidden/>
          </w:rPr>
        </w:r>
        <w:r>
          <w:rPr>
            <w:noProof/>
            <w:webHidden/>
          </w:rPr>
          <w:fldChar w:fldCharType="separate"/>
        </w:r>
        <w:r>
          <w:rPr>
            <w:noProof/>
            <w:webHidden/>
          </w:rPr>
          <w:t>21</w:t>
        </w:r>
        <w:r>
          <w:rPr>
            <w:noProof/>
            <w:webHidden/>
          </w:rPr>
          <w:fldChar w:fldCharType="end"/>
        </w:r>
      </w:hyperlink>
    </w:p>
    <w:p w14:paraId="19B8E112" w14:textId="38099981"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27" w:history="1">
        <w:r w:rsidRPr="00F3284D">
          <w:rPr>
            <w:rStyle w:val="a6"/>
            <w:rFonts w:ascii="宋体" w:eastAsia="宋体" w:hAnsi="宋体" w:cs="宋体"/>
            <w:noProof/>
          </w:rPr>
          <w:t>为什么</w:t>
        </w:r>
        <w:r w:rsidRPr="00F3284D">
          <w:rPr>
            <w:rStyle w:val="a6"/>
            <w:noProof/>
          </w:rPr>
          <w:t>CopyOnWriteArrayList</w:t>
        </w:r>
        <w:r w:rsidRPr="00F3284D">
          <w:rPr>
            <w:rStyle w:val="a6"/>
            <w:rFonts w:ascii="宋体" w:eastAsia="宋体" w:hAnsi="宋体" w:cs="宋体"/>
            <w:noProof/>
          </w:rPr>
          <w:t>没有</w:t>
        </w:r>
        <w:r w:rsidRPr="00F3284D">
          <w:rPr>
            <w:rStyle w:val="a6"/>
            <w:noProof/>
          </w:rPr>
          <w:t>size</w:t>
        </w:r>
        <w:r w:rsidRPr="00F3284D">
          <w:rPr>
            <w:rStyle w:val="a6"/>
            <w:rFonts w:ascii="宋体" w:eastAsia="宋体" w:hAnsi="宋体" w:cs="宋体"/>
            <w:noProof/>
          </w:rPr>
          <w:t>属性？</w:t>
        </w:r>
        <w:r>
          <w:rPr>
            <w:noProof/>
            <w:webHidden/>
          </w:rPr>
          <w:tab/>
        </w:r>
        <w:r>
          <w:rPr>
            <w:noProof/>
            <w:webHidden/>
          </w:rPr>
          <w:fldChar w:fldCharType="begin"/>
        </w:r>
        <w:r>
          <w:rPr>
            <w:noProof/>
            <w:webHidden/>
          </w:rPr>
          <w:instrText xml:space="preserve"> PAGEREF _Toc50745927 \h </w:instrText>
        </w:r>
        <w:r>
          <w:rPr>
            <w:noProof/>
            <w:webHidden/>
          </w:rPr>
        </w:r>
        <w:r>
          <w:rPr>
            <w:noProof/>
            <w:webHidden/>
          </w:rPr>
          <w:fldChar w:fldCharType="separate"/>
        </w:r>
        <w:r>
          <w:rPr>
            <w:noProof/>
            <w:webHidden/>
          </w:rPr>
          <w:t>21</w:t>
        </w:r>
        <w:r>
          <w:rPr>
            <w:noProof/>
            <w:webHidden/>
          </w:rPr>
          <w:fldChar w:fldCharType="end"/>
        </w:r>
      </w:hyperlink>
    </w:p>
    <w:p w14:paraId="649F2436" w14:textId="40F743D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28" w:history="1">
        <w:r w:rsidRPr="00F3284D">
          <w:rPr>
            <w:rStyle w:val="a6"/>
            <w:rFonts w:ascii="宋体" w:eastAsia="宋体" w:hAnsi="宋体" w:cs="宋体" w:hint="eastAsia"/>
            <w:noProof/>
          </w:rPr>
          <w:t>适用场</w:t>
        </w:r>
        <w:r w:rsidRPr="00F3284D">
          <w:rPr>
            <w:rStyle w:val="a6"/>
            <w:rFonts w:ascii="宋体" w:eastAsia="宋体" w:hAnsi="宋体" w:cs="宋体"/>
            <w:noProof/>
          </w:rPr>
          <w:t>景</w:t>
        </w:r>
        <w:r>
          <w:rPr>
            <w:noProof/>
            <w:webHidden/>
          </w:rPr>
          <w:tab/>
        </w:r>
        <w:r>
          <w:rPr>
            <w:noProof/>
            <w:webHidden/>
          </w:rPr>
          <w:fldChar w:fldCharType="begin"/>
        </w:r>
        <w:r>
          <w:rPr>
            <w:noProof/>
            <w:webHidden/>
          </w:rPr>
          <w:instrText xml:space="preserve"> PAGEREF _Toc50745928 \h </w:instrText>
        </w:r>
        <w:r>
          <w:rPr>
            <w:noProof/>
            <w:webHidden/>
          </w:rPr>
        </w:r>
        <w:r>
          <w:rPr>
            <w:noProof/>
            <w:webHidden/>
          </w:rPr>
          <w:fldChar w:fldCharType="separate"/>
        </w:r>
        <w:r>
          <w:rPr>
            <w:noProof/>
            <w:webHidden/>
          </w:rPr>
          <w:t>22</w:t>
        </w:r>
        <w:r>
          <w:rPr>
            <w:noProof/>
            <w:webHidden/>
          </w:rPr>
          <w:fldChar w:fldCharType="end"/>
        </w:r>
      </w:hyperlink>
    </w:p>
    <w:p w14:paraId="483D200E" w14:textId="3876C91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29" w:history="1">
        <w:r w:rsidRPr="00F3284D">
          <w:rPr>
            <w:rStyle w:val="a6"/>
            <w:noProof/>
          </w:rPr>
          <w:t>SynchronizedList和Vector的区别</w:t>
        </w:r>
        <w:r>
          <w:rPr>
            <w:noProof/>
            <w:webHidden/>
          </w:rPr>
          <w:tab/>
        </w:r>
        <w:r>
          <w:rPr>
            <w:noProof/>
            <w:webHidden/>
          </w:rPr>
          <w:fldChar w:fldCharType="begin"/>
        </w:r>
        <w:r>
          <w:rPr>
            <w:noProof/>
            <w:webHidden/>
          </w:rPr>
          <w:instrText xml:space="preserve"> PAGEREF _Toc50745929 \h </w:instrText>
        </w:r>
        <w:r>
          <w:rPr>
            <w:noProof/>
            <w:webHidden/>
          </w:rPr>
        </w:r>
        <w:r>
          <w:rPr>
            <w:noProof/>
            <w:webHidden/>
          </w:rPr>
          <w:fldChar w:fldCharType="separate"/>
        </w:r>
        <w:r>
          <w:rPr>
            <w:noProof/>
            <w:webHidden/>
          </w:rPr>
          <w:t>22</w:t>
        </w:r>
        <w:r>
          <w:rPr>
            <w:noProof/>
            <w:webHidden/>
          </w:rPr>
          <w:fldChar w:fldCharType="end"/>
        </w:r>
      </w:hyperlink>
    </w:p>
    <w:p w14:paraId="6C039D43" w14:textId="06F644E3"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30" w:history="1">
        <w:r w:rsidRPr="00F3284D">
          <w:rPr>
            <w:rStyle w:val="a6"/>
            <w:noProof/>
            <w:shd w:val="clear" w:color="auto" w:fill="FFFFFF"/>
          </w:rPr>
          <w:t>CopyOnWriteArraySet</w:t>
        </w:r>
        <w:r>
          <w:rPr>
            <w:noProof/>
            <w:webHidden/>
          </w:rPr>
          <w:tab/>
        </w:r>
        <w:r>
          <w:rPr>
            <w:noProof/>
            <w:webHidden/>
          </w:rPr>
          <w:fldChar w:fldCharType="begin"/>
        </w:r>
        <w:r>
          <w:rPr>
            <w:noProof/>
            <w:webHidden/>
          </w:rPr>
          <w:instrText xml:space="preserve"> PAGEREF _Toc50745930 \h </w:instrText>
        </w:r>
        <w:r>
          <w:rPr>
            <w:noProof/>
            <w:webHidden/>
          </w:rPr>
        </w:r>
        <w:r>
          <w:rPr>
            <w:noProof/>
            <w:webHidden/>
          </w:rPr>
          <w:fldChar w:fldCharType="separate"/>
        </w:r>
        <w:r>
          <w:rPr>
            <w:noProof/>
            <w:webHidden/>
          </w:rPr>
          <w:t>22</w:t>
        </w:r>
        <w:r>
          <w:rPr>
            <w:noProof/>
            <w:webHidden/>
          </w:rPr>
          <w:fldChar w:fldCharType="end"/>
        </w:r>
      </w:hyperlink>
    </w:p>
    <w:p w14:paraId="61B50DEC" w14:textId="70B0968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31" w:history="1">
        <w:r w:rsidRPr="00F3284D">
          <w:rPr>
            <w:rStyle w:val="a6"/>
            <w:noProof/>
          </w:rPr>
          <w:t>ThreadPoolExecutor</w:t>
        </w:r>
        <w:r>
          <w:rPr>
            <w:noProof/>
            <w:webHidden/>
          </w:rPr>
          <w:tab/>
        </w:r>
        <w:r>
          <w:rPr>
            <w:noProof/>
            <w:webHidden/>
          </w:rPr>
          <w:fldChar w:fldCharType="begin"/>
        </w:r>
        <w:r>
          <w:rPr>
            <w:noProof/>
            <w:webHidden/>
          </w:rPr>
          <w:instrText xml:space="preserve"> PAGEREF _Toc50745931 \h </w:instrText>
        </w:r>
        <w:r>
          <w:rPr>
            <w:noProof/>
            <w:webHidden/>
          </w:rPr>
        </w:r>
        <w:r>
          <w:rPr>
            <w:noProof/>
            <w:webHidden/>
          </w:rPr>
          <w:fldChar w:fldCharType="separate"/>
        </w:r>
        <w:r>
          <w:rPr>
            <w:noProof/>
            <w:webHidden/>
          </w:rPr>
          <w:t>23</w:t>
        </w:r>
        <w:r>
          <w:rPr>
            <w:noProof/>
            <w:webHidden/>
          </w:rPr>
          <w:fldChar w:fldCharType="end"/>
        </w:r>
      </w:hyperlink>
    </w:p>
    <w:p w14:paraId="79E3F6DD" w14:textId="66CCEEE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32" w:history="1">
        <w:r w:rsidRPr="00F3284D">
          <w:rPr>
            <w:rStyle w:val="a6"/>
            <w:noProof/>
          </w:rPr>
          <w:t>corePoolSize</w:t>
        </w:r>
        <w:r w:rsidRPr="00F3284D">
          <w:rPr>
            <w:rStyle w:val="a6"/>
            <w:rFonts w:ascii="宋体" w:eastAsia="宋体" w:hAnsi="宋体" w:cs="宋体"/>
            <w:noProof/>
          </w:rPr>
          <w:t>核心线程数。当正在运行的线程数小于核心线程数时，来一个任务就创建一个核心线程；当正在运行的线程数大于或等于核心线程数时，任务来了先不创建线程而是丢到任务队列中</w:t>
        </w:r>
        <w:r>
          <w:rPr>
            <w:noProof/>
            <w:webHidden/>
          </w:rPr>
          <w:tab/>
        </w:r>
        <w:r>
          <w:rPr>
            <w:noProof/>
            <w:webHidden/>
          </w:rPr>
          <w:fldChar w:fldCharType="begin"/>
        </w:r>
        <w:r>
          <w:rPr>
            <w:noProof/>
            <w:webHidden/>
          </w:rPr>
          <w:instrText xml:space="preserve"> PAGEREF _Toc50745932 \h </w:instrText>
        </w:r>
        <w:r>
          <w:rPr>
            <w:noProof/>
            <w:webHidden/>
          </w:rPr>
        </w:r>
        <w:r>
          <w:rPr>
            <w:noProof/>
            <w:webHidden/>
          </w:rPr>
          <w:fldChar w:fldCharType="separate"/>
        </w:r>
        <w:r>
          <w:rPr>
            <w:noProof/>
            <w:webHidden/>
          </w:rPr>
          <w:t>23</w:t>
        </w:r>
        <w:r>
          <w:rPr>
            <w:noProof/>
            <w:webHidden/>
          </w:rPr>
          <w:fldChar w:fldCharType="end"/>
        </w:r>
      </w:hyperlink>
    </w:p>
    <w:p w14:paraId="39827E36" w14:textId="05BE0CD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33" w:history="1">
        <w:r w:rsidRPr="00F3284D">
          <w:rPr>
            <w:rStyle w:val="a6"/>
            <w:noProof/>
          </w:rPr>
          <w:t>maximumPoolSize</w:t>
        </w:r>
        <w:r w:rsidRPr="00F3284D">
          <w:rPr>
            <w:rStyle w:val="a6"/>
            <w:rFonts w:ascii="宋体" w:eastAsia="宋体" w:hAnsi="宋体" w:cs="宋体"/>
            <w:noProof/>
          </w:rPr>
          <w:t>最大线程数。</w:t>
        </w:r>
        <w:r>
          <w:rPr>
            <w:noProof/>
            <w:webHidden/>
          </w:rPr>
          <w:tab/>
        </w:r>
        <w:r>
          <w:rPr>
            <w:noProof/>
            <w:webHidden/>
          </w:rPr>
          <w:fldChar w:fldCharType="begin"/>
        </w:r>
        <w:r>
          <w:rPr>
            <w:noProof/>
            <w:webHidden/>
          </w:rPr>
          <w:instrText xml:space="preserve"> PAGEREF _Toc50745933 \h </w:instrText>
        </w:r>
        <w:r>
          <w:rPr>
            <w:noProof/>
            <w:webHidden/>
          </w:rPr>
        </w:r>
        <w:r>
          <w:rPr>
            <w:noProof/>
            <w:webHidden/>
          </w:rPr>
          <w:fldChar w:fldCharType="separate"/>
        </w:r>
        <w:r>
          <w:rPr>
            <w:noProof/>
            <w:webHidden/>
          </w:rPr>
          <w:t>23</w:t>
        </w:r>
        <w:r>
          <w:rPr>
            <w:noProof/>
            <w:webHidden/>
          </w:rPr>
          <w:fldChar w:fldCharType="end"/>
        </w:r>
      </w:hyperlink>
    </w:p>
    <w:p w14:paraId="5E30B641" w14:textId="289D4C83"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34" w:history="1">
        <w:r w:rsidRPr="00F3284D">
          <w:rPr>
            <w:rStyle w:val="a6"/>
            <w:noProof/>
          </w:rPr>
          <w:t>keepAliveTime + unit</w:t>
        </w:r>
        <w:r>
          <w:rPr>
            <w:noProof/>
            <w:webHidden/>
          </w:rPr>
          <w:tab/>
        </w:r>
        <w:r>
          <w:rPr>
            <w:noProof/>
            <w:webHidden/>
          </w:rPr>
          <w:fldChar w:fldCharType="begin"/>
        </w:r>
        <w:r>
          <w:rPr>
            <w:noProof/>
            <w:webHidden/>
          </w:rPr>
          <w:instrText xml:space="preserve"> PAGEREF _Toc50745934 \h </w:instrText>
        </w:r>
        <w:r>
          <w:rPr>
            <w:noProof/>
            <w:webHidden/>
          </w:rPr>
        </w:r>
        <w:r>
          <w:rPr>
            <w:noProof/>
            <w:webHidden/>
          </w:rPr>
          <w:fldChar w:fldCharType="separate"/>
        </w:r>
        <w:r>
          <w:rPr>
            <w:noProof/>
            <w:webHidden/>
          </w:rPr>
          <w:t>23</w:t>
        </w:r>
        <w:r>
          <w:rPr>
            <w:noProof/>
            <w:webHidden/>
          </w:rPr>
          <w:fldChar w:fldCharType="end"/>
        </w:r>
      </w:hyperlink>
    </w:p>
    <w:p w14:paraId="0DCCD740" w14:textId="0614FB1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35" w:history="1">
        <w:r w:rsidRPr="00F3284D">
          <w:rPr>
            <w:rStyle w:val="a6"/>
            <w:noProof/>
          </w:rPr>
          <w:t>workQueue</w:t>
        </w:r>
        <w:r>
          <w:rPr>
            <w:noProof/>
            <w:webHidden/>
          </w:rPr>
          <w:tab/>
        </w:r>
        <w:r>
          <w:rPr>
            <w:noProof/>
            <w:webHidden/>
          </w:rPr>
          <w:fldChar w:fldCharType="begin"/>
        </w:r>
        <w:r>
          <w:rPr>
            <w:noProof/>
            <w:webHidden/>
          </w:rPr>
          <w:instrText xml:space="preserve"> PAGEREF _Toc50745935 \h </w:instrText>
        </w:r>
        <w:r>
          <w:rPr>
            <w:noProof/>
            <w:webHidden/>
          </w:rPr>
        </w:r>
        <w:r>
          <w:rPr>
            <w:noProof/>
            <w:webHidden/>
          </w:rPr>
          <w:fldChar w:fldCharType="separate"/>
        </w:r>
        <w:r>
          <w:rPr>
            <w:noProof/>
            <w:webHidden/>
          </w:rPr>
          <w:t>23</w:t>
        </w:r>
        <w:r>
          <w:rPr>
            <w:noProof/>
            <w:webHidden/>
          </w:rPr>
          <w:fldChar w:fldCharType="end"/>
        </w:r>
      </w:hyperlink>
    </w:p>
    <w:p w14:paraId="066A5A7E" w14:textId="117B7C24"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36" w:history="1">
        <w:r w:rsidRPr="00F3284D">
          <w:rPr>
            <w:rStyle w:val="a6"/>
            <w:noProof/>
          </w:rPr>
          <w:t>threadFactory</w:t>
        </w:r>
        <w:r>
          <w:rPr>
            <w:noProof/>
            <w:webHidden/>
          </w:rPr>
          <w:tab/>
        </w:r>
        <w:r>
          <w:rPr>
            <w:noProof/>
            <w:webHidden/>
          </w:rPr>
          <w:fldChar w:fldCharType="begin"/>
        </w:r>
        <w:r>
          <w:rPr>
            <w:noProof/>
            <w:webHidden/>
          </w:rPr>
          <w:instrText xml:space="preserve"> PAGEREF _Toc50745936 \h </w:instrText>
        </w:r>
        <w:r>
          <w:rPr>
            <w:noProof/>
            <w:webHidden/>
          </w:rPr>
        </w:r>
        <w:r>
          <w:rPr>
            <w:noProof/>
            <w:webHidden/>
          </w:rPr>
          <w:fldChar w:fldCharType="separate"/>
        </w:r>
        <w:r>
          <w:rPr>
            <w:noProof/>
            <w:webHidden/>
          </w:rPr>
          <w:t>23</w:t>
        </w:r>
        <w:r>
          <w:rPr>
            <w:noProof/>
            <w:webHidden/>
          </w:rPr>
          <w:fldChar w:fldCharType="end"/>
        </w:r>
      </w:hyperlink>
    </w:p>
    <w:p w14:paraId="391E35A4" w14:textId="1B775C6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37" w:history="1">
        <w:r w:rsidRPr="00F3284D">
          <w:rPr>
            <w:rStyle w:val="a6"/>
            <w:noProof/>
          </w:rPr>
          <w:t>handler</w:t>
        </w:r>
        <w:r>
          <w:rPr>
            <w:noProof/>
            <w:webHidden/>
          </w:rPr>
          <w:tab/>
        </w:r>
        <w:r>
          <w:rPr>
            <w:noProof/>
            <w:webHidden/>
          </w:rPr>
          <w:fldChar w:fldCharType="begin"/>
        </w:r>
        <w:r>
          <w:rPr>
            <w:noProof/>
            <w:webHidden/>
          </w:rPr>
          <w:instrText xml:space="preserve"> PAGEREF _Toc50745937 \h </w:instrText>
        </w:r>
        <w:r>
          <w:rPr>
            <w:noProof/>
            <w:webHidden/>
          </w:rPr>
        </w:r>
        <w:r>
          <w:rPr>
            <w:noProof/>
            <w:webHidden/>
          </w:rPr>
          <w:fldChar w:fldCharType="separate"/>
        </w:r>
        <w:r>
          <w:rPr>
            <w:noProof/>
            <w:webHidden/>
          </w:rPr>
          <w:t>23</w:t>
        </w:r>
        <w:r>
          <w:rPr>
            <w:noProof/>
            <w:webHidden/>
          </w:rPr>
          <w:fldChar w:fldCharType="end"/>
        </w:r>
      </w:hyperlink>
    </w:p>
    <w:p w14:paraId="56FCB250" w14:textId="7B76A8F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38" w:history="1">
        <w:r w:rsidRPr="00F3284D">
          <w:rPr>
            <w:rStyle w:val="a6"/>
            <w:noProof/>
          </w:rPr>
          <w:t>使用线程池的好处</w:t>
        </w:r>
        <w:r>
          <w:rPr>
            <w:noProof/>
            <w:webHidden/>
          </w:rPr>
          <w:tab/>
        </w:r>
        <w:r>
          <w:rPr>
            <w:noProof/>
            <w:webHidden/>
          </w:rPr>
          <w:fldChar w:fldCharType="begin"/>
        </w:r>
        <w:r>
          <w:rPr>
            <w:noProof/>
            <w:webHidden/>
          </w:rPr>
          <w:instrText xml:space="preserve"> PAGEREF _Toc50745938 \h </w:instrText>
        </w:r>
        <w:r>
          <w:rPr>
            <w:noProof/>
            <w:webHidden/>
          </w:rPr>
        </w:r>
        <w:r>
          <w:rPr>
            <w:noProof/>
            <w:webHidden/>
          </w:rPr>
          <w:fldChar w:fldCharType="separate"/>
        </w:r>
        <w:r>
          <w:rPr>
            <w:noProof/>
            <w:webHidden/>
          </w:rPr>
          <w:t>24</w:t>
        </w:r>
        <w:r>
          <w:rPr>
            <w:noProof/>
            <w:webHidden/>
          </w:rPr>
          <w:fldChar w:fldCharType="end"/>
        </w:r>
      </w:hyperlink>
    </w:p>
    <w:p w14:paraId="375189D2" w14:textId="4639B61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39" w:history="1">
        <w:r w:rsidRPr="00F3284D">
          <w:rPr>
            <w:rStyle w:val="a6"/>
            <w:noProof/>
          </w:rPr>
          <w:t>为什么不推荐通过</w:t>
        </w:r>
        <w:r w:rsidRPr="00F3284D">
          <w:rPr>
            <w:rStyle w:val="a6"/>
            <w:rFonts w:ascii="Helvetica Neue" w:hAnsi="Helvetica Neue"/>
            <w:noProof/>
          </w:rPr>
          <w:t>Executors</w:t>
        </w:r>
        <w:r w:rsidRPr="00F3284D">
          <w:rPr>
            <w:rStyle w:val="a6"/>
            <w:noProof/>
          </w:rPr>
          <w:t>直接创建线程池</w:t>
        </w:r>
        <w:r>
          <w:rPr>
            <w:noProof/>
            <w:webHidden/>
          </w:rPr>
          <w:tab/>
        </w:r>
        <w:r>
          <w:rPr>
            <w:noProof/>
            <w:webHidden/>
          </w:rPr>
          <w:fldChar w:fldCharType="begin"/>
        </w:r>
        <w:r>
          <w:rPr>
            <w:noProof/>
            <w:webHidden/>
          </w:rPr>
          <w:instrText xml:space="preserve"> PAGEREF _Toc50745939 \h </w:instrText>
        </w:r>
        <w:r>
          <w:rPr>
            <w:noProof/>
            <w:webHidden/>
          </w:rPr>
        </w:r>
        <w:r>
          <w:rPr>
            <w:noProof/>
            <w:webHidden/>
          </w:rPr>
          <w:fldChar w:fldCharType="separate"/>
        </w:r>
        <w:r>
          <w:rPr>
            <w:noProof/>
            <w:webHidden/>
          </w:rPr>
          <w:t>24</w:t>
        </w:r>
        <w:r>
          <w:rPr>
            <w:noProof/>
            <w:webHidden/>
          </w:rPr>
          <w:fldChar w:fldCharType="end"/>
        </w:r>
      </w:hyperlink>
    </w:p>
    <w:p w14:paraId="4E210033" w14:textId="66440695"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5940" w:history="1">
        <w:r w:rsidRPr="00F3284D">
          <w:rPr>
            <w:rStyle w:val="a6"/>
            <w:noProof/>
          </w:rPr>
          <w:t>JUC</w:t>
        </w:r>
        <w:r>
          <w:rPr>
            <w:noProof/>
            <w:webHidden/>
          </w:rPr>
          <w:tab/>
        </w:r>
        <w:r>
          <w:rPr>
            <w:noProof/>
            <w:webHidden/>
          </w:rPr>
          <w:fldChar w:fldCharType="begin"/>
        </w:r>
        <w:r>
          <w:rPr>
            <w:noProof/>
            <w:webHidden/>
          </w:rPr>
          <w:instrText xml:space="preserve"> PAGEREF _Toc50745940 \h </w:instrText>
        </w:r>
        <w:r>
          <w:rPr>
            <w:noProof/>
            <w:webHidden/>
          </w:rPr>
        </w:r>
        <w:r>
          <w:rPr>
            <w:noProof/>
            <w:webHidden/>
          </w:rPr>
          <w:fldChar w:fldCharType="separate"/>
        </w:r>
        <w:r>
          <w:rPr>
            <w:noProof/>
            <w:webHidden/>
          </w:rPr>
          <w:t>25</w:t>
        </w:r>
        <w:r>
          <w:rPr>
            <w:noProof/>
            <w:webHidden/>
          </w:rPr>
          <w:fldChar w:fldCharType="end"/>
        </w:r>
      </w:hyperlink>
    </w:p>
    <w:p w14:paraId="6311863B" w14:textId="4F589B92"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41" w:history="1">
        <w:r w:rsidRPr="00F3284D">
          <w:rPr>
            <w:rStyle w:val="a6"/>
            <w:noProof/>
          </w:rPr>
          <w:t>wait</w:t>
        </w:r>
        <w:r w:rsidRPr="00F3284D">
          <w:rPr>
            <w:rStyle w:val="a6"/>
            <w:rFonts w:eastAsia="微软雅黑"/>
            <w:noProof/>
          </w:rPr>
          <w:t>和</w:t>
        </w:r>
        <w:r w:rsidRPr="00F3284D">
          <w:rPr>
            <w:rStyle w:val="a6"/>
            <w:noProof/>
          </w:rPr>
          <w:t>sleep</w:t>
        </w:r>
        <w:r w:rsidRPr="00F3284D">
          <w:rPr>
            <w:rStyle w:val="a6"/>
            <w:rFonts w:eastAsia="微软雅黑"/>
            <w:noProof/>
          </w:rPr>
          <w:t>的区别</w:t>
        </w:r>
        <w:r w:rsidRPr="00F3284D">
          <w:rPr>
            <w:rStyle w:val="a6"/>
            <w:noProof/>
          </w:rPr>
          <w:t>wait</w:t>
        </w:r>
        <w:r w:rsidRPr="00F3284D">
          <w:rPr>
            <w:rStyle w:val="a6"/>
            <w:rFonts w:eastAsia="微软雅黑"/>
            <w:noProof/>
          </w:rPr>
          <w:t>和</w:t>
        </w:r>
        <w:r w:rsidRPr="00F3284D">
          <w:rPr>
            <w:rStyle w:val="a6"/>
            <w:noProof/>
          </w:rPr>
          <w:t>sleep</w:t>
        </w:r>
        <w:r w:rsidRPr="00F3284D">
          <w:rPr>
            <w:rStyle w:val="a6"/>
            <w:rFonts w:eastAsia="微软雅黑"/>
            <w:noProof/>
          </w:rPr>
          <w:t>的区别？</w:t>
        </w:r>
        <w:r>
          <w:rPr>
            <w:noProof/>
            <w:webHidden/>
          </w:rPr>
          <w:tab/>
        </w:r>
        <w:r>
          <w:rPr>
            <w:noProof/>
            <w:webHidden/>
          </w:rPr>
          <w:fldChar w:fldCharType="begin"/>
        </w:r>
        <w:r>
          <w:rPr>
            <w:noProof/>
            <w:webHidden/>
          </w:rPr>
          <w:instrText xml:space="preserve"> PAGEREF _Toc50745941 \h </w:instrText>
        </w:r>
        <w:r>
          <w:rPr>
            <w:noProof/>
            <w:webHidden/>
          </w:rPr>
        </w:r>
        <w:r>
          <w:rPr>
            <w:noProof/>
            <w:webHidden/>
          </w:rPr>
          <w:fldChar w:fldCharType="separate"/>
        </w:r>
        <w:r>
          <w:rPr>
            <w:noProof/>
            <w:webHidden/>
          </w:rPr>
          <w:t>25</w:t>
        </w:r>
        <w:r>
          <w:rPr>
            <w:noProof/>
            <w:webHidden/>
          </w:rPr>
          <w:fldChar w:fldCharType="end"/>
        </w:r>
      </w:hyperlink>
    </w:p>
    <w:p w14:paraId="3257803E" w14:textId="13C08A2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42" w:history="1">
        <w:r w:rsidRPr="00F3284D">
          <w:rPr>
            <w:rStyle w:val="a6"/>
            <w:noProof/>
          </w:rPr>
          <w:t>为什么wait，notify，notifyAll定义在Object中？</w:t>
        </w:r>
        <w:r>
          <w:rPr>
            <w:noProof/>
            <w:webHidden/>
          </w:rPr>
          <w:tab/>
        </w:r>
        <w:r>
          <w:rPr>
            <w:noProof/>
            <w:webHidden/>
          </w:rPr>
          <w:fldChar w:fldCharType="begin"/>
        </w:r>
        <w:r>
          <w:rPr>
            <w:noProof/>
            <w:webHidden/>
          </w:rPr>
          <w:instrText xml:space="preserve"> PAGEREF _Toc50745942 \h </w:instrText>
        </w:r>
        <w:r>
          <w:rPr>
            <w:noProof/>
            <w:webHidden/>
          </w:rPr>
        </w:r>
        <w:r>
          <w:rPr>
            <w:noProof/>
            <w:webHidden/>
          </w:rPr>
          <w:fldChar w:fldCharType="separate"/>
        </w:r>
        <w:r>
          <w:rPr>
            <w:noProof/>
            <w:webHidden/>
          </w:rPr>
          <w:t>25</w:t>
        </w:r>
        <w:r>
          <w:rPr>
            <w:noProof/>
            <w:webHidden/>
          </w:rPr>
          <w:fldChar w:fldCharType="end"/>
        </w:r>
      </w:hyperlink>
    </w:p>
    <w:p w14:paraId="61DF9932" w14:textId="14F2276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43" w:history="1">
        <w:r w:rsidRPr="00F3284D">
          <w:rPr>
            <w:rStyle w:val="a6"/>
            <w:noProof/>
          </w:rPr>
          <w:t>为什么wait()和notify()或notifyAll()需要搭配synchronized关键字使用</w:t>
        </w:r>
        <w:r>
          <w:rPr>
            <w:noProof/>
            <w:webHidden/>
          </w:rPr>
          <w:tab/>
        </w:r>
        <w:r>
          <w:rPr>
            <w:noProof/>
            <w:webHidden/>
          </w:rPr>
          <w:fldChar w:fldCharType="begin"/>
        </w:r>
        <w:r>
          <w:rPr>
            <w:noProof/>
            <w:webHidden/>
          </w:rPr>
          <w:instrText xml:space="preserve"> PAGEREF _Toc50745943 \h </w:instrText>
        </w:r>
        <w:r>
          <w:rPr>
            <w:noProof/>
            <w:webHidden/>
          </w:rPr>
        </w:r>
        <w:r>
          <w:rPr>
            <w:noProof/>
            <w:webHidden/>
          </w:rPr>
          <w:fldChar w:fldCharType="separate"/>
        </w:r>
        <w:r>
          <w:rPr>
            <w:noProof/>
            <w:webHidden/>
          </w:rPr>
          <w:t>25</w:t>
        </w:r>
        <w:r>
          <w:rPr>
            <w:noProof/>
            <w:webHidden/>
          </w:rPr>
          <w:fldChar w:fldCharType="end"/>
        </w:r>
      </w:hyperlink>
    </w:p>
    <w:p w14:paraId="5A0508BA" w14:textId="4A2923A2"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44" w:history="1">
        <w:r w:rsidRPr="00F3284D">
          <w:rPr>
            <w:rStyle w:val="a6"/>
            <w:noProof/>
            <w:lang w:val="en-US"/>
          </w:rPr>
          <w:t>Synchronized 原理</w:t>
        </w:r>
        <w:r>
          <w:rPr>
            <w:noProof/>
            <w:webHidden/>
          </w:rPr>
          <w:tab/>
        </w:r>
        <w:r>
          <w:rPr>
            <w:noProof/>
            <w:webHidden/>
          </w:rPr>
          <w:fldChar w:fldCharType="begin"/>
        </w:r>
        <w:r>
          <w:rPr>
            <w:noProof/>
            <w:webHidden/>
          </w:rPr>
          <w:instrText xml:space="preserve"> PAGEREF _Toc50745944 \h </w:instrText>
        </w:r>
        <w:r>
          <w:rPr>
            <w:noProof/>
            <w:webHidden/>
          </w:rPr>
        </w:r>
        <w:r>
          <w:rPr>
            <w:noProof/>
            <w:webHidden/>
          </w:rPr>
          <w:fldChar w:fldCharType="separate"/>
        </w:r>
        <w:r>
          <w:rPr>
            <w:noProof/>
            <w:webHidden/>
          </w:rPr>
          <w:t>26</w:t>
        </w:r>
        <w:r>
          <w:rPr>
            <w:noProof/>
            <w:webHidden/>
          </w:rPr>
          <w:fldChar w:fldCharType="end"/>
        </w:r>
      </w:hyperlink>
    </w:p>
    <w:p w14:paraId="0E2CA130" w14:textId="2C403480"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45" w:history="1">
        <w:r w:rsidRPr="00F3284D">
          <w:rPr>
            <w:rStyle w:val="a6"/>
            <w:noProof/>
          </w:rPr>
          <w:t>DCL和缓存雪</w:t>
        </w:r>
        <w:r w:rsidRPr="00F3284D">
          <w:rPr>
            <w:rStyle w:val="a6"/>
            <w:rFonts w:ascii="宋体" w:eastAsia="宋体" w:hAnsi="宋体" w:cs="宋体"/>
            <w:noProof/>
          </w:rPr>
          <w:t>崩</w:t>
        </w:r>
        <w:r>
          <w:rPr>
            <w:noProof/>
            <w:webHidden/>
          </w:rPr>
          <w:tab/>
        </w:r>
        <w:r>
          <w:rPr>
            <w:noProof/>
            <w:webHidden/>
          </w:rPr>
          <w:fldChar w:fldCharType="begin"/>
        </w:r>
        <w:r>
          <w:rPr>
            <w:noProof/>
            <w:webHidden/>
          </w:rPr>
          <w:instrText xml:space="preserve"> PAGEREF _Toc50745945 \h </w:instrText>
        </w:r>
        <w:r>
          <w:rPr>
            <w:noProof/>
            <w:webHidden/>
          </w:rPr>
        </w:r>
        <w:r>
          <w:rPr>
            <w:noProof/>
            <w:webHidden/>
          </w:rPr>
          <w:fldChar w:fldCharType="separate"/>
        </w:r>
        <w:r>
          <w:rPr>
            <w:noProof/>
            <w:webHidden/>
          </w:rPr>
          <w:t>29</w:t>
        </w:r>
        <w:r>
          <w:rPr>
            <w:noProof/>
            <w:webHidden/>
          </w:rPr>
          <w:fldChar w:fldCharType="end"/>
        </w:r>
      </w:hyperlink>
    </w:p>
    <w:p w14:paraId="61306B34" w14:textId="74E3092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46" w:history="1">
        <w:r w:rsidRPr="00F3284D">
          <w:rPr>
            <w:rStyle w:val="a6"/>
            <w:noProof/>
            <w:lang w:val="en-GB"/>
          </w:rPr>
          <w:t>基于类初始化的解决方案</w:t>
        </w:r>
        <w:r>
          <w:rPr>
            <w:noProof/>
            <w:webHidden/>
          </w:rPr>
          <w:tab/>
        </w:r>
        <w:r>
          <w:rPr>
            <w:noProof/>
            <w:webHidden/>
          </w:rPr>
          <w:fldChar w:fldCharType="begin"/>
        </w:r>
        <w:r>
          <w:rPr>
            <w:noProof/>
            <w:webHidden/>
          </w:rPr>
          <w:instrText xml:space="preserve"> PAGEREF _Toc50745946 \h </w:instrText>
        </w:r>
        <w:r>
          <w:rPr>
            <w:noProof/>
            <w:webHidden/>
          </w:rPr>
        </w:r>
        <w:r>
          <w:rPr>
            <w:noProof/>
            <w:webHidden/>
          </w:rPr>
          <w:fldChar w:fldCharType="separate"/>
        </w:r>
        <w:r>
          <w:rPr>
            <w:noProof/>
            <w:webHidden/>
          </w:rPr>
          <w:t>30</w:t>
        </w:r>
        <w:r>
          <w:rPr>
            <w:noProof/>
            <w:webHidden/>
          </w:rPr>
          <w:fldChar w:fldCharType="end"/>
        </w:r>
      </w:hyperlink>
    </w:p>
    <w:p w14:paraId="198D8FA5" w14:textId="656FEC2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47" w:history="1">
        <w:r w:rsidRPr="00F3284D">
          <w:rPr>
            <w:rStyle w:val="a6"/>
            <w:noProof/>
          </w:rPr>
          <w:t>终极方案-基于类初始</w:t>
        </w:r>
        <w:r w:rsidRPr="00F3284D">
          <w:rPr>
            <w:rStyle w:val="a6"/>
            <w:rFonts w:ascii="宋体" w:eastAsia="宋体" w:hAnsi="宋体" w:cs="宋体"/>
            <w:noProof/>
          </w:rPr>
          <w:t>化</w:t>
        </w:r>
        <w:r>
          <w:rPr>
            <w:noProof/>
            <w:webHidden/>
          </w:rPr>
          <w:tab/>
        </w:r>
        <w:r>
          <w:rPr>
            <w:noProof/>
            <w:webHidden/>
          </w:rPr>
          <w:fldChar w:fldCharType="begin"/>
        </w:r>
        <w:r>
          <w:rPr>
            <w:noProof/>
            <w:webHidden/>
          </w:rPr>
          <w:instrText xml:space="preserve"> PAGEREF _Toc50745947 \h </w:instrText>
        </w:r>
        <w:r>
          <w:rPr>
            <w:noProof/>
            <w:webHidden/>
          </w:rPr>
        </w:r>
        <w:r>
          <w:rPr>
            <w:noProof/>
            <w:webHidden/>
          </w:rPr>
          <w:fldChar w:fldCharType="separate"/>
        </w:r>
        <w:r>
          <w:rPr>
            <w:noProof/>
            <w:webHidden/>
          </w:rPr>
          <w:t>30</w:t>
        </w:r>
        <w:r>
          <w:rPr>
            <w:noProof/>
            <w:webHidden/>
          </w:rPr>
          <w:fldChar w:fldCharType="end"/>
        </w:r>
      </w:hyperlink>
    </w:p>
    <w:p w14:paraId="66CC7A0A" w14:textId="2722DD13"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48" w:history="1">
        <w:r w:rsidRPr="00F3284D">
          <w:rPr>
            <w:rStyle w:val="a6"/>
            <w:noProof/>
          </w:rPr>
          <w:t>ReentrantLock</w:t>
        </w:r>
        <w:r>
          <w:rPr>
            <w:noProof/>
            <w:webHidden/>
          </w:rPr>
          <w:tab/>
        </w:r>
        <w:r>
          <w:rPr>
            <w:noProof/>
            <w:webHidden/>
          </w:rPr>
          <w:fldChar w:fldCharType="begin"/>
        </w:r>
        <w:r>
          <w:rPr>
            <w:noProof/>
            <w:webHidden/>
          </w:rPr>
          <w:instrText xml:space="preserve"> PAGEREF _Toc50745948 \h </w:instrText>
        </w:r>
        <w:r>
          <w:rPr>
            <w:noProof/>
            <w:webHidden/>
          </w:rPr>
        </w:r>
        <w:r>
          <w:rPr>
            <w:noProof/>
            <w:webHidden/>
          </w:rPr>
          <w:fldChar w:fldCharType="separate"/>
        </w:r>
        <w:r>
          <w:rPr>
            <w:noProof/>
            <w:webHidden/>
          </w:rPr>
          <w:t>32</w:t>
        </w:r>
        <w:r>
          <w:rPr>
            <w:noProof/>
            <w:webHidden/>
          </w:rPr>
          <w:fldChar w:fldCharType="end"/>
        </w:r>
      </w:hyperlink>
    </w:p>
    <w:p w14:paraId="4D72CE50" w14:textId="79049BC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49" w:history="1">
        <w:r w:rsidRPr="00F3284D">
          <w:rPr>
            <w:rStyle w:val="a6"/>
            <w:noProof/>
            <w:lang w:val="en-US"/>
          </w:rPr>
          <w:t>ThreadLocal</w:t>
        </w:r>
        <w:r>
          <w:rPr>
            <w:noProof/>
            <w:webHidden/>
          </w:rPr>
          <w:tab/>
        </w:r>
        <w:r>
          <w:rPr>
            <w:noProof/>
            <w:webHidden/>
          </w:rPr>
          <w:fldChar w:fldCharType="begin"/>
        </w:r>
        <w:r>
          <w:rPr>
            <w:noProof/>
            <w:webHidden/>
          </w:rPr>
          <w:instrText xml:space="preserve"> PAGEREF _Toc50745949 \h </w:instrText>
        </w:r>
        <w:r>
          <w:rPr>
            <w:noProof/>
            <w:webHidden/>
          </w:rPr>
        </w:r>
        <w:r>
          <w:rPr>
            <w:noProof/>
            <w:webHidden/>
          </w:rPr>
          <w:fldChar w:fldCharType="separate"/>
        </w:r>
        <w:r>
          <w:rPr>
            <w:noProof/>
            <w:webHidden/>
          </w:rPr>
          <w:t>32</w:t>
        </w:r>
        <w:r>
          <w:rPr>
            <w:noProof/>
            <w:webHidden/>
          </w:rPr>
          <w:fldChar w:fldCharType="end"/>
        </w:r>
      </w:hyperlink>
    </w:p>
    <w:p w14:paraId="4861B67E" w14:textId="75D77E4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50" w:history="1">
        <w:r w:rsidRPr="00F3284D">
          <w:rPr>
            <w:rStyle w:val="a6"/>
            <w:noProof/>
          </w:rPr>
          <w:t>问：</w:t>
        </w:r>
        <w:r w:rsidRPr="00F3284D">
          <w:rPr>
            <w:rStyle w:val="a6"/>
            <w:rFonts w:ascii="Menlo" w:hAnsi="Menlo" w:cs="Menlo"/>
            <w:noProof/>
            <w:shd w:val="clear" w:color="auto" w:fill="FFF5F5"/>
          </w:rPr>
          <w:t>ThreadLocal</w:t>
        </w:r>
        <w:r w:rsidRPr="00F3284D">
          <w:rPr>
            <w:rStyle w:val="a6"/>
            <w:noProof/>
          </w:rPr>
          <w:t>实现原理是什么，它是怎么样做到局部变量不同的线程之间不会相互干扰的？</w:t>
        </w:r>
        <w:r>
          <w:rPr>
            <w:noProof/>
            <w:webHidden/>
          </w:rPr>
          <w:tab/>
        </w:r>
        <w:r>
          <w:rPr>
            <w:noProof/>
            <w:webHidden/>
          </w:rPr>
          <w:fldChar w:fldCharType="begin"/>
        </w:r>
        <w:r>
          <w:rPr>
            <w:noProof/>
            <w:webHidden/>
          </w:rPr>
          <w:instrText xml:space="preserve"> PAGEREF _Toc50745950 \h </w:instrText>
        </w:r>
        <w:r>
          <w:rPr>
            <w:noProof/>
            <w:webHidden/>
          </w:rPr>
        </w:r>
        <w:r>
          <w:rPr>
            <w:noProof/>
            <w:webHidden/>
          </w:rPr>
          <w:fldChar w:fldCharType="separate"/>
        </w:r>
        <w:r>
          <w:rPr>
            <w:noProof/>
            <w:webHidden/>
          </w:rPr>
          <w:t>33</w:t>
        </w:r>
        <w:r>
          <w:rPr>
            <w:noProof/>
            <w:webHidden/>
          </w:rPr>
          <w:fldChar w:fldCharType="end"/>
        </w:r>
      </w:hyperlink>
    </w:p>
    <w:p w14:paraId="67A2DB09" w14:textId="18E5D13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51" w:history="1">
        <w:r w:rsidRPr="00F3284D">
          <w:rPr>
            <w:rStyle w:val="a6"/>
            <w:noProof/>
          </w:rPr>
          <w:t>问：对ThreadLocal的常用操作实际是对线程Thread中的ThreadLocalMap进行操作，核心是ThreadLocalMap这个哈希表，你能谈谈ThreadLocalMap的内部底层实现吗?</w:t>
        </w:r>
        <w:r>
          <w:rPr>
            <w:noProof/>
            <w:webHidden/>
          </w:rPr>
          <w:tab/>
        </w:r>
        <w:r>
          <w:rPr>
            <w:noProof/>
            <w:webHidden/>
          </w:rPr>
          <w:fldChar w:fldCharType="begin"/>
        </w:r>
        <w:r>
          <w:rPr>
            <w:noProof/>
            <w:webHidden/>
          </w:rPr>
          <w:instrText xml:space="preserve"> PAGEREF _Toc50745951 \h </w:instrText>
        </w:r>
        <w:r>
          <w:rPr>
            <w:noProof/>
            <w:webHidden/>
          </w:rPr>
        </w:r>
        <w:r>
          <w:rPr>
            <w:noProof/>
            <w:webHidden/>
          </w:rPr>
          <w:fldChar w:fldCharType="separate"/>
        </w:r>
        <w:r>
          <w:rPr>
            <w:noProof/>
            <w:webHidden/>
          </w:rPr>
          <w:t>33</w:t>
        </w:r>
        <w:r>
          <w:rPr>
            <w:noProof/>
            <w:webHidden/>
          </w:rPr>
          <w:fldChar w:fldCharType="end"/>
        </w:r>
      </w:hyperlink>
    </w:p>
    <w:p w14:paraId="6DB9CB3F" w14:textId="1524297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52" w:history="1">
        <w:r w:rsidRPr="00F3284D">
          <w:rPr>
            <w:rStyle w:val="a6"/>
            <w:noProof/>
          </w:rPr>
          <w:t>问：ThreadLocalMap中的存储实体Entry使用ThreadLocal作为key，但这个Entry是继承弱引用WeakReference的，为什么要这样设计，使用了弱引用WeakReference会造成内存泄露问题吗</w:t>
        </w:r>
        <w:r>
          <w:rPr>
            <w:noProof/>
            <w:webHidden/>
          </w:rPr>
          <w:tab/>
        </w:r>
        <w:r>
          <w:rPr>
            <w:noProof/>
            <w:webHidden/>
          </w:rPr>
          <w:fldChar w:fldCharType="begin"/>
        </w:r>
        <w:r>
          <w:rPr>
            <w:noProof/>
            <w:webHidden/>
          </w:rPr>
          <w:instrText xml:space="preserve"> PAGEREF _Toc50745952 \h </w:instrText>
        </w:r>
        <w:r>
          <w:rPr>
            <w:noProof/>
            <w:webHidden/>
          </w:rPr>
        </w:r>
        <w:r>
          <w:rPr>
            <w:noProof/>
            <w:webHidden/>
          </w:rPr>
          <w:fldChar w:fldCharType="separate"/>
        </w:r>
        <w:r>
          <w:rPr>
            <w:noProof/>
            <w:webHidden/>
          </w:rPr>
          <w:t>34</w:t>
        </w:r>
        <w:r>
          <w:rPr>
            <w:noProof/>
            <w:webHidden/>
          </w:rPr>
          <w:fldChar w:fldCharType="end"/>
        </w:r>
      </w:hyperlink>
    </w:p>
    <w:p w14:paraId="0BB72E12" w14:textId="5A8A9812"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53" w:history="1">
        <w:r w:rsidRPr="00F3284D">
          <w:rPr>
            <w:rStyle w:val="a6"/>
            <w:noProof/>
          </w:rPr>
          <w:t>中断</w:t>
        </w:r>
        <w:r>
          <w:rPr>
            <w:noProof/>
            <w:webHidden/>
          </w:rPr>
          <w:tab/>
        </w:r>
        <w:r>
          <w:rPr>
            <w:noProof/>
            <w:webHidden/>
          </w:rPr>
          <w:fldChar w:fldCharType="begin"/>
        </w:r>
        <w:r>
          <w:rPr>
            <w:noProof/>
            <w:webHidden/>
          </w:rPr>
          <w:instrText xml:space="preserve"> PAGEREF _Toc50745953 \h </w:instrText>
        </w:r>
        <w:r>
          <w:rPr>
            <w:noProof/>
            <w:webHidden/>
          </w:rPr>
        </w:r>
        <w:r>
          <w:rPr>
            <w:noProof/>
            <w:webHidden/>
          </w:rPr>
          <w:fldChar w:fldCharType="separate"/>
        </w:r>
        <w:r>
          <w:rPr>
            <w:noProof/>
            <w:webHidden/>
          </w:rPr>
          <w:t>35</w:t>
        </w:r>
        <w:r>
          <w:rPr>
            <w:noProof/>
            <w:webHidden/>
          </w:rPr>
          <w:fldChar w:fldCharType="end"/>
        </w:r>
      </w:hyperlink>
    </w:p>
    <w:p w14:paraId="0D6F1786" w14:textId="5D77DAB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54" w:history="1">
        <w:r w:rsidRPr="00F3284D">
          <w:rPr>
            <w:rStyle w:val="a6"/>
            <w:noProof/>
            <w:shd w:val="clear" w:color="auto" w:fill="FFFFFF"/>
          </w:rPr>
          <w:t>WeakHashMap</w:t>
        </w:r>
        <w:r>
          <w:rPr>
            <w:noProof/>
            <w:webHidden/>
          </w:rPr>
          <w:tab/>
        </w:r>
        <w:r>
          <w:rPr>
            <w:noProof/>
            <w:webHidden/>
          </w:rPr>
          <w:fldChar w:fldCharType="begin"/>
        </w:r>
        <w:r>
          <w:rPr>
            <w:noProof/>
            <w:webHidden/>
          </w:rPr>
          <w:instrText xml:space="preserve"> PAGEREF _Toc50745954 \h </w:instrText>
        </w:r>
        <w:r>
          <w:rPr>
            <w:noProof/>
            <w:webHidden/>
          </w:rPr>
        </w:r>
        <w:r>
          <w:rPr>
            <w:noProof/>
            <w:webHidden/>
          </w:rPr>
          <w:fldChar w:fldCharType="separate"/>
        </w:r>
        <w:r>
          <w:rPr>
            <w:noProof/>
            <w:webHidden/>
          </w:rPr>
          <w:t>35</w:t>
        </w:r>
        <w:r>
          <w:rPr>
            <w:noProof/>
            <w:webHidden/>
          </w:rPr>
          <w:fldChar w:fldCharType="end"/>
        </w:r>
      </w:hyperlink>
    </w:p>
    <w:p w14:paraId="79E61EE2" w14:textId="2AB41A9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55" w:history="1">
        <w:r w:rsidRPr="00F3284D">
          <w:rPr>
            <w:rStyle w:val="a6"/>
            <w:noProof/>
          </w:rPr>
          <w:t>1 expungeStaleEntries()方</w:t>
        </w:r>
        <w:r w:rsidRPr="00F3284D">
          <w:rPr>
            <w:rStyle w:val="a6"/>
            <w:rFonts w:ascii="宋体" w:eastAsia="宋体" w:hAnsi="宋体" w:cs="宋体"/>
            <w:noProof/>
          </w:rPr>
          <w:t>法</w:t>
        </w:r>
        <w:r>
          <w:rPr>
            <w:noProof/>
            <w:webHidden/>
          </w:rPr>
          <w:tab/>
        </w:r>
        <w:r>
          <w:rPr>
            <w:noProof/>
            <w:webHidden/>
          </w:rPr>
          <w:fldChar w:fldCharType="begin"/>
        </w:r>
        <w:r>
          <w:rPr>
            <w:noProof/>
            <w:webHidden/>
          </w:rPr>
          <w:instrText xml:space="preserve"> PAGEREF _Toc50745955 \h </w:instrText>
        </w:r>
        <w:r>
          <w:rPr>
            <w:noProof/>
            <w:webHidden/>
          </w:rPr>
        </w:r>
        <w:r>
          <w:rPr>
            <w:noProof/>
            <w:webHidden/>
          </w:rPr>
          <w:fldChar w:fldCharType="separate"/>
        </w:r>
        <w:r>
          <w:rPr>
            <w:noProof/>
            <w:webHidden/>
          </w:rPr>
          <w:t>36</w:t>
        </w:r>
        <w:r>
          <w:rPr>
            <w:noProof/>
            <w:webHidden/>
          </w:rPr>
          <w:fldChar w:fldCharType="end"/>
        </w:r>
      </w:hyperlink>
    </w:p>
    <w:p w14:paraId="0C3BAE94" w14:textId="61D15AB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56" w:history="1">
        <w:r w:rsidRPr="00F3284D">
          <w:rPr>
            <w:rStyle w:val="a6"/>
            <w:noProof/>
          </w:rPr>
          <w:t>R</w:t>
        </w:r>
        <w:r w:rsidRPr="00F3284D">
          <w:rPr>
            <w:rStyle w:val="a6"/>
            <w:noProof/>
            <w:lang w:val="en-US"/>
          </w:rPr>
          <w:t>esize</w:t>
        </w:r>
        <w:r>
          <w:rPr>
            <w:noProof/>
            <w:webHidden/>
          </w:rPr>
          <w:tab/>
        </w:r>
        <w:r>
          <w:rPr>
            <w:noProof/>
            <w:webHidden/>
          </w:rPr>
          <w:fldChar w:fldCharType="begin"/>
        </w:r>
        <w:r>
          <w:rPr>
            <w:noProof/>
            <w:webHidden/>
          </w:rPr>
          <w:instrText xml:space="preserve"> PAGEREF _Toc50745956 \h </w:instrText>
        </w:r>
        <w:r>
          <w:rPr>
            <w:noProof/>
            <w:webHidden/>
          </w:rPr>
        </w:r>
        <w:r>
          <w:rPr>
            <w:noProof/>
            <w:webHidden/>
          </w:rPr>
          <w:fldChar w:fldCharType="separate"/>
        </w:r>
        <w:r>
          <w:rPr>
            <w:noProof/>
            <w:webHidden/>
          </w:rPr>
          <w:t>36</w:t>
        </w:r>
        <w:r>
          <w:rPr>
            <w:noProof/>
            <w:webHidden/>
          </w:rPr>
          <w:fldChar w:fldCharType="end"/>
        </w:r>
      </w:hyperlink>
    </w:p>
    <w:p w14:paraId="68A51B96" w14:textId="1CADF3F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57" w:history="1">
        <w:r w:rsidRPr="00F3284D">
          <w:rPr>
            <w:rStyle w:val="a6"/>
            <w:noProof/>
          </w:rPr>
          <w:t>WeakHashMap 总结</w:t>
        </w:r>
        <w:r>
          <w:rPr>
            <w:noProof/>
            <w:webHidden/>
          </w:rPr>
          <w:tab/>
        </w:r>
        <w:r>
          <w:rPr>
            <w:noProof/>
            <w:webHidden/>
          </w:rPr>
          <w:fldChar w:fldCharType="begin"/>
        </w:r>
        <w:r>
          <w:rPr>
            <w:noProof/>
            <w:webHidden/>
          </w:rPr>
          <w:instrText xml:space="preserve"> PAGEREF _Toc50745957 \h </w:instrText>
        </w:r>
        <w:r>
          <w:rPr>
            <w:noProof/>
            <w:webHidden/>
          </w:rPr>
        </w:r>
        <w:r>
          <w:rPr>
            <w:noProof/>
            <w:webHidden/>
          </w:rPr>
          <w:fldChar w:fldCharType="separate"/>
        </w:r>
        <w:r>
          <w:rPr>
            <w:noProof/>
            <w:webHidden/>
          </w:rPr>
          <w:t>37</w:t>
        </w:r>
        <w:r>
          <w:rPr>
            <w:noProof/>
            <w:webHidden/>
          </w:rPr>
          <w:fldChar w:fldCharType="end"/>
        </w:r>
      </w:hyperlink>
    </w:p>
    <w:p w14:paraId="21202FB2" w14:textId="6DBE2BB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58" w:history="1">
        <w:r w:rsidRPr="00F3284D">
          <w:rPr>
            <w:rStyle w:val="a6"/>
            <w:noProof/>
          </w:rPr>
          <w:t>Java线程的6种状态及切换</w:t>
        </w:r>
        <w:r>
          <w:rPr>
            <w:noProof/>
            <w:webHidden/>
          </w:rPr>
          <w:tab/>
        </w:r>
        <w:r>
          <w:rPr>
            <w:noProof/>
            <w:webHidden/>
          </w:rPr>
          <w:fldChar w:fldCharType="begin"/>
        </w:r>
        <w:r>
          <w:rPr>
            <w:noProof/>
            <w:webHidden/>
          </w:rPr>
          <w:instrText xml:space="preserve"> PAGEREF _Toc50745958 \h </w:instrText>
        </w:r>
        <w:r>
          <w:rPr>
            <w:noProof/>
            <w:webHidden/>
          </w:rPr>
        </w:r>
        <w:r>
          <w:rPr>
            <w:noProof/>
            <w:webHidden/>
          </w:rPr>
          <w:fldChar w:fldCharType="separate"/>
        </w:r>
        <w:r>
          <w:rPr>
            <w:noProof/>
            <w:webHidden/>
          </w:rPr>
          <w:t>37</w:t>
        </w:r>
        <w:r>
          <w:rPr>
            <w:noProof/>
            <w:webHidden/>
          </w:rPr>
          <w:fldChar w:fldCharType="end"/>
        </w:r>
      </w:hyperlink>
    </w:p>
    <w:p w14:paraId="6AD29036" w14:textId="582FED5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59" w:history="1">
        <w:r w:rsidRPr="00F3284D">
          <w:rPr>
            <w:rStyle w:val="a6"/>
            <w:noProof/>
          </w:rPr>
          <w:t>Thread.sleep() 方法</w:t>
        </w:r>
        <w:r>
          <w:rPr>
            <w:noProof/>
            <w:webHidden/>
          </w:rPr>
          <w:tab/>
        </w:r>
        <w:r>
          <w:rPr>
            <w:noProof/>
            <w:webHidden/>
          </w:rPr>
          <w:fldChar w:fldCharType="begin"/>
        </w:r>
        <w:r>
          <w:rPr>
            <w:noProof/>
            <w:webHidden/>
          </w:rPr>
          <w:instrText xml:space="preserve"> PAGEREF _Toc50745959 \h </w:instrText>
        </w:r>
        <w:r>
          <w:rPr>
            <w:noProof/>
            <w:webHidden/>
          </w:rPr>
        </w:r>
        <w:r>
          <w:rPr>
            <w:noProof/>
            <w:webHidden/>
          </w:rPr>
          <w:fldChar w:fldCharType="separate"/>
        </w:r>
        <w:r>
          <w:rPr>
            <w:noProof/>
            <w:webHidden/>
          </w:rPr>
          <w:t>39</w:t>
        </w:r>
        <w:r>
          <w:rPr>
            <w:noProof/>
            <w:webHidden/>
          </w:rPr>
          <w:fldChar w:fldCharType="end"/>
        </w:r>
      </w:hyperlink>
    </w:p>
    <w:p w14:paraId="2AF34B93" w14:textId="691E2A3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60" w:history="1">
        <w:r w:rsidRPr="00F3284D">
          <w:rPr>
            <w:rStyle w:val="a6"/>
            <w:noProof/>
          </w:rPr>
          <w:t>Object.wait() 方法</w:t>
        </w:r>
        <w:r>
          <w:rPr>
            <w:noProof/>
            <w:webHidden/>
          </w:rPr>
          <w:tab/>
        </w:r>
        <w:r>
          <w:rPr>
            <w:noProof/>
            <w:webHidden/>
          </w:rPr>
          <w:fldChar w:fldCharType="begin"/>
        </w:r>
        <w:r>
          <w:rPr>
            <w:noProof/>
            <w:webHidden/>
          </w:rPr>
          <w:instrText xml:space="preserve"> PAGEREF _Toc50745960 \h </w:instrText>
        </w:r>
        <w:r>
          <w:rPr>
            <w:noProof/>
            <w:webHidden/>
          </w:rPr>
        </w:r>
        <w:r>
          <w:rPr>
            <w:noProof/>
            <w:webHidden/>
          </w:rPr>
          <w:fldChar w:fldCharType="separate"/>
        </w:r>
        <w:r>
          <w:rPr>
            <w:noProof/>
            <w:webHidden/>
          </w:rPr>
          <w:t>39</w:t>
        </w:r>
        <w:r>
          <w:rPr>
            <w:noProof/>
            <w:webHidden/>
          </w:rPr>
          <w:fldChar w:fldCharType="end"/>
        </w:r>
      </w:hyperlink>
    </w:p>
    <w:p w14:paraId="52A705DE" w14:textId="3F830C3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61" w:history="1">
        <w:r w:rsidRPr="00F3284D">
          <w:rPr>
            <w:rStyle w:val="a6"/>
            <w:noProof/>
          </w:rPr>
          <w:t>LockSupport.park() 方法</w:t>
        </w:r>
        <w:r>
          <w:rPr>
            <w:noProof/>
            <w:webHidden/>
          </w:rPr>
          <w:tab/>
        </w:r>
        <w:r>
          <w:rPr>
            <w:noProof/>
            <w:webHidden/>
          </w:rPr>
          <w:fldChar w:fldCharType="begin"/>
        </w:r>
        <w:r>
          <w:rPr>
            <w:noProof/>
            <w:webHidden/>
          </w:rPr>
          <w:instrText xml:space="preserve"> PAGEREF _Toc50745961 \h </w:instrText>
        </w:r>
        <w:r>
          <w:rPr>
            <w:noProof/>
            <w:webHidden/>
          </w:rPr>
        </w:r>
        <w:r>
          <w:rPr>
            <w:noProof/>
            <w:webHidden/>
          </w:rPr>
          <w:fldChar w:fldCharType="separate"/>
        </w:r>
        <w:r>
          <w:rPr>
            <w:noProof/>
            <w:webHidden/>
          </w:rPr>
          <w:t>39</w:t>
        </w:r>
        <w:r>
          <w:rPr>
            <w:noProof/>
            <w:webHidden/>
          </w:rPr>
          <w:fldChar w:fldCharType="end"/>
        </w:r>
      </w:hyperlink>
    </w:p>
    <w:p w14:paraId="6C98E9B7" w14:textId="3D22689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62" w:history="1">
        <w:r w:rsidRPr="00F3284D">
          <w:rPr>
            <w:rStyle w:val="a6"/>
            <w:noProof/>
          </w:rPr>
          <w:t>进程状态（含状态变迁图）</w:t>
        </w:r>
        <w:r>
          <w:rPr>
            <w:noProof/>
            <w:webHidden/>
          </w:rPr>
          <w:tab/>
        </w:r>
        <w:r>
          <w:rPr>
            <w:noProof/>
            <w:webHidden/>
          </w:rPr>
          <w:fldChar w:fldCharType="begin"/>
        </w:r>
        <w:r>
          <w:rPr>
            <w:noProof/>
            <w:webHidden/>
          </w:rPr>
          <w:instrText xml:space="preserve"> PAGEREF _Toc50745962 \h </w:instrText>
        </w:r>
        <w:r>
          <w:rPr>
            <w:noProof/>
            <w:webHidden/>
          </w:rPr>
        </w:r>
        <w:r>
          <w:rPr>
            <w:noProof/>
            <w:webHidden/>
          </w:rPr>
          <w:fldChar w:fldCharType="separate"/>
        </w:r>
        <w:r>
          <w:rPr>
            <w:noProof/>
            <w:webHidden/>
          </w:rPr>
          <w:t>40</w:t>
        </w:r>
        <w:r>
          <w:rPr>
            <w:noProof/>
            <w:webHidden/>
          </w:rPr>
          <w:fldChar w:fldCharType="end"/>
        </w:r>
      </w:hyperlink>
    </w:p>
    <w:p w14:paraId="414B0A0A" w14:textId="608017D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63" w:history="1">
        <w:r w:rsidRPr="00F3284D">
          <w:rPr>
            <w:rStyle w:val="a6"/>
            <w:noProof/>
          </w:rPr>
          <w:t>三态模型：</w:t>
        </w:r>
        <w:r>
          <w:rPr>
            <w:noProof/>
            <w:webHidden/>
          </w:rPr>
          <w:tab/>
        </w:r>
        <w:r>
          <w:rPr>
            <w:noProof/>
            <w:webHidden/>
          </w:rPr>
          <w:fldChar w:fldCharType="begin"/>
        </w:r>
        <w:r>
          <w:rPr>
            <w:noProof/>
            <w:webHidden/>
          </w:rPr>
          <w:instrText xml:space="preserve"> PAGEREF _Toc50745963 \h </w:instrText>
        </w:r>
        <w:r>
          <w:rPr>
            <w:noProof/>
            <w:webHidden/>
          </w:rPr>
        </w:r>
        <w:r>
          <w:rPr>
            <w:noProof/>
            <w:webHidden/>
          </w:rPr>
          <w:fldChar w:fldCharType="separate"/>
        </w:r>
        <w:r>
          <w:rPr>
            <w:noProof/>
            <w:webHidden/>
          </w:rPr>
          <w:t>40</w:t>
        </w:r>
        <w:r>
          <w:rPr>
            <w:noProof/>
            <w:webHidden/>
          </w:rPr>
          <w:fldChar w:fldCharType="end"/>
        </w:r>
      </w:hyperlink>
    </w:p>
    <w:p w14:paraId="76CD0582" w14:textId="7A5B76E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64" w:history="1">
        <w:r w:rsidRPr="00F3284D">
          <w:rPr>
            <w:rStyle w:val="a6"/>
            <w:rFonts w:ascii="微软雅黑" w:eastAsia="微软雅黑" w:hAnsi="微软雅黑"/>
            <w:noProof/>
          </w:rPr>
          <w:t>五态模型</w:t>
        </w:r>
        <w:r>
          <w:rPr>
            <w:noProof/>
            <w:webHidden/>
          </w:rPr>
          <w:tab/>
        </w:r>
        <w:r>
          <w:rPr>
            <w:noProof/>
            <w:webHidden/>
          </w:rPr>
          <w:fldChar w:fldCharType="begin"/>
        </w:r>
        <w:r>
          <w:rPr>
            <w:noProof/>
            <w:webHidden/>
          </w:rPr>
          <w:instrText xml:space="preserve"> PAGEREF _Toc50745964 \h </w:instrText>
        </w:r>
        <w:r>
          <w:rPr>
            <w:noProof/>
            <w:webHidden/>
          </w:rPr>
        </w:r>
        <w:r>
          <w:rPr>
            <w:noProof/>
            <w:webHidden/>
          </w:rPr>
          <w:fldChar w:fldCharType="separate"/>
        </w:r>
        <w:r>
          <w:rPr>
            <w:noProof/>
            <w:webHidden/>
          </w:rPr>
          <w:t>41</w:t>
        </w:r>
        <w:r>
          <w:rPr>
            <w:noProof/>
            <w:webHidden/>
          </w:rPr>
          <w:fldChar w:fldCharType="end"/>
        </w:r>
      </w:hyperlink>
    </w:p>
    <w:p w14:paraId="3259514D" w14:textId="10E3A108"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65" w:history="1">
        <w:r w:rsidRPr="00F3284D">
          <w:rPr>
            <w:rStyle w:val="a6"/>
            <w:noProof/>
          </w:rPr>
          <w:t>volatile是如何来保证可见性的呢</w:t>
        </w:r>
        <w:r>
          <w:rPr>
            <w:noProof/>
            <w:webHidden/>
          </w:rPr>
          <w:tab/>
        </w:r>
        <w:r>
          <w:rPr>
            <w:noProof/>
            <w:webHidden/>
          </w:rPr>
          <w:fldChar w:fldCharType="begin"/>
        </w:r>
        <w:r>
          <w:rPr>
            <w:noProof/>
            <w:webHidden/>
          </w:rPr>
          <w:instrText xml:space="preserve"> PAGEREF _Toc50745965 \h </w:instrText>
        </w:r>
        <w:r>
          <w:rPr>
            <w:noProof/>
            <w:webHidden/>
          </w:rPr>
        </w:r>
        <w:r>
          <w:rPr>
            <w:noProof/>
            <w:webHidden/>
          </w:rPr>
          <w:fldChar w:fldCharType="separate"/>
        </w:r>
        <w:r>
          <w:rPr>
            <w:noProof/>
            <w:webHidden/>
          </w:rPr>
          <w:t>42</w:t>
        </w:r>
        <w:r>
          <w:rPr>
            <w:noProof/>
            <w:webHidden/>
          </w:rPr>
          <w:fldChar w:fldCharType="end"/>
        </w:r>
      </w:hyperlink>
    </w:p>
    <w:p w14:paraId="2790C13A" w14:textId="614D86B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66" w:history="1">
        <w:r w:rsidRPr="00F3284D">
          <w:rPr>
            <w:rStyle w:val="a6"/>
            <w:noProof/>
            <w:lang w:val="en-GB"/>
          </w:rPr>
          <w:t>两条实现原则</w:t>
        </w:r>
        <w:r w:rsidRPr="00F3284D">
          <w:rPr>
            <w:rStyle w:val="a6"/>
            <w:rFonts w:ascii="微软雅黑" w:eastAsia="微软雅黑" w:hAnsi="微软雅黑" w:cs="微软雅黑" w:hint="eastAsia"/>
            <w:noProof/>
            <w:lang w:val="en-GB"/>
          </w:rPr>
          <w:t>解</w:t>
        </w:r>
        <w:r w:rsidRPr="00F3284D">
          <w:rPr>
            <w:rStyle w:val="a6"/>
            <w:rFonts w:ascii="ñaâ˛" w:hAnsi="ñaâ˛" w:cs="ñaâ˛"/>
            <w:noProof/>
            <w:lang w:val="en-GB"/>
          </w:rPr>
          <w:t>volatile</w:t>
        </w:r>
        <w:r>
          <w:rPr>
            <w:noProof/>
            <w:webHidden/>
          </w:rPr>
          <w:tab/>
        </w:r>
        <w:r>
          <w:rPr>
            <w:noProof/>
            <w:webHidden/>
          </w:rPr>
          <w:fldChar w:fldCharType="begin"/>
        </w:r>
        <w:r>
          <w:rPr>
            <w:noProof/>
            <w:webHidden/>
          </w:rPr>
          <w:instrText xml:space="preserve"> PAGEREF _Toc50745966 \h </w:instrText>
        </w:r>
        <w:r>
          <w:rPr>
            <w:noProof/>
            <w:webHidden/>
          </w:rPr>
        </w:r>
        <w:r>
          <w:rPr>
            <w:noProof/>
            <w:webHidden/>
          </w:rPr>
          <w:fldChar w:fldCharType="separate"/>
        </w:r>
        <w:r>
          <w:rPr>
            <w:noProof/>
            <w:webHidden/>
          </w:rPr>
          <w:t>43</w:t>
        </w:r>
        <w:r>
          <w:rPr>
            <w:noProof/>
            <w:webHidden/>
          </w:rPr>
          <w:fldChar w:fldCharType="end"/>
        </w:r>
      </w:hyperlink>
    </w:p>
    <w:p w14:paraId="7751A822" w14:textId="2B07507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67" w:history="1">
        <w:r w:rsidRPr="00F3284D">
          <w:rPr>
            <w:rStyle w:val="a6"/>
            <w:noProof/>
          </w:rPr>
          <w:t>volatile</w:t>
        </w:r>
        <w:r w:rsidRPr="00F3284D">
          <w:rPr>
            <w:rStyle w:val="a6"/>
            <w:rFonts w:ascii="宋体" w:eastAsia="宋体" w:hAnsi="宋体" w:cs="宋体"/>
            <w:noProof/>
          </w:rPr>
          <w:t>与内存屏障总结</w:t>
        </w:r>
        <w:r>
          <w:rPr>
            <w:noProof/>
            <w:webHidden/>
          </w:rPr>
          <w:tab/>
        </w:r>
        <w:r>
          <w:rPr>
            <w:noProof/>
            <w:webHidden/>
          </w:rPr>
          <w:fldChar w:fldCharType="begin"/>
        </w:r>
        <w:r>
          <w:rPr>
            <w:noProof/>
            <w:webHidden/>
          </w:rPr>
          <w:instrText xml:space="preserve"> PAGEREF _Toc50745967 \h </w:instrText>
        </w:r>
        <w:r>
          <w:rPr>
            <w:noProof/>
            <w:webHidden/>
          </w:rPr>
        </w:r>
        <w:r>
          <w:rPr>
            <w:noProof/>
            <w:webHidden/>
          </w:rPr>
          <w:fldChar w:fldCharType="separate"/>
        </w:r>
        <w:r>
          <w:rPr>
            <w:noProof/>
            <w:webHidden/>
          </w:rPr>
          <w:t>44</w:t>
        </w:r>
        <w:r>
          <w:rPr>
            <w:noProof/>
            <w:webHidden/>
          </w:rPr>
          <w:fldChar w:fldCharType="end"/>
        </w:r>
      </w:hyperlink>
    </w:p>
    <w:p w14:paraId="12AC06EE" w14:textId="59710E64"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68" w:history="1">
        <w:r w:rsidRPr="00F3284D">
          <w:rPr>
            <w:rStyle w:val="a6"/>
            <w:noProof/>
          </w:rPr>
          <w:t>ReentrantLock原理</w:t>
        </w:r>
        <w:r>
          <w:rPr>
            <w:noProof/>
            <w:webHidden/>
          </w:rPr>
          <w:tab/>
        </w:r>
        <w:r>
          <w:rPr>
            <w:noProof/>
            <w:webHidden/>
          </w:rPr>
          <w:fldChar w:fldCharType="begin"/>
        </w:r>
        <w:r>
          <w:rPr>
            <w:noProof/>
            <w:webHidden/>
          </w:rPr>
          <w:instrText xml:space="preserve"> PAGEREF _Toc50745968 \h </w:instrText>
        </w:r>
        <w:r>
          <w:rPr>
            <w:noProof/>
            <w:webHidden/>
          </w:rPr>
        </w:r>
        <w:r>
          <w:rPr>
            <w:noProof/>
            <w:webHidden/>
          </w:rPr>
          <w:fldChar w:fldCharType="separate"/>
        </w:r>
        <w:r>
          <w:rPr>
            <w:noProof/>
            <w:webHidden/>
          </w:rPr>
          <w:t>44</w:t>
        </w:r>
        <w:r>
          <w:rPr>
            <w:noProof/>
            <w:webHidden/>
          </w:rPr>
          <w:fldChar w:fldCharType="end"/>
        </w:r>
      </w:hyperlink>
    </w:p>
    <w:p w14:paraId="6C92A58F" w14:textId="0D47FD60"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69" w:history="1">
        <w:r w:rsidRPr="00F3284D">
          <w:rPr>
            <w:rStyle w:val="a6"/>
            <w:noProof/>
          </w:rPr>
          <w:drawing>
            <wp:inline distT="0" distB="0" distL="0" distR="0" wp14:anchorId="2020F879" wp14:editId="2BE8FE38">
              <wp:extent cx="4655256" cy="4961306"/>
              <wp:effectExtent l="0" t="0" r="5715" b="4445"/>
              <wp:docPr id="211" name="Picture 5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8892" cy="497583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_Toc50745969 \h </w:instrText>
        </w:r>
        <w:r>
          <w:rPr>
            <w:noProof/>
            <w:webHidden/>
          </w:rPr>
        </w:r>
        <w:r>
          <w:rPr>
            <w:noProof/>
            <w:webHidden/>
          </w:rPr>
          <w:fldChar w:fldCharType="separate"/>
        </w:r>
        <w:r>
          <w:rPr>
            <w:noProof/>
            <w:webHidden/>
          </w:rPr>
          <w:t>49</w:t>
        </w:r>
        <w:r>
          <w:rPr>
            <w:noProof/>
            <w:webHidden/>
          </w:rPr>
          <w:fldChar w:fldCharType="end"/>
        </w:r>
      </w:hyperlink>
    </w:p>
    <w:p w14:paraId="50E65BA1" w14:textId="3E72AFE7"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70" w:history="1">
        <w:r w:rsidRPr="00F3284D">
          <w:rPr>
            <w:rStyle w:val="a6"/>
            <w:noProof/>
          </w:rPr>
          <w:t>BlockingQueue</w:t>
        </w:r>
        <w:r>
          <w:rPr>
            <w:noProof/>
            <w:webHidden/>
          </w:rPr>
          <w:tab/>
        </w:r>
        <w:r>
          <w:rPr>
            <w:noProof/>
            <w:webHidden/>
          </w:rPr>
          <w:fldChar w:fldCharType="begin"/>
        </w:r>
        <w:r>
          <w:rPr>
            <w:noProof/>
            <w:webHidden/>
          </w:rPr>
          <w:instrText xml:space="preserve"> PAGEREF _Toc50745970 \h </w:instrText>
        </w:r>
        <w:r>
          <w:rPr>
            <w:noProof/>
            <w:webHidden/>
          </w:rPr>
        </w:r>
        <w:r>
          <w:rPr>
            <w:noProof/>
            <w:webHidden/>
          </w:rPr>
          <w:fldChar w:fldCharType="separate"/>
        </w:r>
        <w:r>
          <w:rPr>
            <w:noProof/>
            <w:webHidden/>
          </w:rPr>
          <w:t>49</w:t>
        </w:r>
        <w:r>
          <w:rPr>
            <w:noProof/>
            <w:webHidden/>
          </w:rPr>
          <w:fldChar w:fldCharType="end"/>
        </w:r>
      </w:hyperlink>
    </w:p>
    <w:p w14:paraId="305612EB" w14:textId="6110DF8A"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5971" w:history="1">
        <w:r w:rsidRPr="00F3284D">
          <w:rPr>
            <w:rStyle w:val="a6"/>
            <w:noProof/>
          </w:rPr>
          <w:drawing>
            <wp:inline distT="0" distB="0" distL="0" distR="0" wp14:anchorId="246D7007" wp14:editId="156F938A">
              <wp:extent cx="5727700" cy="1586230"/>
              <wp:effectExtent l="0" t="0" r="0" b="1270"/>
              <wp:docPr id="212"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58623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_Toc50745971 \h </w:instrText>
        </w:r>
        <w:r>
          <w:rPr>
            <w:noProof/>
            <w:webHidden/>
          </w:rPr>
        </w:r>
        <w:r>
          <w:rPr>
            <w:noProof/>
            <w:webHidden/>
          </w:rPr>
          <w:fldChar w:fldCharType="separate"/>
        </w:r>
        <w:r>
          <w:rPr>
            <w:noProof/>
            <w:webHidden/>
          </w:rPr>
          <w:t>50</w:t>
        </w:r>
        <w:r>
          <w:rPr>
            <w:noProof/>
            <w:webHidden/>
          </w:rPr>
          <w:fldChar w:fldCharType="end"/>
        </w:r>
      </w:hyperlink>
    </w:p>
    <w:p w14:paraId="71209CA2" w14:textId="2619451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72" w:history="1">
        <w:r w:rsidRPr="00F3284D">
          <w:rPr>
            <w:rStyle w:val="a6"/>
            <w:noProof/>
            <w:lang w:val="en-GB"/>
          </w:rPr>
          <w:t>重排序分3</w:t>
        </w:r>
        <w:r w:rsidRPr="00F3284D">
          <w:rPr>
            <w:rStyle w:val="a6"/>
            <w:noProof/>
          </w:rPr>
          <w:t>种类型。</w:t>
        </w:r>
        <w:r>
          <w:rPr>
            <w:noProof/>
            <w:webHidden/>
          </w:rPr>
          <w:tab/>
        </w:r>
        <w:r>
          <w:rPr>
            <w:noProof/>
            <w:webHidden/>
          </w:rPr>
          <w:fldChar w:fldCharType="begin"/>
        </w:r>
        <w:r>
          <w:rPr>
            <w:noProof/>
            <w:webHidden/>
          </w:rPr>
          <w:instrText xml:space="preserve"> PAGEREF _Toc50745972 \h </w:instrText>
        </w:r>
        <w:r>
          <w:rPr>
            <w:noProof/>
            <w:webHidden/>
          </w:rPr>
        </w:r>
        <w:r>
          <w:rPr>
            <w:noProof/>
            <w:webHidden/>
          </w:rPr>
          <w:fldChar w:fldCharType="separate"/>
        </w:r>
        <w:r>
          <w:rPr>
            <w:noProof/>
            <w:webHidden/>
          </w:rPr>
          <w:t>50</w:t>
        </w:r>
        <w:r>
          <w:rPr>
            <w:noProof/>
            <w:webHidden/>
          </w:rPr>
          <w:fldChar w:fldCharType="end"/>
        </w:r>
      </w:hyperlink>
    </w:p>
    <w:p w14:paraId="0B25D5D6" w14:textId="568EFBC0"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73" w:history="1">
        <w:r w:rsidRPr="00F3284D">
          <w:rPr>
            <w:rStyle w:val="a6"/>
            <w:noProof/>
            <w:lang w:val="en-GB"/>
          </w:rPr>
          <w:t>Volatile ps</w:t>
        </w:r>
        <w:r>
          <w:rPr>
            <w:noProof/>
            <w:webHidden/>
          </w:rPr>
          <w:tab/>
        </w:r>
        <w:r>
          <w:rPr>
            <w:noProof/>
            <w:webHidden/>
          </w:rPr>
          <w:fldChar w:fldCharType="begin"/>
        </w:r>
        <w:r>
          <w:rPr>
            <w:noProof/>
            <w:webHidden/>
          </w:rPr>
          <w:instrText xml:space="preserve"> PAGEREF _Toc50745973 \h </w:instrText>
        </w:r>
        <w:r>
          <w:rPr>
            <w:noProof/>
            <w:webHidden/>
          </w:rPr>
        </w:r>
        <w:r>
          <w:rPr>
            <w:noProof/>
            <w:webHidden/>
          </w:rPr>
          <w:fldChar w:fldCharType="separate"/>
        </w:r>
        <w:r>
          <w:rPr>
            <w:noProof/>
            <w:webHidden/>
          </w:rPr>
          <w:t>51</w:t>
        </w:r>
        <w:r>
          <w:rPr>
            <w:noProof/>
            <w:webHidden/>
          </w:rPr>
          <w:fldChar w:fldCharType="end"/>
        </w:r>
      </w:hyperlink>
    </w:p>
    <w:p w14:paraId="45892445" w14:textId="0E298D9F"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5974" w:history="1">
        <w:r w:rsidRPr="00F3284D">
          <w:rPr>
            <w:rStyle w:val="a6"/>
            <w:noProof/>
          </w:rPr>
          <w:t>JVM</w:t>
        </w:r>
        <w:r>
          <w:rPr>
            <w:noProof/>
            <w:webHidden/>
          </w:rPr>
          <w:tab/>
        </w:r>
        <w:r>
          <w:rPr>
            <w:noProof/>
            <w:webHidden/>
          </w:rPr>
          <w:fldChar w:fldCharType="begin"/>
        </w:r>
        <w:r>
          <w:rPr>
            <w:noProof/>
            <w:webHidden/>
          </w:rPr>
          <w:instrText xml:space="preserve"> PAGEREF _Toc50745974 \h </w:instrText>
        </w:r>
        <w:r>
          <w:rPr>
            <w:noProof/>
            <w:webHidden/>
          </w:rPr>
        </w:r>
        <w:r>
          <w:rPr>
            <w:noProof/>
            <w:webHidden/>
          </w:rPr>
          <w:fldChar w:fldCharType="separate"/>
        </w:r>
        <w:r>
          <w:rPr>
            <w:noProof/>
            <w:webHidden/>
          </w:rPr>
          <w:t>53</w:t>
        </w:r>
        <w:r>
          <w:rPr>
            <w:noProof/>
            <w:webHidden/>
          </w:rPr>
          <w:fldChar w:fldCharType="end"/>
        </w:r>
      </w:hyperlink>
    </w:p>
    <w:p w14:paraId="39414761" w14:textId="05211984"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75" w:history="1">
        <w:r w:rsidRPr="00F3284D">
          <w:rPr>
            <w:rStyle w:val="a6"/>
            <w:noProof/>
          </w:rPr>
          <w:t>Class 文件的类型</w:t>
        </w:r>
        <w:r>
          <w:rPr>
            <w:noProof/>
            <w:webHidden/>
          </w:rPr>
          <w:tab/>
        </w:r>
        <w:r>
          <w:rPr>
            <w:noProof/>
            <w:webHidden/>
          </w:rPr>
          <w:fldChar w:fldCharType="begin"/>
        </w:r>
        <w:r>
          <w:rPr>
            <w:noProof/>
            <w:webHidden/>
          </w:rPr>
          <w:instrText xml:space="preserve"> PAGEREF _Toc50745975 \h </w:instrText>
        </w:r>
        <w:r>
          <w:rPr>
            <w:noProof/>
            <w:webHidden/>
          </w:rPr>
        </w:r>
        <w:r>
          <w:rPr>
            <w:noProof/>
            <w:webHidden/>
          </w:rPr>
          <w:fldChar w:fldCharType="separate"/>
        </w:r>
        <w:r>
          <w:rPr>
            <w:noProof/>
            <w:webHidden/>
          </w:rPr>
          <w:t>53</w:t>
        </w:r>
        <w:r>
          <w:rPr>
            <w:noProof/>
            <w:webHidden/>
          </w:rPr>
          <w:fldChar w:fldCharType="end"/>
        </w:r>
      </w:hyperlink>
    </w:p>
    <w:p w14:paraId="185C25B0" w14:textId="445FF46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76" w:history="1">
        <w:r w:rsidRPr="00F3284D">
          <w:rPr>
            <w:rStyle w:val="a6"/>
            <w:noProof/>
          </w:rPr>
          <w:t>常量池</w:t>
        </w:r>
        <w:r>
          <w:rPr>
            <w:noProof/>
            <w:webHidden/>
          </w:rPr>
          <w:tab/>
        </w:r>
        <w:r>
          <w:rPr>
            <w:noProof/>
            <w:webHidden/>
          </w:rPr>
          <w:fldChar w:fldCharType="begin"/>
        </w:r>
        <w:r>
          <w:rPr>
            <w:noProof/>
            <w:webHidden/>
          </w:rPr>
          <w:instrText xml:space="preserve"> PAGEREF _Toc50745976 \h </w:instrText>
        </w:r>
        <w:r>
          <w:rPr>
            <w:noProof/>
            <w:webHidden/>
          </w:rPr>
        </w:r>
        <w:r>
          <w:rPr>
            <w:noProof/>
            <w:webHidden/>
          </w:rPr>
          <w:fldChar w:fldCharType="separate"/>
        </w:r>
        <w:r>
          <w:rPr>
            <w:noProof/>
            <w:webHidden/>
          </w:rPr>
          <w:t>53</w:t>
        </w:r>
        <w:r>
          <w:rPr>
            <w:noProof/>
            <w:webHidden/>
          </w:rPr>
          <w:fldChar w:fldCharType="end"/>
        </w:r>
      </w:hyperlink>
    </w:p>
    <w:p w14:paraId="221E956D" w14:textId="0638C4F7"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77" w:history="1">
        <w:r w:rsidRPr="00F3284D">
          <w:rPr>
            <w:rStyle w:val="a6"/>
            <w:noProof/>
          </w:rPr>
          <w:t>Happens-before 关</w:t>
        </w:r>
        <w:r w:rsidRPr="00F3284D">
          <w:rPr>
            <w:rStyle w:val="a6"/>
            <w:rFonts w:ascii="宋体" w:eastAsia="宋体" w:hAnsi="宋体" w:cs="宋体"/>
            <w:noProof/>
          </w:rPr>
          <w:t>系</w:t>
        </w:r>
        <w:r>
          <w:rPr>
            <w:noProof/>
            <w:webHidden/>
          </w:rPr>
          <w:tab/>
        </w:r>
        <w:r>
          <w:rPr>
            <w:noProof/>
            <w:webHidden/>
          </w:rPr>
          <w:fldChar w:fldCharType="begin"/>
        </w:r>
        <w:r>
          <w:rPr>
            <w:noProof/>
            <w:webHidden/>
          </w:rPr>
          <w:instrText xml:space="preserve"> PAGEREF _Toc50745977 \h </w:instrText>
        </w:r>
        <w:r>
          <w:rPr>
            <w:noProof/>
            <w:webHidden/>
          </w:rPr>
        </w:r>
        <w:r>
          <w:rPr>
            <w:noProof/>
            <w:webHidden/>
          </w:rPr>
          <w:fldChar w:fldCharType="separate"/>
        </w:r>
        <w:r>
          <w:rPr>
            <w:noProof/>
            <w:webHidden/>
          </w:rPr>
          <w:t>54</w:t>
        </w:r>
        <w:r>
          <w:rPr>
            <w:noProof/>
            <w:webHidden/>
          </w:rPr>
          <w:fldChar w:fldCharType="end"/>
        </w:r>
      </w:hyperlink>
    </w:p>
    <w:p w14:paraId="0A572AD4" w14:textId="7E6EB3E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78" w:history="1">
        <w:r w:rsidRPr="00F3284D">
          <w:rPr>
            <w:rStyle w:val="a6"/>
            <w:noProof/>
          </w:rPr>
          <w:t>减少上下文切换的方法</w:t>
        </w:r>
        <w:r>
          <w:rPr>
            <w:noProof/>
            <w:webHidden/>
          </w:rPr>
          <w:tab/>
        </w:r>
        <w:r>
          <w:rPr>
            <w:noProof/>
            <w:webHidden/>
          </w:rPr>
          <w:fldChar w:fldCharType="begin"/>
        </w:r>
        <w:r>
          <w:rPr>
            <w:noProof/>
            <w:webHidden/>
          </w:rPr>
          <w:instrText xml:space="preserve"> PAGEREF _Toc50745978 \h </w:instrText>
        </w:r>
        <w:r>
          <w:rPr>
            <w:noProof/>
            <w:webHidden/>
          </w:rPr>
        </w:r>
        <w:r>
          <w:rPr>
            <w:noProof/>
            <w:webHidden/>
          </w:rPr>
          <w:fldChar w:fldCharType="separate"/>
        </w:r>
        <w:r>
          <w:rPr>
            <w:noProof/>
            <w:webHidden/>
          </w:rPr>
          <w:t>55</w:t>
        </w:r>
        <w:r>
          <w:rPr>
            <w:noProof/>
            <w:webHidden/>
          </w:rPr>
          <w:fldChar w:fldCharType="end"/>
        </w:r>
      </w:hyperlink>
    </w:p>
    <w:p w14:paraId="4D12AB48" w14:textId="5329D88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79" w:history="1">
        <w:r w:rsidRPr="00F3284D">
          <w:rPr>
            <w:rStyle w:val="a6"/>
            <w:noProof/>
            <w:lang w:val="en-GB"/>
          </w:rPr>
          <w:t>减少上下文切换实战</w:t>
        </w:r>
        <w:r>
          <w:rPr>
            <w:noProof/>
            <w:webHidden/>
          </w:rPr>
          <w:tab/>
        </w:r>
        <w:r>
          <w:rPr>
            <w:noProof/>
            <w:webHidden/>
          </w:rPr>
          <w:fldChar w:fldCharType="begin"/>
        </w:r>
        <w:r>
          <w:rPr>
            <w:noProof/>
            <w:webHidden/>
          </w:rPr>
          <w:instrText xml:space="preserve"> PAGEREF _Toc50745979 \h </w:instrText>
        </w:r>
        <w:r>
          <w:rPr>
            <w:noProof/>
            <w:webHidden/>
          </w:rPr>
        </w:r>
        <w:r>
          <w:rPr>
            <w:noProof/>
            <w:webHidden/>
          </w:rPr>
          <w:fldChar w:fldCharType="separate"/>
        </w:r>
        <w:r>
          <w:rPr>
            <w:noProof/>
            <w:webHidden/>
          </w:rPr>
          <w:t>55</w:t>
        </w:r>
        <w:r>
          <w:rPr>
            <w:noProof/>
            <w:webHidden/>
          </w:rPr>
          <w:fldChar w:fldCharType="end"/>
        </w:r>
      </w:hyperlink>
    </w:p>
    <w:p w14:paraId="6041BFB2" w14:textId="595F6D3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80" w:history="1">
        <w:r w:rsidRPr="00F3284D">
          <w:rPr>
            <w:rStyle w:val="a6"/>
            <w:noProof/>
          </w:rPr>
          <w:t>避免死锁的几个常见方法</w:t>
        </w:r>
        <w:r>
          <w:rPr>
            <w:noProof/>
            <w:webHidden/>
          </w:rPr>
          <w:tab/>
        </w:r>
        <w:r>
          <w:rPr>
            <w:noProof/>
            <w:webHidden/>
          </w:rPr>
          <w:fldChar w:fldCharType="begin"/>
        </w:r>
        <w:r>
          <w:rPr>
            <w:noProof/>
            <w:webHidden/>
          </w:rPr>
          <w:instrText xml:space="preserve"> PAGEREF _Toc50745980 \h </w:instrText>
        </w:r>
        <w:r>
          <w:rPr>
            <w:noProof/>
            <w:webHidden/>
          </w:rPr>
        </w:r>
        <w:r>
          <w:rPr>
            <w:noProof/>
            <w:webHidden/>
          </w:rPr>
          <w:fldChar w:fldCharType="separate"/>
        </w:r>
        <w:r>
          <w:rPr>
            <w:noProof/>
            <w:webHidden/>
          </w:rPr>
          <w:t>57</w:t>
        </w:r>
        <w:r>
          <w:rPr>
            <w:noProof/>
            <w:webHidden/>
          </w:rPr>
          <w:fldChar w:fldCharType="end"/>
        </w:r>
      </w:hyperlink>
    </w:p>
    <w:p w14:paraId="556407FF" w14:textId="240B763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81" w:history="1">
        <w:r w:rsidRPr="00F3284D">
          <w:rPr>
            <w:rStyle w:val="a6"/>
            <w:noProof/>
          </w:rPr>
          <w:t>双亲委派模式</w:t>
        </w:r>
        <w:r w:rsidRPr="00F3284D">
          <w:rPr>
            <w:rStyle w:val="a6"/>
            <w:noProof/>
            <w:lang w:val="en-US"/>
          </w:rPr>
          <w:t>avantage</w:t>
        </w:r>
        <w:r>
          <w:rPr>
            <w:noProof/>
            <w:webHidden/>
          </w:rPr>
          <w:tab/>
        </w:r>
        <w:r>
          <w:rPr>
            <w:noProof/>
            <w:webHidden/>
          </w:rPr>
          <w:fldChar w:fldCharType="begin"/>
        </w:r>
        <w:r>
          <w:rPr>
            <w:noProof/>
            <w:webHidden/>
          </w:rPr>
          <w:instrText xml:space="preserve"> PAGEREF _Toc50745981 \h </w:instrText>
        </w:r>
        <w:r>
          <w:rPr>
            <w:noProof/>
            <w:webHidden/>
          </w:rPr>
        </w:r>
        <w:r>
          <w:rPr>
            <w:noProof/>
            <w:webHidden/>
          </w:rPr>
          <w:fldChar w:fldCharType="separate"/>
        </w:r>
        <w:r>
          <w:rPr>
            <w:noProof/>
            <w:webHidden/>
          </w:rPr>
          <w:t>58</w:t>
        </w:r>
        <w:r>
          <w:rPr>
            <w:noProof/>
            <w:webHidden/>
          </w:rPr>
          <w:fldChar w:fldCharType="end"/>
        </w:r>
      </w:hyperlink>
    </w:p>
    <w:p w14:paraId="7993B6E5" w14:textId="0B7722B2"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82" w:history="1">
        <w:r w:rsidRPr="00F3284D">
          <w:rPr>
            <w:rStyle w:val="a6"/>
            <w:noProof/>
          </w:rPr>
          <w:t>一、类的加载</w:t>
        </w:r>
        <w:r>
          <w:rPr>
            <w:noProof/>
            <w:webHidden/>
          </w:rPr>
          <w:tab/>
        </w:r>
        <w:r>
          <w:rPr>
            <w:noProof/>
            <w:webHidden/>
          </w:rPr>
          <w:fldChar w:fldCharType="begin"/>
        </w:r>
        <w:r>
          <w:rPr>
            <w:noProof/>
            <w:webHidden/>
          </w:rPr>
          <w:instrText xml:space="preserve"> PAGEREF _Toc50745982 \h </w:instrText>
        </w:r>
        <w:r>
          <w:rPr>
            <w:noProof/>
            <w:webHidden/>
          </w:rPr>
        </w:r>
        <w:r>
          <w:rPr>
            <w:noProof/>
            <w:webHidden/>
          </w:rPr>
          <w:fldChar w:fldCharType="separate"/>
        </w:r>
        <w:r>
          <w:rPr>
            <w:noProof/>
            <w:webHidden/>
          </w:rPr>
          <w:t>58</w:t>
        </w:r>
        <w:r>
          <w:rPr>
            <w:noProof/>
            <w:webHidden/>
          </w:rPr>
          <w:fldChar w:fldCharType="end"/>
        </w:r>
      </w:hyperlink>
    </w:p>
    <w:p w14:paraId="32DC79A9" w14:textId="3790549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83" w:history="1">
        <w:r w:rsidRPr="00F3284D">
          <w:rPr>
            <w:rStyle w:val="a6"/>
            <w:noProof/>
          </w:rPr>
          <w:t>二、类的连接</w:t>
        </w:r>
        <w:r>
          <w:rPr>
            <w:noProof/>
            <w:webHidden/>
          </w:rPr>
          <w:tab/>
        </w:r>
        <w:r>
          <w:rPr>
            <w:noProof/>
            <w:webHidden/>
          </w:rPr>
          <w:fldChar w:fldCharType="begin"/>
        </w:r>
        <w:r>
          <w:rPr>
            <w:noProof/>
            <w:webHidden/>
          </w:rPr>
          <w:instrText xml:space="preserve"> PAGEREF _Toc50745983 \h </w:instrText>
        </w:r>
        <w:r>
          <w:rPr>
            <w:noProof/>
            <w:webHidden/>
          </w:rPr>
        </w:r>
        <w:r>
          <w:rPr>
            <w:noProof/>
            <w:webHidden/>
          </w:rPr>
          <w:fldChar w:fldCharType="separate"/>
        </w:r>
        <w:r>
          <w:rPr>
            <w:noProof/>
            <w:webHidden/>
          </w:rPr>
          <w:t>59</w:t>
        </w:r>
        <w:r>
          <w:rPr>
            <w:noProof/>
            <w:webHidden/>
          </w:rPr>
          <w:fldChar w:fldCharType="end"/>
        </w:r>
      </w:hyperlink>
    </w:p>
    <w:p w14:paraId="4F3415A5" w14:textId="325078B4"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84" w:history="1">
        <w:r w:rsidRPr="00F3284D">
          <w:rPr>
            <w:rStyle w:val="a6"/>
            <w:noProof/>
          </w:rPr>
          <w:t xml:space="preserve">ZGC </w:t>
        </w:r>
        <w:r w:rsidRPr="00F3284D">
          <w:rPr>
            <w:rStyle w:val="a6"/>
            <w:rFonts w:ascii="宋体" w:eastAsia="宋体" w:hAnsi="宋体" w:cs="宋体"/>
            <w:noProof/>
          </w:rPr>
          <w:t>垃圾收集器</w:t>
        </w:r>
        <w:r>
          <w:rPr>
            <w:noProof/>
            <w:webHidden/>
          </w:rPr>
          <w:tab/>
        </w:r>
        <w:r>
          <w:rPr>
            <w:noProof/>
            <w:webHidden/>
          </w:rPr>
          <w:fldChar w:fldCharType="begin"/>
        </w:r>
        <w:r>
          <w:rPr>
            <w:noProof/>
            <w:webHidden/>
          </w:rPr>
          <w:instrText xml:space="preserve"> PAGEREF _Toc50745984 \h </w:instrText>
        </w:r>
        <w:r>
          <w:rPr>
            <w:noProof/>
            <w:webHidden/>
          </w:rPr>
        </w:r>
        <w:r>
          <w:rPr>
            <w:noProof/>
            <w:webHidden/>
          </w:rPr>
          <w:fldChar w:fldCharType="separate"/>
        </w:r>
        <w:r>
          <w:rPr>
            <w:noProof/>
            <w:webHidden/>
          </w:rPr>
          <w:t>59</w:t>
        </w:r>
        <w:r>
          <w:rPr>
            <w:noProof/>
            <w:webHidden/>
          </w:rPr>
          <w:fldChar w:fldCharType="end"/>
        </w:r>
      </w:hyperlink>
    </w:p>
    <w:p w14:paraId="1C2F3F33" w14:textId="7AED03C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85" w:history="1">
        <w:r w:rsidRPr="00F3284D">
          <w:rPr>
            <w:rStyle w:val="a6"/>
            <w:noProof/>
          </w:rPr>
          <w:t>算法的由</w:t>
        </w:r>
        <w:r w:rsidRPr="00F3284D">
          <w:rPr>
            <w:rStyle w:val="a6"/>
            <w:rFonts w:ascii="宋体" w:eastAsia="宋体" w:hAnsi="宋体" w:cs="宋体"/>
            <w:noProof/>
          </w:rPr>
          <w:t>来</w:t>
        </w:r>
        <w:r>
          <w:rPr>
            <w:noProof/>
            <w:webHidden/>
          </w:rPr>
          <w:tab/>
        </w:r>
        <w:r>
          <w:rPr>
            <w:noProof/>
            <w:webHidden/>
          </w:rPr>
          <w:fldChar w:fldCharType="begin"/>
        </w:r>
        <w:r>
          <w:rPr>
            <w:noProof/>
            <w:webHidden/>
          </w:rPr>
          <w:instrText xml:space="preserve"> PAGEREF _Toc50745985 \h </w:instrText>
        </w:r>
        <w:r>
          <w:rPr>
            <w:noProof/>
            <w:webHidden/>
          </w:rPr>
        </w:r>
        <w:r>
          <w:rPr>
            <w:noProof/>
            <w:webHidden/>
          </w:rPr>
          <w:fldChar w:fldCharType="separate"/>
        </w:r>
        <w:r>
          <w:rPr>
            <w:noProof/>
            <w:webHidden/>
          </w:rPr>
          <w:t>60</w:t>
        </w:r>
        <w:r>
          <w:rPr>
            <w:noProof/>
            <w:webHidden/>
          </w:rPr>
          <w:fldChar w:fldCharType="end"/>
        </w:r>
      </w:hyperlink>
    </w:p>
    <w:p w14:paraId="5B983C5A" w14:textId="2FF3FC3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86" w:history="1">
        <w:r w:rsidRPr="00F3284D">
          <w:rPr>
            <w:rStyle w:val="a6"/>
            <w:noProof/>
          </w:rPr>
          <w:t>实</w:t>
        </w:r>
        <w:r w:rsidRPr="00F3284D">
          <w:rPr>
            <w:rStyle w:val="a6"/>
            <w:rFonts w:ascii="宋体" w:eastAsia="宋体" w:hAnsi="宋体" w:cs="宋体"/>
            <w:noProof/>
          </w:rPr>
          <w:t>现</w:t>
        </w:r>
        <w:r>
          <w:rPr>
            <w:noProof/>
            <w:webHidden/>
          </w:rPr>
          <w:tab/>
        </w:r>
        <w:r>
          <w:rPr>
            <w:noProof/>
            <w:webHidden/>
          </w:rPr>
          <w:fldChar w:fldCharType="begin"/>
        </w:r>
        <w:r>
          <w:rPr>
            <w:noProof/>
            <w:webHidden/>
          </w:rPr>
          <w:instrText xml:space="preserve"> PAGEREF _Toc50745986 \h </w:instrText>
        </w:r>
        <w:r>
          <w:rPr>
            <w:noProof/>
            <w:webHidden/>
          </w:rPr>
        </w:r>
        <w:r>
          <w:rPr>
            <w:noProof/>
            <w:webHidden/>
          </w:rPr>
          <w:fldChar w:fldCharType="separate"/>
        </w:r>
        <w:r>
          <w:rPr>
            <w:noProof/>
            <w:webHidden/>
          </w:rPr>
          <w:t>60</w:t>
        </w:r>
        <w:r>
          <w:rPr>
            <w:noProof/>
            <w:webHidden/>
          </w:rPr>
          <w:fldChar w:fldCharType="end"/>
        </w:r>
      </w:hyperlink>
    </w:p>
    <w:p w14:paraId="7A5024B4" w14:textId="5B6989BE" w:rsidR="00B12F59" w:rsidRDefault="00B12F59">
      <w:pPr>
        <w:pStyle w:val="TOC3"/>
        <w:tabs>
          <w:tab w:val="right" w:leader="underscore" w:pos="9010"/>
        </w:tabs>
        <w:rPr>
          <w:rFonts w:eastAsiaTheme="minorEastAsia" w:cstheme="minorBidi"/>
          <w:noProof/>
          <w:kern w:val="2"/>
          <w:sz w:val="21"/>
          <w:szCs w:val="24"/>
          <w:lang w:val="en-US"/>
        </w:rPr>
      </w:pPr>
      <w:hyperlink w:anchor="_Toc50745987" w:history="1">
        <w:r w:rsidRPr="00F3284D">
          <w:rPr>
            <w:rStyle w:val="a6"/>
            <w:noProof/>
          </w:rPr>
          <w:t>3.2.1 读屏</w:t>
        </w:r>
        <w:r w:rsidRPr="00F3284D">
          <w:rPr>
            <w:rStyle w:val="a6"/>
            <w:rFonts w:ascii="宋体" w:eastAsia="宋体" w:hAnsi="宋体" w:cs="宋体"/>
            <w:noProof/>
          </w:rPr>
          <w:t>障</w:t>
        </w:r>
        <w:r>
          <w:rPr>
            <w:noProof/>
            <w:webHidden/>
          </w:rPr>
          <w:tab/>
        </w:r>
        <w:r>
          <w:rPr>
            <w:noProof/>
            <w:webHidden/>
          </w:rPr>
          <w:fldChar w:fldCharType="begin"/>
        </w:r>
        <w:r>
          <w:rPr>
            <w:noProof/>
            <w:webHidden/>
          </w:rPr>
          <w:instrText xml:space="preserve"> PAGEREF _Toc50745987 \h </w:instrText>
        </w:r>
        <w:r>
          <w:rPr>
            <w:noProof/>
            <w:webHidden/>
          </w:rPr>
        </w:r>
        <w:r>
          <w:rPr>
            <w:noProof/>
            <w:webHidden/>
          </w:rPr>
          <w:fldChar w:fldCharType="separate"/>
        </w:r>
        <w:r>
          <w:rPr>
            <w:noProof/>
            <w:webHidden/>
          </w:rPr>
          <w:t>60</w:t>
        </w:r>
        <w:r>
          <w:rPr>
            <w:noProof/>
            <w:webHidden/>
          </w:rPr>
          <w:fldChar w:fldCharType="end"/>
        </w:r>
      </w:hyperlink>
    </w:p>
    <w:p w14:paraId="6F9D0FB0" w14:textId="28DEF25D" w:rsidR="00B12F59" w:rsidRDefault="00B12F59">
      <w:pPr>
        <w:pStyle w:val="TOC3"/>
        <w:tabs>
          <w:tab w:val="right" w:leader="underscore" w:pos="9010"/>
        </w:tabs>
        <w:rPr>
          <w:rFonts w:eastAsiaTheme="minorEastAsia" w:cstheme="minorBidi"/>
          <w:noProof/>
          <w:kern w:val="2"/>
          <w:sz w:val="21"/>
          <w:szCs w:val="24"/>
          <w:lang w:val="en-US"/>
        </w:rPr>
      </w:pPr>
      <w:hyperlink w:anchor="_Toc50745988" w:history="1">
        <w:r w:rsidRPr="00F3284D">
          <w:rPr>
            <w:rStyle w:val="a6"/>
            <w:noProof/>
          </w:rPr>
          <w:t>3.2.2 染色指针技</w:t>
        </w:r>
        <w:r w:rsidRPr="00F3284D">
          <w:rPr>
            <w:rStyle w:val="a6"/>
            <w:rFonts w:ascii="宋体" w:eastAsia="宋体" w:hAnsi="宋体" w:cs="宋体"/>
            <w:noProof/>
          </w:rPr>
          <w:t>术</w:t>
        </w:r>
        <w:r>
          <w:rPr>
            <w:noProof/>
            <w:webHidden/>
          </w:rPr>
          <w:tab/>
        </w:r>
        <w:r>
          <w:rPr>
            <w:noProof/>
            <w:webHidden/>
          </w:rPr>
          <w:fldChar w:fldCharType="begin"/>
        </w:r>
        <w:r>
          <w:rPr>
            <w:noProof/>
            <w:webHidden/>
          </w:rPr>
          <w:instrText xml:space="preserve"> PAGEREF _Toc50745988 \h </w:instrText>
        </w:r>
        <w:r>
          <w:rPr>
            <w:noProof/>
            <w:webHidden/>
          </w:rPr>
        </w:r>
        <w:r>
          <w:rPr>
            <w:noProof/>
            <w:webHidden/>
          </w:rPr>
          <w:fldChar w:fldCharType="separate"/>
        </w:r>
        <w:r>
          <w:rPr>
            <w:noProof/>
            <w:webHidden/>
          </w:rPr>
          <w:t>61</w:t>
        </w:r>
        <w:r>
          <w:rPr>
            <w:noProof/>
            <w:webHidden/>
          </w:rPr>
          <w:fldChar w:fldCharType="end"/>
        </w:r>
      </w:hyperlink>
    </w:p>
    <w:p w14:paraId="776FCE57" w14:textId="3D909C20" w:rsidR="00B12F59" w:rsidRDefault="00B12F59">
      <w:pPr>
        <w:pStyle w:val="TOC3"/>
        <w:tabs>
          <w:tab w:val="right" w:leader="underscore" w:pos="9010"/>
        </w:tabs>
        <w:rPr>
          <w:rFonts w:eastAsiaTheme="minorEastAsia" w:cstheme="minorBidi"/>
          <w:noProof/>
          <w:kern w:val="2"/>
          <w:sz w:val="21"/>
          <w:szCs w:val="24"/>
          <w:lang w:val="en-US"/>
        </w:rPr>
      </w:pPr>
      <w:hyperlink w:anchor="_Toc50745989" w:history="1">
        <w:r w:rsidRPr="00F3284D">
          <w:rPr>
            <w:rStyle w:val="a6"/>
            <w:noProof/>
          </w:rPr>
          <w:t>3.2.2.1 HotSpot虚拟机的标记实现方案有如下几种</w:t>
        </w:r>
        <w:r w:rsidRPr="00F3284D">
          <w:rPr>
            <w:rStyle w:val="a6"/>
            <w:rFonts w:ascii="宋体" w:eastAsia="宋体" w:hAnsi="宋体" w:cs="宋体"/>
            <w:noProof/>
          </w:rPr>
          <w:t>：</w:t>
        </w:r>
        <w:r>
          <w:rPr>
            <w:noProof/>
            <w:webHidden/>
          </w:rPr>
          <w:tab/>
        </w:r>
        <w:r>
          <w:rPr>
            <w:noProof/>
            <w:webHidden/>
          </w:rPr>
          <w:fldChar w:fldCharType="begin"/>
        </w:r>
        <w:r>
          <w:rPr>
            <w:noProof/>
            <w:webHidden/>
          </w:rPr>
          <w:instrText xml:space="preserve"> PAGEREF _Toc50745989 \h </w:instrText>
        </w:r>
        <w:r>
          <w:rPr>
            <w:noProof/>
            <w:webHidden/>
          </w:rPr>
        </w:r>
        <w:r>
          <w:rPr>
            <w:noProof/>
            <w:webHidden/>
          </w:rPr>
          <w:fldChar w:fldCharType="separate"/>
        </w:r>
        <w:r>
          <w:rPr>
            <w:noProof/>
            <w:webHidden/>
          </w:rPr>
          <w:t>61</w:t>
        </w:r>
        <w:r>
          <w:rPr>
            <w:noProof/>
            <w:webHidden/>
          </w:rPr>
          <w:fldChar w:fldCharType="end"/>
        </w:r>
      </w:hyperlink>
    </w:p>
    <w:p w14:paraId="174BE61B" w14:textId="6D944940" w:rsidR="00B12F59" w:rsidRDefault="00B12F59">
      <w:pPr>
        <w:pStyle w:val="TOC3"/>
        <w:tabs>
          <w:tab w:val="right" w:leader="underscore" w:pos="9010"/>
        </w:tabs>
        <w:rPr>
          <w:rFonts w:eastAsiaTheme="minorEastAsia" w:cstheme="minorBidi"/>
          <w:noProof/>
          <w:kern w:val="2"/>
          <w:sz w:val="21"/>
          <w:szCs w:val="24"/>
          <w:lang w:val="en-US"/>
        </w:rPr>
      </w:pPr>
      <w:hyperlink w:anchor="_Toc50745990" w:history="1">
        <w:r w:rsidRPr="00F3284D">
          <w:rPr>
            <w:rStyle w:val="a6"/>
            <w:noProof/>
          </w:rPr>
          <w:t>3.2.2.2 染色指针的解</w:t>
        </w:r>
        <w:r w:rsidRPr="00F3284D">
          <w:rPr>
            <w:rStyle w:val="a6"/>
            <w:rFonts w:ascii="宋体" w:eastAsia="宋体" w:hAnsi="宋体" w:cs="宋体"/>
            <w:noProof/>
          </w:rPr>
          <w:t>释</w:t>
        </w:r>
        <w:r>
          <w:rPr>
            <w:noProof/>
            <w:webHidden/>
          </w:rPr>
          <w:tab/>
        </w:r>
        <w:r>
          <w:rPr>
            <w:noProof/>
            <w:webHidden/>
          </w:rPr>
          <w:fldChar w:fldCharType="begin"/>
        </w:r>
        <w:r>
          <w:rPr>
            <w:noProof/>
            <w:webHidden/>
          </w:rPr>
          <w:instrText xml:space="preserve"> PAGEREF _Toc50745990 \h </w:instrText>
        </w:r>
        <w:r>
          <w:rPr>
            <w:noProof/>
            <w:webHidden/>
          </w:rPr>
        </w:r>
        <w:r>
          <w:rPr>
            <w:noProof/>
            <w:webHidden/>
          </w:rPr>
          <w:fldChar w:fldCharType="separate"/>
        </w:r>
        <w:r>
          <w:rPr>
            <w:noProof/>
            <w:webHidden/>
          </w:rPr>
          <w:t>61</w:t>
        </w:r>
        <w:r>
          <w:rPr>
            <w:noProof/>
            <w:webHidden/>
          </w:rPr>
          <w:fldChar w:fldCharType="end"/>
        </w:r>
      </w:hyperlink>
    </w:p>
    <w:p w14:paraId="55C74F15" w14:textId="3590FD29" w:rsidR="00B12F59" w:rsidRDefault="00B12F59">
      <w:pPr>
        <w:pStyle w:val="TOC3"/>
        <w:tabs>
          <w:tab w:val="right" w:leader="underscore" w:pos="9010"/>
        </w:tabs>
        <w:rPr>
          <w:rFonts w:eastAsiaTheme="minorEastAsia" w:cstheme="minorBidi"/>
          <w:noProof/>
          <w:kern w:val="2"/>
          <w:sz w:val="21"/>
          <w:szCs w:val="24"/>
          <w:lang w:val="en-US"/>
        </w:rPr>
      </w:pPr>
      <w:hyperlink w:anchor="_Toc50745991" w:history="1">
        <w:r w:rsidRPr="00F3284D">
          <w:rPr>
            <w:rStyle w:val="a6"/>
            <w:noProof/>
          </w:rPr>
          <w:t>3.2.2.3 染色指针的设</w:t>
        </w:r>
        <w:r w:rsidRPr="00F3284D">
          <w:rPr>
            <w:rStyle w:val="a6"/>
            <w:rFonts w:ascii="宋体" w:eastAsia="宋体" w:hAnsi="宋体" w:cs="宋体"/>
            <w:noProof/>
          </w:rPr>
          <w:t>计</w:t>
        </w:r>
        <w:r>
          <w:rPr>
            <w:noProof/>
            <w:webHidden/>
          </w:rPr>
          <w:tab/>
        </w:r>
        <w:r>
          <w:rPr>
            <w:noProof/>
            <w:webHidden/>
          </w:rPr>
          <w:fldChar w:fldCharType="begin"/>
        </w:r>
        <w:r>
          <w:rPr>
            <w:noProof/>
            <w:webHidden/>
          </w:rPr>
          <w:instrText xml:space="preserve"> PAGEREF _Toc50745991 \h </w:instrText>
        </w:r>
        <w:r>
          <w:rPr>
            <w:noProof/>
            <w:webHidden/>
          </w:rPr>
        </w:r>
        <w:r>
          <w:rPr>
            <w:noProof/>
            <w:webHidden/>
          </w:rPr>
          <w:fldChar w:fldCharType="separate"/>
        </w:r>
        <w:r>
          <w:rPr>
            <w:noProof/>
            <w:webHidden/>
          </w:rPr>
          <w:t>62</w:t>
        </w:r>
        <w:r>
          <w:rPr>
            <w:noProof/>
            <w:webHidden/>
          </w:rPr>
          <w:fldChar w:fldCharType="end"/>
        </w:r>
      </w:hyperlink>
    </w:p>
    <w:p w14:paraId="5A31B816" w14:textId="48F7DCFA" w:rsidR="00B12F59" w:rsidRDefault="00B12F59">
      <w:pPr>
        <w:pStyle w:val="TOC3"/>
        <w:tabs>
          <w:tab w:val="right" w:leader="underscore" w:pos="9010"/>
        </w:tabs>
        <w:rPr>
          <w:rFonts w:eastAsiaTheme="minorEastAsia" w:cstheme="minorBidi"/>
          <w:noProof/>
          <w:kern w:val="2"/>
          <w:sz w:val="21"/>
          <w:szCs w:val="24"/>
          <w:lang w:val="en-US"/>
        </w:rPr>
      </w:pPr>
      <w:hyperlink w:anchor="_Toc50745992" w:history="1">
        <w:r w:rsidRPr="00F3284D">
          <w:rPr>
            <w:rStyle w:val="a6"/>
            <w:noProof/>
          </w:rPr>
          <w:t>3.2.2.4 染色指针的作用</w:t>
        </w:r>
        <w:r w:rsidRPr="00F3284D">
          <w:rPr>
            <w:rStyle w:val="a6"/>
            <w:rFonts w:ascii="宋体" w:eastAsia="宋体" w:hAnsi="宋体" w:cs="宋体"/>
            <w:noProof/>
          </w:rPr>
          <w:t>。</w:t>
        </w:r>
        <w:r>
          <w:rPr>
            <w:noProof/>
            <w:webHidden/>
          </w:rPr>
          <w:tab/>
        </w:r>
        <w:r>
          <w:rPr>
            <w:noProof/>
            <w:webHidden/>
          </w:rPr>
          <w:fldChar w:fldCharType="begin"/>
        </w:r>
        <w:r>
          <w:rPr>
            <w:noProof/>
            <w:webHidden/>
          </w:rPr>
          <w:instrText xml:space="preserve"> PAGEREF _Toc50745992 \h </w:instrText>
        </w:r>
        <w:r>
          <w:rPr>
            <w:noProof/>
            <w:webHidden/>
          </w:rPr>
        </w:r>
        <w:r>
          <w:rPr>
            <w:noProof/>
            <w:webHidden/>
          </w:rPr>
          <w:fldChar w:fldCharType="separate"/>
        </w:r>
        <w:r>
          <w:rPr>
            <w:noProof/>
            <w:webHidden/>
          </w:rPr>
          <w:t>62</w:t>
        </w:r>
        <w:r>
          <w:rPr>
            <w:noProof/>
            <w:webHidden/>
          </w:rPr>
          <w:fldChar w:fldCharType="end"/>
        </w:r>
      </w:hyperlink>
    </w:p>
    <w:p w14:paraId="40700D91" w14:textId="2127286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93" w:history="1">
        <w:r w:rsidRPr="00F3284D">
          <w:rPr>
            <w:rStyle w:val="a6"/>
            <w:noProof/>
          </w:rPr>
          <w:t>四、ZGC的过</w:t>
        </w:r>
        <w:r w:rsidRPr="00F3284D">
          <w:rPr>
            <w:rStyle w:val="a6"/>
            <w:rFonts w:ascii="宋体" w:eastAsia="宋体" w:hAnsi="宋体" w:cs="宋体"/>
            <w:noProof/>
          </w:rPr>
          <w:t>程</w:t>
        </w:r>
        <w:r>
          <w:rPr>
            <w:noProof/>
            <w:webHidden/>
          </w:rPr>
          <w:tab/>
        </w:r>
        <w:r>
          <w:rPr>
            <w:noProof/>
            <w:webHidden/>
          </w:rPr>
          <w:fldChar w:fldCharType="begin"/>
        </w:r>
        <w:r>
          <w:rPr>
            <w:noProof/>
            <w:webHidden/>
          </w:rPr>
          <w:instrText xml:space="preserve"> PAGEREF _Toc50745993 \h </w:instrText>
        </w:r>
        <w:r>
          <w:rPr>
            <w:noProof/>
            <w:webHidden/>
          </w:rPr>
        </w:r>
        <w:r>
          <w:rPr>
            <w:noProof/>
            <w:webHidden/>
          </w:rPr>
          <w:fldChar w:fldCharType="separate"/>
        </w:r>
        <w:r>
          <w:rPr>
            <w:noProof/>
            <w:webHidden/>
          </w:rPr>
          <w:t>63</w:t>
        </w:r>
        <w:r>
          <w:rPr>
            <w:noProof/>
            <w:webHidden/>
          </w:rPr>
          <w:fldChar w:fldCharType="end"/>
        </w:r>
      </w:hyperlink>
    </w:p>
    <w:p w14:paraId="25C54AE5" w14:textId="056AB518"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94" w:history="1">
        <w:r w:rsidRPr="00F3284D">
          <w:rPr>
            <w:rStyle w:val="a6"/>
            <w:noProof/>
          </w:rPr>
          <w:t>五、ZGC的优</w:t>
        </w:r>
        <w:r w:rsidRPr="00F3284D">
          <w:rPr>
            <w:rStyle w:val="a6"/>
            <w:rFonts w:ascii="宋体" w:eastAsia="宋体" w:hAnsi="宋体" w:cs="宋体"/>
            <w:noProof/>
          </w:rPr>
          <w:t>点</w:t>
        </w:r>
        <w:r>
          <w:rPr>
            <w:noProof/>
            <w:webHidden/>
          </w:rPr>
          <w:tab/>
        </w:r>
        <w:r>
          <w:rPr>
            <w:noProof/>
            <w:webHidden/>
          </w:rPr>
          <w:fldChar w:fldCharType="begin"/>
        </w:r>
        <w:r>
          <w:rPr>
            <w:noProof/>
            <w:webHidden/>
          </w:rPr>
          <w:instrText xml:space="preserve"> PAGEREF _Toc50745994 \h </w:instrText>
        </w:r>
        <w:r>
          <w:rPr>
            <w:noProof/>
            <w:webHidden/>
          </w:rPr>
        </w:r>
        <w:r>
          <w:rPr>
            <w:noProof/>
            <w:webHidden/>
          </w:rPr>
          <w:fldChar w:fldCharType="separate"/>
        </w:r>
        <w:r>
          <w:rPr>
            <w:noProof/>
            <w:webHidden/>
          </w:rPr>
          <w:t>64</w:t>
        </w:r>
        <w:r>
          <w:rPr>
            <w:noProof/>
            <w:webHidden/>
          </w:rPr>
          <w:fldChar w:fldCharType="end"/>
        </w:r>
      </w:hyperlink>
    </w:p>
    <w:p w14:paraId="1CD6F727" w14:textId="7C88507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95" w:history="1">
        <w:r w:rsidRPr="00F3284D">
          <w:rPr>
            <w:rStyle w:val="a6"/>
            <w:noProof/>
          </w:rPr>
          <w:t>六、ZGC的缺</w:t>
        </w:r>
        <w:r w:rsidRPr="00F3284D">
          <w:rPr>
            <w:rStyle w:val="a6"/>
            <w:rFonts w:ascii="宋体" w:eastAsia="宋体" w:hAnsi="宋体" w:cs="宋体"/>
            <w:noProof/>
          </w:rPr>
          <w:t>点</w:t>
        </w:r>
        <w:r>
          <w:rPr>
            <w:noProof/>
            <w:webHidden/>
          </w:rPr>
          <w:tab/>
        </w:r>
        <w:r>
          <w:rPr>
            <w:noProof/>
            <w:webHidden/>
          </w:rPr>
          <w:fldChar w:fldCharType="begin"/>
        </w:r>
        <w:r>
          <w:rPr>
            <w:noProof/>
            <w:webHidden/>
          </w:rPr>
          <w:instrText xml:space="preserve"> PAGEREF _Toc50745995 \h </w:instrText>
        </w:r>
        <w:r>
          <w:rPr>
            <w:noProof/>
            <w:webHidden/>
          </w:rPr>
        </w:r>
        <w:r>
          <w:rPr>
            <w:noProof/>
            <w:webHidden/>
          </w:rPr>
          <w:fldChar w:fldCharType="separate"/>
        </w:r>
        <w:r>
          <w:rPr>
            <w:noProof/>
            <w:webHidden/>
          </w:rPr>
          <w:t>64</w:t>
        </w:r>
        <w:r>
          <w:rPr>
            <w:noProof/>
            <w:webHidden/>
          </w:rPr>
          <w:fldChar w:fldCharType="end"/>
        </w:r>
      </w:hyperlink>
    </w:p>
    <w:p w14:paraId="7DD46356" w14:textId="1CB56E5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96" w:history="1">
        <w:r w:rsidRPr="00F3284D">
          <w:rPr>
            <w:rStyle w:val="a6"/>
            <w:noProof/>
          </w:rPr>
          <w:t>6.1 解决办</w:t>
        </w:r>
        <w:r w:rsidRPr="00F3284D">
          <w:rPr>
            <w:rStyle w:val="a6"/>
            <w:rFonts w:ascii="宋体" w:eastAsia="宋体" w:hAnsi="宋体" w:cs="宋体"/>
            <w:noProof/>
          </w:rPr>
          <w:t>法</w:t>
        </w:r>
        <w:r>
          <w:rPr>
            <w:noProof/>
            <w:webHidden/>
          </w:rPr>
          <w:tab/>
        </w:r>
        <w:r>
          <w:rPr>
            <w:noProof/>
            <w:webHidden/>
          </w:rPr>
          <w:fldChar w:fldCharType="begin"/>
        </w:r>
        <w:r>
          <w:rPr>
            <w:noProof/>
            <w:webHidden/>
          </w:rPr>
          <w:instrText xml:space="preserve"> PAGEREF _Toc50745996 \h </w:instrText>
        </w:r>
        <w:r>
          <w:rPr>
            <w:noProof/>
            <w:webHidden/>
          </w:rPr>
        </w:r>
        <w:r>
          <w:rPr>
            <w:noProof/>
            <w:webHidden/>
          </w:rPr>
          <w:fldChar w:fldCharType="separate"/>
        </w:r>
        <w:r>
          <w:rPr>
            <w:noProof/>
            <w:webHidden/>
          </w:rPr>
          <w:t>65</w:t>
        </w:r>
        <w:r>
          <w:rPr>
            <w:noProof/>
            <w:webHidden/>
          </w:rPr>
          <w:fldChar w:fldCharType="end"/>
        </w:r>
      </w:hyperlink>
    </w:p>
    <w:p w14:paraId="57F3E815" w14:textId="19967E5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5997" w:history="1">
        <w:r w:rsidRPr="00F3284D">
          <w:rPr>
            <w:rStyle w:val="a6"/>
            <w:noProof/>
          </w:rPr>
          <w:t>CMS垃圾收集器</w:t>
        </w:r>
        <w:r>
          <w:rPr>
            <w:noProof/>
            <w:webHidden/>
          </w:rPr>
          <w:tab/>
        </w:r>
        <w:r>
          <w:rPr>
            <w:noProof/>
            <w:webHidden/>
          </w:rPr>
          <w:fldChar w:fldCharType="begin"/>
        </w:r>
        <w:r>
          <w:rPr>
            <w:noProof/>
            <w:webHidden/>
          </w:rPr>
          <w:instrText xml:space="preserve"> PAGEREF _Toc50745997 \h </w:instrText>
        </w:r>
        <w:r>
          <w:rPr>
            <w:noProof/>
            <w:webHidden/>
          </w:rPr>
        </w:r>
        <w:r>
          <w:rPr>
            <w:noProof/>
            <w:webHidden/>
          </w:rPr>
          <w:fldChar w:fldCharType="separate"/>
        </w:r>
        <w:r>
          <w:rPr>
            <w:noProof/>
            <w:webHidden/>
          </w:rPr>
          <w:t>65</w:t>
        </w:r>
        <w:r>
          <w:rPr>
            <w:noProof/>
            <w:webHidden/>
          </w:rPr>
          <w:fldChar w:fldCharType="end"/>
        </w:r>
      </w:hyperlink>
    </w:p>
    <w:p w14:paraId="431B41A0" w14:textId="0D62C7F1" w:rsidR="00B12F59" w:rsidRDefault="00B12F59">
      <w:pPr>
        <w:pStyle w:val="TOC3"/>
        <w:tabs>
          <w:tab w:val="right" w:leader="underscore" w:pos="9010"/>
        </w:tabs>
        <w:rPr>
          <w:rFonts w:eastAsiaTheme="minorEastAsia" w:cstheme="minorBidi"/>
          <w:noProof/>
          <w:kern w:val="2"/>
          <w:sz w:val="21"/>
          <w:szCs w:val="24"/>
          <w:lang w:val="en-US"/>
        </w:rPr>
      </w:pPr>
      <w:hyperlink w:anchor="_Toc50745998" w:history="1">
        <w:r w:rsidRPr="00F3284D">
          <w:rPr>
            <w:rStyle w:val="a6"/>
            <w:noProof/>
          </w:rPr>
          <w:t>初始标</w:t>
        </w:r>
        <w:r w:rsidRPr="00F3284D">
          <w:rPr>
            <w:rStyle w:val="a6"/>
            <w:rFonts w:ascii="宋体" w:eastAsia="宋体" w:hAnsi="宋体" w:cs="宋体"/>
            <w:noProof/>
          </w:rPr>
          <w:t>记</w:t>
        </w:r>
        <w:r>
          <w:rPr>
            <w:noProof/>
            <w:webHidden/>
          </w:rPr>
          <w:tab/>
        </w:r>
        <w:r>
          <w:rPr>
            <w:noProof/>
            <w:webHidden/>
          </w:rPr>
          <w:fldChar w:fldCharType="begin"/>
        </w:r>
        <w:r>
          <w:rPr>
            <w:noProof/>
            <w:webHidden/>
          </w:rPr>
          <w:instrText xml:space="preserve"> PAGEREF _Toc50745998 \h </w:instrText>
        </w:r>
        <w:r>
          <w:rPr>
            <w:noProof/>
            <w:webHidden/>
          </w:rPr>
        </w:r>
        <w:r>
          <w:rPr>
            <w:noProof/>
            <w:webHidden/>
          </w:rPr>
          <w:fldChar w:fldCharType="separate"/>
        </w:r>
        <w:r>
          <w:rPr>
            <w:noProof/>
            <w:webHidden/>
          </w:rPr>
          <w:t>66</w:t>
        </w:r>
        <w:r>
          <w:rPr>
            <w:noProof/>
            <w:webHidden/>
          </w:rPr>
          <w:fldChar w:fldCharType="end"/>
        </w:r>
      </w:hyperlink>
    </w:p>
    <w:p w14:paraId="07B1625B" w14:textId="79B16B98" w:rsidR="00B12F59" w:rsidRDefault="00B12F59">
      <w:pPr>
        <w:pStyle w:val="TOC3"/>
        <w:tabs>
          <w:tab w:val="right" w:leader="underscore" w:pos="9010"/>
        </w:tabs>
        <w:rPr>
          <w:rFonts w:eastAsiaTheme="minorEastAsia" w:cstheme="minorBidi"/>
          <w:noProof/>
          <w:kern w:val="2"/>
          <w:sz w:val="21"/>
          <w:szCs w:val="24"/>
          <w:lang w:val="en-US"/>
        </w:rPr>
      </w:pPr>
      <w:hyperlink w:anchor="_Toc50745999" w:history="1">
        <w:r w:rsidRPr="00F3284D">
          <w:rPr>
            <w:rStyle w:val="a6"/>
            <w:noProof/>
          </w:rPr>
          <w:t>并发标</w:t>
        </w:r>
        <w:r w:rsidRPr="00F3284D">
          <w:rPr>
            <w:rStyle w:val="a6"/>
            <w:rFonts w:ascii="宋体" w:eastAsia="宋体" w:hAnsi="宋体" w:cs="宋体"/>
            <w:noProof/>
          </w:rPr>
          <w:t>记</w:t>
        </w:r>
        <w:r>
          <w:rPr>
            <w:noProof/>
            <w:webHidden/>
          </w:rPr>
          <w:tab/>
        </w:r>
        <w:r>
          <w:rPr>
            <w:noProof/>
            <w:webHidden/>
          </w:rPr>
          <w:fldChar w:fldCharType="begin"/>
        </w:r>
        <w:r>
          <w:rPr>
            <w:noProof/>
            <w:webHidden/>
          </w:rPr>
          <w:instrText xml:space="preserve"> PAGEREF _Toc50745999 \h </w:instrText>
        </w:r>
        <w:r>
          <w:rPr>
            <w:noProof/>
            <w:webHidden/>
          </w:rPr>
        </w:r>
        <w:r>
          <w:rPr>
            <w:noProof/>
            <w:webHidden/>
          </w:rPr>
          <w:fldChar w:fldCharType="separate"/>
        </w:r>
        <w:r>
          <w:rPr>
            <w:noProof/>
            <w:webHidden/>
          </w:rPr>
          <w:t>67</w:t>
        </w:r>
        <w:r>
          <w:rPr>
            <w:noProof/>
            <w:webHidden/>
          </w:rPr>
          <w:fldChar w:fldCharType="end"/>
        </w:r>
      </w:hyperlink>
    </w:p>
    <w:p w14:paraId="3B16FE9F" w14:textId="3C636D28" w:rsidR="00B12F59" w:rsidRDefault="00B12F59">
      <w:pPr>
        <w:pStyle w:val="TOC3"/>
        <w:tabs>
          <w:tab w:val="right" w:leader="underscore" w:pos="9010"/>
        </w:tabs>
        <w:rPr>
          <w:rFonts w:eastAsiaTheme="minorEastAsia" w:cstheme="minorBidi"/>
          <w:noProof/>
          <w:kern w:val="2"/>
          <w:sz w:val="21"/>
          <w:szCs w:val="24"/>
          <w:lang w:val="en-US"/>
        </w:rPr>
      </w:pPr>
      <w:hyperlink w:anchor="_Toc50746000" w:history="1">
        <w:r w:rsidRPr="00F3284D">
          <w:rPr>
            <w:rStyle w:val="a6"/>
            <w:noProof/>
          </w:rPr>
          <w:t>预清理阶</w:t>
        </w:r>
        <w:r w:rsidRPr="00F3284D">
          <w:rPr>
            <w:rStyle w:val="a6"/>
            <w:rFonts w:ascii="宋体" w:eastAsia="宋体" w:hAnsi="宋体" w:cs="宋体"/>
            <w:noProof/>
          </w:rPr>
          <w:t>段</w:t>
        </w:r>
        <w:r>
          <w:rPr>
            <w:noProof/>
            <w:webHidden/>
          </w:rPr>
          <w:tab/>
        </w:r>
        <w:r>
          <w:rPr>
            <w:noProof/>
            <w:webHidden/>
          </w:rPr>
          <w:fldChar w:fldCharType="begin"/>
        </w:r>
        <w:r>
          <w:rPr>
            <w:noProof/>
            <w:webHidden/>
          </w:rPr>
          <w:instrText xml:space="preserve"> PAGEREF _Toc50746000 \h </w:instrText>
        </w:r>
        <w:r>
          <w:rPr>
            <w:noProof/>
            <w:webHidden/>
          </w:rPr>
        </w:r>
        <w:r>
          <w:rPr>
            <w:noProof/>
            <w:webHidden/>
          </w:rPr>
          <w:fldChar w:fldCharType="separate"/>
        </w:r>
        <w:r>
          <w:rPr>
            <w:noProof/>
            <w:webHidden/>
          </w:rPr>
          <w:t>67</w:t>
        </w:r>
        <w:r>
          <w:rPr>
            <w:noProof/>
            <w:webHidden/>
          </w:rPr>
          <w:fldChar w:fldCharType="end"/>
        </w:r>
      </w:hyperlink>
    </w:p>
    <w:p w14:paraId="7C32F120" w14:textId="204093A6" w:rsidR="00B12F59" w:rsidRDefault="00B12F59">
      <w:pPr>
        <w:pStyle w:val="TOC3"/>
        <w:tabs>
          <w:tab w:val="right" w:leader="underscore" w:pos="9010"/>
        </w:tabs>
        <w:rPr>
          <w:rFonts w:eastAsiaTheme="minorEastAsia" w:cstheme="minorBidi"/>
          <w:noProof/>
          <w:kern w:val="2"/>
          <w:sz w:val="21"/>
          <w:szCs w:val="24"/>
          <w:lang w:val="en-US"/>
        </w:rPr>
      </w:pPr>
      <w:hyperlink w:anchor="_Toc50746001" w:history="1">
        <w:r w:rsidRPr="00F3284D">
          <w:rPr>
            <w:rStyle w:val="a6"/>
            <w:noProof/>
          </w:rPr>
          <w:t>可终止的预处</w:t>
        </w:r>
        <w:r w:rsidRPr="00F3284D">
          <w:rPr>
            <w:rStyle w:val="a6"/>
            <w:rFonts w:ascii="宋体" w:eastAsia="宋体" w:hAnsi="宋体" w:cs="宋体"/>
            <w:noProof/>
          </w:rPr>
          <w:t>理</w:t>
        </w:r>
        <w:r>
          <w:rPr>
            <w:noProof/>
            <w:webHidden/>
          </w:rPr>
          <w:tab/>
        </w:r>
        <w:r>
          <w:rPr>
            <w:noProof/>
            <w:webHidden/>
          </w:rPr>
          <w:fldChar w:fldCharType="begin"/>
        </w:r>
        <w:r>
          <w:rPr>
            <w:noProof/>
            <w:webHidden/>
          </w:rPr>
          <w:instrText xml:space="preserve"> PAGEREF _Toc50746001 \h </w:instrText>
        </w:r>
        <w:r>
          <w:rPr>
            <w:noProof/>
            <w:webHidden/>
          </w:rPr>
        </w:r>
        <w:r>
          <w:rPr>
            <w:noProof/>
            <w:webHidden/>
          </w:rPr>
          <w:fldChar w:fldCharType="separate"/>
        </w:r>
        <w:r>
          <w:rPr>
            <w:noProof/>
            <w:webHidden/>
          </w:rPr>
          <w:t>68</w:t>
        </w:r>
        <w:r>
          <w:rPr>
            <w:noProof/>
            <w:webHidden/>
          </w:rPr>
          <w:fldChar w:fldCharType="end"/>
        </w:r>
      </w:hyperlink>
    </w:p>
    <w:p w14:paraId="495950E2" w14:textId="734BE1B3" w:rsidR="00B12F59" w:rsidRDefault="00B12F59">
      <w:pPr>
        <w:pStyle w:val="TOC3"/>
        <w:tabs>
          <w:tab w:val="right" w:leader="underscore" w:pos="9010"/>
        </w:tabs>
        <w:rPr>
          <w:rFonts w:eastAsiaTheme="minorEastAsia" w:cstheme="minorBidi"/>
          <w:noProof/>
          <w:kern w:val="2"/>
          <w:sz w:val="21"/>
          <w:szCs w:val="24"/>
          <w:lang w:val="en-US"/>
        </w:rPr>
      </w:pPr>
      <w:hyperlink w:anchor="_Toc50746002" w:history="1">
        <w:r w:rsidRPr="00F3284D">
          <w:rPr>
            <w:rStyle w:val="a6"/>
            <w:noProof/>
          </w:rPr>
          <w:t>重新标</w:t>
        </w:r>
        <w:r w:rsidRPr="00F3284D">
          <w:rPr>
            <w:rStyle w:val="a6"/>
            <w:rFonts w:ascii="宋体" w:eastAsia="宋体" w:hAnsi="宋体" w:cs="宋体"/>
            <w:noProof/>
          </w:rPr>
          <w:t>记</w:t>
        </w:r>
        <w:r>
          <w:rPr>
            <w:noProof/>
            <w:webHidden/>
          </w:rPr>
          <w:tab/>
        </w:r>
        <w:r>
          <w:rPr>
            <w:noProof/>
            <w:webHidden/>
          </w:rPr>
          <w:fldChar w:fldCharType="begin"/>
        </w:r>
        <w:r>
          <w:rPr>
            <w:noProof/>
            <w:webHidden/>
          </w:rPr>
          <w:instrText xml:space="preserve"> PAGEREF _Toc50746002 \h </w:instrText>
        </w:r>
        <w:r>
          <w:rPr>
            <w:noProof/>
            <w:webHidden/>
          </w:rPr>
        </w:r>
        <w:r>
          <w:rPr>
            <w:noProof/>
            <w:webHidden/>
          </w:rPr>
          <w:fldChar w:fldCharType="separate"/>
        </w:r>
        <w:r>
          <w:rPr>
            <w:noProof/>
            <w:webHidden/>
          </w:rPr>
          <w:t>68</w:t>
        </w:r>
        <w:r>
          <w:rPr>
            <w:noProof/>
            <w:webHidden/>
          </w:rPr>
          <w:fldChar w:fldCharType="end"/>
        </w:r>
      </w:hyperlink>
    </w:p>
    <w:p w14:paraId="0280DC7A" w14:textId="37E80B33" w:rsidR="00B12F59" w:rsidRDefault="00B12F59">
      <w:pPr>
        <w:pStyle w:val="TOC3"/>
        <w:tabs>
          <w:tab w:val="right" w:leader="underscore" w:pos="9010"/>
        </w:tabs>
        <w:rPr>
          <w:rFonts w:eastAsiaTheme="minorEastAsia" w:cstheme="minorBidi"/>
          <w:noProof/>
          <w:kern w:val="2"/>
          <w:sz w:val="21"/>
          <w:szCs w:val="24"/>
          <w:lang w:val="en-US"/>
        </w:rPr>
      </w:pPr>
      <w:hyperlink w:anchor="_Toc50746003" w:history="1">
        <w:r w:rsidRPr="00F3284D">
          <w:rPr>
            <w:rStyle w:val="a6"/>
            <w:noProof/>
          </w:rPr>
          <w:t>并发清</w:t>
        </w:r>
        <w:r w:rsidRPr="00F3284D">
          <w:rPr>
            <w:rStyle w:val="a6"/>
            <w:rFonts w:ascii="宋体" w:eastAsia="宋体" w:hAnsi="宋体" w:cs="宋体"/>
            <w:noProof/>
          </w:rPr>
          <w:t>理</w:t>
        </w:r>
        <w:r>
          <w:rPr>
            <w:noProof/>
            <w:webHidden/>
          </w:rPr>
          <w:tab/>
        </w:r>
        <w:r>
          <w:rPr>
            <w:noProof/>
            <w:webHidden/>
          </w:rPr>
          <w:fldChar w:fldCharType="begin"/>
        </w:r>
        <w:r>
          <w:rPr>
            <w:noProof/>
            <w:webHidden/>
          </w:rPr>
          <w:instrText xml:space="preserve"> PAGEREF _Toc50746003 \h </w:instrText>
        </w:r>
        <w:r>
          <w:rPr>
            <w:noProof/>
            <w:webHidden/>
          </w:rPr>
        </w:r>
        <w:r>
          <w:rPr>
            <w:noProof/>
            <w:webHidden/>
          </w:rPr>
          <w:fldChar w:fldCharType="separate"/>
        </w:r>
        <w:r>
          <w:rPr>
            <w:noProof/>
            <w:webHidden/>
          </w:rPr>
          <w:t>68</w:t>
        </w:r>
        <w:r>
          <w:rPr>
            <w:noProof/>
            <w:webHidden/>
          </w:rPr>
          <w:fldChar w:fldCharType="end"/>
        </w:r>
      </w:hyperlink>
    </w:p>
    <w:p w14:paraId="2496D6CA" w14:textId="5B1D5E84"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04" w:history="1">
        <w:r w:rsidRPr="00F3284D">
          <w:rPr>
            <w:rStyle w:val="a6"/>
            <w:noProof/>
          </w:rPr>
          <w:t>G1 垃圾收集器介绍</w:t>
        </w:r>
        <w:r>
          <w:rPr>
            <w:noProof/>
            <w:webHidden/>
          </w:rPr>
          <w:tab/>
        </w:r>
        <w:r>
          <w:rPr>
            <w:noProof/>
            <w:webHidden/>
          </w:rPr>
          <w:fldChar w:fldCharType="begin"/>
        </w:r>
        <w:r>
          <w:rPr>
            <w:noProof/>
            <w:webHidden/>
          </w:rPr>
          <w:instrText xml:space="preserve"> PAGEREF _Toc50746004 \h </w:instrText>
        </w:r>
        <w:r>
          <w:rPr>
            <w:noProof/>
            <w:webHidden/>
          </w:rPr>
        </w:r>
        <w:r>
          <w:rPr>
            <w:noProof/>
            <w:webHidden/>
          </w:rPr>
          <w:fldChar w:fldCharType="separate"/>
        </w:r>
        <w:r>
          <w:rPr>
            <w:noProof/>
            <w:webHidden/>
          </w:rPr>
          <w:t>69</w:t>
        </w:r>
        <w:r>
          <w:rPr>
            <w:noProof/>
            <w:webHidden/>
          </w:rPr>
          <w:fldChar w:fldCharType="end"/>
        </w:r>
      </w:hyperlink>
    </w:p>
    <w:p w14:paraId="49BACC24" w14:textId="0E8096CF"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05" w:history="1">
        <w:r w:rsidRPr="00F3284D">
          <w:rPr>
            <w:rStyle w:val="a6"/>
            <w:noProof/>
          </w:rPr>
          <w:drawing>
            <wp:inline distT="0" distB="0" distL="0" distR="0" wp14:anchorId="747BC42F" wp14:editId="4B2241F9">
              <wp:extent cx="4397022" cy="1501422"/>
              <wp:effectExtent l="0" t="0" r="0" b="0"/>
              <wp:docPr id="213" name="Picture 2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4392" cy="1503938"/>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_Toc50746005 \h </w:instrText>
        </w:r>
        <w:r>
          <w:rPr>
            <w:noProof/>
            <w:webHidden/>
          </w:rPr>
        </w:r>
        <w:r>
          <w:rPr>
            <w:noProof/>
            <w:webHidden/>
          </w:rPr>
          <w:fldChar w:fldCharType="separate"/>
        </w:r>
        <w:r>
          <w:rPr>
            <w:noProof/>
            <w:webHidden/>
          </w:rPr>
          <w:t>69</w:t>
        </w:r>
        <w:r>
          <w:rPr>
            <w:noProof/>
            <w:webHidden/>
          </w:rPr>
          <w:fldChar w:fldCharType="end"/>
        </w:r>
      </w:hyperlink>
    </w:p>
    <w:p w14:paraId="1E3659DF" w14:textId="5AEDE621"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06" w:history="1">
        <w:r w:rsidRPr="00F3284D">
          <w:rPr>
            <w:rStyle w:val="a6"/>
            <w:noProof/>
          </w:rPr>
          <w:drawing>
            <wp:inline distT="0" distB="0" distL="0" distR="0" wp14:anchorId="7C49D3E1" wp14:editId="37526A8E">
              <wp:extent cx="3347156" cy="2097724"/>
              <wp:effectExtent l="0" t="0" r="5715" b="0"/>
              <wp:docPr id="214"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4064" cy="210205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_Toc50746006 \h </w:instrText>
        </w:r>
        <w:r>
          <w:rPr>
            <w:noProof/>
            <w:webHidden/>
          </w:rPr>
        </w:r>
        <w:r>
          <w:rPr>
            <w:noProof/>
            <w:webHidden/>
          </w:rPr>
          <w:fldChar w:fldCharType="separate"/>
        </w:r>
        <w:r>
          <w:rPr>
            <w:noProof/>
            <w:webHidden/>
          </w:rPr>
          <w:t>69</w:t>
        </w:r>
        <w:r>
          <w:rPr>
            <w:noProof/>
            <w:webHidden/>
          </w:rPr>
          <w:fldChar w:fldCharType="end"/>
        </w:r>
      </w:hyperlink>
    </w:p>
    <w:p w14:paraId="26227CDB" w14:textId="54BD943D"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07" w:history="1">
        <w:r w:rsidRPr="00F3284D">
          <w:rPr>
            <w:rStyle w:val="a6"/>
            <w:noProof/>
          </w:rPr>
          <w:drawing>
            <wp:inline distT="0" distB="0" distL="0" distR="0" wp14:anchorId="6FCEA153" wp14:editId="650FE1E4">
              <wp:extent cx="3618089" cy="1986339"/>
              <wp:effectExtent l="0" t="0" r="1905" b="0"/>
              <wp:docPr id="215"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0660" cy="198775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_Toc50746007 \h </w:instrText>
        </w:r>
        <w:r>
          <w:rPr>
            <w:noProof/>
            <w:webHidden/>
          </w:rPr>
        </w:r>
        <w:r>
          <w:rPr>
            <w:noProof/>
            <w:webHidden/>
          </w:rPr>
          <w:fldChar w:fldCharType="separate"/>
        </w:r>
        <w:r>
          <w:rPr>
            <w:noProof/>
            <w:webHidden/>
          </w:rPr>
          <w:t>70</w:t>
        </w:r>
        <w:r>
          <w:rPr>
            <w:noProof/>
            <w:webHidden/>
          </w:rPr>
          <w:fldChar w:fldCharType="end"/>
        </w:r>
      </w:hyperlink>
    </w:p>
    <w:p w14:paraId="141CA3EB" w14:textId="47268550" w:rsidR="00B12F59" w:rsidRDefault="00B12F59">
      <w:pPr>
        <w:pStyle w:val="TOC3"/>
        <w:tabs>
          <w:tab w:val="right" w:leader="underscore" w:pos="9010"/>
        </w:tabs>
        <w:rPr>
          <w:rFonts w:eastAsiaTheme="minorEastAsia" w:cstheme="minorBidi"/>
          <w:noProof/>
          <w:kern w:val="2"/>
          <w:sz w:val="21"/>
          <w:szCs w:val="24"/>
          <w:lang w:val="en-US"/>
        </w:rPr>
      </w:pPr>
      <w:hyperlink w:anchor="_Toc50746008" w:history="1">
        <w:r w:rsidRPr="00F3284D">
          <w:rPr>
            <w:rStyle w:val="a6"/>
            <w:noProof/>
          </w:rPr>
          <w:t>Old GC / 并发标记周</w:t>
        </w:r>
        <w:r w:rsidRPr="00F3284D">
          <w:rPr>
            <w:rStyle w:val="a6"/>
            <w:rFonts w:ascii="宋体" w:eastAsia="宋体" w:hAnsi="宋体" w:cs="宋体"/>
            <w:noProof/>
          </w:rPr>
          <w:t>期</w:t>
        </w:r>
        <w:r>
          <w:rPr>
            <w:noProof/>
            <w:webHidden/>
          </w:rPr>
          <w:tab/>
        </w:r>
        <w:r>
          <w:rPr>
            <w:noProof/>
            <w:webHidden/>
          </w:rPr>
          <w:fldChar w:fldCharType="begin"/>
        </w:r>
        <w:r>
          <w:rPr>
            <w:noProof/>
            <w:webHidden/>
          </w:rPr>
          <w:instrText xml:space="preserve"> PAGEREF _Toc50746008 \h </w:instrText>
        </w:r>
        <w:r>
          <w:rPr>
            <w:noProof/>
            <w:webHidden/>
          </w:rPr>
        </w:r>
        <w:r>
          <w:rPr>
            <w:noProof/>
            <w:webHidden/>
          </w:rPr>
          <w:fldChar w:fldCharType="separate"/>
        </w:r>
        <w:r>
          <w:rPr>
            <w:noProof/>
            <w:webHidden/>
          </w:rPr>
          <w:t>70</w:t>
        </w:r>
        <w:r>
          <w:rPr>
            <w:noProof/>
            <w:webHidden/>
          </w:rPr>
          <w:fldChar w:fldCharType="end"/>
        </w:r>
      </w:hyperlink>
    </w:p>
    <w:p w14:paraId="29C9375A" w14:textId="6289A1F0" w:rsidR="00B12F59" w:rsidRDefault="00B12F59">
      <w:pPr>
        <w:pStyle w:val="TOC3"/>
        <w:tabs>
          <w:tab w:val="right" w:leader="underscore" w:pos="9010"/>
        </w:tabs>
        <w:rPr>
          <w:rFonts w:eastAsiaTheme="minorEastAsia" w:cstheme="minorBidi"/>
          <w:noProof/>
          <w:kern w:val="2"/>
          <w:sz w:val="21"/>
          <w:szCs w:val="24"/>
          <w:lang w:val="en-US"/>
        </w:rPr>
      </w:pPr>
      <w:hyperlink w:anchor="_Toc50746009" w:history="1">
        <w:r w:rsidRPr="00F3284D">
          <w:rPr>
            <w:rStyle w:val="a6"/>
            <w:noProof/>
          </w:rPr>
          <w:t>混合垃圾回收周</w:t>
        </w:r>
        <w:r w:rsidRPr="00F3284D">
          <w:rPr>
            <w:rStyle w:val="a6"/>
            <w:rFonts w:ascii="宋体" w:eastAsia="宋体" w:hAnsi="宋体" w:cs="宋体"/>
            <w:noProof/>
          </w:rPr>
          <w:t>期</w:t>
        </w:r>
        <w:r>
          <w:rPr>
            <w:noProof/>
            <w:webHidden/>
          </w:rPr>
          <w:tab/>
        </w:r>
        <w:r>
          <w:rPr>
            <w:noProof/>
            <w:webHidden/>
          </w:rPr>
          <w:fldChar w:fldCharType="begin"/>
        </w:r>
        <w:r>
          <w:rPr>
            <w:noProof/>
            <w:webHidden/>
          </w:rPr>
          <w:instrText xml:space="preserve"> PAGEREF _Toc50746009 \h </w:instrText>
        </w:r>
        <w:r>
          <w:rPr>
            <w:noProof/>
            <w:webHidden/>
          </w:rPr>
        </w:r>
        <w:r>
          <w:rPr>
            <w:noProof/>
            <w:webHidden/>
          </w:rPr>
          <w:fldChar w:fldCharType="separate"/>
        </w:r>
        <w:r>
          <w:rPr>
            <w:noProof/>
            <w:webHidden/>
          </w:rPr>
          <w:t>71</w:t>
        </w:r>
        <w:r>
          <w:rPr>
            <w:noProof/>
            <w:webHidden/>
          </w:rPr>
          <w:fldChar w:fldCharType="end"/>
        </w:r>
      </w:hyperlink>
    </w:p>
    <w:p w14:paraId="275D4E64" w14:textId="2DE3182F" w:rsidR="00B12F59" w:rsidRDefault="00B12F59">
      <w:pPr>
        <w:pStyle w:val="TOC3"/>
        <w:tabs>
          <w:tab w:val="right" w:leader="underscore" w:pos="9010"/>
        </w:tabs>
        <w:rPr>
          <w:rFonts w:eastAsiaTheme="minorEastAsia" w:cstheme="minorBidi"/>
          <w:noProof/>
          <w:kern w:val="2"/>
          <w:sz w:val="21"/>
          <w:szCs w:val="24"/>
          <w:lang w:val="en-US"/>
        </w:rPr>
      </w:pPr>
      <w:hyperlink w:anchor="_Toc50746010" w:history="1">
        <w:r w:rsidRPr="00F3284D">
          <w:rPr>
            <w:rStyle w:val="a6"/>
            <w:noProof/>
          </w:rPr>
          <w:t>Full GC</w:t>
        </w:r>
        <w:r>
          <w:rPr>
            <w:noProof/>
            <w:webHidden/>
          </w:rPr>
          <w:tab/>
        </w:r>
        <w:r>
          <w:rPr>
            <w:noProof/>
            <w:webHidden/>
          </w:rPr>
          <w:fldChar w:fldCharType="begin"/>
        </w:r>
        <w:r>
          <w:rPr>
            <w:noProof/>
            <w:webHidden/>
          </w:rPr>
          <w:instrText xml:space="preserve"> PAGEREF _Toc50746010 \h </w:instrText>
        </w:r>
        <w:r>
          <w:rPr>
            <w:noProof/>
            <w:webHidden/>
          </w:rPr>
        </w:r>
        <w:r>
          <w:rPr>
            <w:noProof/>
            <w:webHidden/>
          </w:rPr>
          <w:fldChar w:fldCharType="separate"/>
        </w:r>
        <w:r>
          <w:rPr>
            <w:noProof/>
            <w:webHidden/>
          </w:rPr>
          <w:t>71</w:t>
        </w:r>
        <w:r>
          <w:rPr>
            <w:noProof/>
            <w:webHidden/>
          </w:rPr>
          <w:fldChar w:fldCharType="end"/>
        </w:r>
      </w:hyperlink>
    </w:p>
    <w:p w14:paraId="41950BE0" w14:textId="19D914D8" w:rsidR="00B12F59" w:rsidRDefault="00B12F59">
      <w:pPr>
        <w:pStyle w:val="TOC3"/>
        <w:tabs>
          <w:tab w:val="right" w:leader="underscore" w:pos="9010"/>
        </w:tabs>
        <w:rPr>
          <w:rFonts w:eastAsiaTheme="minorEastAsia" w:cstheme="minorBidi"/>
          <w:noProof/>
          <w:kern w:val="2"/>
          <w:sz w:val="21"/>
          <w:szCs w:val="24"/>
          <w:lang w:val="en-US"/>
        </w:rPr>
      </w:pPr>
      <w:hyperlink w:anchor="_Toc50746011" w:history="1">
        <w:r w:rsidRPr="00F3284D">
          <w:rPr>
            <w:rStyle w:val="a6"/>
            <w:noProof/>
          </w:rPr>
          <w:t>简单小</w:t>
        </w:r>
        <w:r w:rsidRPr="00F3284D">
          <w:rPr>
            <w:rStyle w:val="a6"/>
            <w:rFonts w:ascii="宋体" w:eastAsia="宋体" w:hAnsi="宋体" w:cs="宋体"/>
            <w:noProof/>
          </w:rPr>
          <w:t>结</w:t>
        </w:r>
        <w:r>
          <w:rPr>
            <w:noProof/>
            <w:webHidden/>
          </w:rPr>
          <w:tab/>
        </w:r>
        <w:r>
          <w:rPr>
            <w:noProof/>
            <w:webHidden/>
          </w:rPr>
          <w:fldChar w:fldCharType="begin"/>
        </w:r>
        <w:r>
          <w:rPr>
            <w:noProof/>
            <w:webHidden/>
          </w:rPr>
          <w:instrText xml:space="preserve"> PAGEREF _Toc50746011 \h </w:instrText>
        </w:r>
        <w:r>
          <w:rPr>
            <w:noProof/>
            <w:webHidden/>
          </w:rPr>
        </w:r>
        <w:r>
          <w:rPr>
            <w:noProof/>
            <w:webHidden/>
          </w:rPr>
          <w:fldChar w:fldCharType="separate"/>
        </w:r>
        <w:r>
          <w:rPr>
            <w:noProof/>
            <w:webHidden/>
          </w:rPr>
          <w:t>71</w:t>
        </w:r>
        <w:r>
          <w:rPr>
            <w:noProof/>
            <w:webHidden/>
          </w:rPr>
          <w:fldChar w:fldCharType="end"/>
        </w:r>
      </w:hyperlink>
    </w:p>
    <w:p w14:paraId="0DF55709" w14:textId="2C7E089E"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12" w:history="1">
        <w:r w:rsidRPr="00F3284D">
          <w:rPr>
            <w:rStyle w:val="a6"/>
            <w:rFonts w:ascii="宋体" w:eastAsia="宋体" w:hAnsi="宋体" w:cs="宋体"/>
            <w:noProof/>
          </w:rPr>
          <w:t>https://tech.meituan.com/2016/09/23/g1.html</w:t>
        </w:r>
        <w:r>
          <w:rPr>
            <w:noProof/>
            <w:webHidden/>
          </w:rPr>
          <w:tab/>
        </w:r>
        <w:r>
          <w:rPr>
            <w:noProof/>
            <w:webHidden/>
          </w:rPr>
          <w:fldChar w:fldCharType="begin"/>
        </w:r>
        <w:r>
          <w:rPr>
            <w:noProof/>
            <w:webHidden/>
          </w:rPr>
          <w:instrText xml:space="preserve"> PAGEREF _Toc50746012 \h </w:instrText>
        </w:r>
        <w:r>
          <w:rPr>
            <w:noProof/>
            <w:webHidden/>
          </w:rPr>
        </w:r>
        <w:r>
          <w:rPr>
            <w:noProof/>
            <w:webHidden/>
          </w:rPr>
          <w:fldChar w:fldCharType="separate"/>
        </w:r>
        <w:r>
          <w:rPr>
            <w:noProof/>
            <w:webHidden/>
          </w:rPr>
          <w:t>72</w:t>
        </w:r>
        <w:r>
          <w:rPr>
            <w:noProof/>
            <w:webHidden/>
          </w:rPr>
          <w:fldChar w:fldCharType="end"/>
        </w:r>
      </w:hyperlink>
    </w:p>
    <w:p w14:paraId="1818B2C3" w14:textId="4BC3350B"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13" w:history="1">
        <w:r w:rsidRPr="00F3284D">
          <w:rPr>
            <w:rStyle w:val="a6"/>
            <w:noProof/>
          </w:rPr>
          <w:t>DB</w:t>
        </w:r>
        <w:r>
          <w:rPr>
            <w:noProof/>
            <w:webHidden/>
          </w:rPr>
          <w:tab/>
        </w:r>
        <w:r>
          <w:rPr>
            <w:noProof/>
            <w:webHidden/>
          </w:rPr>
          <w:fldChar w:fldCharType="begin"/>
        </w:r>
        <w:r>
          <w:rPr>
            <w:noProof/>
            <w:webHidden/>
          </w:rPr>
          <w:instrText xml:space="preserve"> PAGEREF _Toc50746013 \h </w:instrText>
        </w:r>
        <w:r>
          <w:rPr>
            <w:noProof/>
            <w:webHidden/>
          </w:rPr>
        </w:r>
        <w:r>
          <w:rPr>
            <w:noProof/>
            <w:webHidden/>
          </w:rPr>
          <w:fldChar w:fldCharType="separate"/>
        </w:r>
        <w:r>
          <w:rPr>
            <w:noProof/>
            <w:webHidden/>
          </w:rPr>
          <w:t>72</w:t>
        </w:r>
        <w:r>
          <w:rPr>
            <w:noProof/>
            <w:webHidden/>
          </w:rPr>
          <w:fldChar w:fldCharType="end"/>
        </w:r>
      </w:hyperlink>
    </w:p>
    <w:p w14:paraId="068EA90D" w14:textId="0CBD180D" w:rsidR="00B12F59" w:rsidRDefault="00B12F59">
      <w:pPr>
        <w:pStyle w:val="TOC3"/>
        <w:tabs>
          <w:tab w:val="right" w:leader="underscore" w:pos="9010"/>
        </w:tabs>
        <w:rPr>
          <w:rFonts w:eastAsiaTheme="minorEastAsia" w:cstheme="minorBidi"/>
          <w:noProof/>
          <w:kern w:val="2"/>
          <w:sz w:val="21"/>
          <w:szCs w:val="24"/>
          <w:lang w:val="en-US"/>
        </w:rPr>
      </w:pPr>
      <w:hyperlink w:anchor="_Toc50746014" w:history="1">
        <w:r w:rsidRPr="00F3284D">
          <w:rPr>
            <w:rStyle w:val="a6"/>
            <w:rFonts w:ascii="Tahoma" w:hAnsi="Tahoma" w:cs="Tahoma"/>
            <w:noProof/>
          </w:rPr>
          <w:t>Having</w:t>
        </w:r>
        <w:r w:rsidRPr="00F3284D">
          <w:rPr>
            <w:rStyle w:val="a6"/>
            <w:rFonts w:ascii="微软雅黑" w:eastAsia="微软雅黑" w:hAnsi="微软雅黑" w:cs="微软雅黑" w:hint="eastAsia"/>
            <w:noProof/>
          </w:rPr>
          <w:t>与</w:t>
        </w:r>
        <w:r w:rsidRPr="00F3284D">
          <w:rPr>
            <w:rStyle w:val="a6"/>
            <w:rFonts w:ascii="Tahoma" w:hAnsi="Tahoma" w:cs="Tahoma"/>
            <w:noProof/>
          </w:rPr>
          <w:t>Where</w:t>
        </w:r>
        <w:r w:rsidRPr="00F3284D">
          <w:rPr>
            <w:rStyle w:val="a6"/>
            <w:rFonts w:ascii="微软雅黑" w:eastAsia="微软雅黑" w:hAnsi="微软雅黑" w:cs="微软雅黑" w:hint="eastAsia"/>
            <w:noProof/>
          </w:rPr>
          <w:t>的区</w:t>
        </w:r>
        <w:r w:rsidRPr="00F3284D">
          <w:rPr>
            <w:rStyle w:val="a6"/>
            <w:rFonts w:ascii="微软雅黑" w:eastAsia="微软雅黑" w:hAnsi="微软雅黑" w:cs="微软雅黑"/>
            <w:noProof/>
          </w:rPr>
          <w:t>别</w:t>
        </w:r>
        <w:r>
          <w:rPr>
            <w:noProof/>
            <w:webHidden/>
          </w:rPr>
          <w:tab/>
        </w:r>
        <w:r>
          <w:rPr>
            <w:noProof/>
            <w:webHidden/>
          </w:rPr>
          <w:fldChar w:fldCharType="begin"/>
        </w:r>
        <w:r>
          <w:rPr>
            <w:noProof/>
            <w:webHidden/>
          </w:rPr>
          <w:instrText xml:space="preserve"> PAGEREF _Toc50746014 \h </w:instrText>
        </w:r>
        <w:r>
          <w:rPr>
            <w:noProof/>
            <w:webHidden/>
          </w:rPr>
        </w:r>
        <w:r>
          <w:rPr>
            <w:noProof/>
            <w:webHidden/>
          </w:rPr>
          <w:fldChar w:fldCharType="separate"/>
        </w:r>
        <w:r>
          <w:rPr>
            <w:noProof/>
            <w:webHidden/>
          </w:rPr>
          <w:t>72</w:t>
        </w:r>
        <w:r>
          <w:rPr>
            <w:noProof/>
            <w:webHidden/>
          </w:rPr>
          <w:fldChar w:fldCharType="end"/>
        </w:r>
      </w:hyperlink>
    </w:p>
    <w:p w14:paraId="29F812C5" w14:textId="07D4F568"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15" w:history="1">
        <w:r w:rsidRPr="00F3284D">
          <w:rPr>
            <w:rStyle w:val="a6"/>
            <w:noProof/>
          </w:rPr>
          <w:t>倒排索引</w:t>
        </w:r>
        <w:r>
          <w:rPr>
            <w:noProof/>
            <w:webHidden/>
          </w:rPr>
          <w:tab/>
        </w:r>
        <w:r>
          <w:rPr>
            <w:noProof/>
            <w:webHidden/>
          </w:rPr>
          <w:fldChar w:fldCharType="begin"/>
        </w:r>
        <w:r>
          <w:rPr>
            <w:noProof/>
            <w:webHidden/>
          </w:rPr>
          <w:instrText xml:space="preserve"> PAGEREF _Toc50746015 \h </w:instrText>
        </w:r>
        <w:r>
          <w:rPr>
            <w:noProof/>
            <w:webHidden/>
          </w:rPr>
        </w:r>
        <w:r>
          <w:rPr>
            <w:noProof/>
            <w:webHidden/>
          </w:rPr>
          <w:fldChar w:fldCharType="separate"/>
        </w:r>
        <w:r>
          <w:rPr>
            <w:noProof/>
            <w:webHidden/>
          </w:rPr>
          <w:t>73</w:t>
        </w:r>
        <w:r>
          <w:rPr>
            <w:noProof/>
            <w:webHidden/>
          </w:rPr>
          <w:fldChar w:fldCharType="end"/>
        </w:r>
      </w:hyperlink>
    </w:p>
    <w:p w14:paraId="2CF4C824" w14:textId="5D2B06A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16" w:history="1">
        <w:r w:rsidRPr="00F3284D">
          <w:rPr>
            <w:rStyle w:val="a6"/>
            <w:noProof/>
          </w:rPr>
          <w:t>哈希索引</w:t>
        </w:r>
        <w:r>
          <w:rPr>
            <w:noProof/>
            <w:webHidden/>
          </w:rPr>
          <w:tab/>
        </w:r>
        <w:r>
          <w:rPr>
            <w:noProof/>
            <w:webHidden/>
          </w:rPr>
          <w:fldChar w:fldCharType="begin"/>
        </w:r>
        <w:r>
          <w:rPr>
            <w:noProof/>
            <w:webHidden/>
          </w:rPr>
          <w:instrText xml:space="preserve"> PAGEREF _Toc50746016 \h </w:instrText>
        </w:r>
        <w:r>
          <w:rPr>
            <w:noProof/>
            <w:webHidden/>
          </w:rPr>
        </w:r>
        <w:r>
          <w:rPr>
            <w:noProof/>
            <w:webHidden/>
          </w:rPr>
          <w:fldChar w:fldCharType="separate"/>
        </w:r>
        <w:r>
          <w:rPr>
            <w:noProof/>
            <w:webHidden/>
          </w:rPr>
          <w:t>75</w:t>
        </w:r>
        <w:r>
          <w:rPr>
            <w:noProof/>
            <w:webHidden/>
          </w:rPr>
          <w:fldChar w:fldCharType="end"/>
        </w:r>
      </w:hyperlink>
    </w:p>
    <w:p w14:paraId="45AEC5E0" w14:textId="1B8ED6A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17" w:history="1">
        <w:r w:rsidRPr="00F3284D">
          <w:rPr>
            <w:rStyle w:val="a6"/>
            <w:noProof/>
          </w:rPr>
          <w:t>什么是数据库读写分离？</w:t>
        </w:r>
        <w:r>
          <w:rPr>
            <w:noProof/>
            <w:webHidden/>
          </w:rPr>
          <w:tab/>
        </w:r>
        <w:r>
          <w:rPr>
            <w:noProof/>
            <w:webHidden/>
          </w:rPr>
          <w:fldChar w:fldCharType="begin"/>
        </w:r>
        <w:r>
          <w:rPr>
            <w:noProof/>
            <w:webHidden/>
          </w:rPr>
          <w:instrText xml:space="preserve"> PAGEREF _Toc50746017 \h </w:instrText>
        </w:r>
        <w:r>
          <w:rPr>
            <w:noProof/>
            <w:webHidden/>
          </w:rPr>
        </w:r>
        <w:r>
          <w:rPr>
            <w:noProof/>
            <w:webHidden/>
          </w:rPr>
          <w:fldChar w:fldCharType="separate"/>
        </w:r>
        <w:r>
          <w:rPr>
            <w:noProof/>
            <w:webHidden/>
          </w:rPr>
          <w:t>75</w:t>
        </w:r>
        <w:r>
          <w:rPr>
            <w:noProof/>
            <w:webHidden/>
          </w:rPr>
          <w:fldChar w:fldCharType="end"/>
        </w:r>
      </w:hyperlink>
    </w:p>
    <w:p w14:paraId="5CE9F013" w14:textId="1FF527A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18" w:history="1">
        <w:r w:rsidRPr="00F3284D">
          <w:rPr>
            <w:rStyle w:val="a6"/>
            <w:noProof/>
          </w:rPr>
          <w:t>分组架构究竟解决什么问题？</w:t>
        </w:r>
        <w:r>
          <w:rPr>
            <w:noProof/>
            <w:webHidden/>
          </w:rPr>
          <w:tab/>
        </w:r>
        <w:r>
          <w:rPr>
            <w:noProof/>
            <w:webHidden/>
          </w:rPr>
          <w:fldChar w:fldCharType="begin"/>
        </w:r>
        <w:r>
          <w:rPr>
            <w:noProof/>
            <w:webHidden/>
          </w:rPr>
          <w:instrText xml:space="preserve"> PAGEREF _Toc50746018 \h </w:instrText>
        </w:r>
        <w:r>
          <w:rPr>
            <w:noProof/>
            <w:webHidden/>
          </w:rPr>
        </w:r>
        <w:r>
          <w:rPr>
            <w:noProof/>
            <w:webHidden/>
          </w:rPr>
          <w:fldChar w:fldCharType="separate"/>
        </w:r>
        <w:r>
          <w:rPr>
            <w:noProof/>
            <w:webHidden/>
          </w:rPr>
          <w:t>76</w:t>
        </w:r>
        <w:r>
          <w:rPr>
            <w:noProof/>
            <w:webHidden/>
          </w:rPr>
          <w:fldChar w:fldCharType="end"/>
        </w:r>
      </w:hyperlink>
    </w:p>
    <w:p w14:paraId="15ABF09B" w14:textId="4E13A58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19" w:history="1">
        <w:r w:rsidRPr="00F3284D">
          <w:rPr>
            <w:rStyle w:val="a6"/>
            <w:noProof/>
            <w:lang w:val="en-US"/>
          </w:rPr>
          <w:t>索引</w:t>
        </w:r>
        <w:r>
          <w:rPr>
            <w:noProof/>
            <w:webHidden/>
          </w:rPr>
          <w:tab/>
        </w:r>
        <w:r>
          <w:rPr>
            <w:noProof/>
            <w:webHidden/>
          </w:rPr>
          <w:fldChar w:fldCharType="begin"/>
        </w:r>
        <w:r>
          <w:rPr>
            <w:noProof/>
            <w:webHidden/>
          </w:rPr>
          <w:instrText xml:space="preserve"> PAGEREF _Toc50746019 \h </w:instrText>
        </w:r>
        <w:r>
          <w:rPr>
            <w:noProof/>
            <w:webHidden/>
          </w:rPr>
        </w:r>
        <w:r>
          <w:rPr>
            <w:noProof/>
            <w:webHidden/>
          </w:rPr>
          <w:fldChar w:fldCharType="separate"/>
        </w:r>
        <w:r>
          <w:rPr>
            <w:noProof/>
            <w:webHidden/>
          </w:rPr>
          <w:t>76</w:t>
        </w:r>
        <w:r>
          <w:rPr>
            <w:noProof/>
            <w:webHidden/>
          </w:rPr>
          <w:fldChar w:fldCharType="end"/>
        </w:r>
      </w:hyperlink>
    </w:p>
    <w:p w14:paraId="003A2CC6" w14:textId="4EFDAE9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20" w:history="1">
        <w:r w:rsidRPr="00F3284D">
          <w:rPr>
            <w:rStyle w:val="a6"/>
            <w:noProof/>
          </w:rPr>
          <w:t>联合索引的结构是怎样</w:t>
        </w:r>
        <w:r>
          <w:rPr>
            <w:noProof/>
            <w:webHidden/>
          </w:rPr>
          <w:tab/>
        </w:r>
        <w:r>
          <w:rPr>
            <w:noProof/>
            <w:webHidden/>
          </w:rPr>
          <w:fldChar w:fldCharType="begin"/>
        </w:r>
        <w:r>
          <w:rPr>
            <w:noProof/>
            <w:webHidden/>
          </w:rPr>
          <w:instrText xml:space="preserve"> PAGEREF _Toc50746020 \h </w:instrText>
        </w:r>
        <w:r>
          <w:rPr>
            <w:noProof/>
            <w:webHidden/>
          </w:rPr>
        </w:r>
        <w:r>
          <w:rPr>
            <w:noProof/>
            <w:webHidden/>
          </w:rPr>
          <w:fldChar w:fldCharType="separate"/>
        </w:r>
        <w:r>
          <w:rPr>
            <w:noProof/>
            <w:webHidden/>
          </w:rPr>
          <w:t>77</w:t>
        </w:r>
        <w:r>
          <w:rPr>
            <w:noProof/>
            <w:webHidden/>
          </w:rPr>
          <w:fldChar w:fldCharType="end"/>
        </w:r>
      </w:hyperlink>
    </w:p>
    <w:p w14:paraId="52D45FD3" w14:textId="43ABC41E" w:rsidR="00B12F59" w:rsidRDefault="00B12F59">
      <w:pPr>
        <w:pStyle w:val="TOC3"/>
        <w:tabs>
          <w:tab w:val="right" w:leader="underscore" w:pos="9010"/>
        </w:tabs>
        <w:rPr>
          <w:rFonts w:eastAsiaTheme="minorEastAsia" w:cstheme="minorBidi"/>
          <w:noProof/>
          <w:kern w:val="2"/>
          <w:sz w:val="21"/>
          <w:szCs w:val="24"/>
          <w:lang w:val="en-US"/>
        </w:rPr>
      </w:pPr>
      <w:hyperlink w:anchor="_Toc50746021" w:history="1">
        <w:r w:rsidRPr="00F3284D">
          <w:rPr>
            <w:rStyle w:val="a6"/>
            <w:rFonts w:ascii="宋体" w:eastAsia="宋体" w:hAnsi="宋体" w:cs="宋体" w:hint="eastAsia"/>
            <w:noProof/>
          </w:rPr>
          <w:t>快照</w:t>
        </w:r>
        <w:r w:rsidRPr="00F3284D">
          <w:rPr>
            <w:rStyle w:val="a6"/>
            <w:rFonts w:ascii="宋体" w:eastAsia="宋体" w:hAnsi="宋体" w:cs="宋体"/>
            <w:noProof/>
          </w:rPr>
          <w:t>读</w:t>
        </w:r>
        <w:r>
          <w:rPr>
            <w:noProof/>
            <w:webHidden/>
          </w:rPr>
          <w:tab/>
        </w:r>
        <w:r>
          <w:rPr>
            <w:noProof/>
            <w:webHidden/>
          </w:rPr>
          <w:fldChar w:fldCharType="begin"/>
        </w:r>
        <w:r>
          <w:rPr>
            <w:noProof/>
            <w:webHidden/>
          </w:rPr>
          <w:instrText xml:space="preserve"> PAGEREF _Toc50746021 \h </w:instrText>
        </w:r>
        <w:r>
          <w:rPr>
            <w:noProof/>
            <w:webHidden/>
          </w:rPr>
        </w:r>
        <w:r>
          <w:rPr>
            <w:noProof/>
            <w:webHidden/>
          </w:rPr>
          <w:fldChar w:fldCharType="separate"/>
        </w:r>
        <w:r>
          <w:rPr>
            <w:noProof/>
            <w:webHidden/>
          </w:rPr>
          <w:t>78</w:t>
        </w:r>
        <w:r>
          <w:rPr>
            <w:noProof/>
            <w:webHidden/>
          </w:rPr>
          <w:fldChar w:fldCharType="end"/>
        </w:r>
      </w:hyperlink>
    </w:p>
    <w:p w14:paraId="386D0ED3" w14:textId="0488DE0B" w:rsidR="00B12F59" w:rsidRDefault="00B12F59">
      <w:pPr>
        <w:pStyle w:val="TOC3"/>
        <w:tabs>
          <w:tab w:val="right" w:leader="underscore" w:pos="9010"/>
        </w:tabs>
        <w:rPr>
          <w:rFonts w:eastAsiaTheme="minorEastAsia" w:cstheme="minorBidi"/>
          <w:noProof/>
          <w:kern w:val="2"/>
          <w:sz w:val="21"/>
          <w:szCs w:val="24"/>
          <w:lang w:val="en-US"/>
        </w:rPr>
      </w:pPr>
      <w:hyperlink w:anchor="_Toc50746022" w:history="1">
        <w:r w:rsidRPr="00F3284D">
          <w:rPr>
            <w:rStyle w:val="a6"/>
            <w:rFonts w:ascii="宋体" w:eastAsia="宋体" w:hAnsi="宋体" w:cs="宋体" w:hint="eastAsia"/>
            <w:noProof/>
          </w:rPr>
          <w:t>当前</w:t>
        </w:r>
        <w:r w:rsidRPr="00F3284D">
          <w:rPr>
            <w:rStyle w:val="a6"/>
            <w:rFonts w:ascii="宋体" w:eastAsia="宋体" w:hAnsi="宋体" w:cs="宋体"/>
            <w:noProof/>
          </w:rPr>
          <w:t>读</w:t>
        </w:r>
        <w:r>
          <w:rPr>
            <w:noProof/>
            <w:webHidden/>
          </w:rPr>
          <w:tab/>
        </w:r>
        <w:r>
          <w:rPr>
            <w:noProof/>
            <w:webHidden/>
          </w:rPr>
          <w:fldChar w:fldCharType="begin"/>
        </w:r>
        <w:r>
          <w:rPr>
            <w:noProof/>
            <w:webHidden/>
          </w:rPr>
          <w:instrText xml:space="preserve"> PAGEREF _Toc50746022 \h </w:instrText>
        </w:r>
        <w:r>
          <w:rPr>
            <w:noProof/>
            <w:webHidden/>
          </w:rPr>
        </w:r>
        <w:r>
          <w:rPr>
            <w:noProof/>
            <w:webHidden/>
          </w:rPr>
          <w:fldChar w:fldCharType="separate"/>
        </w:r>
        <w:r>
          <w:rPr>
            <w:noProof/>
            <w:webHidden/>
          </w:rPr>
          <w:t>78</w:t>
        </w:r>
        <w:r>
          <w:rPr>
            <w:noProof/>
            <w:webHidden/>
          </w:rPr>
          <w:fldChar w:fldCharType="end"/>
        </w:r>
      </w:hyperlink>
    </w:p>
    <w:p w14:paraId="4ADE8F77" w14:textId="45579C31" w:rsidR="00B12F59" w:rsidRDefault="00B12F59">
      <w:pPr>
        <w:pStyle w:val="TOC3"/>
        <w:tabs>
          <w:tab w:val="right" w:leader="underscore" w:pos="9010"/>
        </w:tabs>
        <w:rPr>
          <w:rFonts w:eastAsiaTheme="minorEastAsia" w:cstheme="minorBidi"/>
          <w:noProof/>
          <w:kern w:val="2"/>
          <w:sz w:val="21"/>
          <w:szCs w:val="24"/>
          <w:lang w:val="en-US"/>
        </w:rPr>
      </w:pPr>
      <w:hyperlink w:anchor="_Toc50746023" w:history="1">
        <w:r w:rsidRPr="00F3284D">
          <w:rPr>
            <w:rStyle w:val="a6"/>
            <w:rFonts w:ascii="宋体" w:eastAsia="宋体" w:hAnsi="宋体" w:cs="宋体" w:hint="eastAsia"/>
            <w:noProof/>
          </w:rPr>
          <w:t>隔离级别</w:t>
        </w:r>
        <w:r w:rsidRPr="00F3284D">
          <w:rPr>
            <w:rStyle w:val="a6"/>
            <w:rFonts w:ascii="Helvetica" w:hAnsi="Helvetica"/>
            <w:noProof/>
          </w:rPr>
          <w:t xml:space="preserve"> </w:t>
        </w:r>
        <w:r w:rsidRPr="00F3284D">
          <w:rPr>
            <w:rStyle w:val="a6"/>
            <w:rFonts w:ascii="宋体" w:eastAsia="宋体" w:hAnsi="宋体" w:cs="宋体" w:hint="eastAsia"/>
            <w:noProof/>
          </w:rPr>
          <w:t>（</w:t>
        </w:r>
        <w:r w:rsidRPr="00F3284D">
          <w:rPr>
            <w:rStyle w:val="a6"/>
            <w:rFonts w:ascii="Helvetica" w:hAnsi="Helvetica"/>
            <w:noProof/>
          </w:rPr>
          <w:t>MySQL/InnoDB</w:t>
        </w:r>
        <w:r w:rsidRPr="00F3284D">
          <w:rPr>
            <w:rStyle w:val="a6"/>
            <w:rFonts w:ascii="宋体" w:eastAsia="宋体" w:hAnsi="宋体" w:cs="宋体"/>
            <w:noProof/>
          </w:rPr>
          <w:t>）</w:t>
        </w:r>
        <w:r>
          <w:rPr>
            <w:noProof/>
            <w:webHidden/>
          </w:rPr>
          <w:tab/>
        </w:r>
        <w:r>
          <w:rPr>
            <w:noProof/>
            <w:webHidden/>
          </w:rPr>
          <w:fldChar w:fldCharType="begin"/>
        </w:r>
        <w:r>
          <w:rPr>
            <w:noProof/>
            <w:webHidden/>
          </w:rPr>
          <w:instrText xml:space="preserve"> PAGEREF _Toc50746023 \h </w:instrText>
        </w:r>
        <w:r>
          <w:rPr>
            <w:noProof/>
            <w:webHidden/>
          </w:rPr>
        </w:r>
        <w:r>
          <w:rPr>
            <w:noProof/>
            <w:webHidden/>
          </w:rPr>
          <w:fldChar w:fldCharType="separate"/>
        </w:r>
        <w:r>
          <w:rPr>
            <w:noProof/>
            <w:webHidden/>
          </w:rPr>
          <w:t>78</w:t>
        </w:r>
        <w:r>
          <w:rPr>
            <w:noProof/>
            <w:webHidden/>
          </w:rPr>
          <w:fldChar w:fldCharType="end"/>
        </w:r>
      </w:hyperlink>
    </w:p>
    <w:p w14:paraId="5732A7C3" w14:textId="61655983"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24" w:history="1">
        <w:r w:rsidRPr="00F3284D">
          <w:rPr>
            <w:rStyle w:val="a6"/>
            <w:noProof/>
          </w:rPr>
          <w:t>意向</w:t>
        </w:r>
        <w:r w:rsidRPr="00F3284D">
          <w:rPr>
            <w:rStyle w:val="a6"/>
            <w:rFonts w:ascii="宋体" w:eastAsia="宋体" w:hAnsi="宋体" w:cs="宋体"/>
            <w:noProof/>
          </w:rPr>
          <w:t>锁</w:t>
        </w:r>
        <w:r>
          <w:rPr>
            <w:noProof/>
            <w:webHidden/>
          </w:rPr>
          <w:tab/>
        </w:r>
        <w:r>
          <w:rPr>
            <w:noProof/>
            <w:webHidden/>
          </w:rPr>
          <w:fldChar w:fldCharType="begin"/>
        </w:r>
        <w:r>
          <w:rPr>
            <w:noProof/>
            <w:webHidden/>
          </w:rPr>
          <w:instrText xml:space="preserve"> PAGEREF _Toc50746024 \h </w:instrText>
        </w:r>
        <w:r>
          <w:rPr>
            <w:noProof/>
            <w:webHidden/>
          </w:rPr>
        </w:r>
        <w:r>
          <w:rPr>
            <w:noProof/>
            <w:webHidden/>
          </w:rPr>
          <w:fldChar w:fldCharType="separate"/>
        </w:r>
        <w:r>
          <w:rPr>
            <w:noProof/>
            <w:webHidden/>
          </w:rPr>
          <w:t>79</w:t>
        </w:r>
        <w:r>
          <w:rPr>
            <w:noProof/>
            <w:webHidden/>
          </w:rPr>
          <w:fldChar w:fldCharType="end"/>
        </w:r>
      </w:hyperlink>
    </w:p>
    <w:p w14:paraId="4D5AD462" w14:textId="5E549265" w:rsidR="00B12F59" w:rsidRDefault="00B12F59">
      <w:pPr>
        <w:pStyle w:val="TOC2"/>
        <w:tabs>
          <w:tab w:val="left" w:pos="720"/>
          <w:tab w:val="right" w:leader="underscore" w:pos="9010"/>
        </w:tabs>
        <w:rPr>
          <w:rFonts w:eastAsiaTheme="minorEastAsia" w:cstheme="minorBidi"/>
          <w:b w:val="0"/>
          <w:bCs w:val="0"/>
          <w:noProof/>
          <w:kern w:val="2"/>
          <w:sz w:val="21"/>
          <w:szCs w:val="24"/>
          <w:lang w:val="en-US"/>
        </w:rPr>
      </w:pPr>
      <w:hyperlink w:anchor="_Toc50746025" w:history="1">
        <w:r w:rsidRPr="00F3284D">
          <w:rPr>
            <w:rStyle w:val="a6"/>
            <w:rFonts w:ascii="Verdana" w:hAnsi="Verdana"/>
            <w:noProof/>
          </w:rPr>
          <w:t>1.</w:t>
        </w:r>
        <w:r>
          <w:rPr>
            <w:rFonts w:eastAsiaTheme="minorEastAsia" w:cstheme="minorBidi"/>
            <w:b w:val="0"/>
            <w:bCs w:val="0"/>
            <w:noProof/>
            <w:kern w:val="2"/>
            <w:sz w:val="21"/>
            <w:szCs w:val="24"/>
            <w:lang w:val="en-US"/>
          </w:rPr>
          <w:tab/>
        </w:r>
        <w:r w:rsidRPr="00F3284D">
          <w:rPr>
            <w:rStyle w:val="a6"/>
            <w:rFonts w:ascii="Verdana" w:hAnsi="Verdana"/>
            <w:noProof/>
          </w:rPr>
          <w:t>MVCC</w:t>
        </w:r>
        <w:r w:rsidRPr="00F3284D">
          <w:rPr>
            <w:rStyle w:val="a6"/>
            <w:rFonts w:ascii="微软雅黑" w:eastAsia="微软雅黑" w:hAnsi="微软雅黑" w:cs="微软雅黑" w:hint="eastAsia"/>
            <w:noProof/>
          </w:rPr>
          <w:t>：</w:t>
        </w:r>
        <w:r w:rsidRPr="00F3284D">
          <w:rPr>
            <w:rStyle w:val="a6"/>
            <w:rFonts w:ascii="Verdana" w:hAnsi="Verdana"/>
            <w:noProof/>
          </w:rPr>
          <w:t>Snapshot Read</w:t>
        </w:r>
        <w:r w:rsidRPr="00F3284D">
          <w:rPr>
            <w:rStyle w:val="a6"/>
            <w:rFonts w:ascii="Verdana" w:hAnsi="Verdana"/>
            <w:noProof/>
          </w:rPr>
          <w:t xml:space="preserve"> </w:t>
        </w:r>
        <w:r w:rsidRPr="00F3284D">
          <w:rPr>
            <w:rStyle w:val="a6"/>
            <w:rFonts w:ascii="Verdana" w:hAnsi="Verdana"/>
            <w:noProof/>
          </w:rPr>
          <w:t>vs Current Read</w:t>
        </w:r>
        <w:r>
          <w:rPr>
            <w:noProof/>
            <w:webHidden/>
          </w:rPr>
          <w:tab/>
        </w:r>
        <w:r>
          <w:rPr>
            <w:noProof/>
            <w:webHidden/>
          </w:rPr>
          <w:fldChar w:fldCharType="begin"/>
        </w:r>
        <w:r>
          <w:rPr>
            <w:noProof/>
            <w:webHidden/>
          </w:rPr>
          <w:instrText xml:space="preserve"> PAGEREF _Toc50746025 \h </w:instrText>
        </w:r>
        <w:r>
          <w:rPr>
            <w:noProof/>
            <w:webHidden/>
          </w:rPr>
        </w:r>
        <w:r>
          <w:rPr>
            <w:noProof/>
            <w:webHidden/>
          </w:rPr>
          <w:fldChar w:fldCharType="separate"/>
        </w:r>
        <w:r>
          <w:rPr>
            <w:noProof/>
            <w:webHidden/>
          </w:rPr>
          <w:t>80</w:t>
        </w:r>
        <w:r>
          <w:rPr>
            <w:noProof/>
            <w:webHidden/>
          </w:rPr>
          <w:fldChar w:fldCharType="end"/>
        </w:r>
      </w:hyperlink>
    </w:p>
    <w:p w14:paraId="309286B3" w14:textId="603F849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26" w:history="1">
        <w:r w:rsidRPr="00F3284D">
          <w:rPr>
            <w:rStyle w:val="a6"/>
            <w:rFonts w:ascii="微软雅黑" w:eastAsia="微软雅黑" w:hAnsi="微软雅黑" w:cs="微软雅黑" w:hint="eastAsia"/>
            <w:noProof/>
          </w:rPr>
          <w:t>组合一：</w:t>
        </w:r>
        <w:r w:rsidRPr="00F3284D">
          <w:rPr>
            <w:rStyle w:val="a6"/>
            <w:rFonts w:ascii="Verdana" w:hAnsi="Verdana"/>
            <w:noProof/>
          </w:rPr>
          <w:t>id</w:t>
        </w:r>
        <w:r w:rsidRPr="00F3284D">
          <w:rPr>
            <w:rStyle w:val="a6"/>
            <w:rFonts w:ascii="微软雅黑" w:eastAsia="微软雅黑" w:hAnsi="微软雅黑" w:cs="微软雅黑" w:hint="eastAsia"/>
            <w:noProof/>
          </w:rPr>
          <w:t>主键</w:t>
        </w:r>
        <w:r w:rsidRPr="00F3284D">
          <w:rPr>
            <w:rStyle w:val="a6"/>
            <w:rFonts w:ascii="Verdana" w:hAnsi="Verdana"/>
            <w:noProof/>
          </w:rPr>
          <w:t>+RC</w:t>
        </w:r>
        <w:r>
          <w:rPr>
            <w:noProof/>
            <w:webHidden/>
          </w:rPr>
          <w:tab/>
        </w:r>
        <w:r>
          <w:rPr>
            <w:noProof/>
            <w:webHidden/>
          </w:rPr>
          <w:fldChar w:fldCharType="begin"/>
        </w:r>
        <w:r>
          <w:rPr>
            <w:noProof/>
            <w:webHidden/>
          </w:rPr>
          <w:instrText xml:space="preserve"> PAGEREF _Toc50746026 \h </w:instrText>
        </w:r>
        <w:r>
          <w:rPr>
            <w:noProof/>
            <w:webHidden/>
          </w:rPr>
        </w:r>
        <w:r>
          <w:rPr>
            <w:noProof/>
            <w:webHidden/>
          </w:rPr>
          <w:fldChar w:fldCharType="separate"/>
        </w:r>
        <w:r>
          <w:rPr>
            <w:noProof/>
            <w:webHidden/>
          </w:rPr>
          <w:t>80</w:t>
        </w:r>
        <w:r>
          <w:rPr>
            <w:noProof/>
            <w:webHidden/>
          </w:rPr>
          <w:fldChar w:fldCharType="end"/>
        </w:r>
      </w:hyperlink>
    </w:p>
    <w:p w14:paraId="0046455E" w14:textId="55593472"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27" w:history="1">
        <w:r w:rsidRPr="00F3284D">
          <w:rPr>
            <w:rStyle w:val="a6"/>
            <w:rFonts w:ascii="微软雅黑" w:eastAsia="微软雅黑" w:hAnsi="微软雅黑" w:cs="微软雅黑" w:hint="eastAsia"/>
            <w:noProof/>
          </w:rPr>
          <w:t>组合二：</w:t>
        </w:r>
        <w:r w:rsidRPr="00F3284D">
          <w:rPr>
            <w:rStyle w:val="a6"/>
            <w:rFonts w:ascii="Verdana" w:hAnsi="Verdana"/>
            <w:noProof/>
          </w:rPr>
          <w:t>id</w:t>
        </w:r>
        <w:r w:rsidRPr="00F3284D">
          <w:rPr>
            <w:rStyle w:val="a6"/>
            <w:rFonts w:ascii="微软雅黑" w:eastAsia="微软雅黑" w:hAnsi="微软雅黑" w:cs="微软雅黑" w:hint="eastAsia"/>
            <w:noProof/>
          </w:rPr>
          <w:t>唯一索引</w:t>
        </w:r>
        <w:r w:rsidRPr="00F3284D">
          <w:rPr>
            <w:rStyle w:val="a6"/>
            <w:rFonts w:ascii="Verdana" w:hAnsi="Verdana"/>
            <w:noProof/>
          </w:rPr>
          <w:t>+RC</w:t>
        </w:r>
        <w:r>
          <w:rPr>
            <w:noProof/>
            <w:webHidden/>
          </w:rPr>
          <w:tab/>
        </w:r>
        <w:r>
          <w:rPr>
            <w:noProof/>
            <w:webHidden/>
          </w:rPr>
          <w:fldChar w:fldCharType="begin"/>
        </w:r>
        <w:r>
          <w:rPr>
            <w:noProof/>
            <w:webHidden/>
          </w:rPr>
          <w:instrText xml:space="preserve"> PAGEREF _Toc50746027 \h </w:instrText>
        </w:r>
        <w:r>
          <w:rPr>
            <w:noProof/>
            <w:webHidden/>
          </w:rPr>
        </w:r>
        <w:r>
          <w:rPr>
            <w:noProof/>
            <w:webHidden/>
          </w:rPr>
          <w:fldChar w:fldCharType="separate"/>
        </w:r>
        <w:r>
          <w:rPr>
            <w:noProof/>
            <w:webHidden/>
          </w:rPr>
          <w:t>81</w:t>
        </w:r>
        <w:r>
          <w:rPr>
            <w:noProof/>
            <w:webHidden/>
          </w:rPr>
          <w:fldChar w:fldCharType="end"/>
        </w:r>
      </w:hyperlink>
    </w:p>
    <w:p w14:paraId="22DFCD70" w14:textId="75C6BA6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28" w:history="1">
        <w:r w:rsidRPr="00F3284D">
          <w:rPr>
            <w:rStyle w:val="a6"/>
            <w:rFonts w:ascii="微软雅黑" w:eastAsia="微软雅黑" w:hAnsi="微软雅黑" w:cs="微软雅黑" w:hint="eastAsia"/>
            <w:noProof/>
          </w:rPr>
          <w:t>组合三：</w:t>
        </w:r>
        <w:r w:rsidRPr="00F3284D">
          <w:rPr>
            <w:rStyle w:val="a6"/>
            <w:rFonts w:ascii="Verdana" w:hAnsi="Verdana"/>
            <w:noProof/>
          </w:rPr>
          <w:t>id</w:t>
        </w:r>
        <w:r w:rsidRPr="00F3284D">
          <w:rPr>
            <w:rStyle w:val="a6"/>
            <w:rFonts w:ascii="微软雅黑" w:eastAsia="微软雅黑" w:hAnsi="微软雅黑" w:cs="微软雅黑" w:hint="eastAsia"/>
            <w:noProof/>
          </w:rPr>
          <w:t>非唯一索引</w:t>
        </w:r>
        <w:r w:rsidRPr="00F3284D">
          <w:rPr>
            <w:rStyle w:val="a6"/>
            <w:rFonts w:ascii="Verdana" w:hAnsi="Verdana"/>
            <w:noProof/>
          </w:rPr>
          <w:t>+RC</w:t>
        </w:r>
        <w:r>
          <w:rPr>
            <w:noProof/>
            <w:webHidden/>
          </w:rPr>
          <w:tab/>
        </w:r>
        <w:r>
          <w:rPr>
            <w:noProof/>
            <w:webHidden/>
          </w:rPr>
          <w:fldChar w:fldCharType="begin"/>
        </w:r>
        <w:r>
          <w:rPr>
            <w:noProof/>
            <w:webHidden/>
          </w:rPr>
          <w:instrText xml:space="preserve"> PAGEREF _Toc50746028 \h </w:instrText>
        </w:r>
        <w:r>
          <w:rPr>
            <w:noProof/>
            <w:webHidden/>
          </w:rPr>
        </w:r>
        <w:r>
          <w:rPr>
            <w:noProof/>
            <w:webHidden/>
          </w:rPr>
          <w:fldChar w:fldCharType="separate"/>
        </w:r>
        <w:r>
          <w:rPr>
            <w:noProof/>
            <w:webHidden/>
          </w:rPr>
          <w:t>81</w:t>
        </w:r>
        <w:r>
          <w:rPr>
            <w:noProof/>
            <w:webHidden/>
          </w:rPr>
          <w:fldChar w:fldCharType="end"/>
        </w:r>
      </w:hyperlink>
    </w:p>
    <w:p w14:paraId="7ED9148E" w14:textId="33D550F2"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29" w:history="1">
        <w:r w:rsidRPr="00F3284D">
          <w:rPr>
            <w:rStyle w:val="a6"/>
            <w:rFonts w:ascii="微软雅黑" w:eastAsia="微软雅黑" w:hAnsi="微软雅黑" w:cs="微软雅黑" w:hint="eastAsia"/>
            <w:noProof/>
          </w:rPr>
          <w:t>组合四：</w:t>
        </w:r>
        <w:r w:rsidRPr="00F3284D">
          <w:rPr>
            <w:rStyle w:val="a6"/>
            <w:rFonts w:ascii="Verdana" w:hAnsi="Verdana"/>
            <w:noProof/>
          </w:rPr>
          <w:t>id</w:t>
        </w:r>
        <w:r w:rsidRPr="00F3284D">
          <w:rPr>
            <w:rStyle w:val="a6"/>
            <w:rFonts w:ascii="微软雅黑" w:eastAsia="微软雅黑" w:hAnsi="微软雅黑" w:cs="微软雅黑" w:hint="eastAsia"/>
            <w:noProof/>
          </w:rPr>
          <w:t>无索引</w:t>
        </w:r>
        <w:r w:rsidRPr="00F3284D">
          <w:rPr>
            <w:rStyle w:val="a6"/>
            <w:rFonts w:ascii="Verdana" w:hAnsi="Verdana"/>
            <w:noProof/>
          </w:rPr>
          <w:t>+RC</w:t>
        </w:r>
        <w:r>
          <w:rPr>
            <w:noProof/>
            <w:webHidden/>
          </w:rPr>
          <w:tab/>
        </w:r>
        <w:r>
          <w:rPr>
            <w:noProof/>
            <w:webHidden/>
          </w:rPr>
          <w:fldChar w:fldCharType="begin"/>
        </w:r>
        <w:r>
          <w:rPr>
            <w:noProof/>
            <w:webHidden/>
          </w:rPr>
          <w:instrText xml:space="preserve"> PAGEREF _Toc50746029 \h </w:instrText>
        </w:r>
        <w:r>
          <w:rPr>
            <w:noProof/>
            <w:webHidden/>
          </w:rPr>
        </w:r>
        <w:r>
          <w:rPr>
            <w:noProof/>
            <w:webHidden/>
          </w:rPr>
          <w:fldChar w:fldCharType="separate"/>
        </w:r>
        <w:r>
          <w:rPr>
            <w:noProof/>
            <w:webHidden/>
          </w:rPr>
          <w:t>81</w:t>
        </w:r>
        <w:r>
          <w:rPr>
            <w:noProof/>
            <w:webHidden/>
          </w:rPr>
          <w:fldChar w:fldCharType="end"/>
        </w:r>
      </w:hyperlink>
    </w:p>
    <w:p w14:paraId="68F69620" w14:textId="0C18EE8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30" w:history="1">
        <w:r w:rsidRPr="00F3284D">
          <w:rPr>
            <w:rStyle w:val="a6"/>
            <w:rFonts w:ascii="微软雅黑" w:eastAsia="微软雅黑" w:hAnsi="微软雅黑" w:cs="微软雅黑" w:hint="eastAsia"/>
            <w:noProof/>
          </w:rPr>
          <w:t>组合五：</w:t>
        </w:r>
        <w:r w:rsidRPr="00F3284D">
          <w:rPr>
            <w:rStyle w:val="a6"/>
            <w:rFonts w:ascii="Verdana" w:hAnsi="Verdana"/>
            <w:noProof/>
          </w:rPr>
          <w:t>id</w:t>
        </w:r>
        <w:r w:rsidRPr="00F3284D">
          <w:rPr>
            <w:rStyle w:val="a6"/>
            <w:rFonts w:ascii="微软雅黑" w:eastAsia="微软雅黑" w:hAnsi="微软雅黑" w:cs="微软雅黑" w:hint="eastAsia"/>
            <w:noProof/>
          </w:rPr>
          <w:t>主键</w:t>
        </w:r>
        <w:r w:rsidRPr="00F3284D">
          <w:rPr>
            <w:rStyle w:val="a6"/>
            <w:rFonts w:ascii="Verdana" w:hAnsi="Verdana"/>
            <w:noProof/>
          </w:rPr>
          <w:t>+RR</w:t>
        </w:r>
        <w:r>
          <w:rPr>
            <w:noProof/>
            <w:webHidden/>
          </w:rPr>
          <w:tab/>
        </w:r>
        <w:r>
          <w:rPr>
            <w:noProof/>
            <w:webHidden/>
          </w:rPr>
          <w:fldChar w:fldCharType="begin"/>
        </w:r>
        <w:r>
          <w:rPr>
            <w:noProof/>
            <w:webHidden/>
          </w:rPr>
          <w:instrText xml:space="preserve"> PAGEREF _Toc50746030 \h </w:instrText>
        </w:r>
        <w:r>
          <w:rPr>
            <w:noProof/>
            <w:webHidden/>
          </w:rPr>
        </w:r>
        <w:r>
          <w:rPr>
            <w:noProof/>
            <w:webHidden/>
          </w:rPr>
          <w:fldChar w:fldCharType="separate"/>
        </w:r>
        <w:r>
          <w:rPr>
            <w:noProof/>
            <w:webHidden/>
          </w:rPr>
          <w:t>82</w:t>
        </w:r>
        <w:r>
          <w:rPr>
            <w:noProof/>
            <w:webHidden/>
          </w:rPr>
          <w:fldChar w:fldCharType="end"/>
        </w:r>
      </w:hyperlink>
    </w:p>
    <w:p w14:paraId="56EA4448" w14:textId="3406ED18"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31" w:history="1">
        <w:r w:rsidRPr="00F3284D">
          <w:rPr>
            <w:rStyle w:val="a6"/>
            <w:rFonts w:ascii="微软雅黑" w:eastAsia="微软雅黑" w:hAnsi="微软雅黑" w:cs="微软雅黑" w:hint="eastAsia"/>
            <w:noProof/>
          </w:rPr>
          <w:t>组合六：</w:t>
        </w:r>
        <w:r w:rsidRPr="00F3284D">
          <w:rPr>
            <w:rStyle w:val="a6"/>
            <w:rFonts w:ascii="Verdana" w:hAnsi="Verdana"/>
            <w:noProof/>
          </w:rPr>
          <w:t>id</w:t>
        </w:r>
        <w:r w:rsidRPr="00F3284D">
          <w:rPr>
            <w:rStyle w:val="a6"/>
            <w:rFonts w:ascii="微软雅黑" w:eastAsia="微软雅黑" w:hAnsi="微软雅黑" w:cs="微软雅黑" w:hint="eastAsia"/>
            <w:noProof/>
          </w:rPr>
          <w:t>唯一索引</w:t>
        </w:r>
        <w:r w:rsidRPr="00F3284D">
          <w:rPr>
            <w:rStyle w:val="a6"/>
            <w:rFonts w:ascii="Verdana" w:hAnsi="Verdana"/>
            <w:noProof/>
          </w:rPr>
          <w:t>+RR</w:t>
        </w:r>
        <w:r>
          <w:rPr>
            <w:noProof/>
            <w:webHidden/>
          </w:rPr>
          <w:tab/>
        </w:r>
        <w:r>
          <w:rPr>
            <w:noProof/>
            <w:webHidden/>
          </w:rPr>
          <w:fldChar w:fldCharType="begin"/>
        </w:r>
        <w:r>
          <w:rPr>
            <w:noProof/>
            <w:webHidden/>
          </w:rPr>
          <w:instrText xml:space="preserve"> PAGEREF _Toc50746031 \h </w:instrText>
        </w:r>
        <w:r>
          <w:rPr>
            <w:noProof/>
            <w:webHidden/>
          </w:rPr>
        </w:r>
        <w:r>
          <w:rPr>
            <w:noProof/>
            <w:webHidden/>
          </w:rPr>
          <w:fldChar w:fldCharType="separate"/>
        </w:r>
        <w:r>
          <w:rPr>
            <w:noProof/>
            <w:webHidden/>
          </w:rPr>
          <w:t>82</w:t>
        </w:r>
        <w:r>
          <w:rPr>
            <w:noProof/>
            <w:webHidden/>
          </w:rPr>
          <w:fldChar w:fldCharType="end"/>
        </w:r>
      </w:hyperlink>
    </w:p>
    <w:p w14:paraId="744A6541" w14:textId="4E33C3B3"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32" w:history="1">
        <w:r w:rsidRPr="00F3284D">
          <w:rPr>
            <w:rStyle w:val="a6"/>
            <w:rFonts w:ascii="微软雅黑" w:eastAsia="微软雅黑" w:hAnsi="微软雅黑" w:cs="微软雅黑" w:hint="eastAsia"/>
            <w:noProof/>
          </w:rPr>
          <w:t>组合七：</w:t>
        </w:r>
        <w:r w:rsidRPr="00F3284D">
          <w:rPr>
            <w:rStyle w:val="a6"/>
            <w:rFonts w:ascii="Verdana" w:hAnsi="Verdana"/>
            <w:noProof/>
          </w:rPr>
          <w:t>id</w:t>
        </w:r>
        <w:r w:rsidRPr="00F3284D">
          <w:rPr>
            <w:rStyle w:val="a6"/>
            <w:rFonts w:ascii="微软雅黑" w:eastAsia="微软雅黑" w:hAnsi="微软雅黑" w:cs="微软雅黑" w:hint="eastAsia"/>
            <w:noProof/>
          </w:rPr>
          <w:t>非唯一索引</w:t>
        </w:r>
        <w:r w:rsidRPr="00F3284D">
          <w:rPr>
            <w:rStyle w:val="a6"/>
            <w:rFonts w:ascii="Verdana" w:hAnsi="Verdana"/>
            <w:noProof/>
          </w:rPr>
          <w:t>+RR</w:t>
        </w:r>
        <w:r>
          <w:rPr>
            <w:noProof/>
            <w:webHidden/>
          </w:rPr>
          <w:tab/>
        </w:r>
        <w:r>
          <w:rPr>
            <w:noProof/>
            <w:webHidden/>
          </w:rPr>
          <w:fldChar w:fldCharType="begin"/>
        </w:r>
        <w:r>
          <w:rPr>
            <w:noProof/>
            <w:webHidden/>
          </w:rPr>
          <w:instrText xml:space="preserve"> PAGEREF _Toc50746032 \h </w:instrText>
        </w:r>
        <w:r>
          <w:rPr>
            <w:noProof/>
            <w:webHidden/>
          </w:rPr>
        </w:r>
        <w:r>
          <w:rPr>
            <w:noProof/>
            <w:webHidden/>
          </w:rPr>
          <w:fldChar w:fldCharType="separate"/>
        </w:r>
        <w:r>
          <w:rPr>
            <w:noProof/>
            <w:webHidden/>
          </w:rPr>
          <w:t>82</w:t>
        </w:r>
        <w:r>
          <w:rPr>
            <w:noProof/>
            <w:webHidden/>
          </w:rPr>
          <w:fldChar w:fldCharType="end"/>
        </w:r>
      </w:hyperlink>
    </w:p>
    <w:p w14:paraId="651B6C6A" w14:textId="75CBA039" w:rsidR="00B12F59" w:rsidRDefault="00B12F59">
      <w:pPr>
        <w:pStyle w:val="TOC2"/>
        <w:tabs>
          <w:tab w:val="left" w:pos="720"/>
          <w:tab w:val="right" w:leader="underscore" w:pos="9010"/>
        </w:tabs>
        <w:rPr>
          <w:rFonts w:eastAsiaTheme="minorEastAsia" w:cstheme="minorBidi"/>
          <w:b w:val="0"/>
          <w:bCs w:val="0"/>
          <w:noProof/>
          <w:kern w:val="2"/>
          <w:sz w:val="21"/>
          <w:szCs w:val="24"/>
          <w:lang w:val="en-US"/>
        </w:rPr>
      </w:pPr>
      <w:hyperlink w:anchor="_Toc50746033" w:history="1">
        <w:r w:rsidRPr="00F3284D">
          <w:rPr>
            <w:rStyle w:val="a6"/>
            <w:rFonts w:ascii="Verdana" w:hAnsi="Verdana"/>
            <w:noProof/>
          </w:rPr>
          <w:t>1.</w:t>
        </w:r>
        <w:r>
          <w:rPr>
            <w:rFonts w:eastAsiaTheme="minorEastAsia" w:cstheme="minorBidi"/>
            <w:b w:val="0"/>
            <w:bCs w:val="0"/>
            <w:noProof/>
            <w:kern w:val="2"/>
            <w:sz w:val="21"/>
            <w:szCs w:val="24"/>
            <w:lang w:val="en-US"/>
          </w:rPr>
          <w:tab/>
        </w:r>
        <w:r w:rsidRPr="00F3284D">
          <w:rPr>
            <w:rStyle w:val="a6"/>
            <w:rFonts w:ascii="微软雅黑" w:eastAsia="微软雅黑" w:hAnsi="微软雅黑" w:cs="微软雅黑" w:hint="eastAsia"/>
            <w:noProof/>
          </w:rPr>
          <w:t>组合八：</w:t>
        </w:r>
        <w:r w:rsidRPr="00F3284D">
          <w:rPr>
            <w:rStyle w:val="a6"/>
            <w:rFonts w:ascii="Verdana" w:hAnsi="Verdana"/>
            <w:noProof/>
          </w:rPr>
          <w:t>id</w:t>
        </w:r>
        <w:r w:rsidRPr="00F3284D">
          <w:rPr>
            <w:rStyle w:val="a6"/>
            <w:rFonts w:ascii="微软雅黑" w:eastAsia="微软雅黑" w:hAnsi="微软雅黑" w:cs="微软雅黑" w:hint="eastAsia"/>
            <w:noProof/>
          </w:rPr>
          <w:t>无索引</w:t>
        </w:r>
        <w:r w:rsidRPr="00F3284D">
          <w:rPr>
            <w:rStyle w:val="a6"/>
            <w:rFonts w:ascii="Verdana" w:hAnsi="Verdana"/>
            <w:noProof/>
          </w:rPr>
          <w:t>+RR</w:t>
        </w:r>
        <w:r>
          <w:rPr>
            <w:noProof/>
            <w:webHidden/>
          </w:rPr>
          <w:tab/>
        </w:r>
        <w:r>
          <w:rPr>
            <w:noProof/>
            <w:webHidden/>
          </w:rPr>
          <w:fldChar w:fldCharType="begin"/>
        </w:r>
        <w:r>
          <w:rPr>
            <w:noProof/>
            <w:webHidden/>
          </w:rPr>
          <w:instrText xml:space="preserve"> PAGEREF _Toc50746033 \h </w:instrText>
        </w:r>
        <w:r>
          <w:rPr>
            <w:noProof/>
            <w:webHidden/>
          </w:rPr>
        </w:r>
        <w:r>
          <w:rPr>
            <w:noProof/>
            <w:webHidden/>
          </w:rPr>
          <w:fldChar w:fldCharType="separate"/>
        </w:r>
        <w:r>
          <w:rPr>
            <w:noProof/>
            <w:webHidden/>
          </w:rPr>
          <w:t>83</w:t>
        </w:r>
        <w:r>
          <w:rPr>
            <w:noProof/>
            <w:webHidden/>
          </w:rPr>
          <w:fldChar w:fldCharType="end"/>
        </w:r>
      </w:hyperlink>
    </w:p>
    <w:p w14:paraId="681B1DCF" w14:textId="30D3F5AA" w:rsidR="00B12F59" w:rsidRDefault="00B12F59">
      <w:pPr>
        <w:pStyle w:val="TOC2"/>
        <w:tabs>
          <w:tab w:val="left" w:pos="720"/>
          <w:tab w:val="right" w:leader="underscore" w:pos="9010"/>
        </w:tabs>
        <w:rPr>
          <w:rFonts w:eastAsiaTheme="minorEastAsia" w:cstheme="minorBidi"/>
          <w:b w:val="0"/>
          <w:bCs w:val="0"/>
          <w:noProof/>
          <w:kern w:val="2"/>
          <w:sz w:val="21"/>
          <w:szCs w:val="24"/>
          <w:lang w:val="en-US"/>
        </w:rPr>
      </w:pPr>
      <w:hyperlink w:anchor="_Toc50746034" w:history="1">
        <w:r w:rsidRPr="00F3284D">
          <w:rPr>
            <w:rStyle w:val="a6"/>
            <w:rFonts w:ascii="Verdana" w:hAnsi="Verdana"/>
            <w:noProof/>
          </w:rPr>
          <w:t>1.</w:t>
        </w:r>
        <w:r>
          <w:rPr>
            <w:rFonts w:eastAsiaTheme="minorEastAsia" w:cstheme="minorBidi"/>
            <w:b w:val="0"/>
            <w:bCs w:val="0"/>
            <w:noProof/>
            <w:kern w:val="2"/>
            <w:sz w:val="21"/>
            <w:szCs w:val="24"/>
            <w:lang w:val="en-US"/>
          </w:rPr>
          <w:tab/>
        </w:r>
        <w:r w:rsidRPr="00F3284D">
          <w:rPr>
            <w:rStyle w:val="a6"/>
            <w:rFonts w:ascii="微软雅黑" w:eastAsia="微软雅黑" w:hAnsi="微软雅黑" w:cs="微软雅黑" w:hint="eastAsia"/>
            <w:noProof/>
          </w:rPr>
          <w:t>组合九：</w:t>
        </w:r>
        <w:r w:rsidRPr="00F3284D">
          <w:rPr>
            <w:rStyle w:val="a6"/>
            <w:rFonts w:ascii="Verdana" w:hAnsi="Verdana"/>
            <w:noProof/>
          </w:rPr>
          <w:t>Serializable</w:t>
        </w:r>
        <w:r>
          <w:rPr>
            <w:noProof/>
            <w:webHidden/>
          </w:rPr>
          <w:tab/>
        </w:r>
        <w:r>
          <w:rPr>
            <w:noProof/>
            <w:webHidden/>
          </w:rPr>
          <w:fldChar w:fldCharType="begin"/>
        </w:r>
        <w:r>
          <w:rPr>
            <w:noProof/>
            <w:webHidden/>
          </w:rPr>
          <w:instrText xml:space="preserve"> PAGEREF _Toc50746034 \h </w:instrText>
        </w:r>
        <w:r>
          <w:rPr>
            <w:noProof/>
            <w:webHidden/>
          </w:rPr>
        </w:r>
        <w:r>
          <w:rPr>
            <w:noProof/>
            <w:webHidden/>
          </w:rPr>
          <w:fldChar w:fldCharType="separate"/>
        </w:r>
        <w:r>
          <w:rPr>
            <w:noProof/>
            <w:webHidden/>
          </w:rPr>
          <w:t>83</w:t>
        </w:r>
        <w:r>
          <w:rPr>
            <w:noProof/>
            <w:webHidden/>
          </w:rPr>
          <w:fldChar w:fldCharType="end"/>
        </w:r>
      </w:hyperlink>
    </w:p>
    <w:p w14:paraId="73537F57" w14:textId="6898F11D"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35" w:history="1">
        <w:r w:rsidRPr="00F3284D">
          <w:rPr>
            <w:rStyle w:val="a6"/>
            <w:rFonts w:ascii="Verdana" w:eastAsiaTheme="majorEastAsia" w:hAnsi="Verdana"/>
            <w:noProof/>
          </w:rPr>
          <w:t>死锁原理与分</w:t>
        </w:r>
        <w:r w:rsidRPr="00F3284D">
          <w:rPr>
            <w:rStyle w:val="a6"/>
            <w:rFonts w:ascii="微软雅黑" w:eastAsia="微软雅黑" w:hAnsi="微软雅黑" w:cs="微软雅黑"/>
            <w:noProof/>
          </w:rPr>
          <w:t>析</w:t>
        </w:r>
        <w:r>
          <w:rPr>
            <w:noProof/>
            <w:webHidden/>
          </w:rPr>
          <w:tab/>
        </w:r>
        <w:r>
          <w:rPr>
            <w:noProof/>
            <w:webHidden/>
          </w:rPr>
          <w:fldChar w:fldCharType="begin"/>
        </w:r>
        <w:r>
          <w:rPr>
            <w:noProof/>
            <w:webHidden/>
          </w:rPr>
          <w:instrText xml:space="preserve"> PAGEREF _Toc50746035 \h </w:instrText>
        </w:r>
        <w:r>
          <w:rPr>
            <w:noProof/>
            <w:webHidden/>
          </w:rPr>
        </w:r>
        <w:r>
          <w:rPr>
            <w:noProof/>
            <w:webHidden/>
          </w:rPr>
          <w:fldChar w:fldCharType="separate"/>
        </w:r>
        <w:r>
          <w:rPr>
            <w:noProof/>
            <w:webHidden/>
          </w:rPr>
          <w:t>84</w:t>
        </w:r>
        <w:r>
          <w:rPr>
            <w:noProof/>
            <w:webHidden/>
          </w:rPr>
          <w:fldChar w:fldCharType="end"/>
        </w:r>
      </w:hyperlink>
    </w:p>
    <w:p w14:paraId="65491115" w14:textId="216D62A6"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36" w:history="1">
        <w:r w:rsidRPr="00F3284D">
          <w:rPr>
            <w:rStyle w:val="a6"/>
            <w:rFonts w:ascii="Verdana" w:eastAsiaTheme="majorEastAsia" w:hAnsi="Verdana"/>
            <w:noProof/>
          </w:rPr>
          <w:t>总</w:t>
        </w:r>
        <w:r w:rsidRPr="00F3284D">
          <w:rPr>
            <w:rStyle w:val="a6"/>
            <w:rFonts w:ascii="微软雅黑" w:eastAsia="微软雅黑" w:hAnsi="微软雅黑" w:cs="微软雅黑"/>
            <w:noProof/>
          </w:rPr>
          <w:t>结</w:t>
        </w:r>
        <w:r>
          <w:rPr>
            <w:noProof/>
            <w:webHidden/>
          </w:rPr>
          <w:tab/>
        </w:r>
        <w:r>
          <w:rPr>
            <w:noProof/>
            <w:webHidden/>
          </w:rPr>
          <w:fldChar w:fldCharType="begin"/>
        </w:r>
        <w:r>
          <w:rPr>
            <w:noProof/>
            <w:webHidden/>
          </w:rPr>
          <w:instrText xml:space="preserve"> PAGEREF _Toc50746036 \h </w:instrText>
        </w:r>
        <w:r>
          <w:rPr>
            <w:noProof/>
            <w:webHidden/>
          </w:rPr>
        </w:r>
        <w:r>
          <w:rPr>
            <w:noProof/>
            <w:webHidden/>
          </w:rPr>
          <w:fldChar w:fldCharType="separate"/>
        </w:r>
        <w:r>
          <w:rPr>
            <w:noProof/>
            <w:webHidden/>
          </w:rPr>
          <w:t>85</w:t>
        </w:r>
        <w:r>
          <w:rPr>
            <w:noProof/>
            <w:webHidden/>
          </w:rPr>
          <w:fldChar w:fldCharType="end"/>
        </w:r>
      </w:hyperlink>
    </w:p>
    <w:p w14:paraId="3F2142CC" w14:textId="003F6C7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37" w:history="1">
        <w:r w:rsidRPr="00F3284D">
          <w:rPr>
            <w:rStyle w:val="a6"/>
            <w:noProof/>
          </w:rPr>
          <w:t xml:space="preserve">Explain </w:t>
        </w:r>
        <w:r w:rsidRPr="00F3284D">
          <w:rPr>
            <w:rStyle w:val="a6"/>
            <w:rFonts w:ascii="宋体" w:eastAsia="宋体" w:hAnsi="宋体" w:cs="宋体"/>
            <w:noProof/>
          </w:rPr>
          <w:t>解析</w:t>
        </w:r>
        <w:r>
          <w:rPr>
            <w:noProof/>
            <w:webHidden/>
          </w:rPr>
          <w:tab/>
        </w:r>
        <w:r>
          <w:rPr>
            <w:noProof/>
            <w:webHidden/>
          </w:rPr>
          <w:fldChar w:fldCharType="begin"/>
        </w:r>
        <w:r>
          <w:rPr>
            <w:noProof/>
            <w:webHidden/>
          </w:rPr>
          <w:instrText xml:space="preserve"> PAGEREF _Toc50746037 \h </w:instrText>
        </w:r>
        <w:r>
          <w:rPr>
            <w:noProof/>
            <w:webHidden/>
          </w:rPr>
        </w:r>
        <w:r>
          <w:rPr>
            <w:noProof/>
            <w:webHidden/>
          </w:rPr>
          <w:fldChar w:fldCharType="separate"/>
        </w:r>
        <w:r>
          <w:rPr>
            <w:noProof/>
            <w:webHidden/>
          </w:rPr>
          <w:t>87</w:t>
        </w:r>
        <w:r>
          <w:rPr>
            <w:noProof/>
            <w:webHidden/>
          </w:rPr>
          <w:fldChar w:fldCharType="end"/>
        </w:r>
      </w:hyperlink>
    </w:p>
    <w:p w14:paraId="7A0C62B9" w14:textId="7E3378B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38" w:history="1">
        <w:r w:rsidRPr="00F3284D">
          <w:rPr>
            <w:rStyle w:val="a6"/>
            <w:noProof/>
          </w:rPr>
          <w:t>Mysql</w:t>
        </w:r>
        <w:r w:rsidRPr="00F3284D">
          <w:rPr>
            <w:rStyle w:val="a6"/>
            <w:rFonts w:ascii="微软雅黑" w:eastAsia="微软雅黑" w:hAnsi="微软雅黑" w:cs="微软雅黑"/>
            <w:noProof/>
          </w:rPr>
          <w:t>索引优化</w:t>
        </w:r>
        <w:r>
          <w:rPr>
            <w:noProof/>
            <w:webHidden/>
          </w:rPr>
          <w:tab/>
        </w:r>
        <w:r>
          <w:rPr>
            <w:noProof/>
            <w:webHidden/>
          </w:rPr>
          <w:fldChar w:fldCharType="begin"/>
        </w:r>
        <w:r>
          <w:rPr>
            <w:noProof/>
            <w:webHidden/>
          </w:rPr>
          <w:instrText xml:space="preserve"> PAGEREF _Toc50746038 \h </w:instrText>
        </w:r>
        <w:r>
          <w:rPr>
            <w:noProof/>
            <w:webHidden/>
          </w:rPr>
        </w:r>
        <w:r>
          <w:rPr>
            <w:noProof/>
            <w:webHidden/>
          </w:rPr>
          <w:fldChar w:fldCharType="separate"/>
        </w:r>
        <w:r>
          <w:rPr>
            <w:noProof/>
            <w:webHidden/>
          </w:rPr>
          <w:t>87</w:t>
        </w:r>
        <w:r>
          <w:rPr>
            <w:noProof/>
            <w:webHidden/>
          </w:rPr>
          <w:fldChar w:fldCharType="end"/>
        </w:r>
      </w:hyperlink>
    </w:p>
    <w:p w14:paraId="48345283" w14:textId="3B8E57E7"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39" w:history="1">
        <w:r w:rsidRPr="00F3284D">
          <w:rPr>
            <w:rStyle w:val="a6"/>
            <w:noProof/>
          </w:rPr>
          <w:t>最左前缀匹配</w:t>
        </w:r>
        <w:r>
          <w:rPr>
            <w:noProof/>
            <w:webHidden/>
          </w:rPr>
          <w:tab/>
        </w:r>
        <w:r>
          <w:rPr>
            <w:noProof/>
            <w:webHidden/>
          </w:rPr>
          <w:fldChar w:fldCharType="begin"/>
        </w:r>
        <w:r>
          <w:rPr>
            <w:noProof/>
            <w:webHidden/>
          </w:rPr>
          <w:instrText xml:space="preserve"> PAGEREF _Toc50746039 \h </w:instrText>
        </w:r>
        <w:r>
          <w:rPr>
            <w:noProof/>
            <w:webHidden/>
          </w:rPr>
        </w:r>
        <w:r>
          <w:rPr>
            <w:noProof/>
            <w:webHidden/>
          </w:rPr>
          <w:fldChar w:fldCharType="separate"/>
        </w:r>
        <w:r>
          <w:rPr>
            <w:noProof/>
            <w:webHidden/>
          </w:rPr>
          <w:t>87</w:t>
        </w:r>
        <w:r>
          <w:rPr>
            <w:noProof/>
            <w:webHidden/>
          </w:rPr>
          <w:fldChar w:fldCharType="end"/>
        </w:r>
      </w:hyperlink>
    </w:p>
    <w:p w14:paraId="1A4E3672" w14:textId="0878B58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40" w:history="1">
        <w:r w:rsidRPr="00F3284D">
          <w:rPr>
            <w:rStyle w:val="a6"/>
            <w:noProof/>
          </w:rPr>
          <w:t>=、in自动优化顺</w:t>
        </w:r>
        <w:r w:rsidRPr="00F3284D">
          <w:rPr>
            <w:rStyle w:val="a6"/>
            <w:rFonts w:ascii="微软雅黑" w:eastAsia="微软雅黑" w:hAnsi="微软雅黑" w:cs="微软雅黑"/>
            <w:noProof/>
          </w:rPr>
          <w:t>序</w:t>
        </w:r>
        <w:r>
          <w:rPr>
            <w:noProof/>
            <w:webHidden/>
          </w:rPr>
          <w:tab/>
        </w:r>
        <w:r>
          <w:rPr>
            <w:noProof/>
            <w:webHidden/>
          </w:rPr>
          <w:fldChar w:fldCharType="begin"/>
        </w:r>
        <w:r>
          <w:rPr>
            <w:noProof/>
            <w:webHidden/>
          </w:rPr>
          <w:instrText xml:space="preserve"> PAGEREF _Toc50746040 \h </w:instrText>
        </w:r>
        <w:r>
          <w:rPr>
            <w:noProof/>
            <w:webHidden/>
          </w:rPr>
        </w:r>
        <w:r>
          <w:rPr>
            <w:noProof/>
            <w:webHidden/>
          </w:rPr>
          <w:fldChar w:fldCharType="separate"/>
        </w:r>
        <w:r>
          <w:rPr>
            <w:noProof/>
            <w:webHidden/>
          </w:rPr>
          <w:t>88</w:t>
        </w:r>
        <w:r>
          <w:rPr>
            <w:noProof/>
            <w:webHidden/>
          </w:rPr>
          <w:fldChar w:fldCharType="end"/>
        </w:r>
      </w:hyperlink>
    </w:p>
    <w:p w14:paraId="458B787F" w14:textId="51C1F73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41" w:history="1">
        <w:r w:rsidRPr="00F3284D">
          <w:rPr>
            <w:rStyle w:val="a6"/>
            <w:noProof/>
          </w:rPr>
          <w:t>索引列不能参与计算</w:t>
        </w:r>
        <w:r>
          <w:rPr>
            <w:noProof/>
            <w:webHidden/>
          </w:rPr>
          <w:tab/>
        </w:r>
        <w:r>
          <w:rPr>
            <w:noProof/>
            <w:webHidden/>
          </w:rPr>
          <w:fldChar w:fldCharType="begin"/>
        </w:r>
        <w:r>
          <w:rPr>
            <w:noProof/>
            <w:webHidden/>
          </w:rPr>
          <w:instrText xml:space="preserve"> PAGEREF _Toc50746041 \h </w:instrText>
        </w:r>
        <w:r>
          <w:rPr>
            <w:noProof/>
            <w:webHidden/>
          </w:rPr>
        </w:r>
        <w:r>
          <w:rPr>
            <w:noProof/>
            <w:webHidden/>
          </w:rPr>
          <w:fldChar w:fldCharType="separate"/>
        </w:r>
        <w:r>
          <w:rPr>
            <w:noProof/>
            <w:webHidden/>
          </w:rPr>
          <w:t>88</w:t>
        </w:r>
        <w:r>
          <w:rPr>
            <w:noProof/>
            <w:webHidden/>
          </w:rPr>
          <w:fldChar w:fldCharType="end"/>
        </w:r>
      </w:hyperlink>
    </w:p>
    <w:p w14:paraId="129A8C1D" w14:textId="06C6374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42" w:history="1">
        <w:r w:rsidRPr="00F3284D">
          <w:rPr>
            <w:rStyle w:val="a6"/>
            <w:noProof/>
          </w:rPr>
          <w:t>能扩展就不要新建索引</w:t>
        </w:r>
        <w:r>
          <w:rPr>
            <w:noProof/>
            <w:webHidden/>
          </w:rPr>
          <w:tab/>
        </w:r>
        <w:r>
          <w:rPr>
            <w:noProof/>
            <w:webHidden/>
          </w:rPr>
          <w:fldChar w:fldCharType="begin"/>
        </w:r>
        <w:r>
          <w:rPr>
            <w:noProof/>
            <w:webHidden/>
          </w:rPr>
          <w:instrText xml:space="preserve"> PAGEREF _Toc50746042 \h </w:instrText>
        </w:r>
        <w:r>
          <w:rPr>
            <w:noProof/>
            <w:webHidden/>
          </w:rPr>
        </w:r>
        <w:r>
          <w:rPr>
            <w:noProof/>
            <w:webHidden/>
          </w:rPr>
          <w:fldChar w:fldCharType="separate"/>
        </w:r>
        <w:r>
          <w:rPr>
            <w:noProof/>
            <w:webHidden/>
          </w:rPr>
          <w:t>88</w:t>
        </w:r>
        <w:r>
          <w:rPr>
            <w:noProof/>
            <w:webHidden/>
          </w:rPr>
          <w:fldChar w:fldCharType="end"/>
        </w:r>
      </w:hyperlink>
    </w:p>
    <w:p w14:paraId="4DFDDE32" w14:textId="4147D814"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43" w:history="1">
        <w:r w:rsidRPr="00F3284D">
          <w:rPr>
            <w:rStyle w:val="a6"/>
            <w:noProof/>
          </w:rPr>
          <w:t>01 | 基础架构：一条SQL查询语句是如何执行的</w:t>
        </w:r>
        <w:r w:rsidRPr="00F3284D">
          <w:rPr>
            <w:rStyle w:val="a6"/>
            <w:rFonts w:ascii="宋体" w:eastAsia="宋体" w:hAnsi="宋体" w:cs="宋体"/>
            <w:noProof/>
          </w:rPr>
          <w:t>？</w:t>
        </w:r>
        <w:r>
          <w:rPr>
            <w:noProof/>
            <w:webHidden/>
          </w:rPr>
          <w:tab/>
        </w:r>
        <w:r>
          <w:rPr>
            <w:noProof/>
            <w:webHidden/>
          </w:rPr>
          <w:fldChar w:fldCharType="begin"/>
        </w:r>
        <w:r>
          <w:rPr>
            <w:noProof/>
            <w:webHidden/>
          </w:rPr>
          <w:instrText xml:space="preserve"> PAGEREF _Toc50746043 \h </w:instrText>
        </w:r>
        <w:r>
          <w:rPr>
            <w:noProof/>
            <w:webHidden/>
          </w:rPr>
        </w:r>
        <w:r>
          <w:rPr>
            <w:noProof/>
            <w:webHidden/>
          </w:rPr>
          <w:fldChar w:fldCharType="separate"/>
        </w:r>
        <w:r>
          <w:rPr>
            <w:noProof/>
            <w:webHidden/>
          </w:rPr>
          <w:t>89</w:t>
        </w:r>
        <w:r>
          <w:rPr>
            <w:noProof/>
            <w:webHidden/>
          </w:rPr>
          <w:fldChar w:fldCharType="end"/>
        </w:r>
      </w:hyperlink>
    </w:p>
    <w:p w14:paraId="1F41FDB5" w14:textId="664A72A6"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44" w:history="1">
        <w:r>
          <w:rPr>
            <w:noProof/>
            <w:webHidden/>
          </w:rPr>
          <w:tab/>
        </w:r>
        <w:r>
          <w:rPr>
            <w:noProof/>
            <w:webHidden/>
          </w:rPr>
          <w:fldChar w:fldCharType="begin"/>
        </w:r>
        <w:r>
          <w:rPr>
            <w:noProof/>
            <w:webHidden/>
          </w:rPr>
          <w:instrText xml:space="preserve"> PAGEREF _Toc50746044 \h </w:instrText>
        </w:r>
        <w:r>
          <w:rPr>
            <w:noProof/>
            <w:webHidden/>
          </w:rPr>
        </w:r>
        <w:r>
          <w:rPr>
            <w:noProof/>
            <w:webHidden/>
          </w:rPr>
          <w:fldChar w:fldCharType="separate"/>
        </w:r>
        <w:r>
          <w:rPr>
            <w:noProof/>
            <w:webHidden/>
          </w:rPr>
          <w:t>89</w:t>
        </w:r>
        <w:r>
          <w:rPr>
            <w:noProof/>
            <w:webHidden/>
          </w:rPr>
          <w:fldChar w:fldCharType="end"/>
        </w:r>
      </w:hyperlink>
    </w:p>
    <w:p w14:paraId="41AEBE8D" w14:textId="1DCDA0F3"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45" w:history="1">
        <w:r w:rsidRPr="00F3284D">
          <w:rPr>
            <w:rStyle w:val="a6"/>
            <w:noProof/>
          </w:rPr>
          <w:t>02 | 日志系统：一条SQL更新语句是如何执行的</w:t>
        </w:r>
        <w:r w:rsidRPr="00F3284D">
          <w:rPr>
            <w:rStyle w:val="a6"/>
            <w:rFonts w:ascii="宋体" w:eastAsia="宋体" w:hAnsi="宋体" w:cs="宋体"/>
            <w:noProof/>
          </w:rPr>
          <w:t>？</w:t>
        </w:r>
        <w:r>
          <w:rPr>
            <w:noProof/>
            <w:webHidden/>
          </w:rPr>
          <w:tab/>
        </w:r>
        <w:r>
          <w:rPr>
            <w:noProof/>
            <w:webHidden/>
          </w:rPr>
          <w:fldChar w:fldCharType="begin"/>
        </w:r>
        <w:r>
          <w:rPr>
            <w:noProof/>
            <w:webHidden/>
          </w:rPr>
          <w:instrText xml:space="preserve"> PAGEREF _Toc50746045 \h </w:instrText>
        </w:r>
        <w:r>
          <w:rPr>
            <w:noProof/>
            <w:webHidden/>
          </w:rPr>
        </w:r>
        <w:r>
          <w:rPr>
            <w:noProof/>
            <w:webHidden/>
          </w:rPr>
          <w:fldChar w:fldCharType="separate"/>
        </w:r>
        <w:r>
          <w:rPr>
            <w:noProof/>
            <w:webHidden/>
          </w:rPr>
          <w:t>90</w:t>
        </w:r>
        <w:r>
          <w:rPr>
            <w:noProof/>
            <w:webHidden/>
          </w:rPr>
          <w:fldChar w:fldCharType="end"/>
        </w:r>
      </w:hyperlink>
    </w:p>
    <w:p w14:paraId="67D11118" w14:textId="18141BB6"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46" w:history="1">
        <w:r w:rsidRPr="00F3284D">
          <w:rPr>
            <w:rStyle w:val="a6"/>
            <w:rFonts w:eastAsia="宋体"/>
            <w:noProof/>
          </w:rPr>
          <w:t>系统</w:t>
        </w:r>
        <w:r>
          <w:rPr>
            <w:noProof/>
            <w:webHidden/>
          </w:rPr>
          <w:tab/>
        </w:r>
        <w:r>
          <w:rPr>
            <w:noProof/>
            <w:webHidden/>
          </w:rPr>
          <w:fldChar w:fldCharType="begin"/>
        </w:r>
        <w:r>
          <w:rPr>
            <w:noProof/>
            <w:webHidden/>
          </w:rPr>
          <w:instrText xml:space="preserve"> PAGEREF _Toc50746046 \h </w:instrText>
        </w:r>
        <w:r>
          <w:rPr>
            <w:noProof/>
            <w:webHidden/>
          </w:rPr>
        </w:r>
        <w:r>
          <w:rPr>
            <w:noProof/>
            <w:webHidden/>
          </w:rPr>
          <w:fldChar w:fldCharType="separate"/>
        </w:r>
        <w:r>
          <w:rPr>
            <w:noProof/>
            <w:webHidden/>
          </w:rPr>
          <w:t>91</w:t>
        </w:r>
        <w:r>
          <w:rPr>
            <w:noProof/>
            <w:webHidden/>
          </w:rPr>
          <w:fldChar w:fldCharType="end"/>
        </w:r>
      </w:hyperlink>
    </w:p>
    <w:p w14:paraId="5A89B8CF" w14:textId="5D131B9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47" w:history="1">
        <w:r w:rsidRPr="00F3284D">
          <w:rPr>
            <w:rStyle w:val="a6"/>
            <w:noProof/>
          </w:rPr>
          <w:t>逻辑地址、相对地址与物理地址</w:t>
        </w:r>
        <w:r>
          <w:rPr>
            <w:noProof/>
            <w:webHidden/>
          </w:rPr>
          <w:tab/>
        </w:r>
        <w:r>
          <w:rPr>
            <w:noProof/>
            <w:webHidden/>
          </w:rPr>
          <w:fldChar w:fldCharType="begin"/>
        </w:r>
        <w:r>
          <w:rPr>
            <w:noProof/>
            <w:webHidden/>
          </w:rPr>
          <w:instrText xml:space="preserve"> PAGEREF _Toc50746047 \h </w:instrText>
        </w:r>
        <w:r>
          <w:rPr>
            <w:noProof/>
            <w:webHidden/>
          </w:rPr>
        </w:r>
        <w:r>
          <w:rPr>
            <w:noProof/>
            <w:webHidden/>
          </w:rPr>
          <w:fldChar w:fldCharType="separate"/>
        </w:r>
        <w:r>
          <w:rPr>
            <w:noProof/>
            <w:webHidden/>
          </w:rPr>
          <w:t>92</w:t>
        </w:r>
        <w:r>
          <w:rPr>
            <w:noProof/>
            <w:webHidden/>
          </w:rPr>
          <w:fldChar w:fldCharType="end"/>
        </w:r>
      </w:hyperlink>
    </w:p>
    <w:p w14:paraId="7083B709" w14:textId="3204E503" w:rsidR="00B12F59" w:rsidRDefault="00B12F59">
      <w:pPr>
        <w:pStyle w:val="TOC3"/>
        <w:tabs>
          <w:tab w:val="right" w:leader="underscore" w:pos="9010"/>
        </w:tabs>
        <w:rPr>
          <w:rFonts w:eastAsiaTheme="minorEastAsia" w:cstheme="minorBidi"/>
          <w:noProof/>
          <w:kern w:val="2"/>
          <w:sz w:val="21"/>
          <w:szCs w:val="24"/>
          <w:lang w:val="en-US"/>
        </w:rPr>
      </w:pPr>
      <w:hyperlink w:anchor="_Toc50746048" w:history="1">
        <w:r w:rsidRPr="00F3284D">
          <w:rPr>
            <w:rStyle w:val="a6"/>
            <w:rFonts w:ascii="微软雅黑" w:eastAsia="微软雅黑" w:hAnsi="微软雅黑"/>
            <w:noProof/>
          </w:rPr>
          <w:t>分页</w:t>
        </w:r>
        <w:r>
          <w:rPr>
            <w:noProof/>
            <w:webHidden/>
          </w:rPr>
          <w:tab/>
        </w:r>
        <w:r>
          <w:rPr>
            <w:noProof/>
            <w:webHidden/>
          </w:rPr>
          <w:fldChar w:fldCharType="begin"/>
        </w:r>
        <w:r>
          <w:rPr>
            <w:noProof/>
            <w:webHidden/>
          </w:rPr>
          <w:instrText xml:space="preserve"> PAGEREF _Toc50746048 \h </w:instrText>
        </w:r>
        <w:r>
          <w:rPr>
            <w:noProof/>
            <w:webHidden/>
          </w:rPr>
        </w:r>
        <w:r>
          <w:rPr>
            <w:noProof/>
            <w:webHidden/>
          </w:rPr>
          <w:fldChar w:fldCharType="separate"/>
        </w:r>
        <w:r>
          <w:rPr>
            <w:noProof/>
            <w:webHidden/>
          </w:rPr>
          <w:t>93</w:t>
        </w:r>
        <w:r>
          <w:rPr>
            <w:noProof/>
            <w:webHidden/>
          </w:rPr>
          <w:fldChar w:fldCharType="end"/>
        </w:r>
      </w:hyperlink>
    </w:p>
    <w:p w14:paraId="0811CC4F" w14:textId="0E5ED1E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49" w:history="1">
        <w:r w:rsidRPr="00F3284D">
          <w:rPr>
            <w:rStyle w:val="a6"/>
            <w:noProof/>
          </w:rPr>
          <w:t>逻辑地址到物理地址的映射过程</w:t>
        </w:r>
        <w:r>
          <w:rPr>
            <w:noProof/>
            <w:webHidden/>
          </w:rPr>
          <w:tab/>
        </w:r>
        <w:r>
          <w:rPr>
            <w:noProof/>
            <w:webHidden/>
          </w:rPr>
          <w:fldChar w:fldCharType="begin"/>
        </w:r>
        <w:r>
          <w:rPr>
            <w:noProof/>
            <w:webHidden/>
          </w:rPr>
          <w:instrText xml:space="preserve"> PAGEREF _Toc50746049 \h </w:instrText>
        </w:r>
        <w:r>
          <w:rPr>
            <w:noProof/>
            <w:webHidden/>
          </w:rPr>
        </w:r>
        <w:r>
          <w:rPr>
            <w:noProof/>
            <w:webHidden/>
          </w:rPr>
          <w:fldChar w:fldCharType="separate"/>
        </w:r>
        <w:r>
          <w:rPr>
            <w:noProof/>
            <w:webHidden/>
          </w:rPr>
          <w:t>93</w:t>
        </w:r>
        <w:r>
          <w:rPr>
            <w:noProof/>
            <w:webHidden/>
          </w:rPr>
          <w:fldChar w:fldCharType="end"/>
        </w:r>
      </w:hyperlink>
    </w:p>
    <w:p w14:paraId="2DD7A5E0" w14:textId="03437223" w:rsidR="00B12F59" w:rsidRDefault="00B12F59">
      <w:pPr>
        <w:pStyle w:val="TOC3"/>
        <w:tabs>
          <w:tab w:val="right" w:leader="underscore" w:pos="9010"/>
        </w:tabs>
        <w:rPr>
          <w:rFonts w:eastAsiaTheme="minorEastAsia" w:cstheme="minorBidi"/>
          <w:noProof/>
          <w:kern w:val="2"/>
          <w:sz w:val="21"/>
          <w:szCs w:val="24"/>
          <w:lang w:val="en-US"/>
        </w:rPr>
      </w:pPr>
      <w:hyperlink w:anchor="_Toc50746050" w:history="1">
        <w:r w:rsidRPr="00F3284D">
          <w:rPr>
            <w:rStyle w:val="a6"/>
            <w:rFonts w:ascii="微软雅黑" w:eastAsia="微软雅黑" w:hAnsi="微软雅黑"/>
            <w:noProof/>
          </w:rPr>
          <w:t>分段</w:t>
        </w:r>
        <w:r>
          <w:rPr>
            <w:noProof/>
            <w:webHidden/>
          </w:rPr>
          <w:tab/>
        </w:r>
        <w:r>
          <w:rPr>
            <w:noProof/>
            <w:webHidden/>
          </w:rPr>
          <w:fldChar w:fldCharType="begin"/>
        </w:r>
        <w:r>
          <w:rPr>
            <w:noProof/>
            <w:webHidden/>
          </w:rPr>
          <w:instrText xml:space="preserve"> PAGEREF _Toc50746050 \h </w:instrText>
        </w:r>
        <w:r>
          <w:rPr>
            <w:noProof/>
            <w:webHidden/>
          </w:rPr>
        </w:r>
        <w:r>
          <w:rPr>
            <w:noProof/>
            <w:webHidden/>
          </w:rPr>
          <w:fldChar w:fldCharType="separate"/>
        </w:r>
        <w:r>
          <w:rPr>
            <w:noProof/>
            <w:webHidden/>
          </w:rPr>
          <w:t>94</w:t>
        </w:r>
        <w:r>
          <w:rPr>
            <w:noProof/>
            <w:webHidden/>
          </w:rPr>
          <w:fldChar w:fldCharType="end"/>
        </w:r>
      </w:hyperlink>
    </w:p>
    <w:p w14:paraId="45035E89" w14:textId="3793FF62" w:rsidR="00B12F59" w:rsidRDefault="00B12F59">
      <w:pPr>
        <w:pStyle w:val="TOC3"/>
        <w:tabs>
          <w:tab w:val="right" w:leader="underscore" w:pos="9010"/>
        </w:tabs>
        <w:rPr>
          <w:rFonts w:eastAsiaTheme="minorEastAsia" w:cstheme="minorBidi"/>
          <w:noProof/>
          <w:kern w:val="2"/>
          <w:sz w:val="21"/>
          <w:szCs w:val="24"/>
          <w:lang w:val="en-US"/>
        </w:rPr>
      </w:pPr>
      <w:hyperlink w:anchor="_Toc50746051" w:history="1">
        <w:r w:rsidRPr="00F3284D">
          <w:rPr>
            <w:rStyle w:val="a6"/>
            <w:rFonts w:ascii="微软雅黑" w:eastAsia="微软雅黑" w:hAnsi="微软雅黑"/>
            <w:noProof/>
          </w:rPr>
          <w:t>段页式结合</w:t>
        </w:r>
        <w:r>
          <w:rPr>
            <w:noProof/>
            <w:webHidden/>
          </w:rPr>
          <w:tab/>
        </w:r>
        <w:r>
          <w:rPr>
            <w:noProof/>
            <w:webHidden/>
          </w:rPr>
          <w:fldChar w:fldCharType="begin"/>
        </w:r>
        <w:r>
          <w:rPr>
            <w:noProof/>
            <w:webHidden/>
          </w:rPr>
          <w:instrText xml:space="preserve"> PAGEREF _Toc50746051 \h </w:instrText>
        </w:r>
        <w:r>
          <w:rPr>
            <w:noProof/>
            <w:webHidden/>
          </w:rPr>
        </w:r>
        <w:r>
          <w:rPr>
            <w:noProof/>
            <w:webHidden/>
          </w:rPr>
          <w:fldChar w:fldCharType="separate"/>
        </w:r>
        <w:r>
          <w:rPr>
            <w:noProof/>
            <w:webHidden/>
          </w:rPr>
          <w:t>95</w:t>
        </w:r>
        <w:r>
          <w:rPr>
            <w:noProof/>
            <w:webHidden/>
          </w:rPr>
          <w:fldChar w:fldCharType="end"/>
        </w:r>
      </w:hyperlink>
    </w:p>
    <w:p w14:paraId="2D4E97A5" w14:textId="53C2DAD1"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52" w:history="1">
        <w:r w:rsidRPr="00F3284D">
          <w:rPr>
            <w:rStyle w:val="a6"/>
            <w:noProof/>
          </w:rPr>
          <w:t>进程和线程以及它们的区别</w:t>
        </w:r>
        <w:r>
          <w:rPr>
            <w:noProof/>
            <w:webHidden/>
          </w:rPr>
          <w:tab/>
        </w:r>
        <w:r>
          <w:rPr>
            <w:noProof/>
            <w:webHidden/>
          </w:rPr>
          <w:fldChar w:fldCharType="begin"/>
        </w:r>
        <w:r>
          <w:rPr>
            <w:noProof/>
            <w:webHidden/>
          </w:rPr>
          <w:instrText xml:space="preserve"> PAGEREF _Toc50746052 \h </w:instrText>
        </w:r>
        <w:r>
          <w:rPr>
            <w:noProof/>
            <w:webHidden/>
          </w:rPr>
        </w:r>
        <w:r>
          <w:rPr>
            <w:noProof/>
            <w:webHidden/>
          </w:rPr>
          <w:fldChar w:fldCharType="separate"/>
        </w:r>
        <w:r>
          <w:rPr>
            <w:noProof/>
            <w:webHidden/>
          </w:rPr>
          <w:t>97</w:t>
        </w:r>
        <w:r>
          <w:rPr>
            <w:noProof/>
            <w:webHidden/>
          </w:rPr>
          <w:fldChar w:fldCharType="end"/>
        </w:r>
      </w:hyperlink>
    </w:p>
    <w:p w14:paraId="3B1C61AB" w14:textId="41FC062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53" w:history="1">
        <w:r w:rsidRPr="00F3284D">
          <w:rPr>
            <w:rStyle w:val="a6"/>
            <w:noProof/>
          </w:rPr>
          <w:t>PCB</w:t>
        </w:r>
        <w:r>
          <w:rPr>
            <w:noProof/>
            <w:webHidden/>
          </w:rPr>
          <w:tab/>
        </w:r>
        <w:r>
          <w:rPr>
            <w:noProof/>
            <w:webHidden/>
          </w:rPr>
          <w:fldChar w:fldCharType="begin"/>
        </w:r>
        <w:r>
          <w:rPr>
            <w:noProof/>
            <w:webHidden/>
          </w:rPr>
          <w:instrText xml:space="preserve"> PAGEREF _Toc50746053 \h </w:instrText>
        </w:r>
        <w:r>
          <w:rPr>
            <w:noProof/>
            <w:webHidden/>
          </w:rPr>
        </w:r>
        <w:r>
          <w:rPr>
            <w:noProof/>
            <w:webHidden/>
          </w:rPr>
          <w:fldChar w:fldCharType="separate"/>
        </w:r>
        <w:r>
          <w:rPr>
            <w:noProof/>
            <w:webHidden/>
          </w:rPr>
          <w:t>97</w:t>
        </w:r>
        <w:r>
          <w:rPr>
            <w:noProof/>
            <w:webHidden/>
          </w:rPr>
          <w:fldChar w:fldCharType="end"/>
        </w:r>
      </w:hyperlink>
    </w:p>
    <w:p w14:paraId="4ADBB6F6" w14:textId="2C89CC3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54" w:history="1">
        <w:r w:rsidRPr="00F3284D">
          <w:rPr>
            <w:rStyle w:val="a6"/>
            <w:noProof/>
          </w:rPr>
          <w:t>分段和分页内存管理</w:t>
        </w:r>
        <w:r>
          <w:rPr>
            <w:noProof/>
            <w:webHidden/>
          </w:rPr>
          <w:tab/>
        </w:r>
        <w:r>
          <w:rPr>
            <w:noProof/>
            <w:webHidden/>
          </w:rPr>
          <w:fldChar w:fldCharType="begin"/>
        </w:r>
        <w:r>
          <w:rPr>
            <w:noProof/>
            <w:webHidden/>
          </w:rPr>
          <w:instrText xml:space="preserve"> PAGEREF _Toc50746054 \h </w:instrText>
        </w:r>
        <w:r>
          <w:rPr>
            <w:noProof/>
            <w:webHidden/>
          </w:rPr>
        </w:r>
        <w:r>
          <w:rPr>
            <w:noProof/>
            <w:webHidden/>
          </w:rPr>
          <w:fldChar w:fldCharType="separate"/>
        </w:r>
        <w:r>
          <w:rPr>
            <w:noProof/>
            <w:webHidden/>
          </w:rPr>
          <w:t>98</w:t>
        </w:r>
        <w:r>
          <w:rPr>
            <w:noProof/>
            <w:webHidden/>
          </w:rPr>
          <w:fldChar w:fldCharType="end"/>
        </w:r>
      </w:hyperlink>
    </w:p>
    <w:p w14:paraId="6A06CD09" w14:textId="3454FE5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55" w:history="1">
        <w:r w:rsidRPr="00F3284D">
          <w:rPr>
            <w:rStyle w:val="a6"/>
            <w:noProof/>
          </w:rPr>
          <w:t>地址变换的过程：</w:t>
        </w:r>
        <w:r>
          <w:rPr>
            <w:noProof/>
            <w:webHidden/>
          </w:rPr>
          <w:tab/>
        </w:r>
        <w:r>
          <w:rPr>
            <w:noProof/>
            <w:webHidden/>
          </w:rPr>
          <w:fldChar w:fldCharType="begin"/>
        </w:r>
        <w:r>
          <w:rPr>
            <w:noProof/>
            <w:webHidden/>
          </w:rPr>
          <w:instrText xml:space="preserve"> PAGEREF _Toc50746055 \h </w:instrText>
        </w:r>
        <w:r>
          <w:rPr>
            <w:noProof/>
            <w:webHidden/>
          </w:rPr>
        </w:r>
        <w:r>
          <w:rPr>
            <w:noProof/>
            <w:webHidden/>
          </w:rPr>
          <w:fldChar w:fldCharType="separate"/>
        </w:r>
        <w:r>
          <w:rPr>
            <w:noProof/>
            <w:webHidden/>
          </w:rPr>
          <w:t>98</w:t>
        </w:r>
        <w:r>
          <w:rPr>
            <w:noProof/>
            <w:webHidden/>
          </w:rPr>
          <w:fldChar w:fldCharType="end"/>
        </w:r>
      </w:hyperlink>
    </w:p>
    <w:p w14:paraId="21F4D206" w14:textId="7C797C54"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56" w:history="1">
        <w:r w:rsidRPr="00F3284D">
          <w:rPr>
            <w:rStyle w:val="a6"/>
            <w:rFonts w:asciiTheme="majorHAnsi" w:eastAsiaTheme="majorEastAsia" w:hAnsiTheme="majorHAnsi" w:cstheme="majorBidi"/>
            <w:noProof/>
          </w:rPr>
          <w:t>进程间通信IPC (InterProcess Communication)</w:t>
        </w:r>
        <w:r>
          <w:rPr>
            <w:noProof/>
            <w:webHidden/>
          </w:rPr>
          <w:tab/>
        </w:r>
        <w:r>
          <w:rPr>
            <w:noProof/>
            <w:webHidden/>
          </w:rPr>
          <w:fldChar w:fldCharType="begin"/>
        </w:r>
        <w:r>
          <w:rPr>
            <w:noProof/>
            <w:webHidden/>
          </w:rPr>
          <w:instrText xml:space="preserve"> PAGEREF _Toc50746056 \h </w:instrText>
        </w:r>
        <w:r>
          <w:rPr>
            <w:noProof/>
            <w:webHidden/>
          </w:rPr>
        </w:r>
        <w:r>
          <w:rPr>
            <w:noProof/>
            <w:webHidden/>
          </w:rPr>
          <w:fldChar w:fldCharType="separate"/>
        </w:r>
        <w:r>
          <w:rPr>
            <w:noProof/>
            <w:webHidden/>
          </w:rPr>
          <w:t>99</w:t>
        </w:r>
        <w:r>
          <w:rPr>
            <w:noProof/>
            <w:webHidden/>
          </w:rPr>
          <w:fldChar w:fldCharType="end"/>
        </w:r>
      </w:hyperlink>
    </w:p>
    <w:p w14:paraId="4829FE68" w14:textId="77A2C2D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57" w:history="1">
        <w:r w:rsidRPr="00F3284D">
          <w:rPr>
            <w:rStyle w:val="a6"/>
            <w:noProof/>
          </w:rPr>
          <w:t>管道的局限</w:t>
        </w:r>
        <w:r>
          <w:rPr>
            <w:noProof/>
            <w:webHidden/>
          </w:rPr>
          <w:tab/>
        </w:r>
        <w:r>
          <w:rPr>
            <w:noProof/>
            <w:webHidden/>
          </w:rPr>
          <w:fldChar w:fldCharType="begin"/>
        </w:r>
        <w:r>
          <w:rPr>
            <w:noProof/>
            <w:webHidden/>
          </w:rPr>
          <w:instrText xml:space="preserve"> PAGEREF _Toc50746057 \h </w:instrText>
        </w:r>
        <w:r>
          <w:rPr>
            <w:noProof/>
            <w:webHidden/>
          </w:rPr>
        </w:r>
        <w:r>
          <w:rPr>
            <w:noProof/>
            <w:webHidden/>
          </w:rPr>
          <w:fldChar w:fldCharType="separate"/>
        </w:r>
        <w:r>
          <w:rPr>
            <w:noProof/>
            <w:webHidden/>
          </w:rPr>
          <w:t>100</w:t>
        </w:r>
        <w:r>
          <w:rPr>
            <w:noProof/>
            <w:webHidden/>
          </w:rPr>
          <w:fldChar w:fldCharType="end"/>
        </w:r>
      </w:hyperlink>
    </w:p>
    <w:p w14:paraId="0E11A78A" w14:textId="1F520798"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58" w:history="1">
        <w:r w:rsidRPr="00F3284D">
          <w:rPr>
            <w:rStyle w:val="a6"/>
            <w:noProof/>
            <w:lang w:val="en-US"/>
          </w:rPr>
          <w:t>AOP</w:t>
        </w:r>
        <w:r>
          <w:rPr>
            <w:noProof/>
            <w:webHidden/>
          </w:rPr>
          <w:tab/>
        </w:r>
        <w:r>
          <w:rPr>
            <w:noProof/>
            <w:webHidden/>
          </w:rPr>
          <w:fldChar w:fldCharType="begin"/>
        </w:r>
        <w:r>
          <w:rPr>
            <w:noProof/>
            <w:webHidden/>
          </w:rPr>
          <w:instrText xml:space="preserve"> PAGEREF _Toc50746058 \h </w:instrText>
        </w:r>
        <w:r>
          <w:rPr>
            <w:noProof/>
            <w:webHidden/>
          </w:rPr>
        </w:r>
        <w:r>
          <w:rPr>
            <w:noProof/>
            <w:webHidden/>
          </w:rPr>
          <w:fldChar w:fldCharType="separate"/>
        </w:r>
        <w:r>
          <w:rPr>
            <w:noProof/>
            <w:webHidden/>
          </w:rPr>
          <w:t>102</w:t>
        </w:r>
        <w:r>
          <w:rPr>
            <w:noProof/>
            <w:webHidden/>
          </w:rPr>
          <w:fldChar w:fldCharType="end"/>
        </w:r>
      </w:hyperlink>
    </w:p>
    <w:p w14:paraId="5654FEBF" w14:textId="0AA0F87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59" w:history="1">
        <w:r w:rsidRPr="00F3284D">
          <w:rPr>
            <w:rStyle w:val="a6"/>
            <w:noProof/>
          </w:rPr>
          <w:t xml:space="preserve">AOP </w:t>
        </w:r>
        <w:r w:rsidRPr="00F3284D">
          <w:rPr>
            <w:rStyle w:val="a6"/>
            <w:rFonts w:ascii="宋体" w:eastAsia="宋体" w:hAnsi="宋体" w:cs="宋体"/>
            <w:noProof/>
          </w:rPr>
          <w:t>的家庭成员</w:t>
        </w:r>
        <w:r>
          <w:rPr>
            <w:noProof/>
            <w:webHidden/>
          </w:rPr>
          <w:tab/>
        </w:r>
        <w:r>
          <w:rPr>
            <w:noProof/>
            <w:webHidden/>
          </w:rPr>
          <w:fldChar w:fldCharType="begin"/>
        </w:r>
        <w:r>
          <w:rPr>
            <w:noProof/>
            <w:webHidden/>
          </w:rPr>
          <w:instrText xml:space="preserve"> PAGEREF _Toc50746059 \h </w:instrText>
        </w:r>
        <w:r>
          <w:rPr>
            <w:noProof/>
            <w:webHidden/>
          </w:rPr>
        </w:r>
        <w:r>
          <w:rPr>
            <w:noProof/>
            <w:webHidden/>
          </w:rPr>
          <w:fldChar w:fldCharType="separate"/>
        </w:r>
        <w:r>
          <w:rPr>
            <w:noProof/>
            <w:webHidden/>
          </w:rPr>
          <w:t>102</w:t>
        </w:r>
        <w:r>
          <w:rPr>
            <w:noProof/>
            <w:webHidden/>
          </w:rPr>
          <w:fldChar w:fldCharType="end"/>
        </w:r>
      </w:hyperlink>
    </w:p>
    <w:p w14:paraId="15BDC646" w14:textId="0689A46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60" w:history="1">
        <w:r w:rsidRPr="00F3284D">
          <w:rPr>
            <w:rStyle w:val="a6"/>
            <w:noProof/>
          </w:rPr>
          <w:t>1.2.1 PointCut</w:t>
        </w:r>
        <w:r>
          <w:rPr>
            <w:noProof/>
            <w:webHidden/>
          </w:rPr>
          <w:tab/>
        </w:r>
        <w:r>
          <w:rPr>
            <w:noProof/>
            <w:webHidden/>
          </w:rPr>
          <w:fldChar w:fldCharType="begin"/>
        </w:r>
        <w:r>
          <w:rPr>
            <w:noProof/>
            <w:webHidden/>
          </w:rPr>
          <w:instrText xml:space="preserve"> PAGEREF _Toc50746060 \h </w:instrText>
        </w:r>
        <w:r>
          <w:rPr>
            <w:noProof/>
            <w:webHidden/>
          </w:rPr>
        </w:r>
        <w:r>
          <w:rPr>
            <w:noProof/>
            <w:webHidden/>
          </w:rPr>
          <w:fldChar w:fldCharType="separate"/>
        </w:r>
        <w:r>
          <w:rPr>
            <w:noProof/>
            <w:webHidden/>
          </w:rPr>
          <w:t>102</w:t>
        </w:r>
        <w:r>
          <w:rPr>
            <w:noProof/>
            <w:webHidden/>
          </w:rPr>
          <w:fldChar w:fldCharType="end"/>
        </w:r>
      </w:hyperlink>
    </w:p>
    <w:p w14:paraId="2C6C1996" w14:textId="2B28630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61" w:history="1">
        <w:r w:rsidRPr="00F3284D">
          <w:rPr>
            <w:rStyle w:val="a6"/>
            <w:noProof/>
          </w:rPr>
          <w:t>1.2.2 Advice</w:t>
        </w:r>
        <w:r>
          <w:rPr>
            <w:noProof/>
            <w:webHidden/>
          </w:rPr>
          <w:tab/>
        </w:r>
        <w:r>
          <w:rPr>
            <w:noProof/>
            <w:webHidden/>
          </w:rPr>
          <w:fldChar w:fldCharType="begin"/>
        </w:r>
        <w:r>
          <w:rPr>
            <w:noProof/>
            <w:webHidden/>
          </w:rPr>
          <w:instrText xml:space="preserve"> PAGEREF _Toc50746061 \h </w:instrText>
        </w:r>
        <w:r>
          <w:rPr>
            <w:noProof/>
            <w:webHidden/>
          </w:rPr>
        </w:r>
        <w:r>
          <w:rPr>
            <w:noProof/>
            <w:webHidden/>
          </w:rPr>
          <w:fldChar w:fldCharType="separate"/>
        </w:r>
        <w:r>
          <w:rPr>
            <w:noProof/>
            <w:webHidden/>
          </w:rPr>
          <w:t>102</w:t>
        </w:r>
        <w:r>
          <w:rPr>
            <w:noProof/>
            <w:webHidden/>
          </w:rPr>
          <w:fldChar w:fldCharType="end"/>
        </w:r>
      </w:hyperlink>
    </w:p>
    <w:p w14:paraId="4A1E6523" w14:textId="46D6E157"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62" w:history="1">
        <w:r w:rsidRPr="00F3284D">
          <w:rPr>
            <w:rStyle w:val="a6"/>
            <w:noProof/>
          </w:rPr>
          <w:t>1.2.3 Advisor/Aspect</w:t>
        </w:r>
        <w:r>
          <w:rPr>
            <w:noProof/>
            <w:webHidden/>
          </w:rPr>
          <w:tab/>
        </w:r>
        <w:r>
          <w:rPr>
            <w:noProof/>
            <w:webHidden/>
          </w:rPr>
          <w:fldChar w:fldCharType="begin"/>
        </w:r>
        <w:r>
          <w:rPr>
            <w:noProof/>
            <w:webHidden/>
          </w:rPr>
          <w:instrText xml:space="preserve"> PAGEREF _Toc50746062 \h </w:instrText>
        </w:r>
        <w:r>
          <w:rPr>
            <w:noProof/>
            <w:webHidden/>
          </w:rPr>
        </w:r>
        <w:r>
          <w:rPr>
            <w:noProof/>
            <w:webHidden/>
          </w:rPr>
          <w:fldChar w:fldCharType="separate"/>
        </w:r>
        <w:r>
          <w:rPr>
            <w:noProof/>
            <w:webHidden/>
          </w:rPr>
          <w:t>102</w:t>
        </w:r>
        <w:r>
          <w:rPr>
            <w:noProof/>
            <w:webHidden/>
          </w:rPr>
          <w:fldChar w:fldCharType="end"/>
        </w:r>
      </w:hyperlink>
    </w:p>
    <w:p w14:paraId="0B1ABACC" w14:textId="7B57A32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63" w:history="1">
        <w:r w:rsidRPr="00F3284D">
          <w:rPr>
            <w:rStyle w:val="a6"/>
            <w:noProof/>
          </w:rPr>
          <w:t>1.2.4 Proxy</w:t>
        </w:r>
        <w:r>
          <w:rPr>
            <w:noProof/>
            <w:webHidden/>
          </w:rPr>
          <w:tab/>
        </w:r>
        <w:r>
          <w:rPr>
            <w:noProof/>
            <w:webHidden/>
          </w:rPr>
          <w:fldChar w:fldCharType="begin"/>
        </w:r>
        <w:r>
          <w:rPr>
            <w:noProof/>
            <w:webHidden/>
          </w:rPr>
          <w:instrText xml:space="preserve"> PAGEREF _Toc50746063 \h </w:instrText>
        </w:r>
        <w:r>
          <w:rPr>
            <w:noProof/>
            <w:webHidden/>
          </w:rPr>
        </w:r>
        <w:r>
          <w:rPr>
            <w:noProof/>
            <w:webHidden/>
          </w:rPr>
          <w:fldChar w:fldCharType="separate"/>
        </w:r>
        <w:r>
          <w:rPr>
            <w:noProof/>
            <w:webHidden/>
          </w:rPr>
          <w:t>103</w:t>
        </w:r>
        <w:r>
          <w:rPr>
            <w:noProof/>
            <w:webHidden/>
          </w:rPr>
          <w:fldChar w:fldCharType="end"/>
        </w:r>
      </w:hyperlink>
    </w:p>
    <w:p w14:paraId="1B7CD7BD" w14:textId="03BCECF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64" w:history="1">
        <w:r w:rsidRPr="00F3284D">
          <w:rPr>
            <w:rStyle w:val="a6"/>
            <w:noProof/>
          </w:rPr>
          <w:t>动态代理</w:t>
        </w:r>
        <w:r>
          <w:rPr>
            <w:noProof/>
            <w:webHidden/>
          </w:rPr>
          <w:tab/>
        </w:r>
        <w:r>
          <w:rPr>
            <w:noProof/>
            <w:webHidden/>
          </w:rPr>
          <w:fldChar w:fldCharType="begin"/>
        </w:r>
        <w:r>
          <w:rPr>
            <w:noProof/>
            <w:webHidden/>
          </w:rPr>
          <w:instrText xml:space="preserve"> PAGEREF _Toc50746064 \h </w:instrText>
        </w:r>
        <w:r>
          <w:rPr>
            <w:noProof/>
            <w:webHidden/>
          </w:rPr>
        </w:r>
        <w:r>
          <w:rPr>
            <w:noProof/>
            <w:webHidden/>
          </w:rPr>
          <w:fldChar w:fldCharType="separate"/>
        </w:r>
        <w:r>
          <w:rPr>
            <w:noProof/>
            <w:webHidden/>
          </w:rPr>
          <w:t>103</w:t>
        </w:r>
        <w:r>
          <w:rPr>
            <w:noProof/>
            <w:webHidden/>
          </w:rPr>
          <w:fldChar w:fldCharType="end"/>
        </w:r>
      </w:hyperlink>
    </w:p>
    <w:p w14:paraId="1F6D26E8" w14:textId="15E8897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65" w:history="1">
        <w:r w:rsidRPr="00F3284D">
          <w:rPr>
            <w:rStyle w:val="a6"/>
            <w:noProof/>
          </w:rPr>
          <w:t>CGLIB</w:t>
        </w:r>
        <w:r>
          <w:rPr>
            <w:noProof/>
            <w:webHidden/>
          </w:rPr>
          <w:tab/>
        </w:r>
        <w:r>
          <w:rPr>
            <w:noProof/>
            <w:webHidden/>
          </w:rPr>
          <w:fldChar w:fldCharType="begin"/>
        </w:r>
        <w:r>
          <w:rPr>
            <w:noProof/>
            <w:webHidden/>
          </w:rPr>
          <w:instrText xml:space="preserve"> PAGEREF _Toc50746065 \h </w:instrText>
        </w:r>
        <w:r>
          <w:rPr>
            <w:noProof/>
            <w:webHidden/>
          </w:rPr>
        </w:r>
        <w:r>
          <w:rPr>
            <w:noProof/>
            <w:webHidden/>
          </w:rPr>
          <w:fldChar w:fldCharType="separate"/>
        </w:r>
        <w:r>
          <w:rPr>
            <w:noProof/>
            <w:webHidden/>
          </w:rPr>
          <w:t>104</w:t>
        </w:r>
        <w:r>
          <w:rPr>
            <w:noProof/>
            <w:webHidden/>
          </w:rPr>
          <w:fldChar w:fldCharType="end"/>
        </w:r>
      </w:hyperlink>
    </w:p>
    <w:p w14:paraId="397A636E" w14:textId="358F0B4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66" w:history="1">
        <w:r w:rsidRPr="00F3284D">
          <w:rPr>
            <w:rStyle w:val="a6"/>
            <w:noProof/>
          </w:rPr>
          <mc:AlternateContent>
            <mc:Choice Requires="wps">
              <w:drawing>
                <wp:inline distT="0" distB="0" distL="0" distR="0" wp14:anchorId="2D59C1AB" wp14:editId="67678ECA">
                  <wp:extent cx="302260" cy="302260"/>
                  <wp:effectExtent l="0" t="0" r="0" b="0"/>
                  <wp:docPr id="21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1FEC6D" id="Rectangle 20"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hqgsQIAALoFAAAOAAAAZHJzL2Uyb0RvYy54bWysVNtu1DAQfUfiHyy/p7nUe0nUbNVuNgip&#13;&#10;QEXhA7yJs7Fw7GB7N1sQ/87Ye29fEJCHyPaMZ+acOZ6b220n0IZpw5XMcXwVYcRkpWouVzn++qUM&#13;&#10;phgZS2VNhZIsx8/M4NvZ2zc3Q5+xRLVK1EwjCCJNNvQ5bq3tszA0Vcs6aq5UzyQYG6U7amGrV2Gt&#13;&#10;6QDROxEmUTQOB6XrXquKGQOnxc6IZz5+07DKfmoawywSOYbarP9r/1+6fzi7odlK077l1b4M+hdV&#13;&#10;dJRLSHoMVVBL0VrzV6E6XmllVGOvKtWFqml4xTwGQBNHL9A8tbRnHguQY/ojTeb/ha0+bh414nWO&#13;&#10;kxj4kbSDJn0G2qhcCYYSz9DQmwwcn/pH7TCa/kFV3wySat6CG7szPVyA7sP9w5HWamgZraHU2JEc&#13;&#10;XsRwGwPR0HL4oGrISNdWef62je5cDmAGbX2bno9tYluLKji8jpJkDMVWYNqvXQaaHS732th3THXI&#13;&#10;LXKsoTofnG4ejN25HlxcLqlKLoRXgpAXBxBzdwKp4aqzuSJ8Y3+mUbqYLqYkIMl4EZCoKIK7ck6C&#13;&#10;cRlPRsV1MZ8X8S+XNyZZy+uaSZfmILKY/FkT93LfyeMoM6MEr104V5LRq+VcaLShIPLSf55ysJzc&#13;&#10;wssyPF+A5QWkOCHRfZIG5Xg6CUhJRkE6iaZBFKf36TgiKSnKS0gPXLJ/h4SGHKejZOS7dFb0C2yR&#13;&#10;/15jo1nHLYwRwbscT49ONHMKXMjat9ZSLnbrMypc+ScqoN2HRnu9Oom6SWKypaqfQa5agZxAeTDw&#13;&#10;YNEq/QOjAYZHjs33NdUMI/FeguTTmBA3bfyGjCbwjJA+tyzPLVRWECrHFqPdcm53E2rda75qIVPs&#13;&#10;iZHqDp5Jw72ET1XtHxcMCI9kP8zcBDrfe6/TyJ39BgAA//8DAFBLAwQUAAYACAAAACEAs2eWm90A&#13;&#10;AAAIAQAADwAAAGRycy9kb3ducmV2LnhtbEyPQUvDQBCF74L/YRnBi7QbRVpJsymlIhYRStPa8zY7&#13;&#10;JqHZ2TS7TeK/d6oHvbxheMyb9yXzwdaiw9ZXjhTcjyMQSLkzFRUKdtuX0RMIHzQZXTtCBV/oYZ5e&#13;&#10;XyU6Nq6nDXZZKASHkI+1gjKEJpbS5yVa7ceuQWLv07VWB17bQppW9xxua/kQRRNpdUX8odQNLkvM&#13;&#10;j9nZKujzdbffvr/K9d1+5ei0Oi2zjzelbm+G5xnLYgYi4BD+LuDCwP0h5WIHdybjRa2AacKPsvc4&#13;&#10;nYA4/E6ZJvI/QPoNAAD//wMAUEsBAi0AFAAGAAgAAAAhALaDOJL+AAAA4QEAABMAAAAAAAAAAAAA&#13;&#10;AAAAAAAAAFtDb250ZW50X1R5cGVzXS54bWxQSwECLQAUAAYACAAAACEAOP0h/9YAAACUAQAACwAA&#13;&#10;AAAAAAAAAAAAAAAvAQAAX3JlbHMvLnJlbHNQSwECLQAUAAYACAAAACEAEeIaoLECAAC6BQAADgAA&#13;&#10;AAAAAAAAAAAAAAAuAgAAZHJzL2Uyb0RvYy54bWxQSwECLQAUAAYACAAAACEAs2eWm90AAAAIAQAA&#13;&#10;DwAAAAAAAAAAAAAAAAALBQAAZHJzL2Rvd25yZXYueG1sUEsFBgAAAAAEAAQA8wAAABUGAAAAAA==&#13;&#10;" filled="f" stroked="f">
                  <o:lock v:ext="edit" aspectratio="t"/>
                  <w10:anchorlock/>
                </v:rect>
              </w:pict>
            </mc:Fallback>
          </mc:AlternateContent>
        </w:r>
        <w:r w:rsidRPr="00F3284D">
          <w:rPr>
            <w:rStyle w:val="a6"/>
            <w:noProof/>
          </w:rPr>
          <w:t>生成代理类对</w:t>
        </w:r>
        <w:r w:rsidRPr="00F3284D">
          <w:rPr>
            <w:rStyle w:val="a6"/>
            <w:rFonts w:ascii="宋体" w:eastAsia="宋体" w:hAnsi="宋体" w:cs="宋体"/>
            <w:noProof/>
          </w:rPr>
          <w:t>象</w:t>
        </w:r>
        <w:r>
          <w:rPr>
            <w:noProof/>
            <w:webHidden/>
          </w:rPr>
          <w:tab/>
        </w:r>
        <w:r>
          <w:rPr>
            <w:noProof/>
            <w:webHidden/>
          </w:rPr>
          <w:fldChar w:fldCharType="begin"/>
        </w:r>
        <w:r>
          <w:rPr>
            <w:noProof/>
            <w:webHidden/>
          </w:rPr>
          <w:instrText xml:space="preserve"> PAGEREF _Toc50746066 \h </w:instrText>
        </w:r>
        <w:r>
          <w:rPr>
            <w:noProof/>
            <w:webHidden/>
          </w:rPr>
        </w:r>
        <w:r>
          <w:rPr>
            <w:noProof/>
            <w:webHidden/>
          </w:rPr>
          <w:fldChar w:fldCharType="separate"/>
        </w:r>
        <w:r>
          <w:rPr>
            <w:noProof/>
            <w:webHidden/>
          </w:rPr>
          <w:t>105</w:t>
        </w:r>
        <w:r>
          <w:rPr>
            <w:noProof/>
            <w:webHidden/>
          </w:rPr>
          <w:fldChar w:fldCharType="end"/>
        </w:r>
      </w:hyperlink>
    </w:p>
    <w:p w14:paraId="274541F0" w14:textId="4DBEA978"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67" w:history="1">
        <w:r w:rsidRPr="00F3284D">
          <w:rPr>
            <w:rStyle w:val="a6"/>
            <w:noProof/>
          </w:rPr>
          <w:t>AOP核心思</w:t>
        </w:r>
        <w:r w:rsidRPr="00F3284D">
          <w:rPr>
            <w:rStyle w:val="a6"/>
            <w:rFonts w:ascii="宋体" w:eastAsia="宋体" w:hAnsi="宋体" w:cs="宋体"/>
            <w:noProof/>
          </w:rPr>
          <w:t>想</w:t>
        </w:r>
        <w:r>
          <w:rPr>
            <w:noProof/>
            <w:webHidden/>
          </w:rPr>
          <w:tab/>
        </w:r>
        <w:r>
          <w:rPr>
            <w:noProof/>
            <w:webHidden/>
          </w:rPr>
          <w:fldChar w:fldCharType="begin"/>
        </w:r>
        <w:r>
          <w:rPr>
            <w:noProof/>
            <w:webHidden/>
          </w:rPr>
          <w:instrText xml:space="preserve"> PAGEREF _Toc50746067 \h </w:instrText>
        </w:r>
        <w:r>
          <w:rPr>
            <w:noProof/>
            <w:webHidden/>
          </w:rPr>
        </w:r>
        <w:r>
          <w:rPr>
            <w:noProof/>
            <w:webHidden/>
          </w:rPr>
          <w:fldChar w:fldCharType="separate"/>
        </w:r>
        <w:r>
          <w:rPr>
            <w:noProof/>
            <w:webHidden/>
          </w:rPr>
          <w:t>107</w:t>
        </w:r>
        <w:r>
          <w:rPr>
            <w:noProof/>
            <w:webHidden/>
          </w:rPr>
          <w:fldChar w:fldCharType="end"/>
        </w:r>
      </w:hyperlink>
    </w:p>
    <w:p w14:paraId="26FF58E6" w14:textId="37E9B40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68" w:history="1">
        <w:r w:rsidRPr="00F3284D">
          <w:rPr>
            <w:rStyle w:val="a6"/>
            <w:noProof/>
          </w:rPr>
          <w:t>System design</w:t>
        </w:r>
        <w:r>
          <w:rPr>
            <w:noProof/>
            <w:webHidden/>
          </w:rPr>
          <w:tab/>
        </w:r>
        <w:r>
          <w:rPr>
            <w:noProof/>
            <w:webHidden/>
          </w:rPr>
          <w:fldChar w:fldCharType="begin"/>
        </w:r>
        <w:r>
          <w:rPr>
            <w:noProof/>
            <w:webHidden/>
          </w:rPr>
          <w:instrText xml:space="preserve"> PAGEREF _Toc50746068 \h </w:instrText>
        </w:r>
        <w:r>
          <w:rPr>
            <w:noProof/>
            <w:webHidden/>
          </w:rPr>
        </w:r>
        <w:r>
          <w:rPr>
            <w:noProof/>
            <w:webHidden/>
          </w:rPr>
          <w:fldChar w:fldCharType="separate"/>
        </w:r>
        <w:r>
          <w:rPr>
            <w:noProof/>
            <w:webHidden/>
          </w:rPr>
          <w:t>107</w:t>
        </w:r>
        <w:r>
          <w:rPr>
            <w:noProof/>
            <w:webHidden/>
          </w:rPr>
          <w:fldChar w:fldCharType="end"/>
        </w:r>
      </w:hyperlink>
    </w:p>
    <w:p w14:paraId="2D0238B0" w14:textId="40D21902"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69" w:history="1">
        <w:r w:rsidRPr="00F3284D">
          <w:rPr>
            <w:rStyle w:val="a6"/>
            <w:noProof/>
          </w:rPr>
          <w:t>软件设计的几大原则</w:t>
        </w:r>
        <w:r>
          <w:rPr>
            <w:noProof/>
            <w:webHidden/>
          </w:rPr>
          <w:tab/>
        </w:r>
        <w:r>
          <w:rPr>
            <w:noProof/>
            <w:webHidden/>
          </w:rPr>
          <w:fldChar w:fldCharType="begin"/>
        </w:r>
        <w:r>
          <w:rPr>
            <w:noProof/>
            <w:webHidden/>
          </w:rPr>
          <w:instrText xml:space="preserve"> PAGEREF _Toc50746069 \h </w:instrText>
        </w:r>
        <w:r>
          <w:rPr>
            <w:noProof/>
            <w:webHidden/>
          </w:rPr>
        </w:r>
        <w:r>
          <w:rPr>
            <w:noProof/>
            <w:webHidden/>
          </w:rPr>
          <w:fldChar w:fldCharType="separate"/>
        </w:r>
        <w:r>
          <w:rPr>
            <w:noProof/>
            <w:webHidden/>
          </w:rPr>
          <w:t>109</w:t>
        </w:r>
        <w:r>
          <w:rPr>
            <w:noProof/>
            <w:webHidden/>
          </w:rPr>
          <w:fldChar w:fldCharType="end"/>
        </w:r>
      </w:hyperlink>
    </w:p>
    <w:p w14:paraId="49457634" w14:textId="09B4BD4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70" w:history="1">
        <w:r w:rsidRPr="00F3284D">
          <w:rPr>
            <w:rStyle w:val="a6"/>
            <w:rFonts w:ascii="Verdana" w:hAnsi="Verdana"/>
            <w:noProof/>
          </w:rPr>
          <w:t>HTTP</w:t>
        </w:r>
        <w:r w:rsidRPr="00F3284D">
          <w:rPr>
            <w:rStyle w:val="a6"/>
            <w:rFonts w:ascii="微软雅黑" w:eastAsia="微软雅黑" w:hAnsi="微软雅黑" w:cs="微软雅黑" w:hint="eastAsia"/>
            <w:noProof/>
          </w:rPr>
          <w:t>长连接和短连接</w:t>
        </w:r>
        <w:r>
          <w:rPr>
            <w:noProof/>
            <w:webHidden/>
          </w:rPr>
          <w:tab/>
        </w:r>
        <w:r>
          <w:rPr>
            <w:noProof/>
            <w:webHidden/>
          </w:rPr>
          <w:fldChar w:fldCharType="begin"/>
        </w:r>
        <w:r>
          <w:rPr>
            <w:noProof/>
            <w:webHidden/>
          </w:rPr>
          <w:instrText xml:space="preserve"> PAGEREF _Toc50746070 \h </w:instrText>
        </w:r>
        <w:r>
          <w:rPr>
            <w:noProof/>
            <w:webHidden/>
          </w:rPr>
        </w:r>
        <w:r>
          <w:rPr>
            <w:noProof/>
            <w:webHidden/>
          </w:rPr>
          <w:fldChar w:fldCharType="separate"/>
        </w:r>
        <w:r>
          <w:rPr>
            <w:noProof/>
            <w:webHidden/>
          </w:rPr>
          <w:t>111</w:t>
        </w:r>
        <w:r>
          <w:rPr>
            <w:noProof/>
            <w:webHidden/>
          </w:rPr>
          <w:fldChar w:fldCharType="end"/>
        </w:r>
      </w:hyperlink>
    </w:p>
    <w:p w14:paraId="08D4808F" w14:textId="33D348D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71" w:history="1">
        <w:r w:rsidRPr="00F3284D">
          <w:rPr>
            <w:rStyle w:val="a6"/>
            <w:noProof/>
          </w:rPr>
          <w:t>为什么要重定向？</w:t>
        </w:r>
        <w:r>
          <w:rPr>
            <w:noProof/>
            <w:webHidden/>
          </w:rPr>
          <w:tab/>
        </w:r>
        <w:r>
          <w:rPr>
            <w:noProof/>
            <w:webHidden/>
          </w:rPr>
          <w:fldChar w:fldCharType="begin"/>
        </w:r>
        <w:r>
          <w:rPr>
            <w:noProof/>
            <w:webHidden/>
          </w:rPr>
          <w:instrText xml:space="preserve"> PAGEREF _Toc50746071 \h </w:instrText>
        </w:r>
        <w:r>
          <w:rPr>
            <w:noProof/>
            <w:webHidden/>
          </w:rPr>
        </w:r>
        <w:r>
          <w:rPr>
            <w:noProof/>
            <w:webHidden/>
          </w:rPr>
          <w:fldChar w:fldCharType="separate"/>
        </w:r>
        <w:r>
          <w:rPr>
            <w:noProof/>
            <w:webHidden/>
          </w:rPr>
          <w:t>111</w:t>
        </w:r>
        <w:r>
          <w:rPr>
            <w:noProof/>
            <w:webHidden/>
          </w:rPr>
          <w:fldChar w:fldCharType="end"/>
        </w:r>
      </w:hyperlink>
    </w:p>
    <w:p w14:paraId="5B54B55B" w14:textId="47AECCC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72" w:history="1">
        <w:r w:rsidRPr="00F3284D">
          <w:rPr>
            <w:rStyle w:val="a6"/>
            <w:noProof/>
          </w:rPr>
          <w:t>XSS</w:t>
        </w:r>
        <w:r>
          <w:rPr>
            <w:noProof/>
            <w:webHidden/>
          </w:rPr>
          <w:tab/>
        </w:r>
        <w:r>
          <w:rPr>
            <w:noProof/>
            <w:webHidden/>
          </w:rPr>
          <w:fldChar w:fldCharType="begin"/>
        </w:r>
        <w:r>
          <w:rPr>
            <w:noProof/>
            <w:webHidden/>
          </w:rPr>
          <w:instrText xml:space="preserve"> PAGEREF _Toc50746072 \h </w:instrText>
        </w:r>
        <w:r>
          <w:rPr>
            <w:noProof/>
            <w:webHidden/>
          </w:rPr>
        </w:r>
        <w:r>
          <w:rPr>
            <w:noProof/>
            <w:webHidden/>
          </w:rPr>
          <w:fldChar w:fldCharType="separate"/>
        </w:r>
        <w:r>
          <w:rPr>
            <w:noProof/>
            <w:webHidden/>
          </w:rPr>
          <w:t>113</w:t>
        </w:r>
        <w:r>
          <w:rPr>
            <w:noProof/>
            <w:webHidden/>
          </w:rPr>
          <w:fldChar w:fldCharType="end"/>
        </w:r>
      </w:hyperlink>
    </w:p>
    <w:p w14:paraId="5BBE41DE" w14:textId="523AFFC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73" w:history="1">
        <w:r w:rsidRPr="00F3284D">
          <w:rPr>
            <w:rStyle w:val="a6"/>
            <w:noProof/>
          </w:rPr>
          <w:t>CSRF</w:t>
        </w:r>
        <w:r>
          <w:rPr>
            <w:noProof/>
            <w:webHidden/>
          </w:rPr>
          <w:tab/>
        </w:r>
        <w:r>
          <w:rPr>
            <w:noProof/>
            <w:webHidden/>
          </w:rPr>
          <w:fldChar w:fldCharType="begin"/>
        </w:r>
        <w:r>
          <w:rPr>
            <w:noProof/>
            <w:webHidden/>
          </w:rPr>
          <w:instrText xml:space="preserve"> PAGEREF _Toc50746073 \h </w:instrText>
        </w:r>
        <w:r>
          <w:rPr>
            <w:noProof/>
            <w:webHidden/>
          </w:rPr>
        </w:r>
        <w:r>
          <w:rPr>
            <w:noProof/>
            <w:webHidden/>
          </w:rPr>
          <w:fldChar w:fldCharType="separate"/>
        </w:r>
        <w:r>
          <w:rPr>
            <w:noProof/>
            <w:webHidden/>
          </w:rPr>
          <w:t>113</w:t>
        </w:r>
        <w:r>
          <w:rPr>
            <w:noProof/>
            <w:webHidden/>
          </w:rPr>
          <w:fldChar w:fldCharType="end"/>
        </w:r>
      </w:hyperlink>
    </w:p>
    <w:p w14:paraId="2CF1CB60" w14:textId="03D5E20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74" w:history="1">
        <w:r w:rsidRPr="00F3284D">
          <w:rPr>
            <w:rStyle w:val="a6"/>
            <w:noProof/>
          </w:rPr>
          <w:t>Linux的socket 事件wakeup callback机制</w:t>
        </w:r>
        <w:r>
          <w:rPr>
            <w:noProof/>
            <w:webHidden/>
          </w:rPr>
          <w:tab/>
        </w:r>
        <w:r>
          <w:rPr>
            <w:noProof/>
            <w:webHidden/>
          </w:rPr>
          <w:fldChar w:fldCharType="begin"/>
        </w:r>
        <w:r>
          <w:rPr>
            <w:noProof/>
            <w:webHidden/>
          </w:rPr>
          <w:instrText xml:space="preserve"> PAGEREF _Toc50746074 \h </w:instrText>
        </w:r>
        <w:r>
          <w:rPr>
            <w:noProof/>
            <w:webHidden/>
          </w:rPr>
        </w:r>
        <w:r>
          <w:rPr>
            <w:noProof/>
            <w:webHidden/>
          </w:rPr>
          <w:fldChar w:fldCharType="separate"/>
        </w:r>
        <w:r>
          <w:rPr>
            <w:noProof/>
            <w:webHidden/>
          </w:rPr>
          <w:t>114</w:t>
        </w:r>
        <w:r>
          <w:rPr>
            <w:noProof/>
            <w:webHidden/>
          </w:rPr>
          <w:fldChar w:fldCharType="end"/>
        </w:r>
      </w:hyperlink>
    </w:p>
    <w:p w14:paraId="5313E0AA" w14:textId="4AF636E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75" w:history="1">
        <w:r w:rsidRPr="00F3284D">
          <w:rPr>
            <w:rStyle w:val="a6"/>
            <w:noProof/>
            <w:lang w:val="en-US"/>
          </w:rPr>
          <w:t>Df / dh</w:t>
        </w:r>
        <w:r>
          <w:rPr>
            <w:noProof/>
            <w:webHidden/>
          </w:rPr>
          <w:tab/>
        </w:r>
        <w:r>
          <w:rPr>
            <w:noProof/>
            <w:webHidden/>
          </w:rPr>
          <w:fldChar w:fldCharType="begin"/>
        </w:r>
        <w:r>
          <w:rPr>
            <w:noProof/>
            <w:webHidden/>
          </w:rPr>
          <w:instrText xml:space="preserve"> PAGEREF _Toc50746075 \h </w:instrText>
        </w:r>
        <w:r>
          <w:rPr>
            <w:noProof/>
            <w:webHidden/>
          </w:rPr>
        </w:r>
        <w:r>
          <w:rPr>
            <w:noProof/>
            <w:webHidden/>
          </w:rPr>
          <w:fldChar w:fldCharType="separate"/>
        </w:r>
        <w:r>
          <w:rPr>
            <w:noProof/>
            <w:webHidden/>
          </w:rPr>
          <w:t>114</w:t>
        </w:r>
        <w:r>
          <w:rPr>
            <w:noProof/>
            <w:webHidden/>
          </w:rPr>
          <w:fldChar w:fldCharType="end"/>
        </w:r>
      </w:hyperlink>
    </w:p>
    <w:p w14:paraId="3C9EBBD7" w14:textId="07D01B37"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76" w:history="1">
        <w:r w:rsidRPr="00F3284D">
          <w:rPr>
            <w:rStyle w:val="a6"/>
            <w:noProof/>
          </w:rPr>
          <w:t>什么是挂载？mount的用处在哪</w:t>
        </w:r>
        <w:r>
          <w:rPr>
            <w:noProof/>
            <w:webHidden/>
          </w:rPr>
          <w:tab/>
        </w:r>
        <w:r>
          <w:rPr>
            <w:noProof/>
            <w:webHidden/>
          </w:rPr>
          <w:fldChar w:fldCharType="begin"/>
        </w:r>
        <w:r>
          <w:rPr>
            <w:noProof/>
            <w:webHidden/>
          </w:rPr>
          <w:instrText xml:space="preserve"> PAGEREF _Toc50746076 \h </w:instrText>
        </w:r>
        <w:r>
          <w:rPr>
            <w:noProof/>
            <w:webHidden/>
          </w:rPr>
        </w:r>
        <w:r>
          <w:rPr>
            <w:noProof/>
            <w:webHidden/>
          </w:rPr>
          <w:fldChar w:fldCharType="separate"/>
        </w:r>
        <w:r>
          <w:rPr>
            <w:noProof/>
            <w:webHidden/>
          </w:rPr>
          <w:t>114</w:t>
        </w:r>
        <w:r>
          <w:rPr>
            <w:noProof/>
            <w:webHidden/>
          </w:rPr>
          <w:fldChar w:fldCharType="end"/>
        </w:r>
      </w:hyperlink>
    </w:p>
    <w:p w14:paraId="3098F807" w14:textId="797EF674"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77" w:history="1">
        <w:r w:rsidRPr="00F3284D">
          <w:rPr>
            <w:rStyle w:val="a6"/>
            <w:noProof/>
          </w:rPr>
          <w:t>五种</w:t>
        </w:r>
        <w:r w:rsidRPr="00F3284D">
          <w:rPr>
            <w:rStyle w:val="a6"/>
            <w:rFonts w:ascii="Arial" w:hAnsi="Arial" w:cs="Arial"/>
            <w:noProof/>
          </w:rPr>
          <w:t>I/O</w:t>
        </w:r>
        <w:r w:rsidRPr="00F3284D">
          <w:rPr>
            <w:rStyle w:val="a6"/>
            <w:noProof/>
          </w:rPr>
          <w:t>模型</w:t>
        </w:r>
        <w:r>
          <w:rPr>
            <w:noProof/>
            <w:webHidden/>
          </w:rPr>
          <w:tab/>
        </w:r>
        <w:r>
          <w:rPr>
            <w:noProof/>
            <w:webHidden/>
          </w:rPr>
          <w:fldChar w:fldCharType="begin"/>
        </w:r>
        <w:r>
          <w:rPr>
            <w:noProof/>
            <w:webHidden/>
          </w:rPr>
          <w:instrText xml:space="preserve"> PAGEREF _Toc50746077 \h </w:instrText>
        </w:r>
        <w:r>
          <w:rPr>
            <w:noProof/>
            <w:webHidden/>
          </w:rPr>
        </w:r>
        <w:r>
          <w:rPr>
            <w:noProof/>
            <w:webHidden/>
          </w:rPr>
          <w:fldChar w:fldCharType="separate"/>
        </w:r>
        <w:r>
          <w:rPr>
            <w:noProof/>
            <w:webHidden/>
          </w:rPr>
          <w:t>115</w:t>
        </w:r>
        <w:r>
          <w:rPr>
            <w:noProof/>
            <w:webHidden/>
          </w:rPr>
          <w:fldChar w:fldCharType="end"/>
        </w:r>
      </w:hyperlink>
    </w:p>
    <w:p w14:paraId="777004F9" w14:textId="3843020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78" w:history="1">
        <w:r w:rsidRPr="00F3284D">
          <w:rPr>
            <w:rStyle w:val="a6"/>
            <w:noProof/>
          </w:rPr>
          <w:t>select、poll、epoll之间的区别总结</w:t>
        </w:r>
        <w:r>
          <w:rPr>
            <w:noProof/>
            <w:webHidden/>
          </w:rPr>
          <w:tab/>
        </w:r>
        <w:r>
          <w:rPr>
            <w:noProof/>
            <w:webHidden/>
          </w:rPr>
          <w:fldChar w:fldCharType="begin"/>
        </w:r>
        <w:r>
          <w:rPr>
            <w:noProof/>
            <w:webHidden/>
          </w:rPr>
          <w:instrText xml:space="preserve"> PAGEREF _Toc50746078 \h </w:instrText>
        </w:r>
        <w:r>
          <w:rPr>
            <w:noProof/>
            <w:webHidden/>
          </w:rPr>
        </w:r>
        <w:r>
          <w:rPr>
            <w:noProof/>
            <w:webHidden/>
          </w:rPr>
          <w:fldChar w:fldCharType="separate"/>
        </w:r>
        <w:r>
          <w:rPr>
            <w:noProof/>
            <w:webHidden/>
          </w:rPr>
          <w:t>115</w:t>
        </w:r>
        <w:r>
          <w:rPr>
            <w:noProof/>
            <w:webHidden/>
          </w:rPr>
          <w:fldChar w:fldCharType="end"/>
        </w:r>
      </w:hyperlink>
    </w:p>
    <w:p w14:paraId="1F7BBBE5" w14:textId="6A49CA78"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79" w:history="1">
        <w:r w:rsidRPr="00F3284D">
          <w:rPr>
            <w:rStyle w:val="a6"/>
            <w:noProof/>
            <w:lang w:val="en-US"/>
          </w:rPr>
          <w:t>select总结：</w:t>
        </w:r>
        <w:r>
          <w:rPr>
            <w:noProof/>
            <w:webHidden/>
          </w:rPr>
          <w:tab/>
        </w:r>
        <w:r>
          <w:rPr>
            <w:noProof/>
            <w:webHidden/>
          </w:rPr>
          <w:fldChar w:fldCharType="begin"/>
        </w:r>
        <w:r>
          <w:rPr>
            <w:noProof/>
            <w:webHidden/>
          </w:rPr>
          <w:instrText xml:space="preserve"> PAGEREF _Toc50746079 \h </w:instrText>
        </w:r>
        <w:r>
          <w:rPr>
            <w:noProof/>
            <w:webHidden/>
          </w:rPr>
        </w:r>
        <w:r>
          <w:rPr>
            <w:noProof/>
            <w:webHidden/>
          </w:rPr>
          <w:fldChar w:fldCharType="separate"/>
        </w:r>
        <w:r>
          <w:rPr>
            <w:noProof/>
            <w:webHidden/>
          </w:rPr>
          <w:t>118</w:t>
        </w:r>
        <w:r>
          <w:rPr>
            <w:noProof/>
            <w:webHidden/>
          </w:rPr>
          <w:fldChar w:fldCharType="end"/>
        </w:r>
      </w:hyperlink>
    </w:p>
    <w:p w14:paraId="68E40858" w14:textId="007E091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80" w:history="1">
        <w:r w:rsidRPr="00F3284D">
          <w:rPr>
            <w:rStyle w:val="a6"/>
            <w:rFonts w:ascii="Helvetica Neue" w:hAnsi="Helvetica Neue"/>
            <w:noProof/>
          </w:rPr>
          <w:t>IO</w:t>
        </w:r>
        <w:r w:rsidRPr="00F3284D">
          <w:rPr>
            <w:rStyle w:val="a6"/>
            <w:rFonts w:ascii="宋体" w:eastAsia="宋体" w:hAnsi="宋体" w:cs="宋体" w:hint="eastAsia"/>
            <w:noProof/>
          </w:rPr>
          <w:t>多路复用之</w:t>
        </w:r>
        <w:r w:rsidRPr="00F3284D">
          <w:rPr>
            <w:rStyle w:val="a6"/>
            <w:rFonts w:ascii="Helvetica Neue" w:hAnsi="Helvetica Neue"/>
            <w:noProof/>
          </w:rPr>
          <w:t>poll</w:t>
        </w:r>
        <w:r w:rsidRPr="00F3284D">
          <w:rPr>
            <w:rStyle w:val="a6"/>
            <w:rFonts w:ascii="宋体" w:eastAsia="宋体" w:hAnsi="宋体" w:cs="宋体" w:hint="eastAsia"/>
            <w:noProof/>
          </w:rPr>
          <w:t>总结</w:t>
        </w:r>
        <w:r>
          <w:rPr>
            <w:noProof/>
            <w:webHidden/>
          </w:rPr>
          <w:tab/>
        </w:r>
        <w:r>
          <w:rPr>
            <w:noProof/>
            <w:webHidden/>
          </w:rPr>
          <w:fldChar w:fldCharType="begin"/>
        </w:r>
        <w:r>
          <w:rPr>
            <w:noProof/>
            <w:webHidden/>
          </w:rPr>
          <w:instrText xml:space="preserve"> PAGEREF _Toc50746080 \h </w:instrText>
        </w:r>
        <w:r>
          <w:rPr>
            <w:noProof/>
            <w:webHidden/>
          </w:rPr>
        </w:r>
        <w:r>
          <w:rPr>
            <w:noProof/>
            <w:webHidden/>
          </w:rPr>
          <w:fldChar w:fldCharType="separate"/>
        </w:r>
        <w:r>
          <w:rPr>
            <w:noProof/>
            <w:webHidden/>
          </w:rPr>
          <w:t>120</w:t>
        </w:r>
        <w:r>
          <w:rPr>
            <w:noProof/>
            <w:webHidden/>
          </w:rPr>
          <w:fldChar w:fldCharType="end"/>
        </w:r>
      </w:hyperlink>
    </w:p>
    <w:p w14:paraId="0F21151A" w14:textId="62EF693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81" w:history="1">
        <w:r w:rsidRPr="00F3284D">
          <w:rPr>
            <w:rStyle w:val="a6"/>
            <w:noProof/>
          </w:rPr>
          <w:t>端口号分类：</w:t>
        </w:r>
        <w:r>
          <w:rPr>
            <w:noProof/>
            <w:webHidden/>
          </w:rPr>
          <w:tab/>
        </w:r>
        <w:r>
          <w:rPr>
            <w:noProof/>
            <w:webHidden/>
          </w:rPr>
          <w:fldChar w:fldCharType="begin"/>
        </w:r>
        <w:r>
          <w:rPr>
            <w:noProof/>
            <w:webHidden/>
          </w:rPr>
          <w:instrText xml:space="preserve"> PAGEREF _Toc50746081 \h </w:instrText>
        </w:r>
        <w:r>
          <w:rPr>
            <w:noProof/>
            <w:webHidden/>
          </w:rPr>
        </w:r>
        <w:r>
          <w:rPr>
            <w:noProof/>
            <w:webHidden/>
          </w:rPr>
          <w:fldChar w:fldCharType="separate"/>
        </w:r>
        <w:r>
          <w:rPr>
            <w:noProof/>
            <w:webHidden/>
          </w:rPr>
          <w:t>121</w:t>
        </w:r>
        <w:r>
          <w:rPr>
            <w:noProof/>
            <w:webHidden/>
          </w:rPr>
          <w:fldChar w:fldCharType="end"/>
        </w:r>
      </w:hyperlink>
    </w:p>
    <w:p w14:paraId="033346F6" w14:textId="2B68D353"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82" w:history="1">
        <w:r w:rsidRPr="00F3284D">
          <w:rPr>
            <w:rStyle w:val="a6"/>
            <w:noProof/>
          </w:rPr>
          <w:t>常用端口号：</w:t>
        </w:r>
        <w:r>
          <w:rPr>
            <w:noProof/>
            <w:webHidden/>
          </w:rPr>
          <w:tab/>
        </w:r>
        <w:r>
          <w:rPr>
            <w:noProof/>
            <w:webHidden/>
          </w:rPr>
          <w:fldChar w:fldCharType="begin"/>
        </w:r>
        <w:r>
          <w:rPr>
            <w:noProof/>
            <w:webHidden/>
          </w:rPr>
          <w:instrText xml:space="preserve"> PAGEREF _Toc50746082 \h </w:instrText>
        </w:r>
        <w:r>
          <w:rPr>
            <w:noProof/>
            <w:webHidden/>
          </w:rPr>
        </w:r>
        <w:r>
          <w:rPr>
            <w:noProof/>
            <w:webHidden/>
          </w:rPr>
          <w:fldChar w:fldCharType="separate"/>
        </w:r>
        <w:r>
          <w:rPr>
            <w:noProof/>
            <w:webHidden/>
          </w:rPr>
          <w:t>121</w:t>
        </w:r>
        <w:r>
          <w:rPr>
            <w:noProof/>
            <w:webHidden/>
          </w:rPr>
          <w:fldChar w:fldCharType="end"/>
        </w:r>
      </w:hyperlink>
    </w:p>
    <w:p w14:paraId="61360DE7" w14:textId="3BB3957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83" w:history="1">
        <w:r w:rsidRPr="00F3284D">
          <w:rPr>
            <w:rStyle w:val="a6"/>
            <w:noProof/>
          </w:rPr>
          <w:t>SCTP (Stream Control Transmission Protocol)</w:t>
        </w:r>
        <w:r>
          <w:rPr>
            <w:noProof/>
            <w:webHidden/>
          </w:rPr>
          <w:tab/>
        </w:r>
        <w:r>
          <w:rPr>
            <w:noProof/>
            <w:webHidden/>
          </w:rPr>
          <w:fldChar w:fldCharType="begin"/>
        </w:r>
        <w:r>
          <w:rPr>
            <w:noProof/>
            <w:webHidden/>
          </w:rPr>
          <w:instrText xml:space="preserve"> PAGEREF _Toc50746083 \h </w:instrText>
        </w:r>
        <w:r>
          <w:rPr>
            <w:noProof/>
            <w:webHidden/>
          </w:rPr>
        </w:r>
        <w:r>
          <w:rPr>
            <w:noProof/>
            <w:webHidden/>
          </w:rPr>
          <w:fldChar w:fldCharType="separate"/>
        </w:r>
        <w:r>
          <w:rPr>
            <w:noProof/>
            <w:webHidden/>
          </w:rPr>
          <w:t>121</w:t>
        </w:r>
        <w:r>
          <w:rPr>
            <w:noProof/>
            <w:webHidden/>
          </w:rPr>
          <w:fldChar w:fldCharType="end"/>
        </w:r>
      </w:hyperlink>
    </w:p>
    <w:p w14:paraId="71C03C25" w14:textId="313282F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84" w:history="1">
        <w:r w:rsidRPr="00F3284D">
          <w:rPr>
            <w:rStyle w:val="a6"/>
            <w:noProof/>
          </w:rPr>
          <w:t>JSR303Bean Validation</w:t>
        </w:r>
        <w:r>
          <w:rPr>
            <w:noProof/>
            <w:webHidden/>
          </w:rPr>
          <w:tab/>
        </w:r>
        <w:r>
          <w:rPr>
            <w:noProof/>
            <w:webHidden/>
          </w:rPr>
          <w:fldChar w:fldCharType="begin"/>
        </w:r>
        <w:r>
          <w:rPr>
            <w:noProof/>
            <w:webHidden/>
          </w:rPr>
          <w:instrText xml:space="preserve"> PAGEREF _Toc50746084 \h </w:instrText>
        </w:r>
        <w:r>
          <w:rPr>
            <w:noProof/>
            <w:webHidden/>
          </w:rPr>
        </w:r>
        <w:r>
          <w:rPr>
            <w:noProof/>
            <w:webHidden/>
          </w:rPr>
          <w:fldChar w:fldCharType="separate"/>
        </w:r>
        <w:r>
          <w:rPr>
            <w:noProof/>
            <w:webHidden/>
          </w:rPr>
          <w:t>122</w:t>
        </w:r>
        <w:r>
          <w:rPr>
            <w:noProof/>
            <w:webHidden/>
          </w:rPr>
          <w:fldChar w:fldCharType="end"/>
        </w:r>
      </w:hyperlink>
    </w:p>
    <w:p w14:paraId="76D0577E" w14:textId="73E2319E"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085" w:history="1">
        <w:r w:rsidRPr="00F3284D">
          <w:rPr>
            <w:rStyle w:val="a6"/>
            <w:noProof/>
            <w:lang w:val="en-US"/>
          </w:rPr>
          <w:t>Redis</w:t>
        </w:r>
        <w:r>
          <w:rPr>
            <w:noProof/>
            <w:webHidden/>
          </w:rPr>
          <w:tab/>
        </w:r>
        <w:r>
          <w:rPr>
            <w:noProof/>
            <w:webHidden/>
          </w:rPr>
          <w:fldChar w:fldCharType="begin"/>
        </w:r>
        <w:r>
          <w:rPr>
            <w:noProof/>
            <w:webHidden/>
          </w:rPr>
          <w:instrText xml:space="preserve"> PAGEREF _Toc50746085 \h </w:instrText>
        </w:r>
        <w:r>
          <w:rPr>
            <w:noProof/>
            <w:webHidden/>
          </w:rPr>
        </w:r>
        <w:r>
          <w:rPr>
            <w:noProof/>
            <w:webHidden/>
          </w:rPr>
          <w:fldChar w:fldCharType="separate"/>
        </w:r>
        <w:r>
          <w:rPr>
            <w:noProof/>
            <w:webHidden/>
          </w:rPr>
          <w:t>122</w:t>
        </w:r>
        <w:r>
          <w:rPr>
            <w:noProof/>
            <w:webHidden/>
          </w:rPr>
          <w:fldChar w:fldCharType="end"/>
        </w:r>
      </w:hyperlink>
    </w:p>
    <w:p w14:paraId="31B966F3" w14:textId="3C7CD782"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86" w:history="1">
        <w:r w:rsidRPr="00F3284D">
          <w:rPr>
            <w:rStyle w:val="a6"/>
            <w:noProof/>
            <w:lang w:val="en-US"/>
          </w:rPr>
          <w:t>REDIS底层数据结构</w:t>
        </w:r>
        <w:r>
          <w:rPr>
            <w:noProof/>
            <w:webHidden/>
          </w:rPr>
          <w:tab/>
        </w:r>
        <w:r>
          <w:rPr>
            <w:noProof/>
            <w:webHidden/>
          </w:rPr>
          <w:fldChar w:fldCharType="begin"/>
        </w:r>
        <w:r>
          <w:rPr>
            <w:noProof/>
            <w:webHidden/>
          </w:rPr>
          <w:instrText xml:space="preserve"> PAGEREF _Toc50746086 \h </w:instrText>
        </w:r>
        <w:r>
          <w:rPr>
            <w:noProof/>
            <w:webHidden/>
          </w:rPr>
        </w:r>
        <w:r>
          <w:rPr>
            <w:noProof/>
            <w:webHidden/>
          </w:rPr>
          <w:fldChar w:fldCharType="separate"/>
        </w:r>
        <w:r>
          <w:rPr>
            <w:noProof/>
            <w:webHidden/>
          </w:rPr>
          <w:t>122</w:t>
        </w:r>
        <w:r>
          <w:rPr>
            <w:noProof/>
            <w:webHidden/>
          </w:rPr>
          <w:fldChar w:fldCharType="end"/>
        </w:r>
      </w:hyperlink>
    </w:p>
    <w:p w14:paraId="30AF3A97" w14:textId="4418197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87" w:history="1">
        <w:r w:rsidRPr="00F3284D">
          <w:rPr>
            <w:rStyle w:val="a6"/>
            <w:noProof/>
            <w:lang w:val="en-US"/>
          </w:rPr>
          <w:t>Dict（String）</w:t>
        </w:r>
        <w:r>
          <w:rPr>
            <w:noProof/>
            <w:webHidden/>
          </w:rPr>
          <w:tab/>
        </w:r>
        <w:r>
          <w:rPr>
            <w:noProof/>
            <w:webHidden/>
          </w:rPr>
          <w:fldChar w:fldCharType="begin"/>
        </w:r>
        <w:r>
          <w:rPr>
            <w:noProof/>
            <w:webHidden/>
          </w:rPr>
          <w:instrText xml:space="preserve"> PAGEREF _Toc50746087 \h </w:instrText>
        </w:r>
        <w:r>
          <w:rPr>
            <w:noProof/>
            <w:webHidden/>
          </w:rPr>
        </w:r>
        <w:r>
          <w:rPr>
            <w:noProof/>
            <w:webHidden/>
          </w:rPr>
          <w:fldChar w:fldCharType="separate"/>
        </w:r>
        <w:r>
          <w:rPr>
            <w:noProof/>
            <w:webHidden/>
          </w:rPr>
          <w:t>122</w:t>
        </w:r>
        <w:r>
          <w:rPr>
            <w:noProof/>
            <w:webHidden/>
          </w:rPr>
          <w:fldChar w:fldCharType="end"/>
        </w:r>
      </w:hyperlink>
    </w:p>
    <w:p w14:paraId="4D67832E" w14:textId="00316D7B" w:rsidR="00B12F59" w:rsidRDefault="00B12F59">
      <w:pPr>
        <w:pStyle w:val="TOC3"/>
        <w:tabs>
          <w:tab w:val="right" w:leader="underscore" w:pos="9010"/>
        </w:tabs>
        <w:rPr>
          <w:rFonts w:eastAsiaTheme="minorEastAsia" w:cstheme="minorBidi"/>
          <w:noProof/>
          <w:kern w:val="2"/>
          <w:sz w:val="21"/>
          <w:szCs w:val="24"/>
          <w:lang w:val="en-US"/>
        </w:rPr>
      </w:pPr>
      <w:hyperlink w:anchor="_Toc50746088" w:history="1">
        <w:r w:rsidRPr="00F3284D">
          <w:rPr>
            <w:rStyle w:val="a6"/>
            <w:rFonts w:ascii="Arial" w:hAnsi="Arial" w:cs="Arial"/>
            <w:b/>
            <w:bCs/>
            <w:noProof/>
          </w:rPr>
          <w:t>_dictRehashStep</w:t>
        </w:r>
        <w:r>
          <w:rPr>
            <w:noProof/>
            <w:webHidden/>
          </w:rPr>
          <w:tab/>
        </w:r>
        <w:r>
          <w:rPr>
            <w:noProof/>
            <w:webHidden/>
          </w:rPr>
          <w:fldChar w:fldCharType="begin"/>
        </w:r>
        <w:r>
          <w:rPr>
            <w:noProof/>
            <w:webHidden/>
          </w:rPr>
          <w:instrText xml:space="preserve"> PAGEREF _Toc50746088 \h </w:instrText>
        </w:r>
        <w:r>
          <w:rPr>
            <w:noProof/>
            <w:webHidden/>
          </w:rPr>
        </w:r>
        <w:r>
          <w:rPr>
            <w:noProof/>
            <w:webHidden/>
          </w:rPr>
          <w:fldChar w:fldCharType="separate"/>
        </w:r>
        <w:r>
          <w:rPr>
            <w:noProof/>
            <w:webHidden/>
          </w:rPr>
          <w:t>123</w:t>
        </w:r>
        <w:r>
          <w:rPr>
            <w:noProof/>
            <w:webHidden/>
          </w:rPr>
          <w:fldChar w:fldCharType="end"/>
        </w:r>
      </w:hyperlink>
    </w:p>
    <w:p w14:paraId="17204AC3" w14:textId="775958A8" w:rsidR="00B12F59" w:rsidRDefault="00B12F59">
      <w:pPr>
        <w:pStyle w:val="TOC3"/>
        <w:tabs>
          <w:tab w:val="right" w:leader="underscore" w:pos="9010"/>
        </w:tabs>
        <w:rPr>
          <w:rFonts w:eastAsiaTheme="minorEastAsia" w:cstheme="minorBidi"/>
          <w:noProof/>
          <w:kern w:val="2"/>
          <w:sz w:val="21"/>
          <w:szCs w:val="24"/>
          <w:lang w:val="en-US"/>
        </w:rPr>
      </w:pPr>
      <w:hyperlink w:anchor="_Toc50746089" w:history="1">
        <w:r w:rsidRPr="00F3284D">
          <w:rPr>
            <w:rStyle w:val="a6"/>
            <w:rFonts w:ascii="微软雅黑" w:eastAsia="微软雅黑" w:hAnsi="微软雅黑" w:cs="微软雅黑" w:hint="eastAsia"/>
            <w:b/>
            <w:bCs/>
            <w:noProof/>
          </w:rPr>
          <w:t>其他措</w:t>
        </w:r>
        <w:r w:rsidRPr="00F3284D">
          <w:rPr>
            <w:rStyle w:val="a6"/>
            <w:rFonts w:ascii="微软雅黑" w:eastAsia="微软雅黑" w:hAnsi="微软雅黑" w:cs="微软雅黑"/>
            <w:b/>
            <w:bCs/>
            <w:noProof/>
          </w:rPr>
          <w:t>施</w:t>
        </w:r>
        <w:r>
          <w:rPr>
            <w:noProof/>
            <w:webHidden/>
          </w:rPr>
          <w:tab/>
        </w:r>
        <w:r>
          <w:rPr>
            <w:noProof/>
            <w:webHidden/>
          </w:rPr>
          <w:fldChar w:fldCharType="begin"/>
        </w:r>
        <w:r>
          <w:rPr>
            <w:noProof/>
            <w:webHidden/>
          </w:rPr>
          <w:instrText xml:space="preserve"> PAGEREF _Toc50746089 \h </w:instrText>
        </w:r>
        <w:r>
          <w:rPr>
            <w:noProof/>
            <w:webHidden/>
          </w:rPr>
        </w:r>
        <w:r>
          <w:rPr>
            <w:noProof/>
            <w:webHidden/>
          </w:rPr>
          <w:fldChar w:fldCharType="separate"/>
        </w:r>
        <w:r>
          <w:rPr>
            <w:noProof/>
            <w:webHidden/>
          </w:rPr>
          <w:t>124</w:t>
        </w:r>
        <w:r>
          <w:rPr>
            <w:noProof/>
            <w:webHidden/>
          </w:rPr>
          <w:fldChar w:fldCharType="end"/>
        </w:r>
      </w:hyperlink>
    </w:p>
    <w:p w14:paraId="4CE0E684" w14:textId="719AD8A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90" w:history="1">
        <w:r w:rsidRPr="00F3284D">
          <w:rPr>
            <w:rStyle w:val="a6"/>
            <w:rFonts w:ascii="微软雅黑" w:eastAsia="微软雅黑" w:hAnsi="微软雅黑" w:cs="微软雅黑" w:hint="eastAsia"/>
            <w:noProof/>
          </w:rPr>
          <w:t>小结</w:t>
        </w:r>
        <w:r w:rsidRPr="00F3284D">
          <w:rPr>
            <w:rStyle w:val="a6"/>
            <w:rFonts w:ascii="Arial" w:hAnsi="Arial" w:cs="Arial"/>
            <w:noProof/>
          </w:rPr>
          <w:t>¶</w:t>
        </w:r>
        <w:r>
          <w:rPr>
            <w:noProof/>
            <w:webHidden/>
          </w:rPr>
          <w:tab/>
        </w:r>
        <w:r>
          <w:rPr>
            <w:noProof/>
            <w:webHidden/>
          </w:rPr>
          <w:fldChar w:fldCharType="begin"/>
        </w:r>
        <w:r>
          <w:rPr>
            <w:noProof/>
            <w:webHidden/>
          </w:rPr>
          <w:instrText xml:space="preserve"> PAGEREF _Toc50746090 \h </w:instrText>
        </w:r>
        <w:r>
          <w:rPr>
            <w:noProof/>
            <w:webHidden/>
          </w:rPr>
        </w:r>
        <w:r>
          <w:rPr>
            <w:noProof/>
            <w:webHidden/>
          </w:rPr>
          <w:fldChar w:fldCharType="separate"/>
        </w:r>
        <w:r>
          <w:rPr>
            <w:noProof/>
            <w:webHidden/>
          </w:rPr>
          <w:t>124</w:t>
        </w:r>
        <w:r>
          <w:rPr>
            <w:noProof/>
            <w:webHidden/>
          </w:rPr>
          <w:fldChar w:fldCharType="end"/>
        </w:r>
      </w:hyperlink>
    </w:p>
    <w:p w14:paraId="6AF84153" w14:textId="0E728D7E" w:rsidR="00B12F59" w:rsidRDefault="00B12F59">
      <w:pPr>
        <w:pStyle w:val="TOC3"/>
        <w:tabs>
          <w:tab w:val="right" w:leader="underscore" w:pos="9010"/>
        </w:tabs>
        <w:rPr>
          <w:rFonts w:eastAsiaTheme="minorEastAsia" w:cstheme="minorBidi"/>
          <w:noProof/>
          <w:kern w:val="2"/>
          <w:sz w:val="21"/>
          <w:szCs w:val="24"/>
          <w:lang w:val="en-US"/>
        </w:rPr>
      </w:pPr>
      <w:hyperlink w:anchor="_Toc50746091" w:history="1">
        <w:r w:rsidRPr="00F3284D">
          <w:rPr>
            <w:rStyle w:val="a6"/>
            <w:rFonts w:ascii="Arial" w:hAnsi="Arial" w:cs="Arial"/>
            <w:b/>
            <w:bCs/>
            <w:noProof/>
          </w:rPr>
          <w:t xml:space="preserve">Redis </w:t>
        </w:r>
        <w:r w:rsidRPr="00F3284D">
          <w:rPr>
            <w:rStyle w:val="a6"/>
            <w:rFonts w:ascii="微软雅黑" w:eastAsia="微软雅黑" w:hAnsi="微软雅黑" w:cs="微软雅黑" w:hint="eastAsia"/>
            <w:b/>
            <w:bCs/>
            <w:noProof/>
          </w:rPr>
          <w:t>使用的策</w:t>
        </w:r>
        <w:r w:rsidRPr="00F3284D">
          <w:rPr>
            <w:rStyle w:val="a6"/>
            <w:rFonts w:ascii="微软雅黑" w:eastAsia="微软雅黑" w:hAnsi="微软雅黑" w:cs="微软雅黑"/>
            <w:b/>
            <w:bCs/>
            <w:noProof/>
          </w:rPr>
          <w:t>略</w:t>
        </w:r>
        <w:r>
          <w:rPr>
            <w:noProof/>
            <w:webHidden/>
          </w:rPr>
          <w:tab/>
        </w:r>
        <w:r>
          <w:rPr>
            <w:noProof/>
            <w:webHidden/>
          </w:rPr>
          <w:fldChar w:fldCharType="begin"/>
        </w:r>
        <w:r>
          <w:rPr>
            <w:noProof/>
            <w:webHidden/>
          </w:rPr>
          <w:instrText xml:space="preserve"> PAGEREF _Toc50746091 \h </w:instrText>
        </w:r>
        <w:r>
          <w:rPr>
            <w:noProof/>
            <w:webHidden/>
          </w:rPr>
        </w:r>
        <w:r>
          <w:rPr>
            <w:noProof/>
            <w:webHidden/>
          </w:rPr>
          <w:fldChar w:fldCharType="separate"/>
        </w:r>
        <w:r>
          <w:rPr>
            <w:noProof/>
            <w:webHidden/>
          </w:rPr>
          <w:t>125</w:t>
        </w:r>
        <w:r>
          <w:rPr>
            <w:noProof/>
            <w:webHidden/>
          </w:rPr>
          <w:fldChar w:fldCharType="end"/>
        </w:r>
      </w:hyperlink>
    </w:p>
    <w:p w14:paraId="50EEF228" w14:textId="2BA4F70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92" w:history="1">
        <w:r w:rsidRPr="00F3284D">
          <w:rPr>
            <w:rStyle w:val="a6"/>
            <w:noProof/>
          </w:rPr>
          <w:t>过期键的惰性删除策略</w:t>
        </w:r>
        <w:r>
          <w:rPr>
            <w:noProof/>
            <w:webHidden/>
          </w:rPr>
          <w:tab/>
        </w:r>
        <w:r>
          <w:rPr>
            <w:noProof/>
            <w:webHidden/>
          </w:rPr>
          <w:fldChar w:fldCharType="begin"/>
        </w:r>
        <w:r>
          <w:rPr>
            <w:noProof/>
            <w:webHidden/>
          </w:rPr>
          <w:instrText xml:space="preserve"> PAGEREF _Toc50746092 \h </w:instrText>
        </w:r>
        <w:r>
          <w:rPr>
            <w:noProof/>
            <w:webHidden/>
          </w:rPr>
        </w:r>
        <w:r>
          <w:rPr>
            <w:noProof/>
            <w:webHidden/>
          </w:rPr>
          <w:fldChar w:fldCharType="separate"/>
        </w:r>
        <w:r>
          <w:rPr>
            <w:noProof/>
            <w:webHidden/>
          </w:rPr>
          <w:t>125</w:t>
        </w:r>
        <w:r>
          <w:rPr>
            <w:noProof/>
            <w:webHidden/>
          </w:rPr>
          <w:fldChar w:fldCharType="end"/>
        </w:r>
      </w:hyperlink>
    </w:p>
    <w:p w14:paraId="79CCBCAC" w14:textId="13514F3A" w:rsidR="00B12F59" w:rsidRDefault="00B12F59">
      <w:pPr>
        <w:pStyle w:val="TOC3"/>
        <w:tabs>
          <w:tab w:val="right" w:leader="underscore" w:pos="9010"/>
        </w:tabs>
        <w:rPr>
          <w:rFonts w:eastAsiaTheme="minorEastAsia" w:cstheme="minorBidi"/>
          <w:noProof/>
          <w:kern w:val="2"/>
          <w:sz w:val="21"/>
          <w:szCs w:val="24"/>
          <w:lang w:val="en-US"/>
        </w:rPr>
      </w:pPr>
      <w:hyperlink w:anchor="_Toc50746093" w:history="1">
        <w:r w:rsidRPr="00F3284D">
          <w:rPr>
            <w:rStyle w:val="a6"/>
            <w:rFonts w:ascii="微软雅黑" w:eastAsia="微软雅黑" w:hAnsi="微软雅黑" w:cs="微软雅黑" w:hint="eastAsia"/>
            <w:b/>
            <w:bCs/>
            <w:noProof/>
          </w:rPr>
          <w:t>更新后的</w:t>
        </w:r>
        <w:r w:rsidRPr="00F3284D">
          <w:rPr>
            <w:rStyle w:val="a6"/>
            <w:rFonts w:ascii="Arial" w:hAnsi="Arial" w:cs="Arial"/>
            <w:b/>
            <w:bCs/>
            <w:noProof/>
          </w:rPr>
          <w:t xml:space="preserve"> RDB </w:t>
        </w:r>
        <w:r w:rsidRPr="00F3284D">
          <w:rPr>
            <w:rStyle w:val="a6"/>
            <w:rFonts w:ascii="微软雅黑" w:eastAsia="微软雅黑" w:hAnsi="微软雅黑" w:cs="微软雅黑" w:hint="eastAsia"/>
            <w:b/>
            <w:bCs/>
            <w:noProof/>
          </w:rPr>
          <w:t>文</w:t>
        </w:r>
        <w:r w:rsidRPr="00F3284D">
          <w:rPr>
            <w:rStyle w:val="a6"/>
            <w:rFonts w:ascii="微软雅黑" w:eastAsia="微软雅黑" w:hAnsi="微软雅黑" w:cs="微软雅黑"/>
            <w:b/>
            <w:bCs/>
            <w:noProof/>
          </w:rPr>
          <w:t>件</w:t>
        </w:r>
        <w:r>
          <w:rPr>
            <w:noProof/>
            <w:webHidden/>
          </w:rPr>
          <w:tab/>
        </w:r>
        <w:r>
          <w:rPr>
            <w:noProof/>
            <w:webHidden/>
          </w:rPr>
          <w:fldChar w:fldCharType="begin"/>
        </w:r>
        <w:r>
          <w:rPr>
            <w:noProof/>
            <w:webHidden/>
          </w:rPr>
          <w:instrText xml:space="preserve"> PAGEREF _Toc50746093 \h </w:instrText>
        </w:r>
        <w:r>
          <w:rPr>
            <w:noProof/>
            <w:webHidden/>
          </w:rPr>
        </w:r>
        <w:r>
          <w:rPr>
            <w:noProof/>
            <w:webHidden/>
          </w:rPr>
          <w:fldChar w:fldCharType="separate"/>
        </w:r>
        <w:r>
          <w:rPr>
            <w:noProof/>
            <w:webHidden/>
          </w:rPr>
          <w:t>125</w:t>
        </w:r>
        <w:r>
          <w:rPr>
            <w:noProof/>
            <w:webHidden/>
          </w:rPr>
          <w:fldChar w:fldCharType="end"/>
        </w:r>
      </w:hyperlink>
    </w:p>
    <w:p w14:paraId="3E6F1203" w14:textId="4F1096F2" w:rsidR="00B12F59" w:rsidRDefault="00B12F59">
      <w:pPr>
        <w:pStyle w:val="TOC3"/>
        <w:tabs>
          <w:tab w:val="right" w:leader="underscore" w:pos="9010"/>
        </w:tabs>
        <w:rPr>
          <w:rFonts w:eastAsiaTheme="minorEastAsia" w:cstheme="minorBidi"/>
          <w:noProof/>
          <w:kern w:val="2"/>
          <w:sz w:val="21"/>
          <w:szCs w:val="24"/>
          <w:lang w:val="en-US"/>
        </w:rPr>
      </w:pPr>
      <w:hyperlink w:anchor="_Toc50746094" w:history="1">
        <w:r w:rsidRPr="00F3284D">
          <w:rPr>
            <w:rStyle w:val="a6"/>
            <w:rFonts w:ascii="Arial" w:hAnsi="Arial" w:cs="Arial"/>
            <w:b/>
            <w:bCs/>
            <w:noProof/>
          </w:rPr>
          <w:t xml:space="preserve">AOF </w:t>
        </w:r>
        <w:r w:rsidRPr="00F3284D">
          <w:rPr>
            <w:rStyle w:val="a6"/>
            <w:rFonts w:ascii="微软雅黑" w:eastAsia="微软雅黑" w:hAnsi="微软雅黑" w:cs="微软雅黑" w:hint="eastAsia"/>
            <w:b/>
            <w:bCs/>
            <w:noProof/>
          </w:rPr>
          <w:t>文</w:t>
        </w:r>
        <w:r w:rsidRPr="00F3284D">
          <w:rPr>
            <w:rStyle w:val="a6"/>
            <w:rFonts w:ascii="微软雅黑" w:eastAsia="微软雅黑" w:hAnsi="微软雅黑" w:cs="微软雅黑"/>
            <w:b/>
            <w:bCs/>
            <w:noProof/>
          </w:rPr>
          <w:t>件</w:t>
        </w:r>
        <w:r>
          <w:rPr>
            <w:noProof/>
            <w:webHidden/>
          </w:rPr>
          <w:tab/>
        </w:r>
        <w:r>
          <w:rPr>
            <w:noProof/>
            <w:webHidden/>
          </w:rPr>
          <w:fldChar w:fldCharType="begin"/>
        </w:r>
        <w:r>
          <w:rPr>
            <w:noProof/>
            <w:webHidden/>
          </w:rPr>
          <w:instrText xml:space="preserve"> PAGEREF _Toc50746094 \h </w:instrText>
        </w:r>
        <w:r>
          <w:rPr>
            <w:noProof/>
            <w:webHidden/>
          </w:rPr>
        </w:r>
        <w:r>
          <w:rPr>
            <w:noProof/>
            <w:webHidden/>
          </w:rPr>
          <w:fldChar w:fldCharType="separate"/>
        </w:r>
        <w:r>
          <w:rPr>
            <w:noProof/>
            <w:webHidden/>
          </w:rPr>
          <w:t>125</w:t>
        </w:r>
        <w:r>
          <w:rPr>
            <w:noProof/>
            <w:webHidden/>
          </w:rPr>
          <w:fldChar w:fldCharType="end"/>
        </w:r>
      </w:hyperlink>
    </w:p>
    <w:p w14:paraId="4612DCEC" w14:textId="2A1D2F36" w:rsidR="00B12F59" w:rsidRDefault="00B12F59">
      <w:pPr>
        <w:pStyle w:val="TOC3"/>
        <w:tabs>
          <w:tab w:val="right" w:leader="underscore" w:pos="9010"/>
        </w:tabs>
        <w:rPr>
          <w:rFonts w:eastAsiaTheme="minorEastAsia" w:cstheme="minorBidi"/>
          <w:noProof/>
          <w:kern w:val="2"/>
          <w:sz w:val="21"/>
          <w:szCs w:val="24"/>
          <w:lang w:val="en-US"/>
        </w:rPr>
      </w:pPr>
      <w:hyperlink w:anchor="_Toc50746095" w:history="1">
        <w:r w:rsidRPr="00F3284D">
          <w:rPr>
            <w:rStyle w:val="a6"/>
            <w:rFonts w:ascii="Arial" w:hAnsi="Arial" w:cs="Arial"/>
            <w:b/>
            <w:bCs/>
            <w:noProof/>
          </w:rPr>
          <w:t xml:space="preserve">AOF </w:t>
        </w:r>
        <w:r w:rsidRPr="00F3284D">
          <w:rPr>
            <w:rStyle w:val="a6"/>
            <w:rFonts w:ascii="微软雅黑" w:eastAsia="微软雅黑" w:hAnsi="微软雅黑" w:cs="微软雅黑" w:hint="eastAsia"/>
            <w:b/>
            <w:bCs/>
            <w:noProof/>
          </w:rPr>
          <w:t>重</w:t>
        </w:r>
        <w:r w:rsidRPr="00F3284D">
          <w:rPr>
            <w:rStyle w:val="a6"/>
            <w:rFonts w:ascii="微软雅黑" w:eastAsia="微软雅黑" w:hAnsi="微软雅黑" w:cs="微软雅黑"/>
            <w:b/>
            <w:bCs/>
            <w:noProof/>
          </w:rPr>
          <w:t>写</w:t>
        </w:r>
        <w:r>
          <w:rPr>
            <w:noProof/>
            <w:webHidden/>
          </w:rPr>
          <w:tab/>
        </w:r>
        <w:r>
          <w:rPr>
            <w:noProof/>
            <w:webHidden/>
          </w:rPr>
          <w:fldChar w:fldCharType="begin"/>
        </w:r>
        <w:r>
          <w:rPr>
            <w:noProof/>
            <w:webHidden/>
          </w:rPr>
          <w:instrText xml:space="preserve"> PAGEREF _Toc50746095 \h </w:instrText>
        </w:r>
        <w:r>
          <w:rPr>
            <w:noProof/>
            <w:webHidden/>
          </w:rPr>
        </w:r>
        <w:r>
          <w:rPr>
            <w:noProof/>
            <w:webHidden/>
          </w:rPr>
          <w:fldChar w:fldCharType="separate"/>
        </w:r>
        <w:r>
          <w:rPr>
            <w:noProof/>
            <w:webHidden/>
          </w:rPr>
          <w:t>126</w:t>
        </w:r>
        <w:r>
          <w:rPr>
            <w:noProof/>
            <w:webHidden/>
          </w:rPr>
          <w:fldChar w:fldCharType="end"/>
        </w:r>
      </w:hyperlink>
    </w:p>
    <w:p w14:paraId="5CB22FC9" w14:textId="131B8DAA" w:rsidR="00B12F59" w:rsidRDefault="00B12F59">
      <w:pPr>
        <w:pStyle w:val="TOC3"/>
        <w:tabs>
          <w:tab w:val="right" w:leader="underscore" w:pos="9010"/>
        </w:tabs>
        <w:rPr>
          <w:rFonts w:eastAsiaTheme="minorEastAsia" w:cstheme="minorBidi"/>
          <w:noProof/>
          <w:kern w:val="2"/>
          <w:sz w:val="21"/>
          <w:szCs w:val="24"/>
          <w:lang w:val="en-US"/>
        </w:rPr>
      </w:pPr>
      <w:hyperlink w:anchor="_Toc50746096" w:history="1">
        <w:r w:rsidRPr="00F3284D">
          <w:rPr>
            <w:rStyle w:val="a6"/>
            <w:rFonts w:ascii="微软雅黑" w:eastAsia="微软雅黑" w:hAnsi="微软雅黑" w:cs="微软雅黑" w:hint="eastAsia"/>
            <w:b/>
            <w:bCs/>
            <w:noProof/>
          </w:rPr>
          <w:t>复</w:t>
        </w:r>
        <w:r w:rsidRPr="00F3284D">
          <w:rPr>
            <w:rStyle w:val="a6"/>
            <w:rFonts w:ascii="微软雅黑" w:eastAsia="微软雅黑" w:hAnsi="微软雅黑" w:cs="微软雅黑"/>
            <w:b/>
            <w:bCs/>
            <w:noProof/>
          </w:rPr>
          <w:t>制</w:t>
        </w:r>
        <w:r>
          <w:rPr>
            <w:noProof/>
            <w:webHidden/>
          </w:rPr>
          <w:tab/>
        </w:r>
        <w:r>
          <w:rPr>
            <w:noProof/>
            <w:webHidden/>
          </w:rPr>
          <w:fldChar w:fldCharType="begin"/>
        </w:r>
        <w:r>
          <w:rPr>
            <w:noProof/>
            <w:webHidden/>
          </w:rPr>
          <w:instrText xml:space="preserve"> PAGEREF _Toc50746096 \h </w:instrText>
        </w:r>
        <w:r>
          <w:rPr>
            <w:noProof/>
            <w:webHidden/>
          </w:rPr>
        </w:r>
        <w:r>
          <w:rPr>
            <w:noProof/>
            <w:webHidden/>
          </w:rPr>
          <w:fldChar w:fldCharType="separate"/>
        </w:r>
        <w:r>
          <w:rPr>
            <w:noProof/>
            <w:webHidden/>
          </w:rPr>
          <w:t>126</w:t>
        </w:r>
        <w:r>
          <w:rPr>
            <w:noProof/>
            <w:webHidden/>
          </w:rPr>
          <w:fldChar w:fldCharType="end"/>
        </w:r>
      </w:hyperlink>
    </w:p>
    <w:p w14:paraId="3AE01AFF" w14:textId="02183787"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97" w:history="1">
        <w:r w:rsidRPr="00F3284D">
          <w:rPr>
            <w:rStyle w:val="a6"/>
            <w:rFonts w:ascii="微软雅黑" w:eastAsia="微软雅黑" w:hAnsi="微软雅黑" w:cs="微软雅黑" w:hint="eastAsia"/>
            <w:noProof/>
          </w:rPr>
          <w:t>小</w:t>
        </w:r>
        <w:r w:rsidRPr="00F3284D">
          <w:rPr>
            <w:rStyle w:val="a6"/>
            <w:rFonts w:ascii="微软雅黑" w:eastAsia="微软雅黑" w:hAnsi="微软雅黑" w:cs="微软雅黑"/>
            <w:noProof/>
          </w:rPr>
          <w:t>结</w:t>
        </w:r>
        <w:r>
          <w:rPr>
            <w:noProof/>
            <w:webHidden/>
          </w:rPr>
          <w:tab/>
        </w:r>
        <w:r>
          <w:rPr>
            <w:noProof/>
            <w:webHidden/>
          </w:rPr>
          <w:fldChar w:fldCharType="begin"/>
        </w:r>
        <w:r>
          <w:rPr>
            <w:noProof/>
            <w:webHidden/>
          </w:rPr>
          <w:instrText xml:space="preserve"> PAGEREF _Toc50746097 \h </w:instrText>
        </w:r>
        <w:r>
          <w:rPr>
            <w:noProof/>
            <w:webHidden/>
          </w:rPr>
        </w:r>
        <w:r>
          <w:rPr>
            <w:noProof/>
            <w:webHidden/>
          </w:rPr>
          <w:fldChar w:fldCharType="separate"/>
        </w:r>
        <w:r>
          <w:rPr>
            <w:noProof/>
            <w:webHidden/>
          </w:rPr>
          <w:t>126</w:t>
        </w:r>
        <w:r>
          <w:rPr>
            <w:noProof/>
            <w:webHidden/>
          </w:rPr>
          <w:fldChar w:fldCharType="end"/>
        </w:r>
      </w:hyperlink>
    </w:p>
    <w:p w14:paraId="42786E78" w14:textId="0DDB988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98" w:history="1">
        <w:r w:rsidRPr="00F3284D">
          <w:rPr>
            <w:rStyle w:val="a6"/>
            <w:noProof/>
          </w:rPr>
          <w:t>Redis 中的字符串</w:t>
        </w:r>
        <w:r>
          <w:rPr>
            <w:noProof/>
            <w:webHidden/>
          </w:rPr>
          <w:tab/>
        </w:r>
        <w:r>
          <w:rPr>
            <w:noProof/>
            <w:webHidden/>
          </w:rPr>
          <w:fldChar w:fldCharType="begin"/>
        </w:r>
        <w:r>
          <w:rPr>
            <w:noProof/>
            <w:webHidden/>
          </w:rPr>
          <w:instrText xml:space="preserve"> PAGEREF _Toc50746098 \h </w:instrText>
        </w:r>
        <w:r>
          <w:rPr>
            <w:noProof/>
            <w:webHidden/>
          </w:rPr>
        </w:r>
        <w:r>
          <w:rPr>
            <w:noProof/>
            <w:webHidden/>
          </w:rPr>
          <w:fldChar w:fldCharType="separate"/>
        </w:r>
        <w:r>
          <w:rPr>
            <w:noProof/>
            <w:webHidden/>
          </w:rPr>
          <w:t>127</w:t>
        </w:r>
        <w:r>
          <w:rPr>
            <w:noProof/>
            <w:webHidden/>
          </w:rPr>
          <w:fldChar w:fldCharType="end"/>
        </w:r>
      </w:hyperlink>
    </w:p>
    <w:p w14:paraId="2132D686" w14:textId="2926C2B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099" w:history="1">
        <w:r w:rsidRPr="00F3284D">
          <w:rPr>
            <w:rStyle w:val="a6"/>
            <w:rFonts w:ascii="微软雅黑" w:eastAsia="微软雅黑" w:hAnsi="微软雅黑" w:cs="微软雅黑" w:hint="eastAsia"/>
            <w:noProof/>
          </w:rPr>
          <w:t>小</w:t>
        </w:r>
        <w:r w:rsidRPr="00F3284D">
          <w:rPr>
            <w:rStyle w:val="a6"/>
            <w:rFonts w:ascii="微软雅黑" w:eastAsia="微软雅黑" w:hAnsi="微软雅黑" w:cs="微软雅黑"/>
            <w:noProof/>
          </w:rPr>
          <w:t>结</w:t>
        </w:r>
        <w:r>
          <w:rPr>
            <w:noProof/>
            <w:webHidden/>
          </w:rPr>
          <w:tab/>
        </w:r>
        <w:r>
          <w:rPr>
            <w:noProof/>
            <w:webHidden/>
          </w:rPr>
          <w:fldChar w:fldCharType="begin"/>
        </w:r>
        <w:r>
          <w:rPr>
            <w:noProof/>
            <w:webHidden/>
          </w:rPr>
          <w:instrText xml:space="preserve"> PAGEREF _Toc50746099 \h </w:instrText>
        </w:r>
        <w:r>
          <w:rPr>
            <w:noProof/>
            <w:webHidden/>
          </w:rPr>
        </w:r>
        <w:r>
          <w:rPr>
            <w:noProof/>
            <w:webHidden/>
          </w:rPr>
          <w:fldChar w:fldCharType="separate"/>
        </w:r>
        <w:r>
          <w:rPr>
            <w:noProof/>
            <w:webHidden/>
          </w:rPr>
          <w:t>129</w:t>
        </w:r>
        <w:r>
          <w:rPr>
            <w:noProof/>
            <w:webHidden/>
          </w:rPr>
          <w:fldChar w:fldCharType="end"/>
        </w:r>
      </w:hyperlink>
    </w:p>
    <w:p w14:paraId="365C9FDB" w14:textId="6B19AFF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00" w:history="1">
        <w:r w:rsidRPr="00F3284D">
          <w:rPr>
            <w:rStyle w:val="a6"/>
            <w:rFonts w:ascii="微软雅黑" w:eastAsia="微软雅黑" w:hAnsi="微软雅黑" w:cs="微软雅黑"/>
            <w:noProof/>
          </w:rPr>
          <w:t>双端链表</w:t>
        </w:r>
        <w:r w:rsidRPr="00F3284D">
          <w:rPr>
            <w:rStyle w:val="a6"/>
            <w:rFonts w:ascii="Arial" w:hAnsi="Arial" w:cs="Arial"/>
            <w:noProof/>
          </w:rPr>
          <w:t>¶</w:t>
        </w:r>
        <w:r>
          <w:rPr>
            <w:noProof/>
            <w:webHidden/>
          </w:rPr>
          <w:tab/>
        </w:r>
        <w:r>
          <w:rPr>
            <w:noProof/>
            <w:webHidden/>
          </w:rPr>
          <w:fldChar w:fldCharType="begin"/>
        </w:r>
        <w:r>
          <w:rPr>
            <w:noProof/>
            <w:webHidden/>
          </w:rPr>
          <w:instrText xml:space="preserve"> PAGEREF _Toc50746100 \h </w:instrText>
        </w:r>
        <w:r>
          <w:rPr>
            <w:noProof/>
            <w:webHidden/>
          </w:rPr>
        </w:r>
        <w:r>
          <w:rPr>
            <w:noProof/>
            <w:webHidden/>
          </w:rPr>
          <w:fldChar w:fldCharType="separate"/>
        </w:r>
        <w:r>
          <w:rPr>
            <w:noProof/>
            <w:webHidden/>
          </w:rPr>
          <w:t>129</w:t>
        </w:r>
        <w:r>
          <w:rPr>
            <w:noProof/>
            <w:webHidden/>
          </w:rPr>
          <w:fldChar w:fldCharType="end"/>
        </w:r>
      </w:hyperlink>
    </w:p>
    <w:p w14:paraId="1A6D71D9" w14:textId="64AC8E8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01" w:history="1">
        <w:r w:rsidRPr="00F3284D">
          <w:rPr>
            <w:rStyle w:val="a6"/>
            <w:rFonts w:ascii="微软雅黑" w:eastAsia="微软雅黑" w:hAnsi="微软雅黑" w:cs="微软雅黑" w:hint="eastAsia"/>
            <w:noProof/>
          </w:rPr>
          <w:t>小结</w:t>
        </w:r>
        <w:r w:rsidRPr="00F3284D">
          <w:rPr>
            <w:rStyle w:val="a6"/>
            <w:rFonts w:ascii="Arial" w:hAnsi="Arial" w:cs="Arial"/>
            <w:noProof/>
          </w:rPr>
          <w:t>¶</w:t>
        </w:r>
        <w:r>
          <w:rPr>
            <w:noProof/>
            <w:webHidden/>
          </w:rPr>
          <w:tab/>
        </w:r>
        <w:r>
          <w:rPr>
            <w:noProof/>
            <w:webHidden/>
          </w:rPr>
          <w:fldChar w:fldCharType="begin"/>
        </w:r>
        <w:r>
          <w:rPr>
            <w:noProof/>
            <w:webHidden/>
          </w:rPr>
          <w:instrText xml:space="preserve"> PAGEREF _Toc50746101 \h </w:instrText>
        </w:r>
        <w:r>
          <w:rPr>
            <w:noProof/>
            <w:webHidden/>
          </w:rPr>
        </w:r>
        <w:r>
          <w:rPr>
            <w:noProof/>
            <w:webHidden/>
          </w:rPr>
          <w:fldChar w:fldCharType="separate"/>
        </w:r>
        <w:r>
          <w:rPr>
            <w:noProof/>
            <w:webHidden/>
          </w:rPr>
          <w:t>129</w:t>
        </w:r>
        <w:r>
          <w:rPr>
            <w:noProof/>
            <w:webHidden/>
          </w:rPr>
          <w:fldChar w:fldCharType="end"/>
        </w:r>
      </w:hyperlink>
    </w:p>
    <w:p w14:paraId="73B54AC6" w14:textId="7DCFA710"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02" w:history="1">
        <w:r w:rsidRPr="00F3284D">
          <w:rPr>
            <w:rStyle w:val="a6"/>
            <w:rFonts w:ascii="微软雅黑" w:eastAsia="微软雅黑" w:hAnsi="微软雅黑" w:cs="微软雅黑"/>
            <w:noProof/>
          </w:rPr>
          <w:t>跳跃表</w:t>
        </w:r>
        <w:r w:rsidRPr="00F3284D">
          <w:rPr>
            <w:rStyle w:val="a6"/>
            <w:rFonts w:ascii="Arial" w:hAnsi="Arial" w:cs="Arial"/>
            <w:noProof/>
          </w:rPr>
          <w:t>¶</w:t>
        </w:r>
        <w:r>
          <w:rPr>
            <w:noProof/>
            <w:webHidden/>
          </w:rPr>
          <w:tab/>
        </w:r>
        <w:r>
          <w:rPr>
            <w:noProof/>
            <w:webHidden/>
          </w:rPr>
          <w:fldChar w:fldCharType="begin"/>
        </w:r>
        <w:r>
          <w:rPr>
            <w:noProof/>
            <w:webHidden/>
          </w:rPr>
          <w:instrText xml:space="preserve"> PAGEREF _Toc50746102 \h </w:instrText>
        </w:r>
        <w:r>
          <w:rPr>
            <w:noProof/>
            <w:webHidden/>
          </w:rPr>
        </w:r>
        <w:r>
          <w:rPr>
            <w:noProof/>
            <w:webHidden/>
          </w:rPr>
          <w:fldChar w:fldCharType="separate"/>
        </w:r>
        <w:r>
          <w:rPr>
            <w:noProof/>
            <w:webHidden/>
          </w:rPr>
          <w:t>130</w:t>
        </w:r>
        <w:r>
          <w:rPr>
            <w:noProof/>
            <w:webHidden/>
          </w:rPr>
          <w:fldChar w:fldCharType="end"/>
        </w:r>
      </w:hyperlink>
    </w:p>
    <w:p w14:paraId="0D028FEF" w14:textId="290F056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03" w:history="1">
        <w:r w:rsidRPr="00F3284D">
          <w:rPr>
            <w:rStyle w:val="a6"/>
            <w:rFonts w:ascii="微软雅黑" w:eastAsia="微软雅黑" w:hAnsi="微软雅黑" w:cs="微软雅黑" w:hint="eastAsia"/>
            <w:noProof/>
          </w:rPr>
          <w:t>小</w:t>
        </w:r>
        <w:r w:rsidRPr="00F3284D">
          <w:rPr>
            <w:rStyle w:val="a6"/>
            <w:rFonts w:ascii="微软雅黑" w:eastAsia="微软雅黑" w:hAnsi="微软雅黑" w:cs="微软雅黑"/>
            <w:noProof/>
          </w:rPr>
          <w:t>结</w:t>
        </w:r>
        <w:r>
          <w:rPr>
            <w:noProof/>
            <w:webHidden/>
          </w:rPr>
          <w:tab/>
        </w:r>
        <w:r>
          <w:rPr>
            <w:noProof/>
            <w:webHidden/>
          </w:rPr>
          <w:fldChar w:fldCharType="begin"/>
        </w:r>
        <w:r>
          <w:rPr>
            <w:noProof/>
            <w:webHidden/>
          </w:rPr>
          <w:instrText xml:space="preserve"> PAGEREF _Toc50746103 \h </w:instrText>
        </w:r>
        <w:r>
          <w:rPr>
            <w:noProof/>
            <w:webHidden/>
          </w:rPr>
        </w:r>
        <w:r>
          <w:rPr>
            <w:noProof/>
            <w:webHidden/>
          </w:rPr>
          <w:fldChar w:fldCharType="separate"/>
        </w:r>
        <w:r>
          <w:rPr>
            <w:noProof/>
            <w:webHidden/>
          </w:rPr>
          <w:t>130</w:t>
        </w:r>
        <w:r>
          <w:rPr>
            <w:noProof/>
            <w:webHidden/>
          </w:rPr>
          <w:fldChar w:fldCharType="end"/>
        </w:r>
      </w:hyperlink>
    </w:p>
    <w:p w14:paraId="36587CFF" w14:textId="271E808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04" w:history="1">
        <w:r w:rsidRPr="00F3284D">
          <w:rPr>
            <w:rStyle w:val="a6"/>
            <w:noProof/>
          </w:rPr>
          <w:t>整数集合</w:t>
        </w:r>
        <w:r>
          <w:rPr>
            <w:noProof/>
            <w:webHidden/>
          </w:rPr>
          <w:tab/>
        </w:r>
        <w:r>
          <w:rPr>
            <w:noProof/>
            <w:webHidden/>
          </w:rPr>
          <w:fldChar w:fldCharType="begin"/>
        </w:r>
        <w:r>
          <w:rPr>
            <w:noProof/>
            <w:webHidden/>
          </w:rPr>
          <w:instrText xml:space="preserve"> PAGEREF _Toc50746104 \h </w:instrText>
        </w:r>
        <w:r>
          <w:rPr>
            <w:noProof/>
            <w:webHidden/>
          </w:rPr>
        </w:r>
        <w:r>
          <w:rPr>
            <w:noProof/>
            <w:webHidden/>
          </w:rPr>
          <w:fldChar w:fldCharType="separate"/>
        </w:r>
        <w:r>
          <w:rPr>
            <w:noProof/>
            <w:webHidden/>
          </w:rPr>
          <w:t>131</w:t>
        </w:r>
        <w:r>
          <w:rPr>
            <w:noProof/>
            <w:webHidden/>
          </w:rPr>
          <w:fldChar w:fldCharType="end"/>
        </w:r>
      </w:hyperlink>
    </w:p>
    <w:p w14:paraId="7BC00CD0" w14:textId="35C5906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05" w:history="1">
        <w:r w:rsidRPr="00F3284D">
          <w:rPr>
            <w:rStyle w:val="a6"/>
            <w:rFonts w:ascii="微软雅黑" w:eastAsia="微软雅黑" w:hAnsi="微软雅黑" w:cs="微软雅黑" w:hint="eastAsia"/>
            <w:noProof/>
          </w:rPr>
          <w:t>关于升</w:t>
        </w:r>
        <w:r w:rsidRPr="00F3284D">
          <w:rPr>
            <w:rStyle w:val="a6"/>
            <w:rFonts w:ascii="微软雅黑" w:eastAsia="微软雅黑" w:hAnsi="微软雅黑" w:cs="微软雅黑"/>
            <w:noProof/>
          </w:rPr>
          <w:t>级</w:t>
        </w:r>
        <w:r>
          <w:rPr>
            <w:noProof/>
            <w:webHidden/>
          </w:rPr>
          <w:tab/>
        </w:r>
        <w:r>
          <w:rPr>
            <w:noProof/>
            <w:webHidden/>
          </w:rPr>
          <w:fldChar w:fldCharType="begin"/>
        </w:r>
        <w:r>
          <w:rPr>
            <w:noProof/>
            <w:webHidden/>
          </w:rPr>
          <w:instrText xml:space="preserve"> PAGEREF _Toc50746105 \h </w:instrText>
        </w:r>
        <w:r>
          <w:rPr>
            <w:noProof/>
            <w:webHidden/>
          </w:rPr>
        </w:r>
        <w:r>
          <w:rPr>
            <w:noProof/>
            <w:webHidden/>
          </w:rPr>
          <w:fldChar w:fldCharType="separate"/>
        </w:r>
        <w:r>
          <w:rPr>
            <w:noProof/>
            <w:webHidden/>
          </w:rPr>
          <w:t>131</w:t>
        </w:r>
        <w:r>
          <w:rPr>
            <w:noProof/>
            <w:webHidden/>
          </w:rPr>
          <w:fldChar w:fldCharType="end"/>
        </w:r>
      </w:hyperlink>
    </w:p>
    <w:p w14:paraId="11B88106" w14:textId="0D241971" w:rsidR="00B12F59" w:rsidRDefault="00B12F59">
      <w:pPr>
        <w:pStyle w:val="TOC3"/>
        <w:tabs>
          <w:tab w:val="right" w:leader="underscore" w:pos="9010"/>
        </w:tabs>
        <w:rPr>
          <w:rFonts w:eastAsiaTheme="minorEastAsia" w:cstheme="minorBidi"/>
          <w:noProof/>
          <w:kern w:val="2"/>
          <w:sz w:val="21"/>
          <w:szCs w:val="24"/>
          <w:lang w:val="en-US"/>
        </w:rPr>
      </w:pPr>
      <w:hyperlink w:anchor="_Toc50746106" w:history="1">
        <w:r w:rsidRPr="00F3284D">
          <w:rPr>
            <w:rStyle w:val="a6"/>
            <w:rFonts w:ascii="微软雅黑" w:eastAsia="微软雅黑" w:hAnsi="微软雅黑" w:cs="微软雅黑" w:hint="eastAsia"/>
            <w:b/>
            <w:bCs/>
            <w:noProof/>
          </w:rPr>
          <w:t>第一，从较短整数到较长整数的转换，并不会更改元素里面的值</w:t>
        </w:r>
        <w:r w:rsidRPr="00F3284D">
          <w:rPr>
            <w:rStyle w:val="a6"/>
            <w:rFonts w:ascii="微软雅黑" w:eastAsia="微软雅黑" w:hAnsi="微软雅黑" w:cs="微软雅黑"/>
            <w:b/>
            <w:bCs/>
            <w:noProof/>
          </w:rPr>
          <w:t>。</w:t>
        </w:r>
        <w:r>
          <w:rPr>
            <w:noProof/>
            <w:webHidden/>
          </w:rPr>
          <w:tab/>
        </w:r>
        <w:r>
          <w:rPr>
            <w:noProof/>
            <w:webHidden/>
          </w:rPr>
          <w:fldChar w:fldCharType="begin"/>
        </w:r>
        <w:r>
          <w:rPr>
            <w:noProof/>
            <w:webHidden/>
          </w:rPr>
          <w:instrText xml:space="preserve"> PAGEREF _Toc50746106 \h </w:instrText>
        </w:r>
        <w:r>
          <w:rPr>
            <w:noProof/>
            <w:webHidden/>
          </w:rPr>
        </w:r>
        <w:r>
          <w:rPr>
            <w:noProof/>
            <w:webHidden/>
          </w:rPr>
          <w:fldChar w:fldCharType="separate"/>
        </w:r>
        <w:r>
          <w:rPr>
            <w:noProof/>
            <w:webHidden/>
          </w:rPr>
          <w:t>131</w:t>
        </w:r>
        <w:r>
          <w:rPr>
            <w:noProof/>
            <w:webHidden/>
          </w:rPr>
          <w:fldChar w:fldCharType="end"/>
        </w:r>
      </w:hyperlink>
    </w:p>
    <w:p w14:paraId="6E3A8796" w14:textId="67CFBA57" w:rsidR="00B12F59" w:rsidRDefault="00B12F59">
      <w:pPr>
        <w:pStyle w:val="TOC3"/>
        <w:tabs>
          <w:tab w:val="right" w:leader="underscore" w:pos="9010"/>
        </w:tabs>
        <w:rPr>
          <w:rFonts w:eastAsiaTheme="minorEastAsia" w:cstheme="minorBidi"/>
          <w:noProof/>
          <w:kern w:val="2"/>
          <w:sz w:val="21"/>
          <w:szCs w:val="24"/>
          <w:lang w:val="en-US"/>
        </w:rPr>
      </w:pPr>
      <w:hyperlink w:anchor="_Toc50746107" w:history="1">
        <w:r w:rsidRPr="00F3284D">
          <w:rPr>
            <w:rStyle w:val="a6"/>
            <w:rFonts w:ascii="微软雅黑" w:eastAsia="微软雅黑" w:hAnsi="微软雅黑" w:cs="微软雅黑" w:hint="eastAsia"/>
            <w:b/>
            <w:bCs/>
            <w:noProof/>
          </w:rPr>
          <w:t>第二，集合编码元素的方式，由元素中长度最大的那个值来决定</w:t>
        </w:r>
        <w:r w:rsidRPr="00F3284D">
          <w:rPr>
            <w:rStyle w:val="a6"/>
            <w:rFonts w:ascii="微软雅黑" w:eastAsia="微软雅黑" w:hAnsi="微软雅黑" w:cs="微软雅黑"/>
            <w:b/>
            <w:bCs/>
            <w:noProof/>
          </w:rPr>
          <w:t>。</w:t>
        </w:r>
        <w:r>
          <w:rPr>
            <w:noProof/>
            <w:webHidden/>
          </w:rPr>
          <w:tab/>
        </w:r>
        <w:r>
          <w:rPr>
            <w:noProof/>
            <w:webHidden/>
          </w:rPr>
          <w:fldChar w:fldCharType="begin"/>
        </w:r>
        <w:r>
          <w:rPr>
            <w:noProof/>
            <w:webHidden/>
          </w:rPr>
          <w:instrText xml:space="preserve"> PAGEREF _Toc50746107 \h </w:instrText>
        </w:r>
        <w:r>
          <w:rPr>
            <w:noProof/>
            <w:webHidden/>
          </w:rPr>
        </w:r>
        <w:r>
          <w:rPr>
            <w:noProof/>
            <w:webHidden/>
          </w:rPr>
          <w:fldChar w:fldCharType="separate"/>
        </w:r>
        <w:r>
          <w:rPr>
            <w:noProof/>
            <w:webHidden/>
          </w:rPr>
          <w:t>132</w:t>
        </w:r>
        <w:r>
          <w:rPr>
            <w:noProof/>
            <w:webHidden/>
          </w:rPr>
          <w:fldChar w:fldCharType="end"/>
        </w:r>
      </w:hyperlink>
    </w:p>
    <w:p w14:paraId="56707F79" w14:textId="77A19E55"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08" w:history="1">
        <w:r w:rsidRPr="00F3284D">
          <w:rPr>
            <w:rStyle w:val="a6"/>
            <w:rFonts w:ascii="微软雅黑" w:eastAsia="微软雅黑" w:hAnsi="微软雅黑" w:cs="微软雅黑" w:hint="eastAsia"/>
            <w:noProof/>
          </w:rPr>
          <w:t>小</w:t>
        </w:r>
        <w:r w:rsidRPr="00F3284D">
          <w:rPr>
            <w:rStyle w:val="a6"/>
            <w:rFonts w:ascii="微软雅黑" w:eastAsia="微软雅黑" w:hAnsi="微软雅黑" w:cs="微软雅黑"/>
            <w:noProof/>
          </w:rPr>
          <w:t>结</w:t>
        </w:r>
        <w:r>
          <w:rPr>
            <w:noProof/>
            <w:webHidden/>
          </w:rPr>
          <w:tab/>
        </w:r>
        <w:r>
          <w:rPr>
            <w:noProof/>
            <w:webHidden/>
          </w:rPr>
          <w:fldChar w:fldCharType="begin"/>
        </w:r>
        <w:r>
          <w:rPr>
            <w:noProof/>
            <w:webHidden/>
          </w:rPr>
          <w:instrText xml:space="preserve"> PAGEREF _Toc50746108 \h </w:instrText>
        </w:r>
        <w:r>
          <w:rPr>
            <w:noProof/>
            <w:webHidden/>
          </w:rPr>
        </w:r>
        <w:r>
          <w:rPr>
            <w:noProof/>
            <w:webHidden/>
          </w:rPr>
          <w:fldChar w:fldCharType="separate"/>
        </w:r>
        <w:r>
          <w:rPr>
            <w:noProof/>
            <w:webHidden/>
          </w:rPr>
          <w:t>132</w:t>
        </w:r>
        <w:r>
          <w:rPr>
            <w:noProof/>
            <w:webHidden/>
          </w:rPr>
          <w:fldChar w:fldCharType="end"/>
        </w:r>
      </w:hyperlink>
    </w:p>
    <w:p w14:paraId="34D73A12" w14:textId="46C0A49C"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09" w:history="1">
        <w:r w:rsidRPr="00F3284D">
          <w:rPr>
            <w:rStyle w:val="a6"/>
            <w:rFonts w:ascii="宋体" w:eastAsia="宋体" w:hAnsi="宋体" w:cs="宋体"/>
            <w:noProof/>
          </w:rPr>
          <w:t>基于</w:t>
        </w:r>
        <w:r w:rsidRPr="00F3284D">
          <w:rPr>
            <w:rStyle w:val="a6"/>
            <w:noProof/>
          </w:rPr>
          <w:t>Redis</w:t>
        </w:r>
        <w:r w:rsidRPr="00F3284D">
          <w:rPr>
            <w:rStyle w:val="a6"/>
            <w:rFonts w:ascii="宋体" w:eastAsia="宋体" w:hAnsi="宋体" w:cs="宋体"/>
            <w:noProof/>
          </w:rPr>
          <w:t>的分布式锁实现</w:t>
        </w:r>
        <w:r>
          <w:rPr>
            <w:noProof/>
            <w:webHidden/>
          </w:rPr>
          <w:tab/>
        </w:r>
        <w:r>
          <w:rPr>
            <w:noProof/>
            <w:webHidden/>
          </w:rPr>
          <w:fldChar w:fldCharType="begin"/>
        </w:r>
        <w:r>
          <w:rPr>
            <w:noProof/>
            <w:webHidden/>
          </w:rPr>
          <w:instrText xml:space="preserve"> PAGEREF _Toc50746109 \h </w:instrText>
        </w:r>
        <w:r>
          <w:rPr>
            <w:noProof/>
            <w:webHidden/>
          </w:rPr>
        </w:r>
        <w:r>
          <w:rPr>
            <w:noProof/>
            <w:webHidden/>
          </w:rPr>
          <w:fldChar w:fldCharType="separate"/>
        </w:r>
        <w:r>
          <w:rPr>
            <w:noProof/>
            <w:webHidden/>
          </w:rPr>
          <w:t>132</w:t>
        </w:r>
        <w:r>
          <w:rPr>
            <w:noProof/>
            <w:webHidden/>
          </w:rPr>
          <w:fldChar w:fldCharType="end"/>
        </w:r>
      </w:hyperlink>
    </w:p>
    <w:p w14:paraId="3FDB9AB5" w14:textId="63F37C0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10" w:history="1">
        <w:r w:rsidRPr="00F3284D">
          <w:rPr>
            <w:rStyle w:val="a6"/>
            <w:noProof/>
          </w:rPr>
          <w:t>StringBuilder的容量Capacity变化规则为：</w:t>
        </w:r>
        <w:r>
          <w:rPr>
            <w:noProof/>
            <w:webHidden/>
          </w:rPr>
          <w:tab/>
        </w:r>
        <w:r>
          <w:rPr>
            <w:noProof/>
            <w:webHidden/>
          </w:rPr>
          <w:fldChar w:fldCharType="begin"/>
        </w:r>
        <w:r>
          <w:rPr>
            <w:noProof/>
            <w:webHidden/>
          </w:rPr>
          <w:instrText xml:space="preserve"> PAGEREF _Toc50746110 \h </w:instrText>
        </w:r>
        <w:r>
          <w:rPr>
            <w:noProof/>
            <w:webHidden/>
          </w:rPr>
        </w:r>
        <w:r>
          <w:rPr>
            <w:noProof/>
            <w:webHidden/>
          </w:rPr>
          <w:fldChar w:fldCharType="separate"/>
        </w:r>
        <w:r>
          <w:rPr>
            <w:noProof/>
            <w:webHidden/>
          </w:rPr>
          <w:t>133</w:t>
        </w:r>
        <w:r>
          <w:rPr>
            <w:noProof/>
            <w:webHidden/>
          </w:rPr>
          <w:fldChar w:fldCharType="end"/>
        </w:r>
      </w:hyperlink>
    </w:p>
    <w:p w14:paraId="66CAE73F" w14:textId="18030EE5"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11" w:history="1">
        <w:r w:rsidRPr="00F3284D">
          <w:rPr>
            <w:rStyle w:val="a6"/>
            <w:noProof/>
          </w:rPr>
          <w:t>Source analyze</w:t>
        </w:r>
        <w:r>
          <w:rPr>
            <w:noProof/>
            <w:webHidden/>
          </w:rPr>
          <w:tab/>
        </w:r>
        <w:r>
          <w:rPr>
            <w:noProof/>
            <w:webHidden/>
          </w:rPr>
          <w:fldChar w:fldCharType="begin"/>
        </w:r>
        <w:r>
          <w:rPr>
            <w:noProof/>
            <w:webHidden/>
          </w:rPr>
          <w:instrText xml:space="preserve"> PAGEREF _Toc50746111 \h </w:instrText>
        </w:r>
        <w:r>
          <w:rPr>
            <w:noProof/>
            <w:webHidden/>
          </w:rPr>
        </w:r>
        <w:r>
          <w:rPr>
            <w:noProof/>
            <w:webHidden/>
          </w:rPr>
          <w:fldChar w:fldCharType="separate"/>
        </w:r>
        <w:r>
          <w:rPr>
            <w:noProof/>
            <w:webHidden/>
          </w:rPr>
          <w:t>133</w:t>
        </w:r>
        <w:r>
          <w:rPr>
            <w:noProof/>
            <w:webHidden/>
          </w:rPr>
          <w:fldChar w:fldCharType="end"/>
        </w:r>
      </w:hyperlink>
    </w:p>
    <w:p w14:paraId="11163F65" w14:textId="05639584"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12" w:history="1">
        <w:r w:rsidRPr="00F3284D">
          <w:rPr>
            <w:rStyle w:val="a6"/>
            <w:noProof/>
          </w:rPr>
          <w:t>ArrayList</w:t>
        </w:r>
        <w:r>
          <w:rPr>
            <w:noProof/>
            <w:webHidden/>
          </w:rPr>
          <w:tab/>
        </w:r>
        <w:r>
          <w:rPr>
            <w:noProof/>
            <w:webHidden/>
          </w:rPr>
          <w:fldChar w:fldCharType="begin"/>
        </w:r>
        <w:r>
          <w:rPr>
            <w:noProof/>
            <w:webHidden/>
          </w:rPr>
          <w:instrText xml:space="preserve"> PAGEREF _Toc50746112 \h </w:instrText>
        </w:r>
        <w:r>
          <w:rPr>
            <w:noProof/>
            <w:webHidden/>
          </w:rPr>
        </w:r>
        <w:r>
          <w:rPr>
            <w:noProof/>
            <w:webHidden/>
          </w:rPr>
          <w:fldChar w:fldCharType="separate"/>
        </w:r>
        <w:r>
          <w:rPr>
            <w:noProof/>
            <w:webHidden/>
          </w:rPr>
          <w:t>133</w:t>
        </w:r>
        <w:r>
          <w:rPr>
            <w:noProof/>
            <w:webHidden/>
          </w:rPr>
          <w:fldChar w:fldCharType="end"/>
        </w:r>
      </w:hyperlink>
    </w:p>
    <w:p w14:paraId="1D8AC190" w14:textId="45F039C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13" w:history="1">
        <w:r w:rsidRPr="00F3284D">
          <w:rPr>
            <w:rStyle w:val="a6"/>
            <w:noProof/>
          </w:rPr>
          <w:t>Vector</w:t>
        </w:r>
        <w:r>
          <w:rPr>
            <w:noProof/>
            <w:webHidden/>
          </w:rPr>
          <w:tab/>
        </w:r>
        <w:r>
          <w:rPr>
            <w:noProof/>
            <w:webHidden/>
          </w:rPr>
          <w:fldChar w:fldCharType="begin"/>
        </w:r>
        <w:r>
          <w:rPr>
            <w:noProof/>
            <w:webHidden/>
          </w:rPr>
          <w:instrText xml:space="preserve"> PAGEREF _Toc50746113 \h </w:instrText>
        </w:r>
        <w:r>
          <w:rPr>
            <w:noProof/>
            <w:webHidden/>
          </w:rPr>
        </w:r>
        <w:r>
          <w:rPr>
            <w:noProof/>
            <w:webHidden/>
          </w:rPr>
          <w:fldChar w:fldCharType="separate"/>
        </w:r>
        <w:r>
          <w:rPr>
            <w:noProof/>
            <w:webHidden/>
          </w:rPr>
          <w:t>134</w:t>
        </w:r>
        <w:r>
          <w:rPr>
            <w:noProof/>
            <w:webHidden/>
          </w:rPr>
          <w:fldChar w:fldCharType="end"/>
        </w:r>
      </w:hyperlink>
    </w:p>
    <w:p w14:paraId="6F3069CE" w14:textId="4B6F97B5" w:rsidR="00B12F59" w:rsidRDefault="00B12F59">
      <w:pPr>
        <w:pStyle w:val="TOC3"/>
        <w:tabs>
          <w:tab w:val="right" w:leader="underscore" w:pos="9010"/>
        </w:tabs>
        <w:rPr>
          <w:rFonts w:eastAsiaTheme="minorEastAsia" w:cstheme="minorBidi"/>
          <w:noProof/>
          <w:kern w:val="2"/>
          <w:sz w:val="21"/>
          <w:szCs w:val="24"/>
          <w:lang w:val="en-US"/>
        </w:rPr>
      </w:pPr>
      <w:hyperlink w:anchor="_Toc50746114" w:history="1">
        <w:r w:rsidRPr="00F3284D">
          <w:rPr>
            <w:rStyle w:val="a6"/>
            <w:rFonts w:ascii="宋体" w:eastAsia="宋体" w:hAnsi="宋体" w:cs="宋体" w:hint="eastAsia"/>
            <w:noProof/>
          </w:rPr>
          <w:t>扩</w:t>
        </w:r>
        <w:r w:rsidRPr="00F3284D">
          <w:rPr>
            <w:rStyle w:val="a6"/>
            <w:rFonts w:ascii="宋体" w:eastAsia="宋体" w:hAnsi="宋体" w:cs="宋体"/>
            <w:noProof/>
          </w:rPr>
          <w:t>容</w:t>
        </w:r>
        <w:r>
          <w:rPr>
            <w:noProof/>
            <w:webHidden/>
          </w:rPr>
          <w:tab/>
        </w:r>
        <w:r>
          <w:rPr>
            <w:noProof/>
            <w:webHidden/>
          </w:rPr>
          <w:fldChar w:fldCharType="begin"/>
        </w:r>
        <w:r>
          <w:rPr>
            <w:noProof/>
            <w:webHidden/>
          </w:rPr>
          <w:instrText xml:space="preserve"> PAGEREF _Toc50746114 \h </w:instrText>
        </w:r>
        <w:r>
          <w:rPr>
            <w:noProof/>
            <w:webHidden/>
          </w:rPr>
        </w:r>
        <w:r>
          <w:rPr>
            <w:noProof/>
            <w:webHidden/>
          </w:rPr>
          <w:fldChar w:fldCharType="separate"/>
        </w:r>
        <w:r>
          <w:rPr>
            <w:noProof/>
            <w:webHidden/>
          </w:rPr>
          <w:t>134</w:t>
        </w:r>
        <w:r>
          <w:rPr>
            <w:noProof/>
            <w:webHidden/>
          </w:rPr>
          <w:fldChar w:fldCharType="end"/>
        </w:r>
      </w:hyperlink>
    </w:p>
    <w:p w14:paraId="2F580264" w14:textId="194880EF" w:rsidR="00B12F59" w:rsidRDefault="00B12F59">
      <w:pPr>
        <w:pStyle w:val="TOC3"/>
        <w:tabs>
          <w:tab w:val="right" w:leader="underscore" w:pos="9010"/>
        </w:tabs>
        <w:rPr>
          <w:rFonts w:eastAsiaTheme="minorEastAsia" w:cstheme="minorBidi"/>
          <w:noProof/>
          <w:kern w:val="2"/>
          <w:sz w:val="21"/>
          <w:szCs w:val="24"/>
          <w:lang w:val="en-US"/>
        </w:rPr>
      </w:pPr>
      <w:hyperlink w:anchor="_Toc50746115" w:history="1">
        <w:r w:rsidRPr="00F3284D">
          <w:rPr>
            <w:rStyle w:val="a6"/>
            <w:rFonts w:ascii="宋体" w:eastAsia="宋体" w:hAnsi="宋体" w:cs="宋体" w:hint="eastAsia"/>
            <w:noProof/>
          </w:rPr>
          <w:t>与</w:t>
        </w:r>
        <w:r w:rsidRPr="00F3284D">
          <w:rPr>
            <w:rStyle w:val="a6"/>
            <w:rFonts w:ascii="Helvetica" w:hAnsi="Helvetica"/>
            <w:noProof/>
          </w:rPr>
          <w:t xml:space="preserve"> ArrayList </w:t>
        </w:r>
        <w:r w:rsidRPr="00F3284D">
          <w:rPr>
            <w:rStyle w:val="a6"/>
            <w:rFonts w:ascii="宋体" w:eastAsia="宋体" w:hAnsi="宋体" w:cs="宋体" w:hint="eastAsia"/>
            <w:noProof/>
          </w:rPr>
          <w:t>的比</w:t>
        </w:r>
        <w:r w:rsidRPr="00F3284D">
          <w:rPr>
            <w:rStyle w:val="a6"/>
            <w:rFonts w:ascii="宋体" w:eastAsia="宋体" w:hAnsi="宋体" w:cs="宋体"/>
            <w:noProof/>
          </w:rPr>
          <w:t>较</w:t>
        </w:r>
        <w:r>
          <w:rPr>
            <w:noProof/>
            <w:webHidden/>
          </w:rPr>
          <w:tab/>
        </w:r>
        <w:r>
          <w:rPr>
            <w:noProof/>
            <w:webHidden/>
          </w:rPr>
          <w:fldChar w:fldCharType="begin"/>
        </w:r>
        <w:r>
          <w:rPr>
            <w:noProof/>
            <w:webHidden/>
          </w:rPr>
          <w:instrText xml:space="preserve"> PAGEREF _Toc50746115 \h </w:instrText>
        </w:r>
        <w:r>
          <w:rPr>
            <w:noProof/>
            <w:webHidden/>
          </w:rPr>
        </w:r>
        <w:r>
          <w:rPr>
            <w:noProof/>
            <w:webHidden/>
          </w:rPr>
          <w:fldChar w:fldCharType="separate"/>
        </w:r>
        <w:r>
          <w:rPr>
            <w:noProof/>
            <w:webHidden/>
          </w:rPr>
          <w:t>135</w:t>
        </w:r>
        <w:r>
          <w:rPr>
            <w:noProof/>
            <w:webHidden/>
          </w:rPr>
          <w:fldChar w:fldCharType="end"/>
        </w:r>
      </w:hyperlink>
    </w:p>
    <w:p w14:paraId="5E608839" w14:textId="5CFB4F6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16" w:history="1">
        <w:r w:rsidRPr="00F3284D">
          <w:rPr>
            <w:rStyle w:val="a6"/>
            <w:noProof/>
          </w:rPr>
          <w:t>CopyOnWriteArrayList</w:t>
        </w:r>
        <w:r>
          <w:rPr>
            <w:noProof/>
            <w:webHidden/>
          </w:rPr>
          <w:tab/>
        </w:r>
        <w:r>
          <w:rPr>
            <w:noProof/>
            <w:webHidden/>
          </w:rPr>
          <w:fldChar w:fldCharType="begin"/>
        </w:r>
        <w:r>
          <w:rPr>
            <w:noProof/>
            <w:webHidden/>
          </w:rPr>
          <w:instrText xml:space="preserve"> PAGEREF _Toc50746116 \h </w:instrText>
        </w:r>
        <w:r>
          <w:rPr>
            <w:noProof/>
            <w:webHidden/>
          </w:rPr>
        </w:r>
        <w:r>
          <w:rPr>
            <w:noProof/>
            <w:webHidden/>
          </w:rPr>
          <w:fldChar w:fldCharType="separate"/>
        </w:r>
        <w:r>
          <w:rPr>
            <w:noProof/>
            <w:webHidden/>
          </w:rPr>
          <w:t>135</w:t>
        </w:r>
        <w:r>
          <w:rPr>
            <w:noProof/>
            <w:webHidden/>
          </w:rPr>
          <w:fldChar w:fldCharType="end"/>
        </w:r>
      </w:hyperlink>
    </w:p>
    <w:p w14:paraId="3856E101" w14:textId="1D135D53" w:rsidR="00B12F59" w:rsidRDefault="00B12F59">
      <w:pPr>
        <w:pStyle w:val="TOC3"/>
        <w:tabs>
          <w:tab w:val="right" w:leader="underscore" w:pos="9010"/>
        </w:tabs>
        <w:rPr>
          <w:rFonts w:eastAsiaTheme="minorEastAsia" w:cstheme="minorBidi"/>
          <w:noProof/>
          <w:kern w:val="2"/>
          <w:sz w:val="21"/>
          <w:szCs w:val="24"/>
          <w:lang w:val="en-US"/>
        </w:rPr>
      </w:pPr>
      <w:hyperlink w:anchor="_Toc50746117" w:history="1">
        <w:r w:rsidRPr="00F3284D">
          <w:rPr>
            <w:rStyle w:val="a6"/>
            <w:rFonts w:ascii="Helvetica" w:hAnsi="Helvetica"/>
            <w:noProof/>
          </w:rPr>
          <w:t xml:space="preserve">1. </w:t>
        </w:r>
        <w:r w:rsidRPr="00F3284D">
          <w:rPr>
            <w:rStyle w:val="a6"/>
            <w:rFonts w:ascii="宋体" w:eastAsia="宋体" w:hAnsi="宋体" w:cs="宋体" w:hint="eastAsia"/>
            <w:noProof/>
          </w:rPr>
          <w:t>读写分</w:t>
        </w:r>
        <w:r w:rsidRPr="00F3284D">
          <w:rPr>
            <w:rStyle w:val="a6"/>
            <w:rFonts w:ascii="宋体" w:eastAsia="宋体" w:hAnsi="宋体" w:cs="宋体"/>
            <w:noProof/>
          </w:rPr>
          <w:t>离</w:t>
        </w:r>
        <w:r>
          <w:rPr>
            <w:noProof/>
            <w:webHidden/>
          </w:rPr>
          <w:tab/>
        </w:r>
        <w:r>
          <w:rPr>
            <w:noProof/>
            <w:webHidden/>
          </w:rPr>
          <w:fldChar w:fldCharType="begin"/>
        </w:r>
        <w:r>
          <w:rPr>
            <w:noProof/>
            <w:webHidden/>
          </w:rPr>
          <w:instrText xml:space="preserve"> PAGEREF _Toc50746117 \h </w:instrText>
        </w:r>
        <w:r>
          <w:rPr>
            <w:noProof/>
            <w:webHidden/>
          </w:rPr>
        </w:r>
        <w:r>
          <w:rPr>
            <w:noProof/>
            <w:webHidden/>
          </w:rPr>
          <w:fldChar w:fldCharType="separate"/>
        </w:r>
        <w:r>
          <w:rPr>
            <w:noProof/>
            <w:webHidden/>
          </w:rPr>
          <w:t>135</w:t>
        </w:r>
        <w:r>
          <w:rPr>
            <w:noProof/>
            <w:webHidden/>
          </w:rPr>
          <w:fldChar w:fldCharType="end"/>
        </w:r>
      </w:hyperlink>
    </w:p>
    <w:p w14:paraId="7802A539" w14:textId="5E974A9B" w:rsidR="00B12F59" w:rsidRDefault="00B12F59">
      <w:pPr>
        <w:pStyle w:val="TOC3"/>
        <w:tabs>
          <w:tab w:val="right" w:leader="underscore" w:pos="9010"/>
        </w:tabs>
        <w:rPr>
          <w:rFonts w:eastAsiaTheme="minorEastAsia" w:cstheme="minorBidi"/>
          <w:noProof/>
          <w:kern w:val="2"/>
          <w:sz w:val="21"/>
          <w:szCs w:val="24"/>
          <w:lang w:val="en-US"/>
        </w:rPr>
      </w:pPr>
      <w:hyperlink w:anchor="_Toc50746118" w:history="1">
        <w:r w:rsidRPr="00F3284D">
          <w:rPr>
            <w:rStyle w:val="a6"/>
            <w:rFonts w:ascii="宋体" w:eastAsia="宋体" w:hAnsi="宋体" w:cs="宋体" w:hint="eastAsia"/>
            <w:noProof/>
          </w:rPr>
          <w:t>适用场</w:t>
        </w:r>
        <w:r w:rsidRPr="00F3284D">
          <w:rPr>
            <w:rStyle w:val="a6"/>
            <w:rFonts w:ascii="宋体" w:eastAsia="宋体" w:hAnsi="宋体" w:cs="宋体"/>
            <w:noProof/>
          </w:rPr>
          <w:t>景</w:t>
        </w:r>
        <w:r>
          <w:rPr>
            <w:noProof/>
            <w:webHidden/>
          </w:rPr>
          <w:tab/>
        </w:r>
        <w:r>
          <w:rPr>
            <w:noProof/>
            <w:webHidden/>
          </w:rPr>
          <w:fldChar w:fldCharType="begin"/>
        </w:r>
        <w:r>
          <w:rPr>
            <w:noProof/>
            <w:webHidden/>
          </w:rPr>
          <w:instrText xml:space="preserve"> PAGEREF _Toc50746118 \h </w:instrText>
        </w:r>
        <w:r>
          <w:rPr>
            <w:noProof/>
            <w:webHidden/>
          </w:rPr>
        </w:r>
        <w:r>
          <w:rPr>
            <w:noProof/>
            <w:webHidden/>
          </w:rPr>
          <w:fldChar w:fldCharType="separate"/>
        </w:r>
        <w:r>
          <w:rPr>
            <w:noProof/>
            <w:webHidden/>
          </w:rPr>
          <w:t>136</w:t>
        </w:r>
        <w:r>
          <w:rPr>
            <w:noProof/>
            <w:webHidden/>
          </w:rPr>
          <w:fldChar w:fldCharType="end"/>
        </w:r>
      </w:hyperlink>
    </w:p>
    <w:p w14:paraId="18896EF3" w14:textId="3FAB4CF7"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19" w:history="1">
        <w:r w:rsidRPr="00F3284D">
          <w:rPr>
            <w:rStyle w:val="a6"/>
            <w:noProof/>
          </w:rPr>
          <w:t>LinkedList</w:t>
        </w:r>
        <w:r>
          <w:rPr>
            <w:noProof/>
            <w:webHidden/>
          </w:rPr>
          <w:tab/>
        </w:r>
        <w:r>
          <w:rPr>
            <w:noProof/>
            <w:webHidden/>
          </w:rPr>
          <w:fldChar w:fldCharType="begin"/>
        </w:r>
        <w:r>
          <w:rPr>
            <w:noProof/>
            <w:webHidden/>
          </w:rPr>
          <w:instrText xml:space="preserve"> PAGEREF _Toc50746119 \h </w:instrText>
        </w:r>
        <w:r>
          <w:rPr>
            <w:noProof/>
            <w:webHidden/>
          </w:rPr>
        </w:r>
        <w:r>
          <w:rPr>
            <w:noProof/>
            <w:webHidden/>
          </w:rPr>
          <w:fldChar w:fldCharType="separate"/>
        </w:r>
        <w:r>
          <w:rPr>
            <w:noProof/>
            <w:webHidden/>
          </w:rPr>
          <w:t>136</w:t>
        </w:r>
        <w:r>
          <w:rPr>
            <w:noProof/>
            <w:webHidden/>
          </w:rPr>
          <w:fldChar w:fldCharType="end"/>
        </w:r>
      </w:hyperlink>
    </w:p>
    <w:p w14:paraId="6B7221D6" w14:textId="01A6303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20" w:history="1">
        <w:r w:rsidRPr="00F3284D">
          <w:rPr>
            <w:rStyle w:val="a6"/>
            <w:noProof/>
          </w:rPr>
          <w:t>HashMap</w:t>
        </w:r>
        <w:r>
          <w:rPr>
            <w:noProof/>
            <w:webHidden/>
          </w:rPr>
          <w:tab/>
        </w:r>
        <w:r>
          <w:rPr>
            <w:noProof/>
            <w:webHidden/>
          </w:rPr>
          <w:fldChar w:fldCharType="begin"/>
        </w:r>
        <w:r>
          <w:rPr>
            <w:noProof/>
            <w:webHidden/>
          </w:rPr>
          <w:instrText xml:space="preserve"> PAGEREF _Toc50746120 \h </w:instrText>
        </w:r>
        <w:r>
          <w:rPr>
            <w:noProof/>
            <w:webHidden/>
          </w:rPr>
        </w:r>
        <w:r>
          <w:rPr>
            <w:noProof/>
            <w:webHidden/>
          </w:rPr>
          <w:fldChar w:fldCharType="separate"/>
        </w:r>
        <w:r>
          <w:rPr>
            <w:noProof/>
            <w:webHidden/>
          </w:rPr>
          <w:t>137</w:t>
        </w:r>
        <w:r>
          <w:rPr>
            <w:noProof/>
            <w:webHidden/>
          </w:rPr>
          <w:fldChar w:fldCharType="end"/>
        </w:r>
      </w:hyperlink>
    </w:p>
    <w:p w14:paraId="14890C7A" w14:textId="32D986B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21" w:history="1">
        <w:r w:rsidRPr="00F3284D">
          <w:rPr>
            <w:rStyle w:val="a6"/>
            <w:noProof/>
          </w:rPr>
          <w:t>ConcurrentHashMap</w:t>
        </w:r>
        <w:r>
          <w:rPr>
            <w:noProof/>
            <w:webHidden/>
          </w:rPr>
          <w:tab/>
        </w:r>
        <w:r>
          <w:rPr>
            <w:noProof/>
            <w:webHidden/>
          </w:rPr>
          <w:fldChar w:fldCharType="begin"/>
        </w:r>
        <w:r>
          <w:rPr>
            <w:noProof/>
            <w:webHidden/>
          </w:rPr>
          <w:instrText xml:space="preserve"> PAGEREF _Toc50746121 \h </w:instrText>
        </w:r>
        <w:r>
          <w:rPr>
            <w:noProof/>
            <w:webHidden/>
          </w:rPr>
        </w:r>
        <w:r>
          <w:rPr>
            <w:noProof/>
            <w:webHidden/>
          </w:rPr>
          <w:fldChar w:fldCharType="separate"/>
        </w:r>
        <w:r>
          <w:rPr>
            <w:noProof/>
            <w:webHidden/>
          </w:rPr>
          <w:t>138</w:t>
        </w:r>
        <w:r>
          <w:rPr>
            <w:noProof/>
            <w:webHidden/>
          </w:rPr>
          <w:fldChar w:fldCharType="end"/>
        </w:r>
      </w:hyperlink>
    </w:p>
    <w:p w14:paraId="68B05000" w14:textId="051AD8D1" w:rsidR="00B12F59" w:rsidRDefault="00B12F59">
      <w:pPr>
        <w:pStyle w:val="TOC3"/>
        <w:tabs>
          <w:tab w:val="right" w:leader="underscore" w:pos="9010"/>
        </w:tabs>
        <w:rPr>
          <w:rFonts w:eastAsiaTheme="minorEastAsia" w:cstheme="minorBidi"/>
          <w:noProof/>
          <w:kern w:val="2"/>
          <w:sz w:val="21"/>
          <w:szCs w:val="24"/>
          <w:lang w:val="en-US"/>
        </w:rPr>
      </w:pPr>
      <w:hyperlink w:anchor="_Toc50746122" w:history="1">
        <w:r w:rsidRPr="00F3284D">
          <w:rPr>
            <w:rStyle w:val="a6"/>
            <w:rFonts w:ascii="宋体" w:eastAsia="宋体" w:hAnsi="宋体" w:cs="宋体" w:hint="eastAsia"/>
            <w:noProof/>
          </w:rPr>
          <w:t>哈希桶</w:t>
        </w:r>
        <w:r w:rsidRPr="00F3284D">
          <w:rPr>
            <w:rStyle w:val="a6"/>
            <w:rFonts w:ascii="Helvetica Neue" w:hAnsi="Helvetica Neue"/>
            <w:noProof/>
          </w:rPr>
          <w:t>Table</w:t>
        </w:r>
        <w:r w:rsidRPr="00F3284D">
          <w:rPr>
            <w:rStyle w:val="a6"/>
            <w:rFonts w:ascii="宋体" w:eastAsia="宋体" w:hAnsi="宋体" w:cs="宋体" w:hint="eastAsia"/>
            <w:noProof/>
          </w:rPr>
          <w:t>初始</w:t>
        </w:r>
        <w:r w:rsidRPr="00F3284D">
          <w:rPr>
            <w:rStyle w:val="a6"/>
            <w:rFonts w:ascii="宋体" w:eastAsia="宋体" w:hAnsi="宋体" w:cs="宋体"/>
            <w:noProof/>
          </w:rPr>
          <w:t>化</w:t>
        </w:r>
        <w:r>
          <w:rPr>
            <w:noProof/>
            <w:webHidden/>
          </w:rPr>
          <w:tab/>
        </w:r>
        <w:r>
          <w:rPr>
            <w:noProof/>
            <w:webHidden/>
          </w:rPr>
          <w:fldChar w:fldCharType="begin"/>
        </w:r>
        <w:r>
          <w:rPr>
            <w:noProof/>
            <w:webHidden/>
          </w:rPr>
          <w:instrText xml:space="preserve"> PAGEREF _Toc50746122 \h </w:instrText>
        </w:r>
        <w:r>
          <w:rPr>
            <w:noProof/>
            <w:webHidden/>
          </w:rPr>
        </w:r>
        <w:r>
          <w:rPr>
            <w:noProof/>
            <w:webHidden/>
          </w:rPr>
          <w:fldChar w:fldCharType="separate"/>
        </w:r>
        <w:r>
          <w:rPr>
            <w:noProof/>
            <w:webHidden/>
          </w:rPr>
          <w:t>138</w:t>
        </w:r>
        <w:r>
          <w:rPr>
            <w:noProof/>
            <w:webHidden/>
          </w:rPr>
          <w:fldChar w:fldCharType="end"/>
        </w:r>
      </w:hyperlink>
    </w:p>
    <w:p w14:paraId="4EFA0C3B" w14:textId="744FDF56"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23" w:history="1">
        <w:r w:rsidRPr="00F3284D">
          <w:rPr>
            <w:rStyle w:val="a6"/>
            <w:noProof/>
          </w:rPr>
          <w:t>Tranfer</w:t>
        </w:r>
        <w:r w:rsidRPr="00F3284D">
          <w:rPr>
            <w:rStyle w:val="a6"/>
            <w:rFonts w:ascii="宋体" w:eastAsia="宋体" w:hAnsi="宋体" w:cs="宋体"/>
            <w:noProof/>
          </w:rPr>
          <w:t>（）</w:t>
        </w:r>
        <w:r w:rsidRPr="00F3284D">
          <w:rPr>
            <w:rStyle w:val="a6"/>
            <w:rFonts w:ascii="宋体" w:eastAsia="宋体" w:hAnsi="宋体" w:cs="宋体"/>
            <w:noProof/>
            <w:lang w:val="en-US"/>
          </w:rPr>
          <w:t>扩容机制</w:t>
        </w:r>
        <w:r>
          <w:rPr>
            <w:noProof/>
            <w:webHidden/>
          </w:rPr>
          <w:tab/>
        </w:r>
        <w:r>
          <w:rPr>
            <w:noProof/>
            <w:webHidden/>
          </w:rPr>
          <w:fldChar w:fldCharType="begin"/>
        </w:r>
        <w:r>
          <w:rPr>
            <w:noProof/>
            <w:webHidden/>
          </w:rPr>
          <w:instrText xml:space="preserve"> PAGEREF _Toc50746123 \h </w:instrText>
        </w:r>
        <w:r>
          <w:rPr>
            <w:noProof/>
            <w:webHidden/>
          </w:rPr>
        </w:r>
        <w:r>
          <w:rPr>
            <w:noProof/>
            <w:webHidden/>
          </w:rPr>
          <w:fldChar w:fldCharType="separate"/>
        </w:r>
        <w:r>
          <w:rPr>
            <w:noProof/>
            <w:webHidden/>
          </w:rPr>
          <w:t>143</w:t>
        </w:r>
        <w:r>
          <w:rPr>
            <w:noProof/>
            <w:webHidden/>
          </w:rPr>
          <w:fldChar w:fldCharType="end"/>
        </w:r>
      </w:hyperlink>
    </w:p>
    <w:p w14:paraId="69B4136A" w14:textId="429897B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24" w:history="1">
        <w:r w:rsidRPr="00F3284D">
          <w:rPr>
            <w:rStyle w:val="a6"/>
            <w:noProof/>
          </w:rPr>
          <w:t>LinkedHashMap</w:t>
        </w:r>
        <w:r>
          <w:rPr>
            <w:noProof/>
            <w:webHidden/>
          </w:rPr>
          <w:tab/>
        </w:r>
        <w:r>
          <w:rPr>
            <w:noProof/>
            <w:webHidden/>
          </w:rPr>
          <w:fldChar w:fldCharType="begin"/>
        </w:r>
        <w:r>
          <w:rPr>
            <w:noProof/>
            <w:webHidden/>
          </w:rPr>
          <w:instrText xml:space="preserve"> PAGEREF _Toc50746124 \h </w:instrText>
        </w:r>
        <w:r>
          <w:rPr>
            <w:noProof/>
            <w:webHidden/>
          </w:rPr>
        </w:r>
        <w:r>
          <w:rPr>
            <w:noProof/>
            <w:webHidden/>
          </w:rPr>
          <w:fldChar w:fldCharType="separate"/>
        </w:r>
        <w:r>
          <w:rPr>
            <w:noProof/>
            <w:webHidden/>
          </w:rPr>
          <w:t>144</w:t>
        </w:r>
        <w:r>
          <w:rPr>
            <w:noProof/>
            <w:webHidden/>
          </w:rPr>
          <w:fldChar w:fldCharType="end"/>
        </w:r>
      </w:hyperlink>
    </w:p>
    <w:p w14:paraId="3C59BD7F" w14:textId="3F50927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25" w:history="1">
        <w:r w:rsidRPr="00F3284D">
          <w:rPr>
            <w:rStyle w:val="a6"/>
            <w:noProof/>
          </w:rPr>
          <w:t>Java 并发.</w:t>
        </w:r>
        <w:r>
          <w:rPr>
            <w:noProof/>
            <w:webHidden/>
          </w:rPr>
          <w:tab/>
        </w:r>
        <w:r>
          <w:rPr>
            <w:noProof/>
            <w:webHidden/>
          </w:rPr>
          <w:fldChar w:fldCharType="begin"/>
        </w:r>
        <w:r>
          <w:rPr>
            <w:noProof/>
            <w:webHidden/>
          </w:rPr>
          <w:instrText xml:space="preserve"> PAGEREF _Toc50746125 \h </w:instrText>
        </w:r>
        <w:r>
          <w:rPr>
            <w:noProof/>
            <w:webHidden/>
          </w:rPr>
        </w:r>
        <w:r>
          <w:rPr>
            <w:noProof/>
            <w:webHidden/>
          </w:rPr>
          <w:fldChar w:fldCharType="separate"/>
        </w:r>
        <w:r>
          <w:rPr>
            <w:noProof/>
            <w:webHidden/>
          </w:rPr>
          <w:t>144</w:t>
        </w:r>
        <w:r>
          <w:rPr>
            <w:noProof/>
            <w:webHidden/>
          </w:rPr>
          <w:fldChar w:fldCharType="end"/>
        </w:r>
      </w:hyperlink>
    </w:p>
    <w:p w14:paraId="59C791DE" w14:textId="587EBDA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26" w:history="1">
        <w:r w:rsidRPr="00F3284D">
          <w:rPr>
            <w:rStyle w:val="a6"/>
            <w:rFonts w:ascii="宋体" w:eastAsia="宋体" w:hAnsi="宋体" w:cs="宋体" w:hint="eastAsia"/>
            <w:noProof/>
          </w:rPr>
          <w:t>实现接口</w:t>
        </w:r>
        <w:r w:rsidRPr="00F3284D">
          <w:rPr>
            <w:rStyle w:val="a6"/>
            <w:rFonts w:ascii="Helvetica" w:hAnsi="Helvetica"/>
            <w:noProof/>
          </w:rPr>
          <w:t xml:space="preserve"> VS </w:t>
        </w:r>
        <w:r w:rsidRPr="00F3284D">
          <w:rPr>
            <w:rStyle w:val="a6"/>
            <w:rFonts w:ascii="宋体" w:eastAsia="宋体" w:hAnsi="宋体" w:cs="宋体" w:hint="eastAsia"/>
            <w:noProof/>
          </w:rPr>
          <w:t>继承</w:t>
        </w:r>
        <w:r w:rsidRPr="00F3284D">
          <w:rPr>
            <w:rStyle w:val="a6"/>
            <w:rFonts w:ascii="Helvetica" w:hAnsi="Helvetica"/>
            <w:noProof/>
          </w:rPr>
          <w:t xml:space="preserve"> Thread</w:t>
        </w:r>
        <w:r>
          <w:rPr>
            <w:noProof/>
            <w:webHidden/>
          </w:rPr>
          <w:tab/>
        </w:r>
        <w:r>
          <w:rPr>
            <w:noProof/>
            <w:webHidden/>
          </w:rPr>
          <w:fldChar w:fldCharType="begin"/>
        </w:r>
        <w:r>
          <w:rPr>
            <w:noProof/>
            <w:webHidden/>
          </w:rPr>
          <w:instrText xml:space="preserve"> PAGEREF _Toc50746126 \h </w:instrText>
        </w:r>
        <w:r>
          <w:rPr>
            <w:noProof/>
            <w:webHidden/>
          </w:rPr>
        </w:r>
        <w:r>
          <w:rPr>
            <w:noProof/>
            <w:webHidden/>
          </w:rPr>
          <w:fldChar w:fldCharType="separate"/>
        </w:r>
        <w:r>
          <w:rPr>
            <w:noProof/>
            <w:webHidden/>
          </w:rPr>
          <w:t>145</w:t>
        </w:r>
        <w:r>
          <w:rPr>
            <w:noProof/>
            <w:webHidden/>
          </w:rPr>
          <w:fldChar w:fldCharType="end"/>
        </w:r>
      </w:hyperlink>
    </w:p>
    <w:p w14:paraId="5833DE98" w14:textId="26EF24B7"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27" w:history="1">
        <w:r w:rsidRPr="00F3284D">
          <w:rPr>
            <w:rStyle w:val="a6"/>
            <w:noProof/>
          </w:rPr>
          <w:t>Java结束线程的三种方法</w:t>
        </w:r>
        <w:r>
          <w:rPr>
            <w:noProof/>
            <w:webHidden/>
          </w:rPr>
          <w:tab/>
        </w:r>
        <w:r>
          <w:rPr>
            <w:noProof/>
            <w:webHidden/>
          </w:rPr>
          <w:fldChar w:fldCharType="begin"/>
        </w:r>
        <w:r>
          <w:rPr>
            <w:noProof/>
            <w:webHidden/>
          </w:rPr>
          <w:instrText xml:space="preserve"> PAGEREF _Toc50746127 \h </w:instrText>
        </w:r>
        <w:r>
          <w:rPr>
            <w:noProof/>
            <w:webHidden/>
          </w:rPr>
        </w:r>
        <w:r>
          <w:rPr>
            <w:noProof/>
            <w:webHidden/>
          </w:rPr>
          <w:fldChar w:fldCharType="separate"/>
        </w:r>
        <w:r>
          <w:rPr>
            <w:noProof/>
            <w:webHidden/>
          </w:rPr>
          <w:t>145</w:t>
        </w:r>
        <w:r>
          <w:rPr>
            <w:noProof/>
            <w:webHidden/>
          </w:rPr>
          <w:fldChar w:fldCharType="end"/>
        </w:r>
      </w:hyperlink>
    </w:p>
    <w:p w14:paraId="58EF4B1A" w14:textId="03997657"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28" w:history="1">
        <w:r w:rsidRPr="00F3284D">
          <w:rPr>
            <w:rStyle w:val="a6"/>
            <w:noProof/>
            <w:shd w:val="clear" w:color="auto" w:fill="FFFFFF"/>
          </w:rPr>
          <w:t>Lock</w:t>
        </w:r>
        <w:r>
          <w:rPr>
            <w:noProof/>
            <w:webHidden/>
          </w:rPr>
          <w:tab/>
        </w:r>
        <w:r>
          <w:rPr>
            <w:noProof/>
            <w:webHidden/>
          </w:rPr>
          <w:fldChar w:fldCharType="begin"/>
        </w:r>
        <w:r>
          <w:rPr>
            <w:noProof/>
            <w:webHidden/>
          </w:rPr>
          <w:instrText xml:space="preserve"> PAGEREF _Toc50746128 \h </w:instrText>
        </w:r>
        <w:r>
          <w:rPr>
            <w:noProof/>
            <w:webHidden/>
          </w:rPr>
        </w:r>
        <w:r>
          <w:rPr>
            <w:noProof/>
            <w:webHidden/>
          </w:rPr>
          <w:fldChar w:fldCharType="separate"/>
        </w:r>
        <w:r>
          <w:rPr>
            <w:noProof/>
            <w:webHidden/>
          </w:rPr>
          <w:t>147</w:t>
        </w:r>
        <w:r>
          <w:rPr>
            <w:noProof/>
            <w:webHidden/>
          </w:rPr>
          <w:fldChar w:fldCharType="end"/>
        </w:r>
      </w:hyperlink>
    </w:p>
    <w:p w14:paraId="6F211523" w14:textId="27BC8681"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29" w:history="1">
        <w:r w:rsidRPr="00F3284D">
          <w:rPr>
            <w:rStyle w:val="a6"/>
            <w:noProof/>
            <w:lang w:val="en-US"/>
          </w:rPr>
          <w:t>Network</w:t>
        </w:r>
        <w:r>
          <w:rPr>
            <w:noProof/>
            <w:webHidden/>
          </w:rPr>
          <w:tab/>
        </w:r>
        <w:r>
          <w:rPr>
            <w:noProof/>
            <w:webHidden/>
          </w:rPr>
          <w:fldChar w:fldCharType="begin"/>
        </w:r>
        <w:r>
          <w:rPr>
            <w:noProof/>
            <w:webHidden/>
          </w:rPr>
          <w:instrText xml:space="preserve"> PAGEREF _Toc50746129 \h </w:instrText>
        </w:r>
        <w:r>
          <w:rPr>
            <w:noProof/>
            <w:webHidden/>
          </w:rPr>
        </w:r>
        <w:r>
          <w:rPr>
            <w:noProof/>
            <w:webHidden/>
          </w:rPr>
          <w:fldChar w:fldCharType="separate"/>
        </w:r>
        <w:r>
          <w:rPr>
            <w:noProof/>
            <w:webHidden/>
          </w:rPr>
          <w:t>148</w:t>
        </w:r>
        <w:r>
          <w:rPr>
            <w:noProof/>
            <w:webHidden/>
          </w:rPr>
          <w:fldChar w:fldCharType="end"/>
        </w:r>
      </w:hyperlink>
    </w:p>
    <w:p w14:paraId="6334C0BF" w14:textId="635D634C"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30" w:history="1">
        <w:r w:rsidRPr="00F3284D">
          <w:rPr>
            <w:rStyle w:val="a6"/>
            <w:noProof/>
            <w:lang w:val="en-US"/>
          </w:rPr>
          <w:t>计算机网络的性能</w:t>
        </w:r>
        <w:r>
          <w:rPr>
            <w:noProof/>
            <w:webHidden/>
          </w:rPr>
          <w:tab/>
        </w:r>
        <w:r>
          <w:rPr>
            <w:noProof/>
            <w:webHidden/>
          </w:rPr>
          <w:fldChar w:fldCharType="begin"/>
        </w:r>
        <w:r>
          <w:rPr>
            <w:noProof/>
            <w:webHidden/>
          </w:rPr>
          <w:instrText xml:space="preserve"> PAGEREF _Toc50746130 \h </w:instrText>
        </w:r>
        <w:r>
          <w:rPr>
            <w:noProof/>
            <w:webHidden/>
          </w:rPr>
        </w:r>
        <w:r>
          <w:rPr>
            <w:noProof/>
            <w:webHidden/>
          </w:rPr>
          <w:fldChar w:fldCharType="separate"/>
        </w:r>
        <w:r>
          <w:rPr>
            <w:noProof/>
            <w:webHidden/>
          </w:rPr>
          <w:t>150</w:t>
        </w:r>
        <w:r>
          <w:rPr>
            <w:noProof/>
            <w:webHidden/>
          </w:rPr>
          <w:fldChar w:fldCharType="end"/>
        </w:r>
      </w:hyperlink>
    </w:p>
    <w:p w14:paraId="79D341EA" w14:textId="36264144"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31" w:history="1">
        <w:r w:rsidRPr="00F3284D">
          <w:rPr>
            <w:rStyle w:val="a6"/>
            <w:noProof/>
          </w:rPr>
          <w:t>SpringMVC</w:t>
        </w:r>
        <w:r w:rsidRPr="00F3284D">
          <w:rPr>
            <w:rStyle w:val="a6"/>
            <w:rFonts w:ascii="宋体" w:eastAsia="宋体" w:hAnsi="宋体" w:cs="宋体"/>
            <w:noProof/>
          </w:rPr>
          <w:t>原理解析</w:t>
        </w:r>
        <w:r>
          <w:rPr>
            <w:noProof/>
            <w:webHidden/>
          </w:rPr>
          <w:tab/>
        </w:r>
        <w:r>
          <w:rPr>
            <w:noProof/>
            <w:webHidden/>
          </w:rPr>
          <w:fldChar w:fldCharType="begin"/>
        </w:r>
        <w:r>
          <w:rPr>
            <w:noProof/>
            <w:webHidden/>
          </w:rPr>
          <w:instrText xml:space="preserve"> PAGEREF _Toc50746131 \h </w:instrText>
        </w:r>
        <w:r>
          <w:rPr>
            <w:noProof/>
            <w:webHidden/>
          </w:rPr>
        </w:r>
        <w:r>
          <w:rPr>
            <w:noProof/>
            <w:webHidden/>
          </w:rPr>
          <w:fldChar w:fldCharType="separate"/>
        </w:r>
        <w:r>
          <w:rPr>
            <w:noProof/>
            <w:webHidden/>
          </w:rPr>
          <w:t>151</w:t>
        </w:r>
        <w:r>
          <w:rPr>
            <w:noProof/>
            <w:webHidden/>
          </w:rPr>
          <w:fldChar w:fldCharType="end"/>
        </w:r>
      </w:hyperlink>
    </w:p>
    <w:p w14:paraId="3894A8BE" w14:textId="6D92447F" w:rsidR="00B12F59" w:rsidRDefault="00B12F59">
      <w:pPr>
        <w:pStyle w:val="TOC3"/>
        <w:tabs>
          <w:tab w:val="right" w:leader="underscore" w:pos="9010"/>
        </w:tabs>
        <w:rPr>
          <w:rFonts w:eastAsiaTheme="minorEastAsia" w:cstheme="minorBidi"/>
          <w:noProof/>
          <w:kern w:val="2"/>
          <w:sz w:val="21"/>
          <w:szCs w:val="24"/>
          <w:lang w:val="en-US"/>
        </w:rPr>
      </w:pPr>
      <w:hyperlink w:anchor="_Toc50746132" w:history="1">
        <w:r w:rsidRPr="00F3284D">
          <w:rPr>
            <w:rStyle w:val="a6"/>
            <w:noProof/>
          </w:rPr>
          <w:t>SpringMVC的运行机</w:t>
        </w:r>
        <w:r w:rsidRPr="00F3284D">
          <w:rPr>
            <w:rStyle w:val="a6"/>
            <w:rFonts w:ascii="宋体" w:eastAsia="宋体" w:hAnsi="宋体" w:cs="宋体"/>
            <w:noProof/>
          </w:rPr>
          <w:t>制</w:t>
        </w:r>
        <w:r>
          <w:rPr>
            <w:noProof/>
            <w:webHidden/>
          </w:rPr>
          <w:tab/>
        </w:r>
        <w:r>
          <w:rPr>
            <w:noProof/>
            <w:webHidden/>
          </w:rPr>
          <w:fldChar w:fldCharType="begin"/>
        </w:r>
        <w:r>
          <w:rPr>
            <w:noProof/>
            <w:webHidden/>
          </w:rPr>
          <w:instrText xml:space="preserve"> PAGEREF _Toc50746132 \h </w:instrText>
        </w:r>
        <w:r>
          <w:rPr>
            <w:noProof/>
            <w:webHidden/>
          </w:rPr>
        </w:r>
        <w:r>
          <w:rPr>
            <w:noProof/>
            <w:webHidden/>
          </w:rPr>
          <w:fldChar w:fldCharType="separate"/>
        </w:r>
        <w:r>
          <w:rPr>
            <w:noProof/>
            <w:webHidden/>
          </w:rPr>
          <w:t>152</w:t>
        </w:r>
        <w:r>
          <w:rPr>
            <w:noProof/>
            <w:webHidden/>
          </w:rPr>
          <w:fldChar w:fldCharType="end"/>
        </w:r>
      </w:hyperlink>
    </w:p>
    <w:p w14:paraId="3A1A48E1" w14:textId="1051BE3A"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33" w:history="1">
        <w:r w:rsidRPr="00F3284D">
          <w:rPr>
            <w:rStyle w:val="a6"/>
            <w:noProof/>
          </w:rPr>
          <w:t xml:space="preserve">Springmvc </w:t>
        </w:r>
        <w:r w:rsidRPr="00F3284D">
          <w:rPr>
            <w:rStyle w:val="a6"/>
            <w:rFonts w:ascii="宋体" w:eastAsia="宋体" w:hAnsi="宋体" w:cs="宋体"/>
            <w:noProof/>
          </w:rPr>
          <w:t>处理器向页面返回数据的几种方法</w:t>
        </w:r>
        <w:r>
          <w:rPr>
            <w:noProof/>
            <w:webHidden/>
          </w:rPr>
          <w:tab/>
        </w:r>
        <w:r>
          <w:rPr>
            <w:noProof/>
            <w:webHidden/>
          </w:rPr>
          <w:fldChar w:fldCharType="begin"/>
        </w:r>
        <w:r>
          <w:rPr>
            <w:noProof/>
            <w:webHidden/>
          </w:rPr>
          <w:instrText xml:space="preserve"> PAGEREF _Toc50746133 \h </w:instrText>
        </w:r>
        <w:r>
          <w:rPr>
            <w:noProof/>
            <w:webHidden/>
          </w:rPr>
        </w:r>
        <w:r>
          <w:rPr>
            <w:noProof/>
            <w:webHidden/>
          </w:rPr>
          <w:fldChar w:fldCharType="separate"/>
        </w:r>
        <w:r>
          <w:rPr>
            <w:noProof/>
            <w:webHidden/>
          </w:rPr>
          <w:t>152</w:t>
        </w:r>
        <w:r>
          <w:rPr>
            <w:noProof/>
            <w:webHidden/>
          </w:rPr>
          <w:fldChar w:fldCharType="end"/>
        </w:r>
      </w:hyperlink>
    </w:p>
    <w:p w14:paraId="1D6AC0FF" w14:textId="56E02E50"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34" w:history="1">
        <w:r w:rsidRPr="00F3284D">
          <w:rPr>
            <w:rStyle w:val="a6"/>
            <w:noProof/>
          </w:rPr>
          <w:t>使用ModelAndView</w:t>
        </w:r>
        <w:r>
          <w:rPr>
            <w:noProof/>
            <w:webHidden/>
          </w:rPr>
          <w:tab/>
        </w:r>
        <w:r>
          <w:rPr>
            <w:noProof/>
            <w:webHidden/>
          </w:rPr>
          <w:fldChar w:fldCharType="begin"/>
        </w:r>
        <w:r>
          <w:rPr>
            <w:noProof/>
            <w:webHidden/>
          </w:rPr>
          <w:instrText xml:space="preserve"> PAGEREF _Toc50746134 \h </w:instrText>
        </w:r>
        <w:r>
          <w:rPr>
            <w:noProof/>
            <w:webHidden/>
          </w:rPr>
        </w:r>
        <w:r>
          <w:rPr>
            <w:noProof/>
            <w:webHidden/>
          </w:rPr>
          <w:fldChar w:fldCharType="separate"/>
        </w:r>
        <w:r>
          <w:rPr>
            <w:noProof/>
            <w:webHidden/>
          </w:rPr>
          <w:t>152</w:t>
        </w:r>
        <w:r>
          <w:rPr>
            <w:noProof/>
            <w:webHidden/>
          </w:rPr>
          <w:fldChar w:fldCharType="end"/>
        </w:r>
      </w:hyperlink>
    </w:p>
    <w:p w14:paraId="237AC7A3" w14:textId="41D68A0A"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35" w:history="1">
        <w:r w:rsidRPr="00F3284D">
          <w:rPr>
            <w:rStyle w:val="a6"/>
            <w:noProof/>
          </w:rPr>
          <w:t>使用Model</w:t>
        </w:r>
        <w:r>
          <w:rPr>
            <w:noProof/>
            <w:webHidden/>
          </w:rPr>
          <w:tab/>
        </w:r>
        <w:r>
          <w:rPr>
            <w:noProof/>
            <w:webHidden/>
          </w:rPr>
          <w:fldChar w:fldCharType="begin"/>
        </w:r>
        <w:r>
          <w:rPr>
            <w:noProof/>
            <w:webHidden/>
          </w:rPr>
          <w:instrText xml:space="preserve"> PAGEREF _Toc50746135 \h </w:instrText>
        </w:r>
        <w:r>
          <w:rPr>
            <w:noProof/>
            <w:webHidden/>
          </w:rPr>
        </w:r>
        <w:r>
          <w:rPr>
            <w:noProof/>
            <w:webHidden/>
          </w:rPr>
          <w:fldChar w:fldCharType="separate"/>
        </w:r>
        <w:r>
          <w:rPr>
            <w:noProof/>
            <w:webHidden/>
          </w:rPr>
          <w:t>152</w:t>
        </w:r>
        <w:r>
          <w:rPr>
            <w:noProof/>
            <w:webHidden/>
          </w:rPr>
          <w:fldChar w:fldCharType="end"/>
        </w:r>
      </w:hyperlink>
    </w:p>
    <w:p w14:paraId="38497941" w14:textId="53BC66D8"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36" w:history="1">
        <w:r w:rsidRPr="00F3284D">
          <w:rPr>
            <w:rStyle w:val="a6"/>
            <w:noProof/>
          </w:rPr>
          <w:t>使用ModelMap/Map</w:t>
        </w:r>
        <w:r>
          <w:rPr>
            <w:noProof/>
            <w:webHidden/>
          </w:rPr>
          <w:tab/>
        </w:r>
        <w:r>
          <w:rPr>
            <w:noProof/>
            <w:webHidden/>
          </w:rPr>
          <w:fldChar w:fldCharType="begin"/>
        </w:r>
        <w:r>
          <w:rPr>
            <w:noProof/>
            <w:webHidden/>
          </w:rPr>
          <w:instrText xml:space="preserve"> PAGEREF _Toc50746136 \h </w:instrText>
        </w:r>
        <w:r>
          <w:rPr>
            <w:noProof/>
            <w:webHidden/>
          </w:rPr>
        </w:r>
        <w:r>
          <w:rPr>
            <w:noProof/>
            <w:webHidden/>
          </w:rPr>
          <w:fldChar w:fldCharType="separate"/>
        </w:r>
        <w:r>
          <w:rPr>
            <w:noProof/>
            <w:webHidden/>
          </w:rPr>
          <w:t>152</w:t>
        </w:r>
        <w:r>
          <w:rPr>
            <w:noProof/>
            <w:webHidden/>
          </w:rPr>
          <w:fldChar w:fldCharType="end"/>
        </w:r>
      </w:hyperlink>
    </w:p>
    <w:p w14:paraId="75BD7F90" w14:textId="56534192"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37" w:history="1">
        <w:r w:rsidRPr="00F3284D">
          <w:rPr>
            <w:rStyle w:val="a6"/>
            <w:noProof/>
          </w:rPr>
          <w:t>向request中直接设置</w:t>
        </w:r>
        <w:r w:rsidRPr="00F3284D">
          <w:rPr>
            <w:rStyle w:val="a6"/>
            <w:rFonts w:ascii="宋体" w:eastAsia="宋体" w:hAnsi="宋体" w:cs="宋体"/>
            <w:noProof/>
          </w:rPr>
          <w:t>值</w:t>
        </w:r>
        <w:r>
          <w:rPr>
            <w:noProof/>
            <w:webHidden/>
          </w:rPr>
          <w:tab/>
        </w:r>
        <w:r>
          <w:rPr>
            <w:noProof/>
            <w:webHidden/>
          </w:rPr>
          <w:fldChar w:fldCharType="begin"/>
        </w:r>
        <w:r>
          <w:rPr>
            <w:noProof/>
            <w:webHidden/>
          </w:rPr>
          <w:instrText xml:space="preserve"> PAGEREF _Toc50746137 \h </w:instrText>
        </w:r>
        <w:r>
          <w:rPr>
            <w:noProof/>
            <w:webHidden/>
          </w:rPr>
        </w:r>
        <w:r>
          <w:rPr>
            <w:noProof/>
            <w:webHidden/>
          </w:rPr>
          <w:fldChar w:fldCharType="separate"/>
        </w:r>
        <w:r>
          <w:rPr>
            <w:noProof/>
            <w:webHidden/>
          </w:rPr>
          <w:t>153</w:t>
        </w:r>
        <w:r>
          <w:rPr>
            <w:noProof/>
            <w:webHidden/>
          </w:rPr>
          <w:fldChar w:fldCharType="end"/>
        </w:r>
      </w:hyperlink>
    </w:p>
    <w:p w14:paraId="01D3A610" w14:textId="4B2D9D2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38" w:history="1">
        <w:r w:rsidRPr="00F3284D">
          <w:rPr>
            <w:rStyle w:val="a6"/>
            <w:noProof/>
          </w:rPr>
          <w:t>原理:</w:t>
        </w:r>
        <w:r>
          <w:rPr>
            <w:noProof/>
            <w:webHidden/>
          </w:rPr>
          <w:tab/>
        </w:r>
        <w:r>
          <w:rPr>
            <w:noProof/>
            <w:webHidden/>
          </w:rPr>
          <w:fldChar w:fldCharType="begin"/>
        </w:r>
        <w:r>
          <w:rPr>
            <w:noProof/>
            <w:webHidden/>
          </w:rPr>
          <w:instrText xml:space="preserve"> PAGEREF _Toc50746138 \h </w:instrText>
        </w:r>
        <w:r>
          <w:rPr>
            <w:noProof/>
            <w:webHidden/>
          </w:rPr>
        </w:r>
        <w:r>
          <w:rPr>
            <w:noProof/>
            <w:webHidden/>
          </w:rPr>
          <w:fldChar w:fldCharType="separate"/>
        </w:r>
        <w:r>
          <w:rPr>
            <w:noProof/>
            <w:webHidden/>
          </w:rPr>
          <w:t>153</w:t>
        </w:r>
        <w:r>
          <w:rPr>
            <w:noProof/>
            <w:webHidden/>
          </w:rPr>
          <w:fldChar w:fldCharType="end"/>
        </w:r>
      </w:hyperlink>
    </w:p>
    <w:p w14:paraId="2F9652E9" w14:textId="4C58B43B"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39" w:history="1">
        <w:r w:rsidRPr="00F3284D">
          <w:rPr>
            <w:rStyle w:val="a6"/>
            <w:rFonts w:ascii="宋体" w:eastAsia="宋体" w:hAnsi="宋体" w:cs="宋体"/>
            <w:noProof/>
          </w:rPr>
          <w:t>参数传递</w:t>
        </w:r>
        <w:r>
          <w:rPr>
            <w:noProof/>
            <w:webHidden/>
          </w:rPr>
          <w:tab/>
        </w:r>
        <w:r>
          <w:rPr>
            <w:noProof/>
            <w:webHidden/>
          </w:rPr>
          <w:fldChar w:fldCharType="begin"/>
        </w:r>
        <w:r>
          <w:rPr>
            <w:noProof/>
            <w:webHidden/>
          </w:rPr>
          <w:instrText xml:space="preserve"> PAGEREF _Toc50746139 \h </w:instrText>
        </w:r>
        <w:r>
          <w:rPr>
            <w:noProof/>
            <w:webHidden/>
          </w:rPr>
        </w:r>
        <w:r>
          <w:rPr>
            <w:noProof/>
            <w:webHidden/>
          </w:rPr>
          <w:fldChar w:fldCharType="separate"/>
        </w:r>
        <w:r>
          <w:rPr>
            <w:noProof/>
            <w:webHidden/>
          </w:rPr>
          <w:t>153</w:t>
        </w:r>
        <w:r>
          <w:rPr>
            <w:noProof/>
            <w:webHidden/>
          </w:rPr>
          <w:fldChar w:fldCharType="end"/>
        </w:r>
      </w:hyperlink>
    </w:p>
    <w:p w14:paraId="34F776BC" w14:textId="63FE175E"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40" w:history="1">
        <w:r w:rsidRPr="00F3284D">
          <w:rPr>
            <w:rStyle w:val="a6"/>
            <w:noProof/>
          </w:rPr>
          <w:t>基本类型、包装类</w:t>
        </w:r>
        <w:r w:rsidRPr="00F3284D">
          <w:rPr>
            <w:rStyle w:val="a6"/>
            <w:rFonts w:ascii="宋体" w:eastAsia="宋体" w:hAnsi="宋体" w:cs="宋体"/>
            <w:noProof/>
          </w:rPr>
          <w:t>型</w:t>
        </w:r>
        <w:r>
          <w:rPr>
            <w:noProof/>
            <w:webHidden/>
          </w:rPr>
          <w:tab/>
        </w:r>
        <w:r>
          <w:rPr>
            <w:noProof/>
            <w:webHidden/>
          </w:rPr>
          <w:fldChar w:fldCharType="begin"/>
        </w:r>
        <w:r>
          <w:rPr>
            <w:noProof/>
            <w:webHidden/>
          </w:rPr>
          <w:instrText xml:space="preserve"> PAGEREF _Toc50746140 \h </w:instrText>
        </w:r>
        <w:r>
          <w:rPr>
            <w:noProof/>
            <w:webHidden/>
          </w:rPr>
        </w:r>
        <w:r>
          <w:rPr>
            <w:noProof/>
            <w:webHidden/>
          </w:rPr>
          <w:fldChar w:fldCharType="separate"/>
        </w:r>
        <w:r>
          <w:rPr>
            <w:noProof/>
            <w:webHidden/>
          </w:rPr>
          <w:t>153</w:t>
        </w:r>
        <w:r>
          <w:rPr>
            <w:noProof/>
            <w:webHidden/>
          </w:rPr>
          <w:fldChar w:fldCharType="end"/>
        </w:r>
      </w:hyperlink>
    </w:p>
    <w:p w14:paraId="1492DCB9" w14:textId="796270A3"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41" w:history="1">
        <w:r w:rsidRPr="00F3284D">
          <w:rPr>
            <w:rStyle w:val="a6"/>
            <w:rFonts w:ascii="宋体" w:eastAsia="宋体" w:hAnsi="宋体" w:cs="宋体"/>
            <w:noProof/>
          </w:rPr>
          <w:t>使用</w:t>
        </w:r>
        <w:r w:rsidRPr="00F3284D">
          <w:rPr>
            <w:rStyle w:val="a6"/>
            <w:noProof/>
          </w:rPr>
          <w:t>@RequestParam</w:t>
        </w:r>
        <w:r w:rsidRPr="00F3284D">
          <w:rPr>
            <w:rStyle w:val="a6"/>
            <w:rFonts w:ascii="宋体" w:eastAsia="宋体" w:hAnsi="宋体" w:cs="宋体"/>
            <w:noProof/>
          </w:rPr>
          <w:t>映射数据</w:t>
        </w:r>
        <w:r>
          <w:rPr>
            <w:noProof/>
            <w:webHidden/>
          </w:rPr>
          <w:tab/>
        </w:r>
        <w:r>
          <w:rPr>
            <w:noProof/>
            <w:webHidden/>
          </w:rPr>
          <w:fldChar w:fldCharType="begin"/>
        </w:r>
        <w:r>
          <w:rPr>
            <w:noProof/>
            <w:webHidden/>
          </w:rPr>
          <w:instrText xml:space="preserve"> PAGEREF _Toc50746141 \h </w:instrText>
        </w:r>
        <w:r>
          <w:rPr>
            <w:noProof/>
            <w:webHidden/>
          </w:rPr>
        </w:r>
        <w:r>
          <w:rPr>
            <w:noProof/>
            <w:webHidden/>
          </w:rPr>
          <w:fldChar w:fldCharType="separate"/>
        </w:r>
        <w:r>
          <w:rPr>
            <w:noProof/>
            <w:webHidden/>
          </w:rPr>
          <w:t>153</w:t>
        </w:r>
        <w:r>
          <w:rPr>
            <w:noProof/>
            <w:webHidden/>
          </w:rPr>
          <w:fldChar w:fldCharType="end"/>
        </w:r>
      </w:hyperlink>
    </w:p>
    <w:p w14:paraId="612A5130" w14:textId="7A47D9F1"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42" w:history="1">
        <w:r w:rsidRPr="00F3284D">
          <w:rPr>
            <w:rStyle w:val="a6"/>
            <w:noProof/>
          </w:rPr>
          <w:t>数组类</w:t>
        </w:r>
        <w:r w:rsidRPr="00F3284D">
          <w:rPr>
            <w:rStyle w:val="a6"/>
            <w:rFonts w:ascii="宋体" w:eastAsia="宋体" w:hAnsi="宋体" w:cs="宋体"/>
            <w:noProof/>
          </w:rPr>
          <w:t>型</w:t>
        </w:r>
        <w:r>
          <w:rPr>
            <w:noProof/>
            <w:webHidden/>
          </w:rPr>
          <w:tab/>
        </w:r>
        <w:r>
          <w:rPr>
            <w:noProof/>
            <w:webHidden/>
          </w:rPr>
          <w:fldChar w:fldCharType="begin"/>
        </w:r>
        <w:r>
          <w:rPr>
            <w:noProof/>
            <w:webHidden/>
          </w:rPr>
          <w:instrText xml:space="preserve"> PAGEREF _Toc50746142 \h </w:instrText>
        </w:r>
        <w:r>
          <w:rPr>
            <w:noProof/>
            <w:webHidden/>
          </w:rPr>
        </w:r>
        <w:r>
          <w:rPr>
            <w:noProof/>
            <w:webHidden/>
          </w:rPr>
          <w:fldChar w:fldCharType="separate"/>
        </w:r>
        <w:r>
          <w:rPr>
            <w:noProof/>
            <w:webHidden/>
          </w:rPr>
          <w:t>154</w:t>
        </w:r>
        <w:r>
          <w:rPr>
            <w:noProof/>
            <w:webHidden/>
          </w:rPr>
          <w:fldChar w:fldCharType="end"/>
        </w:r>
      </w:hyperlink>
    </w:p>
    <w:p w14:paraId="2F79902E" w14:textId="109E24C7"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43" w:history="1">
        <w:r w:rsidRPr="00F3284D">
          <w:rPr>
            <w:rStyle w:val="a6"/>
            <w:noProof/>
          </w:rPr>
          <w:t>如果一次传输的数据太多,可以将之封装到实体中进行传输。</w:t>
        </w:r>
        <w:r>
          <w:rPr>
            <w:noProof/>
            <w:webHidden/>
          </w:rPr>
          <w:tab/>
        </w:r>
        <w:r>
          <w:rPr>
            <w:noProof/>
            <w:webHidden/>
          </w:rPr>
          <w:fldChar w:fldCharType="begin"/>
        </w:r>
        <w:r>
          <w:rPr>
            <w:noProof/>
            <w:webHidden/>
          </w:rPr>
          <w:instrText xml:space="preserve"> PAGEREF _Toc50746143 \h </w:instrText>
        </w:r>
        <w:r>
          <w:rPr>
            <w:noProof/>
            <w:webHidden/>
          </w:rPr>
        </w:r>
        <w:r>
          <w:rPr>
            <w:noProof/>
            <w:webHidden/>
          </w:rPr>
          <w:fldChar w:fldCharType="separate"/>
        </w:r>
        <w:r>
          <w:rPr>
            <w:noProof/>
            <w:webHidden/>
          </w:rPr>
          <w:t>154</w:t>
        </w:r>
        <w:r>
          <w:rPr>
            <w:noProof/>
            <w:webHidden/>
          </w:rPr>
          <w:fldChar w:fldCharType="end"/>
        </w:r>
      </w:hyperlink>
    </w:p>
    <w:p w14:paraId="659D0435" w14:textId="30F19A37"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44" w:history="1">
        <w:r w:rsidRPr="00F3284D">
          <w:rPr>
            <w:rStyle w:val="a6"/>
            <w:rFonts w:ascii="宋体" w:eastAsia="宋体" w:hAnsi="宋体" w:cs="宋体"/>
            <w:noProof/>
          </w:rPr>
          <w:t>多层级对象</w:t>
        </w:r>
        <w:r>
          <w:rPr>
            <w:noProof/>
            <w:webHidden/>
          </w:rPr>
          <w:tab/>
        </w:r>
        <w:r>
          <w:rPr>
            <w:noProof/>
            <w:webHidden/>
          </w:rPr>
          <w:fldChar w:fldCharType="begin"/>
        </w:r>
        <w:r>
          <w:rPr>
            <w:noProof/>
            <w:webHidden/>
          </w:rPr>
          <w:instrText xml:space="preserve"> PAGEREF _Toc50746144 \h </w:instrText>
        </w:r>
        <w:r>
          <w:rPr>
            <w:noProof/>
            <w:webHidden/>
          </w:rPr>
        </w:r>
        <w:r>
          <w:rPr>
            <w:noProof/>
            <w:webHidden/>
          </w:rPr>
          <w:fldChar w:fldCharType="separate"/>
        </w:r>
        <w:r>
          <w:rPr>
            <w:noProof/>
            <w:webHidden/>
          </w:rPr>
          <w:t>154</w:t>
        </w:r>
        <w:r>
          <w:rPr>
            <w:noProof/>
            <w:webHidden/>
          </w:rPr>
          <w:fldChar w:fldCharType="end"/>
        </w:r>
      </w:hyperlink>
    </w:p>
    <w:p w14:paraId="53B75ABE" w14:textId="5A4618F2"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45" w:history="1">
        <w:r w:rsidRPr="00F3284D">
          <w:rPr>
            <w:rStyle w:val="a6"/>
            <w:noProof/>
          </w:rPr>
          <w:t>集合类</w:t>
        </w:r>
        <w:r w:rsidRPr="00F3284D">
          <w:rPr>
            <w:rStyle w:val="a6"/>
            <w:rFonts w:ascii="宋体" w:eastAsia="宋体" w:hAnsi="宋体" w:cs="宋体"/>
            <w:noProof/>
          </w:rPr>
          <w:t>型</w:t>
        </w:r>
        <w:r>
          <w:rPr>
            <w:noProof/>
            <w:webHidden/>
          </w:rPr>
          <w:tab/>
        </w:r>
        <w:r>
          <w:rPr>
            <w:noProof/>
            <w:webHidden/>
          </w:rPr>
          <w:fldChar w:fldCharType="begin"/>
        </w:r>
        <w:r>
          <w:rPr>
            <w:noProof/>
            <w:webHidden/>
          </w:rPr>
          <w:instrText xml:space="preserve"> PAGEREF _Toc50746145 \h </w:instrText>
        </w:r>
        <w:r>
          <w:rPr>
            <w:noProof/>
            <w:webHidden/>
          </w:rPr>
        </w:r>
        <w:r>
          <w:rPr>
            <w:noProof/>
            <w:webHidden/>
          </w:rPr>
          <w:fldChar w:fldCharType="separate"/>
        </w:r>
        <w:r>
          <w:rPr>
            <w:noProof/>
            <w:webHidden/>
          </w:rPr>
          <w:t>155</w:t>
        </w:r>
        <w:r>
          <w:rPr>
            <w:noProof/>
            <w:webHidden/>
          </w:rPr>
          <w:fldChar w:fldCharType="end"/>
        </w:r>
      </w:hyperlink>
    </w:p>
    <w:p w14:paraId="3C20FDAB" w14:textId="03B8A5A1"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46" w:history="1">
        <w:r w:rsidRPr="00F3284D">
          <w:rPr>
            <w:rStyle w:val="a6"/>
            <w:noProof/>
          </w:rPr>
          <w:t>使用Map</w:t>
        </w:r>
        <w:r>
          <w:rPr>
            <w:noProof/>
            <w:webHidden/>
          </w:rPr>
          <w:tab/>
        </w:r>
        <w:r>
          <w:rPr>
            <w:noProof/>
            <w:webHidden/>
          </w:rPr>
          <w:fldChar w:fldCharType="begin"/>
        </w:r>
        <w:r>
          <w:rPr>
            <w:noProof/>
            <w:webHidden/>
          </w:rPr>
          <w:instrText xml:space="preserve"> PAGEREF _Toc50746146 \h </w:instrText>
        </w:r>
        <w:r>
          <w:rPr>
            <w:noProof/>
            <w:webHidden/>
          </w:rPr>
        </w:r>
        <w:r>
          <w:rPr>
            <w:noProof/>
            <w:webHidden/>
          </w:rPr>
          <w:fldChar w:fldCharType="separate"/>
        </w:r>
        <w:r>
          <w:rPr>
            <w:noProof/>
            <w:webHidden/>
          </w:rPr>
          <w:t>155</w:t>
        </w:r>
        <w:r>
          <w:rPr>
            <w:noProof/>
            <w:webHidden/>
          </w:rPr>
          <w:fldChar w:fldCharType="end"/>
        </w:r>
      </w:hyperlink>
    </w:p>
    <w:p w14:paraId="58B0705F" w14:textId="2B714843"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47" w:history="1">
        <w:r w:rsidRPr="00F3284D">
          <w:rPr>
            <w:rStyle w:val="a6"/>
            <w:rFonts w:ascii="宋体" w:eastAsia="宋体" w:hAnsi="宋体" w:cs="宋体"/>
            <w:noProof/>
          </w:rPr>
          <w:t>重定向（</w:t>
        </w:r>
        <w:r w:rsidRPr="00F3284D">
          <w:rPr>
            <w:rStyle w:val="a6"/>
            <w:noProof/>
          </w:rPr>
          <w:t>redirect</w:t>
        </w:r>
        <w:r w:rsidRPr="00F3284D">
          <w:rPr>
            <w:rStyle w:val="a6"/>
            <w:rFonts w:ascii="宋体" w:eastAsia="宋体" w:hAnsi="宋体" w:cs="宋体"/>
            <w:noProof/>
          </w:rPr>
          <w:t>）</w:t>
        </w:r>
        <w:r>
          <w:rPr>
            <w:noProof/>
            <w:webHidden/>
          </w:rPr>
          <w:tab/>
        </w:r>
        <w:r>
          <w:rPr>
            <w:noProof/>
            <w:webHidden/>
          </w:rPr>
          <w:fldChar w:fldCharType="begin"/>
        </w:r>
        <w:r>
          <w:rPr>
            <w:noProof/>
            <w:webHidden/>
          </w:rPr>
          <w:instrText xml:space="preserve"> PAGEREF _Toc50746147 \h </w:instrText>
        </w:r>
        <w:r>
          <w:rPr>
            <w:noProof/>
            <w:webHidden/>
          </w:rPr>
        </w:r>
        <w:r>
          <w:rPr>
            <w:noProof/>
            <w:webHidden/>
          </w:rPr>
          <w:fldChar w:fldCharType="separate"/>
        </w:r>
        <w:r>
          <w:rPr>
            <w:noProof/>
            <w:webHidden/>
          </w:rPr>
          <w:t>155</w:t>
        </w:r>
        <w:r>
          <w:rPr>
            <w:noProof/>
            <w:webHidden/>
          </w:rPr>
          <w:fldChar w:fldCharType="end"/>
        </w:r>
      </w:hyperlink>
    </w:p>
    <w:p w14:paraId="03D3D1E5" w14:textId="246AB053"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48" w:history="1">
        <w:r w:rsidRPr="00F3284D">
          <w:rPr>
            <w:rStyle w:val="a6"/>
            <w:noProof/>
          </w:rPr>
          <w:t>转发(forward)</w:t>
        </w:r>
        <w:r>
          <w:rPr>
            <w:noProof/>
            <w:webHidden/>
          </w:rPr>
          <w:tab/>
        </w:r>
        <w:r>
          <w:rPr>
            <w:noProof/>
            <w:webHidden/>
          </w:rPr>
          <w:fldChar w:fldCharType="begin"/>
        </w:r>
        <w:r>
          <w:rPr>
            <w:noProof/>
            <w:webHidden/>
          </w:rPr>
          <w:instrText xml:space="preserve"> PAGEREF _Toc50746148 \h </w:instrText>
        </w:r>
        <w:r>
          <w:rPr>
            <w:noProof/>
            <w:webHidden/>
          </w:rPr>
        </w:r>
        <w:r>
          <w:rPr>
            <w:noProof/>
            <w:webHidden/>
          </w:rPr>
          <w:fldChar w:fldCharType="separate"/>
        </w:r>
        <w:r>
          <w:rPr>
            <w:noProof/>
            <w:webHidden/>
          </w:rPr>
          <w:t>157</w:t>
        </w:r>
        <w:r>
          <w:rPr>
            <w:noProof/>
            <w:webHidden/>
          </w:rPr>
          <w:fldChar w:fldCharType="end"/>
        </w:r>
      </w:hyperlink>
    </w:p>
    <w:p w14:paraId="7027E873" w14:textId="4819E9E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49" w:history="1">
        <w:r w:rsidRPr="00F3284D">
          <w:rPr>
            <w:rStyle w:val="a6"/>
            <w:noProof/>
          </w:rPr>
          <w:t>springmvc</w:t>
        </w:r>
        <w:r w:rsidRPr="00F3284D">
          <w:rPr>
            <w:rStyle w:val="a6"/>
            <w:rFonts w:ascii="宋体" w:eastAsia="宋体" w:hAnsi="宋体" w:cs="宋体"/>
            <w:noProof/>
          </w:rPr>
          <w:t>数据类型转换</w:t>
        </w:r>
        <w:r>
          <w:rPr>
            <w:noProof/>
            <w:webHidden/>
          </w:rPr>
          <w:tab/>
        </w:r>
        <w:r>
          <w:rPr>
            <w:noProof/>
            <w:webHidden/>
          </w:rPr>
          <w:fldChar w:fldCharType="begin"/>
        </w:r>
        <w:r>
          <w:rPr>
            <w:noProof/>
            <w:webHidden/>
          </w:rPr>
          <w:instrText xml:space="preserve"> PAGEREF _Toc50746149 \h </w:instrText>
        </w:r>
        <w:r>
          <w:rPr>
            <w:noProof/>
            <w:webHidden/>
          </w:rPr>
        </w:r>
        <w:r>
          <w:rPr>
            <w:noProof/>
            <w:webHidden/>
          </w:rPr>
          <w:fldChar w:fldCharType="separate"/>
        </w:r>
        <w:r>
          <w:rPr>
            <w:noProof/>
            <w:webHidden/>
          </w:rPr>
          <w:t>157</w:t>
        </w:r>
        <w:r>
          <w:rPr>
            <w:noProof/>
            <w:webHidden/>
          </w:rPr>
          <w:fldChar w:fldCharType="end"/>
        </w:r>
      </w:hyperlink>
    </w:p>
    <w:p w14:paraId="460D6EB3" w14:textId="42AF593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50" w:history="1">
        <w:r w:rsidRPr="00F3284D">
          <w:rPr>
            <w:rStyle w:val="a6"/>
            <w:noProof/>
          </w:rPr>
          <w:t>springmvc</w:t>
        </w:r>
        <w:r w:rsidRPr="00F3284D">
          <w:rPr>
            <w:rStyle w:val="a6"/>
            <w:rFonts w:ascii="宋体" w:eastAsia="宋体" w:hAnsi="宋体" w:cs="宋体"/>
            <w:noProof/>
          </w:rPr>
          <w:t>中</w:t>
        </w:r>
        <w:r w:rsidRPr="00F3284D">
          <w:rPr>
            <w:rStyle w:val="a6"/>
            <w:noProof/>
          </w:rPr>
          <w:t>ajax</w:t>
        </w:r>
        <w:r w:rsidRPr="00F3284D">
          <w:rPr>
            <w:rStyle w:val="a6"/>
            <w:rFonts w:ascii="宋体" w:eastAsia="宋体" w:hAnsi="宋体" w:cs="宋体"/>
            <w:noProof/>
          </w:rPr>
          <w:t>的应用</w:t>
        </w:r>
        <w:r>
          <w:rPr>
            <w:noProof/>
            <w:webHidden/>
          </w:rPr>
          <w:tab/>
        </w:r>
        <w:r>
          <w:rPr>
            <w:noProof/>
            <w:webHidden/>
          </w:rPr>
          <w:fldChar w:fldCharType="begin"/>
        </w:r>
        <w:r>
          <w:rPr>
            <w:noProof/>
            <w:webHidden/>
          </w:rPr>
          <w:instrText xml:space="preserve"> PAGEREF _Toc50746150 \h </w:instrText>
        </w:r>
        <w:r>
          <w:rPr>
            <w:noProof/>
            <w:webHidden/>
          </w:rPr>
        </w:r>
        <w:r>
          <w:rPr>
            <w:noProof/>
            <w:webHidden/>
          </w:rPr>
          <w:fldChar w:fldCharType="separate"/>
        </w:r>
        <w:r>
          <w:rPr>
            <w:noProof/>
            <w:webHidden/>
          </w:rPr>
          <w:t>157</w:t>
        </w:r>
        <w:r>
          <w:rPr>
            <w:noProof/>
            <w:webHidden/>
          </w:rPr>
          <w:fldChar w:fldCharType="end"/>
        </w:r>
      </w:hyperlink>
    </w:p>
    <w:p w14:paraId="0C5CAAAA" w14:textId="0717B118"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51" w:history="1">
        <w:r w:rsidRPr="00F3284D">
          <w:rPr>
            <w:rStyle w:val="a6"/>
            <w:noProof/>
            <w:lang w:val="en-US"/>
          </w:rPr>
          <w:t xml:space="preserve">Cache </w:t>
        </w:r>
        <w:r w:rsidRPr="00F3284D">
          <w:rPr>
            <w:rStyle w:val="a6"/>
            <w:rFonts w:ascii="微软雅黑" w:eastAsia="微软雅黑" w:hAnsi="微软雅黑"/>
            <w:noProof/>
          </w:rPr>
          <w:t>页面缓存、url缓存、对象缓存</w:t>
        </w:r>
        <w:r>
          <w:rPr>
            <w:noProof/>
            <w:webHidden/>
          </w:rPr>
          <w:tab/>
        </w:r>
        <w:r>
          <w:rPr>
            <w:noProof/>
            <w:webHidden/>
          </w:rPr>
          <w:fldChar w:fldCharType="begin"/>
        </w:r>
        <w:r>
          <w:rPr>
            <w:noProof/>
            <w:webHidden/>
          </w:rPr>
          <w:instrText xml:space="preserve"> PAGEREF _Toc50746151 \h </w:instrText>
        </w:r>
        <w:r>
          <w:rPr>
            <w:noProof/>
            <w:webHidden/>
          </w:rPr>
        </w:r>
        <w:r>
          <w:rPr>
            <w:noProof/>
            <w:webHidden/>
          </w:rPr>
          <w:fldChar w:fldCharType="separate"/>
        </w:r>
        <w:r>
          <w:rPr>
            <w:noProof/>
            <w:webHidden/>
          </w:rPr>
          <w:t>159</w:t>
        </w:r>
        <w:r>
          <w:rPr>
            <w:noProof/>
            <w:webHidden/>
          </w:rPr>
          <w:fldChar w:fldCharType="end"/>
        </w:r>
      </w:hyperlink>
    </w:p>
    <w:p w14:paraId="5A0BE2DE" w14:textId="04DF8311"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52" w:history="1">
        <w:r w:rsidRPr="00F3284D">
          <w:rPr>
            <w:rStyle w:val="a6"/>
            <w:rFonts w:ascii="微软雅黑" w:eastAsia="微软雅黑" w:hAnsi="微软雅黑"/>
            <w:noProof/>
          </w:rPr>
          <w:t>页面缓存</w:t>
        </w:r>
        <w:r>
          <w:rPr>
            <w:noProof/>
            <w:webHidden/>
          </w:rPr>
          <w:tab/>
        </w:r>
        <w:r>
          <w:rPr>
            <w:noProof/>
            <w:webHidden/>
          </w:rPr>
          <w:fldChar w:fldCharType="begin"/>
        </w:r>
        <w:r>
          <w:rPr>
            <w:noProof/>
            <w:webHidden/>
          </w:rPr>
          <w:instrText xml:space="preserve"> PAGEREF _Toc50746152 \h </w:instrText>
        </w:r>
        <w:r>
          <w:rPr>
            <w:noProof/>
            <w:webHidden/>
          </w:rPr>
        </w:r>
        <w:r>
          <w:rPr>
            <w:noProof/>
            <w:webHidden/>
          </w:rPr>
          <w:fldChar w:fldCharType="separate"/>
        </w:r>
        <w:r>
          <w:rPr>
            <w:noProof/>
            <w:webHidden/>
          </w:rPr>
          <w:t>159</w:t>
        </w:r>
        <w:r>
          <w:rPr>
            <w:noProof/>
            <w:webHidden/>
          </w:rPr>
          <w:fldChar w:fldCharType="end"/>
        </w:r>
      </w:hyperlink>
    </w:p>
    <w:p w14:paraId="150B57CF" w14:textId="21E59CCC"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53" w:history="1">
        <w:r w:rsidRPr="00F3284D">
          <w:rPr>
            <w:rStyle w:val="a6"/>
            <w:noProof/>
            <w:lang w:val="en-US"/>
          </w:rPr>
          <w:t>NGINX</w:t>
        </w:r>
        <w:r>
          <w:rPr>
            <w:noProof/>
            <w:webHidden/>
          </w:rPr>
          <w:tab/>
        </w:r>
        <w:r>
          <w:rPr>
            <w:noProof/>
            <w:webHidden/>
          </w:rPr>
          <w:fldChar w:fldCharType="begin"/>
        </w:r>
        <w:r>
          <w:rPr>
            <w:noProof/>
            <w:webHidden/>
          </w:rPr>
          <w:instrText xml:space="preserve"> PAGEREF _Toc50746153 \h </w:instrText>
        </w:r>
        <w:r>
          <w:rPr>
            <w:noProof/>
            <w:webHidden/>
          </w:rPr>
        </w:r>
        <w:r>
          <w:rPr>
            <w:noProof/>
            <w:webHidden/>
          </w:rPr>
          <w:fldChar w:fldCharType="separate"/>
        </w:r>
        <w:r>
          <w:rPr>
            <w:noProof/>
            <w:webHidden/>
          </w:rPr>
          <w:t>160</w:t>
        </w:r>
        <w:r>
          <w:rPr>
            <w:noProof/>
            <w:webHidden/>
          </w:rPr>
          <w:fldChar w:fldCharType="end"/>
        </w:r>
      </w:hyperlink>
    </w:p>
    <w:p w14:paraId="6F346F05" w14:textId="7CEEB1E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54" w:history="1">
        <w:r w:rsidRPr="00F3284D">
          <w:rPr>
            <w:rStyle w:val="a6"/>
            <w:noProof/>
            <w:lang w:val="en-US"/>
          </w:rPr>
          <w:t>负载均衡</w:t>
        </w:r>
        <w:r>
          <w:rPr>
            <w:noProof/>
            <w:webHidden/>
          </w:rPr>
          <w:tab/>
        </w:r>
        <w:r>
          <w:rPr>
            <w:noProof/>
            <w:webHidden/>
          </w:rPr>
          <w:fldChar w:fldCharType="begin"/>
        </w:r>
        <w:r>
          <w:rPr>
            <w:noProof/>
            <w:webHidden/>
          </w:rPr>
          <w:instrText xml:space="preserve"> PAGEREF _Toc50746154 \h </w:instrText>
        </w:r>
        <w:r>
          <w:rPr>
            <w:noProof/>
            <w:webHidden/>
          </w:rPr>
        </w:r>
        <w:r>
          <w:rPr>
            <w:noProof/>
            <w:webHidden/>
          </w:rPr>
          <w:fldChar w:fldCharType="separate"/>
        </w:r>
        <w:r>
          <w:rPr>
            <w:noProof/>
            <w:webHidden/>
          </w:rPr>
          <w:t>160</w:t>
        </w:r>
        <w:r>
          <w:rPr>
            <w:noProof/>
            <w:webHidden/>
          </w:rPr>
          <w:fldChar w:fldCharType="end"/>
        </w:r>
      </w:hyperlink>
    </w:p>
    <w:p w14:paraId="49941651" w14:textId="2CA10BE8"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55" w:history="1">
        <w:r w:rsidRPr="00F3284D">
          <w:rPr>
            <w:rStyle w:val="a6"/>
            <w:noProof/>
            <w:lang w:val="en-US"/>
          </w:rPr>
          <w:t>动静分离</w:t>
        </w:r>
        <w:r>
          <w:rPr>
            <w:noProof/>
            <w:webHidden/>
          </w:rPr>
          <w:tab/>
        </w:r>
        <w:r>
          <w:rPr>
            <w:noProof/>
            <w:webHidden/>
          </w:rPr>
          <w:fldChar w:fldCharType="begin"/>
        </w:r>
        <w:r>
          <w:rPr>
            <w:noProof/>
            <w:webHidden/>
          </w:rPr>
          <w:instrText xml:space="preserve"> PAGEREF _Toc50746155 \h </w:instrText>
        </w:r>
        <w:r>
          <w:rPr>
            <w:noProof/>
            <w:webHidden/>
          </w:rPr>
        </w:r>
        <w:r>
          <w:rPr>
            <w:noProof/>
            <w:webHidden/>
          </w:rPr>
          <w:fldChar w:fldCharType="separate"/>
        </w:r>
        <w:r>
          <w:rPr>
            <w:noProof/>
            <w:webHidden/>
          </w:rPr>
          <w:t>160</w:t>
        </w:r>
        <w:r>
          <w:rPr>
            <w:noProof/>
            <w:webHidden/>
          </w:rPr>
          <w:fldChar w:fldCharType="end"/>
        </w:r>
      </w:hyperlink>
    </w:p>
    <w:p w14:paraId="5128F2DF" w14:textId="20D772F8"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56" w:history="1">
        <w:r w:rsidRPr="00F3284D">
          <w:rPr>
            <w:rStyle w:val="a6"/>
            <w:noProof/>
            <w:lang w:val="en-US"/>
          </w:rPr>
          <w:t>NGINX</w:t>
        </w:r>
        <w:r w:rsidRPr="00F3284D">
          <w:rPr>
            <w:rStyle w:val="a6"/>
            <w:rFonts w:ascii="宋体" w:eastAsia="宋体" w:hAnsi="宋体" w:cs="宋体"/>
            <w:noProof/>
            <w:lang w:val="en-US"/>
          </w:rPr>
          <w:t>高可用 （主从）keepalived</w:t>
        </w:r>
        <w:r>
          <w:rPr>
            <w:noProof/>
            <w:webHidden/>
          </w:rPr>
          <w:tab/>
        </w:r>
        <w:r>
          <w:rPr>
            <w:noProof/>
            <w:webHidden/>
          </w:rPr>
          <w:fldChar w:fldCharType="begin"/>
        </w:r>
        <w:r>
          <w:rPr>
            <w:noProof/>
            <w:webHidden/>
          </w:rPr>
          <w:instrText xml:space="preserve"> PAGEREF _Toc50746156 \h </w:instrText>
        </w:r>
        <w:r>
          <w:rPr>
            <w:noProof/>
            <w:webHidden/>
          </w:rPr>
        </w:r>
        <w:r>
          <w:rPr>
            <w:noProof/>
            <w:webHidden/>
          </w:rPr>
          <w:fldChar w:fldCharType="separate"/>
        </w:r>
        <w:r>
          <w:rPr>
            <w:noProof/>
            <w:webHidden/>
          </w:rPr>
          <w:t>161</w:t>
        </w:r>
        <w:r>
          <w:rPr>
            <w:noProof/>
            <w:webHidden/>
          </w:rPr>
          <w:fldChar w:fldCharType="end"/>
        </w:r>
      </w:hyperlink>
    </w:p>
    <w:p w14:paraId="2AFA3FDC" w14:textId="4DF4A8BF"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57" w:history="1">
        <w:r w:rsidRPr="00F3284D">
          <w:rPr>
            <w:rStyle w:val="a6"/>
            <w:noProof/>
            <w:lang w:val="en-US"/>
          </w:rPr>
          <w:t xml:space="preserve">NGINX </w:t>
        </w:r>
        <w:r w:rsidRPr="00F3284D">
          <w:rPr>
            <w:rStyle w:val="a6"/>
            <w:rFonts w:ascii="宋体" w:eastAsia="宋体" w:hAnsi="宋体" w:cs="宋体"/>
            <w:noProof/>
            <w:lang w:val="en-US"/>
          </w:rPr>
          <w:t>原理</w:t>
        </w:r>
        <w:r w:rsidRPr="00F3284D">
          <w:rPr>
            <w:rStyle w:val="a6"/>
            <w:noProof/>
          </w:rPr>
          <w:drawing>
            <wp:inline distT="0" distB="0" distL="0" distR="0" wp14:anchorId="0ADDDB24" wp14:editId="7C2C9BF0">
              <wp:extent cx="5727700" cy="1883410"/>
              <wp:effectExtent l="0" t="0" r="0" b="0"/>
              <wp:docPr id="216"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88341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_Toc50746157 \h </w:instrText>
        </w:r>
        <w:r>
          <w:rPr>
            <w:noProof/>
            <w:webHidden/>
          </w:rPr>
        </w:r>
        <w:r>
          <w:rPr>
            <w:noProof/>
            <w:webHidden/>
          </w:rPr>
          <w:fldChar w:fldCharType="separate"/>
        </w:r>
        <w:r>
          <w:rPr>
            <w:noProof/>
            <w:webHidden/>
          </w:rPr>
          <w:t>161</w:t>
        </w:r>
        <w:r>
          <w:rPr>
            <w:noProof/>
            <w:webHidden/>
          </w:rPr>
          <w:fldChar w:fldCharType="end"/>
        </w:r>
      </w:hyperlink>
    </w:p>
    <w:p w14:paraId="5D70B582" w14:textId="41A89736"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58" w:history="1">
        <w:r w:rsidRPr="00F3284D">
          <w:rPr>
            <w:rStyle w:val="a6"/>
            <w:rFonts w:eastAsia="宋体"/>
            <w:noProof/>
            <w:shd w:val="clear" w:color="auto" w:fill="FFFFFF"/>
          </w:rPr>
          <w:t>从我们输入</w:t>
        </w:r>
        <w:r w:rsidRPr="00F3284D">
          <w:rPr>
            <w:rStyle w:val="a6"/>
            <w:rFonts w:ascii="Helvetica Neue" w:hAnsi="Helvetica Neue"/>
            <w:noProof/>
            <w:shd w:val="clear" w:color="auto" w:fill="FFFFFF"/>
          </w:rPr>
          <w:t>URL</w:t>
        </w:r>
        <w:r w:rsidRPr="00F3284D">
          <w:rPr>
            <w:rStyle w:val="a6"/>
            <w:rFonts w:eastAsia="宋体"/>
            <w:noProof/>
            <w:shd w:val="clear" w:color="auto" w:fill="FFFFFF"/>
          </w:rPr>
          <w:t>并按下回车键到看到网页结果之间发生了什么</w:t>
        </w:r>
        <w:r>
          <w:rPr>
            <w:noProof/>
            <w:webHidden/>
          </w:rPr>
          <w:tab/>
        </w:r>
        <w:r>
          <w:rPr>
            <w:noProof/>
            <w:webHidden/>
          </w:rPr>
          <w:fldChar w:fldCharType="begin"/>
        </w:r>
        <w:r>
          <w:rPr>
            <w:noProof/>
            <w:webHidden/>
          </w:rPr>
          <w:instrText xml:space="preserve"> PAGEREF _Toc50746158 \h </w:instrText>
        </w:r>
        <w:r>
          <w:rPr>
            <w:noProof/>
            <w:webHidden/>
          </w:rPr>
        </w:r>
        <w:r>
          <w:rPr>
            <w:noProof/>
            <w:webHidden/>
          </w:rPr>
          <w:fldChar w:fldCharType="separate"/>
        </w:r>
        <w:r>
          <w:rPr>
            <w:noProof/>
            <w:webHidden/>
          </w:rPr>
          <w:t>162</w:t>
        </w:r>
        <w:r>
          <w:rPr>
            <w:noProof/>
            <w:webHidden/>
          </w:rPr>
          <w:fldChar w:fldCharType="end"/>
        </w:r>
      </w:hyperlink>
    </w:p>
    <w:p w14:paraId="47F02D38" w14:textId="39928E7A"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59" w:history="1">
        <w:r w:rsidRPr="00F3284D">
          <w:rPr>
            <w:rStyle w:val="a6"/>
            <w:noProof/>
            <w:lang w:val="en-US"/>
          </w:rPr>
          <w:t xml:space="preserve">Springboot </w:t>
        </w:r>
        <w:r w:rsidRPr="00F3284D">
          <w:rPr>
            <w:rStyle w:val="a6"/>
            <w:rFonts w:ascii="宋体" w:eastAsia="宋体" w:hAnsi="宋体" w:cs="宋体"/>
            <w:noProof/>
            <w:lang w:val="en-US"/>
          </w:rPr>
          <w:t>启动流程</w:t>
        </w:r>
        <w:r>
          <w:rPr>
            <w:noProof/>
            <w:webHidden/>
          </w:rPr>
          <w:tab/>
        </w:r>
        <w:r>
          <w:rPr>
            <w:noProof/>
            <w:webHidden/>
          </w:rPr>
          <w:fldChar w:fldCharType="begin"/>
        </w:r>
        <w:r>
          <w:rPr>
            <w:noProof/>
            <w:webHidden/>
          </w:rPr>
          <w:instrText xml:space="preserve"> PAGEREF _Toc50746159 \h </w:instrText>
        </w:r>
        <w:r>
          <w:rPr>
            <w:noProof/>
            <w:webHidden/>
          </w:rPr>
        </w:r>
        <w:r>
          <w:rPr>
            <w:noProof/>
            <w:webHidden/>
          </w:rPr>
          <w:fldChar w:fldCharType="separate"/>
        </w:r>
        <w:r>
          <w:rPr>
            <w:noProof/>
            <w:webHidden/>
          </w:rPr>
          <w:t>163</w:t>
        </w:r>
        <w:r>
          <w:rPr>
            <w:noProof/>
            <w:webHidden/>
          </w:rPr>
          <w:fldChar w:fldCharType="end"/>
        </w:r>
      </w:hyperlink>
    </w:p>
    <w:p w14:paraId="640393E2" w14:textId="67E8DAF1"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60" w:history="1">
        <w:r>
          <w:rPr>
            <w:noProof/>
            <w:webHidden/>
          </w:rPr>
          <w:tab/>
        </w:r>
        <w:r>
          <w:rPr>
            <w:noProof/>
            <w:webHidden/>
          </w:rPr>
          <w:fldChar w:fldCharType="begin"/>
        </w:r>
        <w:r>
          <w:rPr>
            <w:noProof/>
            <w:webHidden/>
          </w:rPr>
          <w:instrText xml:space="preserve"> PAGEREF _Toc50746160 \h </w:instrText>
        </w:r>
        <w:r>
          <w:rPr>
            <w:noProof/>
            <w:webHidden/>
          </w:rPr>
        </w:r>
        <w:r>
          <w:rPr>
            <w:noProof/>
            <w:webHidden/>
          </w:rPr>
          <w:fldChar w:fldCharType="separate"/>
        </w:r>
        <w:r>
          <w:rPr>
            <w:noProof/>
            <w:webHidden/>
          </w:rPr>
          <w:t>163</w:t>
        </w:r>
        <w:r>
          <w:rPr>
            <w:noProof/>
            <w:webHidden/>
          </w:rPr>
          <w:fldChar w:fldCharType="end"/>
        </w:r>
      </w:hyperlink>
    </w:p>
    <w:p w14:paraId="784D3D6F" w14:textId="1C1DA01B"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61" w:history="1">
        <w:r w:rsidRPr="00F3284D">
          <w:rPr>
            <w:rStyle w:val="a6"/>
            <w:noProof/>
          </w:rPr>
          <w:drawing>
            <wp:inline distT="0" distB="0" distL="0" distR="0" wp14:anchorId="5667384D" wp14:editId="50E7D463">
              <wp:extent cx="5727700" cy="4655820"/>
              <wp:effectExtent l="0" t="0" r="0" b="5080"/>
              <wp:docPr id="217"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65582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_Toc50746161 \h </w:instrText>
        </w:r>
        <w:r>
          <w:rPr>
            <w:noProof/>
            <w:webHidden/>
          </w:rPr>
        </w:r>
        <w:r>
          <w:rPr>
            <w:noProof/>
            <w:webHidden/>
          </w:rPr>
          <w:fldChar w:fldCharType="separate"/>
        </w:r>
        <w:r>
          <w:rPr>
            <w:noProof/>
            <w:webHidden/>
          </w:rPr>
          <w:t>164</w:t>
        </w:r>
        <w:r>
          <w:rPr>
            <w:noProof/>
            <w:webHidden/>
          </w:rPr>
          <w:fldChar w:fldCharType="end"/>
        </w:r>
      </w:hyperlink>
    </w:p>
    <w:p w14:paraId="463AC096" w14:textId="0B1A9754"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62" w:history="1">
        <w:r w:rsidRPr="00F3284D">
          <w:rPr>
            <w:rStyle w:val="a6"/>
            <w:rFonts w:ascii="ñΩu'EA˛" w:hAnsi="ñΩu'EA˛" w:cs="ñΩu'EA˛"/>
            <w:noProof/>
            <w:lang w:val="en-GB"/>
          </w:rPr>
          <w:t>2</w:t>
        </w:r>
        <w:r w:rsidRPr="00F3284D">
          <w:rPr>
            <w:rStyle w:val="a6"/>
            <w:rFonts w:ascii="微软雅黑" w:eastAsia="微软雅黑" w:hAnsi="微软雅黑" w:cs="微软雅黑" w:hint="eastAsia"/>
            <w:noProof/>
            <w:lang w:val="en-GB"/>
          </w:rPr>
          <w:t>、运行</w:t>
        </w:r>
        <w:r w:rsidRPr="00F3284D">
          <w:rPr>
            <w:rStyle w:val="a6"/>
            <w:rFonts w:ascii="ñΩu'EA˛" w:hAnsi="ñΩu'EA˛" w:cs="ñΩu'EA˛"/>
            <w:noProof/>
            <w:lang w:val="en-GB"/>
          </w:rPr>
          <w:t>run</w:t>
        </w:r>
        <w:r w:rsidRPr="00F3284D">
          <w:rPr>
            <w:rStyle w:val="a6"/>
            <w:rFonts w:ascii="微软雅黑" w:eastAsia="微软雅黑" w:hAnsi="微软雅黑" w:cs="微软雅黑" w:hint="eastAsia"/>
            <w:noProof/>
            <w:lang w:val="en-GB"/>
          </w:rPr>
          <w:t>方法</w:t>
        </w:r>
        <w:r>
          <w:rPr>
            <w:noProof/>
            <w:webHidden/>
          </w:rPr>
          <w:tab/>
        </w:r>
        <w:r>
          <w:rPr>
            <w:noProof/>
            <w:webHidden/>
          </w:rPr>
          <w:fldChar w:fldCharType="begin"/>
        </w:r>
        <w:r>
          <w:rPr>
            <w:noProof/>
            <w:webHidden/>
          </w:rPr>
          <w:instrText xml:space="preserve"> PAGEREF _Toc50746162 \h </w:instrText>
        </w:r>
        <w:r>
          <w:rPr>
            <w:noProof/>
            <w:webHidden/>
          </w:rPr>
        </w:r>
        <w:r>
          <w:rPr>
            <w:noProof/>
            <w:webHidden/>
          </w:rPr>
          <w:fldChar w:fldCharType="separate"/>
        </w:r>
        <w:r>
          <w:rPr>
            <w:noProof/>
            <w:webHidden/>
          </w:rPr>
          <w:t>164</w:t>
        </w:r>
        <w:r>
          <w:rPr>
            <w:noProof/>
            <w:webHidden/>
          </w:rPr>
          <w:fldChar w:fldCharType="end"/>
        </w:r>
      </w:hyperlink>
    </w:p>
    <w:p w14:paraId="56FB1EAC" w14:textId="2DD8525B"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63" w:history="1">
        <w:r w:rsidRPr="00F3284D">
          <w:rPr>
            <w:rStyle w:val="a6"/>
            <w:rFonts w:ascii="宋体" w:eastAsia="宋体" w:hAnsi="宋体" w:cs="宋体"/>
            <w:noProof/>
          </w:rPr>
          <w:t>倒排索引</w:t>
        </w:r>
        <w:r>
          <w:rPr>
            <w:noProof/>
            <w:webHidden/>
          </w:rPr>
          <w:tab/>
        </w:r>
        <w:r>
          <w:rPr>
            <w:noProof/>
            <w:webHidden/>
          </w:rPr>
          <w:fldChar w:fldCharType="begin"/>
        </w:r>
        <w:r>
          <w:rPr>
            <w:noProof/>
            <w:webHidden/>
          </w:rPr>
          <w:instrText xml:space="preserve"> PAGEREF _Toc50746163 \h </w:instrText>
        </w:r>
        <w:r>
          <w:rPr>
            <w:noProof/>
            <w:webHidden/>
          </w:rPr>
        </w:r>
        <w:r>
          <w:rPr>
            <w:noProof/>
            <w:webHidden/>
          </w:rPr>
          <w:fldChar w:fldCharType="separate"/>
        </w:r>
        <w:r>
          <w:rPr>
            <w:noProof/>
            <w:webHidden/>
          </w:rPr>
          <w:t>165</w:t>
        </w:r>
        <w:r>
          <w:rPr>
            <w:noProof/>
            <w:webHidden/>
          </w:rPr>
          <w:fldChar w:fldCharType="end"/>
        </w:r>
      </w:hyperlink>
    </w:p>
    <w:p w14:paraId="7AD480B3" w14:textId="61D6DDE1"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64" w:history="1">
        <w:r w:rsidRPr="00F3284D">
          <w:rPr>
            <w:rStyle w:val="a6"/>
            <w:rFonts w:ascii="宋体" w:eastAsia="宋体" w:hAnsi="宋体" w:cs="宋体"/>
            <w:noProof/>
          </w:rPr>
          <w:t>倒排索引原理</w:t>
        </w:r>
        <w:r>
          <w:rPr>
            <w:noProof/>
            <w:webHidden/>
          </w:rPr>
          <w:tab/>
        </w:r>
        <w:r>
          <w:rPr>
            <w:noProof/>
            <w:webHidden/>
          </w:rPr>
          <w:fldChar w:fldCharType="begin"/>
        </w:r>
        <w:r>
          <w:rPr>
            <w:noProof/>
            <w:webHidden/>
          </w:rPr>
          <w:instrText xml:space="preserve"> PAGEREF _Toc50746164 \h </w:instrText>
        </w:r>
        <w:r>
          <w:rPr>
            <w:noProof/>
            <w:webHidden/>
          </w:rPr>
        </w:r>
        <w:r>
          <w:rPr>
            <w:noProof/>
            <w:webHidden/>
          </w:rPr>
          <w:fldChar w:fldCharType="separate"/>
        </w:r>
        <w:r>
          <w:rPr>
            <w:noProof/>
            <w:webHidden/>
          </w:rPr>
          <w:t>165</w:t>
        </w:r>
        <w:r>
          <w:rPr>
            <w:noProof/>
            <w:webHidden/>
          </w:rPr>
          <w:fldChar w:fldCharType="end"/>
        </w:r>
      </w:hyperlink>
    </w:p>
    <w:p w14:paraId="455A5986" w14:textId="1E2749C9" w:rsidR="00B12F59" w:rsidRDefault="00B12F59">
      <w:pPr>
        <w:pStyle w:val="TOC3"/>
        <w:tabs>
          <w:tab w:val="right" w:leader="underscore" w:pos="9010"/>
        </w:tabs>
        <w:rPr>
          <w:rFonts w:eastAsiaTheme="minorEastAsia" w:cstheme="minorBidi"/>
          <w:noProof/>
          <w:kern w:val="2"/>
          <w:sz w:val="21"/>
          <w:szCs w:val="24"/>
          <w:lang w:val="en-US"/>
        </w:rPr>
      </w:pPr>
      <w:hyperlink w:anchor="_Toc50746165" w:history="1">
        <w:r w:rsidRPr="00F3284D">
          <w:rPr>
            <w:rStyle w:val="a6"/>
            <w:rFonts w:ascii="Times New Roman" w:hAnsi="Times New Roman" w:cs="Times New Roman"/>
            <w:b/>
            <w:bCs/>
            <w:noProof/>
            <w:kern w:val="36"/>
          </w:rPr>
          <w:t>TOMCAT</w:t>
        </w:r>
        <w:r w:rsidRPr="00F3284D">
          <w:rPr>
            <w:rStyle w:val="a6"/>
            <w:noProof/>
          </w:rPr>
          <w:t xml:space="preserve"> </w:t>
        </w:r>
        <w:r w:rsidRPr="00F3284D">
          <w:rPr>
            <w:rStyle w:val="a6"/>
            <w:rFonts w:ascii="Helvetica Neue" w:hAnsi="Helvetica Neue"/>
            <w:noProof/>
          </w:rPr>
          <w:t xml:space="preserve">tomcat </w:t>
        </w:r>
        <w:r w:rsidRPr="00F3284D">
          <w:rPr>
            <w:rStyle w:val="a6"/>
            <w:rFonts w:ascii="宋体" w:eastAsia="宋体" w:hAnsi="宋体" w:cs="宋体" w:hint="eastAsia"/>
            <w:noProof/>
          </w:rPr>
          <w:t>是一个接受</w:t>
        </w:r>
        <w:r w:rsidRPr="00F3284D">
          <w:rPr>
            <w:rStyle w:val="a6"/>
            <w:rFonts w:ascii="Helvetica Neue" w:hAnsi="Helvetica Neue"/>
            <w:noProof/>
          </w:rPr>
          <w:t xml:space="preserve"> http </w:t>
        </w:r>
        <w:r w:rsidRPr="00F3284D">
          <w:rPr>
            <w:rStyle w:val="a6"/>
            <w:rFonts w:ascii="宋体" w:eastAsia="宋体" w:hAnsi="宋体" w:cs="宋体" w:hint="eastAsia"/>
            <w:noProof/>
          </w:rPr>
          <w:t>请求并解析</w:t>
        </w:r>
        <w:r w:rsidRPr="00F3284D">
          <w:rPr>
            <w:rStyle w:val="a6"/>
            <w:rFonts w:ascii="Helvetica Neue" w:hAnsi="Helvetica Neue"/>
            <w:noProof/>
          </w:rPr>
          <w:t xml:space="preserve"> http </w:t>
        </w:r>
        <w:r w:rsidRPr="00F3284D">
          <w:rPr>
            <w:rStyle w:val="a6"/>
            <w:rFonts w:ascii="宋体" w:eastAsia="宋体" w:hAnsi="宋体" w:cs="宋体" w:hint="eastAsia"/>
            <w:noProof/>
          </w:rPr>
          <w:t>请求并反馈客户端的一个应用程序</w:t>
        </w:r>
        <w:r w:rsidRPr="00F3284D">
          <w:rPr>
            <w:rStyle w:val="a6"/>
            <w:rFonts w:ascii="Helvetica Neue" w:hAnsi="Helvetica Neue"/>
            <w:noProof/>
          </w:rPr>
          <w:t>.</w:t>
        </w:r>
        <w:r w:rsidRPr="00F3284D">
          <w:rPr>
            <w:rStyle w:val="a6"/>
            <w:noProof/>
          </w:rPr>
          <w:t xml:space="preserve"> 那么..... Servlet 是如何工作</w:t>
        </w:r>
        <w:r w:rsidRPr="00F3284D">
          <w:rPr>
            <w:rStyle w:val="a6"/>
            <w:rFonts w:ascii="宋体" w:eastAsia="宋体" w:hAnsi="宋体" w:cs="宋体"/>
            <w:noProof/>
          </w:rPr>
          <w:t>的</w:t>
        </w:r>
        <w:r>
          <w:rPr>
            <w:noProof/>
            <w:webHidden/>
          </w:rPr>
          <w:tab/>
        </w:r>
        <w:r>
          <w:rPr>
            <w:noProof/>
            <w:webHidden/>
          </w:rPr>
          <w:fldChar w:fldCharType="begin"/>
        </w:r>
        <w:r>
          <w:rPr>
            <w:noProof/>
            <w:webHidden/>
          </w:rPr>
          <w:instrText xml:space="preserve"> PAGEREF _Toc50746165 \h </w:instrText>
        </w:r>
        <w:r>
          <w:rPr>
            <w:noProof/>
            <w:webHidden/>
          </w:rPr>
        </w:r>
        <w:r>
          <w:rPr>
            <w:noProof/>
            <w:webHidden/>
          </w:rPr>
          <w:fldChar w:fldCharType="separate"/>
        </w:r>
        <w:r>
          <w:rPr>
            <w:noProof/>
            <w:webHidden/>
          </w:rPr>
          <w:t>166</w:t>
        </w:r>
        <w:r>
          <w:rPr>
            <w:noProof/>
            <w:webHidden/>
          </w:rPr>
          <w:fldChar w:fldCharType="end"/>
        </w:r>
      </w:hyperlink>
    </w:p>
    <w:p w14:paraId="36294551" w14:textId="47FC2DAB"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66" w:history="1">
        <w:r w:rsidRPr="00F3284D">
          <w:rPr>
            <w:rStyle w:val="a6"/>
            <w:noProof/>
          </w:rPr>
          <w:t>Tomcat 是如何设计的? 有哪些所谓的组件?</w:t>
        </w:r>
        <w:r>
          <w:rPr>
            <w:noProof/>
            <w:webHidden/>
          </w:rPr>
          <w:tab/>
        </w:r>
        <w:r>
          <w:rPr>
            <w:noProof/>
            <w:webHidden/>
          </w:rPr>
          <w:fldChar w:fldCharType="begin"/>
        </w:r>
        <w:r>
          <w:rPr>
            <w:noProof/>
            <w:webHidden/>
          </w:rPr>
          <w:instrText xml:space="preserve"> PAGEREF _Toc50746166 \h </w:instrText>
        </w:r>
        <w:r>
          <w:rPr>
            <w:noProof/>
            <w:webHidden/>
          </w:rPr>
        </w:r>
        <w:r>
          <w:rPr>
            <w:noProof/>
            <w:webHidden/>
          </w:rPr>
          <w:fldChar w:fldCharType="separate"/>
        </w:r>
        <w:r>
          <w:rPr>
            <w:noProof/>
            <w:webHidden/>
          </w:rPr>
          <w:t>167</w:t>
        </w:r>
        <w:r>
          <w:rPr>
            <w:noProof/>
            <w:webHidden/>
          </w:rPr>
          <w:fldChar w:fldCharType="end"/>
        </w:r>
      </w:hyperlink>
    </w:p>
    <w:p w14:paraId="685513E2" w14:textId="402A72DE"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67" w:history="1">
        <w:r w:rsidRPr="00F3284D">
          <w:rPr>
            <w:rStyle w:val="a6"/>
            <w:rFonts w:ascii="宋体" w:eastAsia="宋体" w:hAnsi="宋体" w:cs="宋体"/>
            <w:noProof/>
          </w:rPr>
          <w:t>微服务注册中心原理</w:t>
        </w:r>
        <w:r>
          <w:rPr>
            <w:noProof/>
            <w:webHidden/>
          </w:rPr>
          <w:tab/>
        </w:r>
        <w:r>
          <w:rPr>
            <w:noProof/>
            <w:webHidden/>
          </w:rPr>
          <w:fldChar w:fldCharType="begin"/>
        </w:r>
        <w:r>
          <w:rPr>
            <w:noProof/>
            <w:webHidden/>
          </w:rPr>
          <w:instrText xml:space="preserve"> PAGEREF _Toc50746167 \h </w:instrText>
        </w:r>
        <w:r>
          <w:rPr>
            <w:noProof/>
            <w:webHidden/>
          </w:rPr>
        </w:r>
        <w:r>
          <w:rPr>
            <w:noProof/>
            <w:webHidden/>
          </w:rPr>
          <w:fldChar w:fldCharType="separate"/>
        </w:r>
        <w:r>
          <w:rPr>
            <w:noProof/>
            <w:webHidden/>
          </w:rPr>
          <w:t>172</w:t>
        </w:r>
        <w:r>
          <w:rPr>
            <w:noProof/>
            <w:webHidden/>
          </w:rPr>
          <w:fldChar w:fldCharType="end"/>
        </w:r>
      </w:hyperlink>
    </w:p>
    <w:p w14:paraId="22E8AEAD" w14:textId="112ECEEB"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68" w:history="1">
        <w:r w:rsidRPr="00F3284D">
          <w:rPr>
            <w:rStyle w:val="a6"/>
            <w:noProof/>
          </w:rPr>
          <w:t>Feign</w:t>
        </w:r>
        <w:r w:rsidRPr="00F3284D">
          <w:rPr>
            <w:rStyle w:val="a6"/>
            <w:rFonts w:ascii="宋体" w:eastAsia="宋体" w:hAnsi="宋体" w:cs="宋体"/>
            <w:noProof/>
          </w:rPr>
          <w:t>概述</w:t>
        </w:r>
        <w:r>
          <w:rPr>
            <w:noProof/>
            <w:webHidden/>
          </w:rPr>
          <w:tab/>
        </w:r>
        <w:r>
          <w:rPr>
            <w:noProof/>
            <w:webHidden/>
          </w:rPr>
          <w:fldChar w:fldCharType="begin"/>
        </w:r>
        <w:r>
          <w:rPr>
            <w:noProof/>
            <w:webHidden/>
          </w:rPr>
          <w:instrText xml:space="preserve"> PAGEREF _Toc50746168 \h </w:instrText>
        </w:r>
        <w:r>
          <w:rPr>
            <w:noProof/>
            <w:webHidden/>
          </w:rPr>
        </w:r>
        <w:r>
          <w:rPr>
            <w:noProof/>
            <w:webHidden/>
          </w:rPr>
          <w:fldChar w:fldCharType="separate"/>
        </w:r>
        <w:r>
          <w:rPr>
            <w:noProof/>
            <w:webHidden/>
          </w:rPr>
          <w:t>174</w:t>
        </w:r>
        <w:r>
          <w:rPr>
            <w:noProof/>
            <w:webHidden/>
          </w:rPr>
          <w:fldChar w:fldCharType="end"/>
        </w:r>
      </w:hyperlink>
    </w:p>
    <w:p w14:paraId="5381FA10" w14:textId="19806072" w:rsidR="00B12F59" w:rsidRDefault="00B12F59">
      <w:pPr>
        <w:pStyle w:val="TOC1"/>
        <w:tabs>
          <w:tab w:val="right" w:leader="underscore" w:pos="9010"/>
        </w:tabs>
        <w:rPr>
          <w:rFonts w:eastAsiaTheme="minorEastAsia" w:cstheme="minorBidi"/>
          <w:b w:val="0"/>
          <w:bCs w:val="0"/>
          <w:i w:val="0"/>
          <w:iCs w:val="0"/>
          <w:noProof/>
          <w:kern w:val="2"/>
          <w:sz w:val="21"/>
          <w:lang w:val="en-US"/>
        </w:rPr>
      </w:pPr>
      <w:hyperlink w:anchor="_Toc50746169" w:history="1">
        <w:r w:rsidRPr="00F3284D">
          <w:rPr>
            <w:rStyle w:val="a6"/>
            <w:noProof/>
          </w:rPr>
          <w:t>Dubbo</w:t>
        </w:r>
        <w:r w:rsidRPr="00F3284D">
          <w:rPr>
            <w:rStyle w:val="a6"/>
            <w:rFonts w:ascii="宋体" w:eastAsia="宋体" w:hAnsi="宋体" w:cs="宋体"/>
            <w:noProof/>
          </w:rPr>
          <w:t>和</w:t>
        </w:r>
        <w:r w:rsidRPr="00F3284D">
          <w:rPr>
            <w:rStyle w:val="a6"/>
            <w:noProof/>
          </w:rPr>
          <w:t>Feign</w:t>
        </w:r>
        <w:r w:rsidRPr="00F3284D">
          <w:rPr>
            <w:rStyle w:val="a6"/>
            <w:rFonts w:ascii="宋体" w:eastAsia="宋体" w:hAnsi="宋体" w:cs="宋体"/>
            <w:noProof/>
          </w:rPr>
          <w:t>异同</w:t>
        </w:r>
        <w:r>
          <w:rPr>
            <w:noProof/>
            <w:webHidden/>
          </w:rPr>
          <w:tab/>
        </w:r>
        <w:r>
          <w:rPr>
            <w:noProof/>
            <w:webHidden/>
          </w:rPr>
          <w:fldChar w:fldCharType="begin"/>
        </w:r>
        <w:r>
          <w:rPr>
            <w:noProof/>
            <w:webHidden/>
          </w:rPr>
          <w:instrText xml:space="preserve"> PAGEREF _Toc50746169 \h </w:instrText>
        </w:r>
        <w:r>
          <w:rPr>
            <w:noProof/>
            <w:webHidden/>
          </w:rPr>
        </w:r>
        <w:r>
          <w:rPr>
            <w:noProof/>
            <w:webHidden/>
          </w:rPr>
          <w:fldChar w:fldCharType="separate"/>
        </w:r>
        <w:r>
          <w:rPr>
            <w:noProof/>
            <w:webHidden/>
          </w:rPr>
          <w:t>174</w:t>
        </w:r>
        <w:r>
          <w:rPr>
            <w:noProof/>
            <w:webHidden/>
          </w:rPr>
          <w:fldChar w:fldCharType="end"/>
        </w:r>
      </w:hyperlink>
    </w:p>
    <w:p w14:paraId="3C632223" w14:textId="172B29E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70" w:history="1">
        <w:r w:rsidRPr="00F3284D">
          <w:rPr>
            <w:rStyle w:val="a6"/>
            <w:rFonts w:ascii="宋体" w:eastAsia="宋体" w:hAnsi="宋体" w:cs="宋体" w:hint="eastAsia"/>
            <w:noProof/>
          </w:rPr>
          <w:t>服务雪崩效应的定</w:t>
        </w:r>
        <w:r w:rsidRPr="00F3284D">
          <w:rPr>
            <w:rStyle w:val="a6"/>
            <w:rFonts w:ascii="宋体" w:eastAsia="宋体" w:hAnsi="宋体" w:cs="宋体"/>
            <w:noProof/>
          </w:rPr>
          <w:t>义</w:t>
        </w:r>
        <w:r>
          <w:rPr>
            <w:noProof/>
            <w:webHidden/>
          </w:rPr>
          <w:tab/>
        </w:r>
        <w:r>
          <w:rPr>
            <w:noProof/>
            <w:webHidden/>
          </w:rPr>
          <w:fldChar w:fldCharType="begin"/>
        </w:r>
        <w:r>
          <w:rPr>
            <w:noProof/>
            <w:webHidden/>
          </w:rPr>
          <w:instrText xml:space="preserve"> PAGEREF _Toc50746170 \h </w:instrText>
        </w:r>
        <w:r>
          <w:rPr>
            <w:noProof/>
            <w:webHidden/>
          </w:rPr>
        </w:r>
        <w:r>
          <w:rPr>
            <w:noProof/>
            <w:webHidden/>
          </w:rPr>
          <w:fldChar w:fldCharType="separate"/>
        </w:r>
        <w:r>
          <w:rPr>
            <w:noProof/>
            <w:webHidden/>
          </w:rPr>
          <w:t>175</w:t>
        </w:r>
        <w:r>
          <w:rPr>
            <w:noProof/>
            <w:webHidden/>
          </w:rPr>
          <w:fldChar w:fldCharType="end"/>
        </w:r>
      </w:hyperlink>
    </w:p>
    <w:p w14:paraId="422168E3" w14:textId="1E8C8C29"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71" w:history="1">
        <w:r w:rsidRPr="00F3284D">
          <w:rPr>
            <w:rStyle w:val="a6"/>
            <w:noProof/>
          </w:rPr>
          <w:t>服务雪崩效应形成的原因</w:t>
        </w:r>
        <w:r>
          <w:rPr>
            <w:noProof/>
            <w:webHidden/>
          </w:rPr>
          <w:tab/>
        </w:r>
        <w:r>
          <w:rPr>
            <w:noProof/>
            <w:webHidden/>
          </w:rPr>
          <w:fldChar w:fldCharType="begin"/>
        </w:r>
        <w:r>
          <w:rPr>
            <w:noProof/>
            <w:webHidden/>
          </w:rPr>
          <w:instrText xml:space="preserve"> PAGEREF _Toc50746171 \h </w:instrText>
        </w:r>
        <w:r>
          <w:rPr>
            <w:noProof/>
            <w:webHidden/>
          </w:rPr>
        </w:r>
        <w:r>
          <w:rPr>
            <w:noProof/>
            <w:webHidden/>
          </w:rPr>
          <w:fldChar w:fldCharType="separate"/>
        </w:r>
        <w:r>
          <w:rPr>
            <w:noProof/>
            <w:webHidden/>
          </w:rPr>
          <w:t>175</w:t>
        </w:r>
        <w:r>
          <w:rPr>
            <w:noProof/>
            <w:webHidden/>
          </w:rPr>
          <w:fldChar w:fldCharType="end"/>
        </w:r>
      </w:hyperlink>
    </w:p>
    <w:p w14:paraId="16C1B3F2" w14:textId="4D800B5D" w:rsidR="00B12F59" w:rsidRDefault="00B12F59">
      <w:pPr>
        <w:pStyle w:val="TOC2"/>
        <w:tabs>
          <w:tab w:val="right" w:leader="underscore" w:pos="9010"/>
        </w:tabs>
        <w:rPr>
          <w:rFonts w:eastAsiaTheme="minorEastAsia" w:cstheme="minorBidi"/>
          <w:b w:val="0"/>
          <w:bCs w:val="0"/>
          <w:noProof/>
          <w:kern w:val="2"/>
          <w:sz w:val="21"/>
          <w:szCs w:val="24"/>
          <w:lang w:val="en-US"/>
        </w:rPr>
      </w:pPr>
      <w:hyperlink w:anchor="_Toc50746172" w:history="1">
        <w:r w:rsidRPr="00F3284D">
          <w:rPr>
            <w:rStyle w:val="a6"/>
            <w:rFonts w:ascii="宋体" w:eastAsia="宋体" w:hAnsi="宋体" w:cs="宋体" w:hint="eastAsia"/>
            <w:noProof/>
          </w:rPr>
          <w:t>服务雪崩的应对策</w:t>
        </w:r>
        <w:r w:rsidRPr="00F3284D">
          <w:rPr>
            <w:rStyle w:val="a6"/>
            <w:rFonts w:ascii="宋体" w:eastAsia="宋体" w:hAnsi="宋体" w:cs="宋体"/>
            <w:noProof/>
          </w:rPr>
          <w:t>略</w:t>
        </w:r>
        <w:r>
          <w:rPr>
            <w:noProof/>
            <w:webHidden/>
          </w:rPr>
          <w:tab/>
        </w:r>
        <w:r>
          <w:rPr>
            <w:noProof/>
            <w:webHidden/>
          </w:rPr>
          <w:fldChar w:fldCharType="begin"/>
        </w:r>
        <w:r>
          <w:rPr>
            <w:noProof/>
            <w:webHidden/>
          </w:rPr>
          <w:instrText xml:space="preserve"> PAGEREF _Toc50746172 \h </w:instrText>
        </w:r>
        <w:r>
          <w:rPr>
            <w:noProof/>
            <w:webHidden/>
          </w:rPr>
        </w:r>
        <w:r>
          <w:rPr>
            <w:noProof/>
            <w:webHidden/>
          </w:rPr>
          <w:fldChar w:fldCharType="separate"/>
        </w:r>
        <w:r>
          <w:rPr>
            <w:noProof/>
            <w:webHidden/>
          </w:rPr>
          <w:t>176</w:t>
        </w:r>
        <w:r>
          <w:rPr>
            <w:noProof/>
            <w:webHidden/>
          </w:rPr>
          <w:fldChar w:fldCharType="end"/>
        </w:r>
      </w:hyperlink>
    </w:p>
    <w:p w14:paraId="77EC847F" w14:textId="4D6210E4" w:rsidR="00126034" w:rsidRDefault="008B68C8" w:rsidP="00CB5CE8">
      <w:pPr>
        <w:pStyle w:val="1"/>
      </w:pPr>
      <w:r>
        <w:fldChar w:fldCharType="end"/>
      </w:r>
    </w:p>
    <w:p w14:paraId="15D22D7E" w14:textId="78B6417F" w:rsidR="008B68C8" w:rsidRDefault="008B68C8" w:rsidP="00CB5CE8">
      <w:pPr>
        <w:pStyle w:val="1"/>
      </w:pPr>
    </w:p>
    <w:p w14:paraId="02FB90F6" w14:textId="07F4EF88" w:rsidR="00F16470" w:rsidRDefault="00F16470" w:rsidP="00CB5CE8">
      <w:pPr>
        <w:pStyle w:val="1"/>
      </w:pPr>
    </w:p>
    <w:p w14:paraId="5A95F6CB" w14:textId="4629B808" w:rsidR="00F16470" w:rsidRDefault="00F16470" w:rsidP="00CB5CE8">
      <w:pPr>
        <w:pStyle w:val="1"/>
      </w:pPr>
    </w:p>
    <w:p w14:paraId="4985E3D9" w14:textId="3082C69D" w:rsidR="00F16470" w:rsidRDefault="00F16470" w:rsidP="00CB5CE8">
      <w:pPr>
        <w:pStyle w:val="1"/>
      </w:pPr>
    </w:p>
    <w:p w14:paraId="240A3327" w14:textId="365928E6" w:rsidR="00F16470" w:rsidRDefault="00F16470" w:rsidP="00CB5CE8">
      <w:pPr>
        <w:pStyle w:val="1"/>
      </w:pPr>
    </w:p>
    <w:p w14:paraId="1582CF35" w14:textId="5653DAF3" w:rsidR="00F16470" w:rsidRDefault="00F16470" w:rsidP="00CB5CE8">
      <w:pPr>
        <w:pStyle w:val="1"/>
      </w:pPr>
    </w:p>
    <w:p w14:paraId="6A038D0B" w14:textId="2546C700" w:rsidR="00F16470" w:rsidRDefault="00F16470" w:rsidP="00CB5CE8">
      <w:pPr>
        <w:pStyle w:val="1"/>
      </w:pPr>
    </w:p>
    <w:p w14:paraId="274D02F9" w14:textId="5077D83B" w:rsidR="00F16470" w:rsidRDefault="00F16470" w:rsidP="00CB5CE8">
      <w:pPr>
        <w:pStyle w:val="1"/>
      </w:pPr>
    </w:p>
    <w:p w14:paraId="20AF3E1B" w14:textId="77777777" w:rsidR="00F16470" w:rsidRDefault="00F16470" w:rsidP="00CB5CE8">
      <w:pPr>
        <w:pStyle w:val="1"/>
      </w:pPr>
    </w:p>
    <w:p w14:paraId="06591A03" w14:textId="77777777" w:rsidR="008B68C8" w:rsidRDefault="008B68C8" w:rsidP="00CB5CE8">
      <w:pPr>
        <w:pStyle w:val="1"/>
      </w:pPr>
    </w:p>
    <w:p w14:paraId="1B926D75" w14:textId="08D4DEAD" w:rsidR="00CB5CE8" w:rsidRDefault="00AD7BA8" w:rsidP="00CB5CE8">
      <w:pPr>
        <w:pStyle w:val="1"/>
        <w:rPr>
          <w:rFonts w:ascii="宋体" w:eastAsia="宋体" w:hAnsi="宋体" w:cs="宋体"/>
        </w:rPr>
      </w:pPr>
      <w:bookmarkStart w:id="0" w:name="_Toc50745906"/>
      <w:r>
        <w:rPr>
          <w:rFonts w:hint="eastAsia"/>
        </w:rPr>
        <w:lastRenderedPageBreak/>
        <w:t>JAVA</w:t>
      </w:r>
      <w:r>
        <w:t xml:space="preserve"> </w:t>
      </w:r>
      <w:r>
        <w:rPr>
          <w:rFonts w:ascii="宋体" w:eastAsia="宋体" w:hAnsi="宋体" w:cs="宋体" w:hint="eastAsia"/>
        </w:rPr>
        <w:t>基础</w:t>
      </w:r>
      <w:bookmarkEnd w:id="0"/>
    </w:p>
    <w:p w14:paraId="4E15E9BF" w14:textId="66F49065" w:rsidR="00C16D99" w:rsidRPr="00EF3F08" w:rsidRDefault="00C16D99" w:rsidP="00EF3F08">
      <w:pPr>
        <w:pStyle w:val="2"/>
        <w:rPr>
          <w:rFonts w:ascii="System" w:hAnsi="System"/>
        </w:rPr>
      </w:pPr>
      <w:bookmarkStart w:id="1" w:name="_Toc50745907"/>
      <w:r>
        <w:rPr>
          <w:rFonts w:ascii="System" w:hAnsi="System"/>
        </w:rPr>
        <w:t>string</w:t>
      </w:r>
      <w:r>
        <w:rPr>
          <w:rFonts w:hint="eastAsia"/>
        </w:rPr>
        <w:t>为什么不可改变？</w:t>
      </w:r>
      <w:bookmarkEnd w:id="1"/>
    </w:p>
    <w:p w14:paraId="44080494" w14:textId="77777777" w:rsidR="00C16D99" w:rsidRDefault="00C16D99" w:rsidP="00C16D99">
      <w:r>
        <w:rPr>
          <w:rFonts w:eastAsia="宋体" w:hint="eastAsia"/>
        </w:rPr>
        <w:t>不可变类只是其实例不能被修改的类。每个实例中包含的所有信息都必须在创建该实例的时候就提供，并且在对象的整个生命周期内固定不变。为了使类不可变，要遵循下面五条规则：</w:t>
      </w:r>
    </w:p>
    <w:p w14:paraId="02A484D3" w14:textId="77777777" w:rsidR="00C16D99" w:rsidRDefault="00C16D99" w:rsidP="00C16D99">
      <w:r>
        <w:rPr>
          <w:rStyle w:val="a5"/>
          <w:rFonts w:eastAsiaTheme="majorEastAsia"/>
        </w:rPr>
        <w:t xml:space="preserve">1. </w:t>
      </w:r>
      <w:r>
        <w:rPr>
          <w:rStyle w:val="a5"/>
          <w:rFonts w:eastAsiaTheme="majorEastAsia"/>
        </w:rPr>
        <w:t>不要提供任何会</w:t>
      </w:r>
      <w:r w:rsidRPr="00C16D99">
        <w:rPr>
          <w:rStyle w:val="a5"/>
          <w:rFonts w:eastAsiaTheme="majorEastAsia"/>
          <w:color w:val="C00000"/>
        </w:rPr>
        <w:t>修改对象状态</w:t>
      </w:r>
      <w:r>
        <w:rPr>
          <w:rStyle w:val="a5"/>
          <w:rFonts w:eastAsiaTheme="majorEastAsia"/>
        </w:rPr>
        <w:t>的方法</w:t>
      </w:r>
      <w:r>
        <w:rPr>
          <w:rStyle w:val="a5"/>
          <w:rFonts w:ascii="宋体" w:eastAsia="宋体" w:hAnsi="宋体" w:cs="宋体" w:hint="eastAsia"/>
        </w:rPr>
        <w:t>。</w:t>
      </w:r>
    </w:p>
    <w:p w14:paraId="7C884B12" w14:textId="77777777" w:rsidR="00C16D99" w:rsidRPr="00C35310" w:rsidRDefault="00C16D99" w:rsidP="00C16D99">
      <w:pPr>
        <w:rPr>
          <w:lang w:val="en-US"/>
        </w:rPr>
      </w:pPr>
      <w:r>
        <w:rPr>
          <w:rStyle w:val="a5"/>
          <w:rFonts w:eastAsiaTheme="majorEastAsia"/>
        </w:rPr>
        <w:t xml:space="preserve">2. </w:t>
      </w:r>
      <w:r>
        <w:rPr>
          <w:rStyle w:val="a5"/>
          <w:rFonts w:eastAsiaTheme="majorEastAsia"/>
        </w:rPr>
        <w:t>保证类不会被扩展。</w:t>
      </w:r>
      <w:r>
        <w:t xml:space="preserve"> </w:t>
      </w:r>
      <w:r>
        <w:rPr>
          <w:rFonts w:eastAsia="宋体" w:hint="eastAsia"/>
        </w:rPr>
        <w:t>一般的做法是让这个类称为</w:t>
      </w:r>
      <w:r>
        <w:t xml:space="preserve"> </w:t>
      </w:r>
      <w:r w:rsidRPr="00C16D99">
        <w:rPr>
          <w:rStyle w:val="HTML"/>
          <w:color w:val="C00000"/>
        </w:rPr>
        <w:t>final</w:t>
      </w:r>
      <w:r w:rsidRPr="00C16D99">
        <w:rPr>
          <w:color w:val="C00000"/>
        </w:rPr>
        <w:t xml:space="preserve"> </w:t>
      </w:r>
      <w:r>
        <w:rPr>
          <w:rFonts w:eastAsia="宋体" w:hint="eastAsia"/>
        </w:rPr>
        <w:t>的，防止子类化，破坏该类的不可变行为。</w:t>
      </w:r>
    </w:p>
    <w:p w14:paraId="13B4E921" w14:textId="77777777" w:rsidR="00C16D99" w:rsidRDefault="00C16D99" w:rsidP="00C16D99">
      <w:r>
        <w:rPr>
          <w:rStyle w:val="a5"/>
          <w:rFonts w:eastAsiaTheme="majorEastAsia"/>
        </w:rPr>
        <w:t xml:space="preserve">3. </w:t>
      </w:r>
      <w:r w:rsidRPr="00C16D99">
        <w:rPr>
          <w:rStyle w:val="a5"/>
          <w:rFonts w:eastAsiaTheme="majorEastAsia"/>
          <w:color w:val="C00000"/>
        </w:rPr>
        <w:t>使所有的域都是</w:t>
      </w:r>
      <w:r w:rsidRPr="00C16D99">
        <w:rPr>
          <w:rStyle w:val="a5"/>
          <w:rFonts w:eastAsiaTheme="majorEastAsia"/>
          <w:color w:val="C00000"/>
        </w:rPr>
        <w:t xml:space="preserve"> final </w:t>
      </w:r>
      <w:r w:rsidRPr="00C16D99">
        <w:rPr>
          <w:rStyle w:val="a5"/>
          <w:rFonts w:eastAsiaTheme="majorEastAsia"/>
          <w:color w:val="C00000"/>
        </w:rPr>
        <w:t>的</w:t>
      </w:r>
      <w:r>
        <w:rPr>
          <w:rStyle w:val="a5"/>
          <w:rFonts w:ascii="宋体" w:eastAsia="宋体" w:hAnsi="宋体" w:cs="宋体" w:hint="eastAsia"/>
        </w:rPr>
        <w:t>。</w:t>
      </w:r>
    </w:p>
    <w:p w14:paraId="1E605DA6" w14:textId="77777777" w:rsidR="00C16D99" w:rsidRDefault="00C16D99" w:rsidP="00C16D99">
      <w:r>
        <w:rPr>
          <w:rStyle w:val="a5"/>
          <w:rFonts w:eastAsiaTheme="majorEastAsia"/>
        </w:rPr>
        <w:t xml:space="preserve">4. </w:t>
      </w:r>
      <w:r>
        <w:rPr>
          <w:rStyle w:val="a5"/>
          <w:rFonts w:eastAsiaTheme="majorEastAsia"/>
        </w:rPr>
        <w:t>使所有的域都成为</w:t>
      </w:r>
      <w:r w:rsidRPr="00A33DBA">
        <w:rPr>
          <w:rStyle w:val="a5"/>
          <w:rFonts w:eastAsiaTheme="majorEastAsia"/>
          <w:color w:val="C00000"/>
        </w:rPr>
        <w:t>私有</w:t>
      </w:r>
      <w:r>
        <w:rPr>
          <w:rStyle w:val="a5"/>
          <w:rFonts w:eastAsiaTheme="majorEastAsia"/>
        </w:rPr>
        <w:t>的。</w:t>
      </w:r>
      <w:r>
        <w:t xml:space="preserve"> </w:t>
      </w:r>
      <w:r>
        <w:rPr>
          <w:rFonts w:eastAsia="宋体" w:hint="eastAsia"/>
        </w:rPr>
        <w:t>防止客户端获得访问被域引用的可变对象的权限，并防止客户端直接修改这些对象。</w:t>
      </w:r>
    </w:p>
    <w:p w14:paraId="71F567CB" w14:textId="77777777" w:rsidR="00C16D99" w:rsidRDefault="00C16D99" w:rsidP="00C16D99">
      <w:r>
        <w:rPr>
          <w:rStyle w:val="a5"/>
          <w:rFonts w:eastAsiaTheme="majorEastAsia"/>
        </w:rPr>
        <w:t xml:space="preserve">5. </w:t>
      </w:r>
      <w:r>
        <w:rPr>
          <w:rStyle w:val="a5"/>
          <w:rFonts w:eastAsiaTheme="majorEastAsia"/>
        </w:rPr>
        <w:t>确保对于任何可变性组件的</w:t>
      </w:r>
      <w:r w:rsidRPr="00EF3F08">
        <w:rPr>
          <w:rStyle w:val="a5"/>
          <w:rFonts w:eastAsiaTheme="majorEastAsia"/>
          <w:color w:val="C00000"/>
        </w:rPr>
        <w:t>互斥访问</w:t>
      </w:r>
      <w:r>
        <w:rPr>
          <w:rStyle w:val="a5"/>
          <w:rFonts w:eastAsiaTheme="majorEastAsia"/>
        </w:rPr>
        <w:t>。</w:t>
      </w:r>
      <w:r>
        <w:t xml:space="preserve"> </w:t>
      </w:r>
      <w:r>
        <w:rPr>
          <w:rFonts w:eastAsia="宋体" w:hint="eastAsia"/>
        </w:rPr>
        <w:t>如果类具有指向可变对象的域，则必须确保该类的客户端无法获得指向这些对象的引用。</w:t>
      </w:r>
    </w:p>
    <w:p w14:paraId="714500D9" w14:textId="77777777" w:rsidR="00EF3F08" w:rsidRDefault="00EF3F08" w:rsidP="00EF3F08">
      <w:pPr>
        <w:autoSpaceDE w:val="0"/>
        <w:autoSpaceDN w:val="0"/>
        <w:adjustRightInd w:val="0"/>
        <w:rPr>
          <w:rFonts w:ascii="Menlo" w:eastAsiaTheme="minorEastAsia" w:hAnsi="Menlo" w:cs="Menlo"/>
          <w:lang w:val="en-GB"/>
        </w:rPr>
      </w:pPr>
      <w:r>
        <w:rPr>
          <w:rFonts w:ascii="Menlo" w:eastAsiaTheme="minorEastAsia" w:hAnsi="Menlo" w:cs="Menlo"/>
          <w:color w:val="000000"/>
          <w:lang w:val="en-GB"/>
        </w:rPr>
        <w:t xml:space="preserve">    </w:t>
      </w:r>
      <w:r>
        <w:rPr>
          <w:rFonts w:ascii="Menlo" w:eastAsiaTheme="minorEastAsia" w:hAnsi="Menlo" w:cs="Menlo"/>
          <w:b/>
          <w:bCs/>
          <w:color w:val="7F0055"/>
          <w:lang w:val="en-GB"/>
        </w:rPr>
        <w:t>private</w:t>
      </w:r>
      <w:r>
        <w:rPr>
          <w:rFonts w:ascii="Menlo" w:eastAsiaTheme="minorEastAsia" w:hAnsi="Menlo" w:cs="Menlo"/>
          <w:color w:val="000000"/>
          <w:lang w:val="en-GB"/>
        </w:rPr>
        <w:t xml:space="preserve"> </w:t>
      </w:r>
      <w:r>
        <w:rPr>
          <w:rFonts w:ascii="Menlo" w:eastAsiaTheme="minorEastAsia" w:hAnsi="Menlo" w:cs="Menlo"/>
          <w:b/>
          <w:bCs/>
          <w:color w:val="7F0055"/>
          <w:lang w:val="en-GB"/>
        </w:rPr>
        <w:t>final</w:t>
      </w:r>
      <w:r>
        <w:rPr>
          <w:rFonts w:ascii="Menlo" w:eastAsiaTheme="minorEastAsia" w:hAnsi="Menlo" w:cs="Menlo"/>
          <w:color w:val="000000"/>
          <w:lang w:val="en-GB"/>
        </w:rPr>
        <w:t xml:space="preserve"> </w:t>
      </w:r>
      <w:r>
        <w:rPr>
          <w:rFonts w:ascii="Menlo" w:eastAsiaTheme="minorEastAsia" w:hAnsi="Menlo" w:cs="Menlo"/>
          <w:b/>
          <w:bCs/>
          <w:color w:val="7F0055"/>
          <w:lang w:val="en-GB"/>
        </w:rPr>
        <w:t>char</w:t>
      </w:r>
      <w:r>
        <w:rPr>
          <w:rFonts w:ascii="Menlo" w:eastAsiaTheme="minorEastAsia" w:hAnsi="Menlo" w:cs="Menlo"/>
          <w:color w:val="000000"/>
          <w:lang w:val="en-GB"/>
        </w:rPr>
        <w:t xml:space="preserve"> </w:t>
      </w:r>
      <w:r>
        <w:rPr>
          <w:rFonts w:ascii="Menlo" w:eastAsiaTheme="minorEastAsia" w:hAnsi="Menlo" w:cs="Menlo"/>
          <w:color w:val="0000C0"/>
          <w:shd w:val="clear" w:color="auto" w:fill="F0D8A8"/>
          <w:lang w:val="en-GB"/>
        </w:rPr>
        <w:t>value</w:t>
      </w:r>
      <w:r>
        <w:rPr>
          <w:rFonts w:ascii="Menlo" w:eastAsiaTheme="minorEastAsia" w:hAnsi="Menlo" w:cs="Menlo"/>
          <w:color w:val="000000"/>
          <w:lang w:val="en-GB"/>
        </w:rPr>
        <w:t>[];</w:t>
      </w:r>
    </w:p>
    <w:p w14:paraId="69E9E1AC" w14:textId="77777777" w:rsidR="00EF3F08" w:rsidRDefault="00EF3F08" w:rsidP="00EF3F08">
      <w:pPr>
        <w:pStyle w:val="2"/>
      </w:pPr>
      <w:bookmarkStart w:id="2" w:name="_Toc50745908"/>
      <w:r>
        <w:t>不可变类的好</w:t>
      </w:r>
      <w:r>
        <w:rPr>
          <w:rFonts w:ascii="宋体" w:eastAsia="宋体" w:hAnsi="宋体" w:cs="宋体" w:hint="eastAsia"/>
        </w:rPr>
        <w:t>处</w:t>
      </w:r>
      <w:bookmarkEnd w:id="2"/>
    </w:p>
    <w:p w14:paraId="4C836E42" w14:textId="77777777" w:rsidR="00EF3F08" w:rsidRDefault="00EF3F08" w:rsidP="00EF3F08">
      <w:pPr>
        <w:pStyle w:val="a4"/>
      </w:pPr>
      <w:r>
        <w:rPr>
          <w:rStyle w:val="HTML"/>
        </w:rPr>
        <w:t>Effective Java</w:t>
      </w:r>
      <w:r>
        <w:t xml:space="preserve"> </w:t>
      </w:r>
      <w:r>
        <w:rPr>
          <w:rFonts w:ascii="宋体" w:eastAsia="宋体" w:hAnsi="宋体" w:cs="宋体" w:hint="eastAsia"/>
        </w:rPr>
        <w:t>中总结了不可变类的特点。</w:t>
      </w:r>
    </w:p>
    <w:p w14:paraId="6929AD98" w14:textId="77777777" w:rsidR="00EF3F08" w:rsidRDefault="00EF3F08" w:rsidP="00667CA1">
      <w:pPr>
        <w:numPr>
          <w:ilvl w:val="0"/>
          <w:numId w:val="62"/>
        </w:numPr>
        <w:spacing w:before="100" w:beforeAutospacing="1" w:after="100" w:afterAutospacing="1"/>
      </w:pPr>
      <w:r>
        <w:rPr>
          <w:rStyle w:val="a5"/>
          <w:rFonts w:ascii="宋体" w:eastAsia="宋体" w:hAnsi="宋体" w:cs="宋体" w:hint="eastAsia"/>
        </w:rPr>
        <w:t>不可变类比较简单。</w:t>
      </w:r>
    </w:p>
    <w:p w14:paraId="7EF59554" w14:textId="77777777" w:rsidR="00EF3F08" w:rsidRDefault="00EF3F08" w:rsidP="00667CA1">
      <w:pPr>
        <w:numPr>
          <w:ilvl w:val="0"/>
          <w:numId w:val="62"/>
        </w:numPr>
        <w:spacing w:before="100" w:beforeAutospacing="1" w:after="100" w:afterAutospacing="1"/>
      </w:pPr>
      <w:r>
        <w:rPr>
          <w:rStyle w:val="a5"/>
          <w:rFonts w:ascii="宋体" w:eastAsia="宋体" w:hAnsi="宋体" w:cs="宋体" w:hint="eastAsia"/>
        </w:rPr>
        <w:t>不可变对象本质上是线程安全的，它们不要求同步。不可变对象可以被自由地共享。</w:t>
      </w:r>
    </w:p>
    <w:p w14:paraId="2E6EB40C" w14:textId="77777777" w:rsidR="00EF3F08" w:rsidRDefault="00EF3F08" w:rsidP="00667CA1">
      <w:pPr>
        <w:numPr>
          <w:ilvl w:val="0"/>
          <w:numId w:val="62"/>
        </w:numPr>
        <w:spacing w:before="100" w:beforeAutospacing="1" w:after="100" w:afterAutospacing="1"/>
      </w:pPr>
      <w:r>
        <w:rPr>
          <w:rStyle w:val="a5"/>
          <w:rFonts w:ascii="宋体" w:eastAsia="宋体" w:hAnsi="宋体" w:cs="宋体" w:hint="eastAsia"/>
        </w:rPr>
        <w:t>不仅可以共享不可变对象，甚至可以共享它们的内部信息。</w:t>
      </w:r>
    </w:p>
    <w:p w14:paraId="67FE0600" w14:textId="77777777" w:rsidR="00EF3F08" w:rsidRDefault="00EF3F08" w:rsidP="00667CA1">
      <w:pPr>
        <w:numPr>
          <w:ilvl w:val="0"/>
          <w:numId w:val="62"/>
        </w:numPr>
        <w:spacing w:before="100" w:beforeAutospacing="1" w:after="100" w:afterAutospacing="1"/>
      </w:pPr>
      <w:r>
        <w:rPr>
          <w:rStyle w:val="a5"/>
          <w:rFonts w:ascii="宋体" w:eastAsia="宋体" w:hAnsi="宋体" w:cs="宋体" w:hint="eastAsia"/>
        </w:rPr>
        <w:t>不可变对象为其他对象提供了大量的构建。</w:t>
      </w:r>
    </w:p>
    <w:p w14:paraId="17391F72" w14:textId="77777777" w:rsidR="00EF3F08" w:rsidRDefault="00EF3F08" w:rsidP="00667CA1">
      <w:pPr>
        <w:numPr>
          <w:ilvl w:val="0"/>
          <w:numId w:val="62"/>
        </w:numPr>
        <w:spacing w:before="100" w:beforeAutospacing="1" w:after="100" w:afterAutospacing="1"/>
      </w:pPr>
      <w:r>
        <w:rPr>
          <w:rStyle w:val="a5"/>
          <w:rFonts w:ascii="宋体" w:eastAsia="宋体" w:hAnsi="宋体" w:cs="宋体" w:hint="eastAsia"/>
        </w:rPr>
        <w:t>不可变类真正唯一的缺点是，对于每个不同的值都需要一个单独的对象。</w:t>
      </w:r>
    </w:p>
    <w:p w14:paraId="696F54DB" w14:textId="5B9E7AFB" w:rsidR="00752385" w:rsidRDefault="00C16D99" w:rsidP="00C16D99">
      <w:pPr>
        <w:rPr>
          <w:rFonts w:ascii="宋体" w:eastAsia="宋体" w:hAnsi="宋体" w:cs="宋体"/>
        </w:rPr>
      </w:pPr>
      <w:r>
        <w:br/>
      </w:r>
    </w:p>
    <w:p w14:paraId="0D17472F" w14:textId="77777777" w:rsidR="00752385" w:rsidRDefault="00752385" w:rsidP="00752385">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存在继承的情况下，</w:t>
      </w:r>
      <w:r w:rsidRPr="00752385">
        <w:rPr>
          <w:rStyle w:val="20"/>
        </w:rPr>
        <w:t>初始化顺序</w:t>
      </w:r>
      <w:r>
        <w:rPr>
          <w:rFonts w:ascii="宋体" w:eastAsia="宋体" w:hAnsi="宋体" w:cs="宋体" w:hint="eastAsia"/>
          <w:color w:val="24292E"/>
        </w:rPr>
        <w:t>为：</w:t>
      </w:r>
    </w:p>
    <w:p w14:paraId="51129217" w14:textId="77777777" w:rsidR="00752385" w:rsidRDefault="00752385" w:rsidP="00667CA1">
      <w:pPr>
        <w:numPr>
          <w:ilvl w:val="0"/>
          <w:numId w:val="35"/>
        </w:numPr>
        <w:shd w:val="clear" w:color="auto" w:fill="FFFFFF"/>
        <w:spacing w:before="100" w:beforeAutospacing="1" w:after="100" w:afterAutospacing="1"/>
        <w:rPr>
          <w:rFonts w:ascii="Helvetica" w:hAnsi="Helvetica"/>
          <w:color w:val="24292E"/>
        </w:rPr>
      </w:pPr>
      <w:r>
        <w:rPr>
          <w:rFonts w:ascii="宋体" w:eastAsia="宋体" w:hAnsi="宋体" w:cs="宋体" w:hint="eastAsia"/>
          <w:color w:val="24292E"/>
        </w:rPr>
        <w:t>父类（静态变量、静态语句块）</w:t>
      </w:r>
    </w:p>
    <w:p w14:paraId="507B6927" w14:textId="77777777" w:rsidR="00752385" w:rsidRDefault="00752385" w:rsidP="00667CA1">
      <w:pPr>
        <w:numPr>
          <w:ilvl w:val="0"/>
          <w:numId w:val="35"/>
        </w:numPr>
        <w:shd w:val="clear" w:color="auto" w:fill="FFFFFF"/>
        <w:spacing w:before="60" w:after="100" w:afterAutospacing="1"/>
        <w:rPr>
          <w:rFonts w:ascii="Helvetica" w:hAnsi="Helvetica"/>
          <w:color w:val="24292E"/>
        </w:rPr>
      </w:pPr>
      <w:r>
        <w:rPr>
          <w:rFonts w:ascii="宋体" w:eastAsia="宋体" w:hAnsi="宋体" w:cs="宋体" w:hint="eastAsia"/>
          <w:color w:val="24292E"/>
        </w:rPr>
        <w:t>子类（静态变量、静态语句块）</w:t>
      </w:r>
    </w:p>
    <w:p w14:paraId="297DCD1E" w14:textId="77777777" w:rsidR="00752385" w:rsidRDefault="00752385" w:rsidP="00667CA1">
      <w:pPr>
        <w:numPr>
          <w:ilvl w:val="0"/>
          <w:numId w:val="35"/>
        </w:numPr>
        <w:shd w:val="clear" w:color="auto" w:fill="FFFFFF"/>
        <w:spacing w:before="60" w:after="100" w:afterAutospacing="1"/>
        <w:rPr>
          <w:rFonts w:ascii="Helvetica" w:hAnsi="Helvetica"/>
          <w:color w:val="24292E"/>
        </w:rPr>
      </w:pPr>
      <w:r>
        <w:rPr>
          <w:rFonts w:ascii="宋体" w:eastAsia="宋体" w:hAnsi="宋体" w:cs="宋体" w:hint="eastAsia"/>
          <w:color w:val="24292E"/>
        </w:rPr>
        <w:t>父类（实例变量、普通语句块）</w:t>
      </w:r>
    </w:p>
    <w:p w14:paraId="5A32CA78" w14:textId="77777777" w:rsidR="00752385" w:rsidRDefault="00752385" w:rsidP="00667CA1">
      <w:pPr>
        <w:numPr>
          <w:ilvl w:val="0"/>
          <w:numId w:val="35"/>
        </w:numPr>
        <w:shd w:val="clear" w:color="auto" w:fill="FFFFFF"/>
        <w:spacing w:before="60" w:after="100" w:afterAutospacing="1"/>
        <w:rPr>
          <w:rFonts w:ascii="Helvetica" w:hAnsi="Helvetica"/>
          <w:color w:val="24292E"/>
        </w:rPr>
      </w:pPr>
      <w:r>
        <w:rPr>
          <w:rFonts w:ascii="宋体" w:eastAsia="宋体" w:hAnsi="宋体" w:cs="宋体" w:hint="eastAsia"/>
          <w:color w:val="24292E"/>
        </w:rPr>
        <w:t>父类（构造函数）</w:t>
      </w:r>
    </w:p>
    <w:p w14:paraId="698E3DE0" w14:textId="77777777" w:rsidR="00752385" w:rsidRDefault="00752385" w:rsidP="00667CA1">
      <w:pPr>
        <w:numPr>
          <w:ilvl w:val="0"/>
          <w:numId w:val="35"/>
        </w:numPr>
        <w:shd w:val="clear" w:color="auto" w:fill="FFFFFF"/>
        <w:spacing w:before="60" w:after="100" w:afterAutospacing="1"/>
        <w:rPr>
          <w:rFonts w:ascii="Helvetica" w:hAnsi="Helvetica"/>
          <w:color w:val="24292E"/>
        </w:rPr>
      </w:pPr>
      <w:r>
        <w:rPr>
          <w:rFonts w:ascii="宋体" w:eastAsia="宋体" w:hAnsi="宋体" w:cs="宋体" w:hint="eastAsia"/>
          <w:color w:val="24292E"/>
        </w:rPr>
        <w:t>子类（实例变量、普通语句块）</w:t>
      </w:r>
    </w:p>
    <w:p w14:paraId="301B9AED" w14:textId="44AAD564" w:rsidR="00631D31" w:rsidRPr="00C35310" w:rsidRDefault="00752385" w:rsidP="00631D31">
      <w:pPr>
        <w:numPr>
          <w:ilvl w:val="0"/>
          <w:numId w:val="35"/>
        </w:numPr>
        <w:shd w:val="clear" w:color="auto" w:fill="FFFFFF"/>
        <w:spacing w:before="60" w:after="100" w:afterAutospacing="1"/>
        <w:rPr>
          <w:rFonts w:ascii="Helvetica" w:hAnsi="Helvetica"/>
          <w:color w:val="24292E"/>
        </w:rPr>
      </w:pPr>
      <w:r>
        <w:rPr>
          <w:rFonts w:ascii="宋体" w:eastAsia="宋体" w:hAnsi="宋体" w:cs="宋体" w:hint="eastAsia"/>
          <w:color w:val="24292E"/>
        </w:rPr>
        <w:t>子类（构造函数）</w:t>
      </w:r>
    </w:p>
    <w:p w14:paraId="2ABD7B7A" w14:textId="77777777" w:rsidR="00631D31" w:rsidRDefault="00631D31" w:rsidP="00631D31">
      <w:pPr>
        <w:pStyle w:val="2"/>
      </w:pPr>
      <w:bookmarkStart w:id="3" w:name="_Toc50745909"/>
      <w:r>
        <w:t xml:space="preserve">Object </w:t>
      </w:r>
      <w:r>
        <w:rPr>
          <w:rFonts w:ascii="宋体" w:eastAsia="宋体" w:hAnsi="宋体" w:cs="宋体" w:hint="eastAsia"/>
        </w:rPr>
        <w:t>通用方法</w:t>
      </w:r>
      <w:bookmarkEnd w:id="3"/>
    </w:p>
    <w:p w14:paraId="0957A42B"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w:t>
      </w:r>
      <w:r w:rsidRPr="00631D31">
        <w:rPr>
          <w:rFonts w:ascii="Consolas" w:hAnsi="Consolas" w:cs="Consolas"/>
          <w:color w:val="D73A49"/>
          <w:sz w:val="20"/>
          <w:szCs w:val="20"/>
        </w:rPr>
        <w:t>int</w:t>
      </w:r>
      <w:r w:rsidRPr="00631D31">
        <w:rPr>
          <w:rFonts w:ascii="Consolas" w:hAnsi="Consolas" w:cs="Consolas"/>
          <w:color w:val="24292E"/>
          <w:sz w:val="20"/>
          <w:szCs w:val="20"/>
        </w:rPr>
        <w:t xml:space="preserve"> hashCode()</w:t>
      </w:r>
    </w:p>
    <w:p w14:paraId="0241C850"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30AE4B81"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boolean</w:t>
      </w:r>
      <w:r w:rsidRPr="00631D31">
        <w:rPr>
          <w:rFonts w:ascii="Consolas" w:hAnsi="Consolas" w:cs="Consolas"/>
          <w:color w:val="24292E"/>
          <w:sz w:val="20"/>
          <w:szCs w:val="20"/>
        </w:rPr>
        <w:t xml:space="preserve"> equals(Object obj)</w:t>
      </w:r>
    </w:p>
    <w:p w14:paraId="29934E50"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13301142"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protected</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Object clone() throws CloneNotSupportedException</w:t>
      </w:r>
    </w:p>
    <w:p w14:paraId="3612BB50"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07A8B798"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lastRenderedPageBreak/>
        <w:t>public</w:t>
      </w:r>
      <w:r w:rsidRPr="00631D31">
        <w:rPr>
          <w:rFonts w:ascii="Consolas" w:hAnsi="Consolas" w:cs="Consolas"/>
          <w:color w:val="24292E"/>
          <w:sz w:val="20"/>
          <w:szCs w:val="20"/>
        </w:rPr>
        <w:t xml:space="preserve"> String toString()</w:t>
      </w:r>
    </w:p>
    <w:p w14:paraId="6E97F94A"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57437921"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w:t>
      </w:r>
      <w:r w:rsidRPr="00631D31">
        <w:rPr>
          <w:rFonts w:ascii="Consolas" w:hAnsi="Consolas" w:cs="Consolas"/>
          <w:color w:val="D73A49"/>
          <w:sz w:val="20"/>
          <w:szCs w:val="20"/>
        </w:rPr>
        <w:t>Class&lt;?&gt;</w:t>
      </w:r>
      <w:r w:rsidRPr="00631D31">
        <w:rPr>
          <w:rFonts w:ascii="Consolas" w:hAnsi="Consolas" w:cs="Consolas"/>
          <w:color w:val="24292E"/>
          <w:sz w:val="20"/>
          <w:szCs w:val="20"/>
        </w:rPr>
        <w:t xml:space="preserve"> getClass()</w:t>
      </w:r>
    </w:p>
    <w:p w14:paraId="528ABA88"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2F22E18D"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protected</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finalize() throws Throwable {}</w:t>
      </w:r>
    </w:p>
    <w:p w14:paraId="6833B882"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233A4EB6"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notify()</w:t>
      </w:r>
    </w:p>
    <w:p w14:paraId="0EEA5CC9"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4FF63521"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notifyAll()</w:t>
      </w:r>
    </w:p>
    <w:p w14:paraId="33610FFA"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2DAEAD42"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wait(</w:t>
      </w:r>
      <w:r w:rsidRPr="00631D31">
        <w:rPr>
          <w:rFonts w:ascii="Consolas" w:hAnsi="Consolas" w:cs="Consolas"/>
          <w:color w:val="D73A49"/>
          <w:sz w:val="20"/>
          <w:szCs w:val="20"/>
        </w:rPr>
        <w:t>long</w:t>
      </w:r>
      <w:r w:rsidRPr="00631D31">
        <w:rPr>
          <w:rFonts w:ascii="Consolas" w:hAnsi="Consolas" w:cs="Consolas"/>
          <w:color w:val="24292E"/>
          <w:sz w:val="20"/>
          <w:szCs w:val="20"/>
        </w:rPr>
        <w:t xml:space="preserve"> timeout) throws InterruptedException</w:t>
      </w:r>
    </w:p>
    <w:p w14:paraId="213982BD"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36594442"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wait(</w:t>
      </w:r>
      <w:r w:rsidRPr="00631D31">
        <w:rPr>
          <w:rFonts w:ascii="Consolas" w:hAnsi="Consolas" w:cs="Consolas"/>
          <w:color w:val="D73A49"/>
          <w:sz w:val="20"/>
          <w:szCs w:val="20"/>
        </w:rPr>
        <w:t>long</w:t>
      </w:r>
      <w:r w:rsidRPr="00631D31">
        <w:rPr>
          <w:rFonts w:ascii="Consolas" w:hAnsi="Consolas" w:cs="Consolas"/>
          <w:color w:val="24292E"/>
          <w:sz w:val="20"/>
          <w:szCs w:val="20"/>
        </w:rPr>
        <w:t xml:space="preserve"> timeout, </w:t>
      </w:r>
      <w:r w:rsidRPr="00631D31">
        <w:rPr>
          <w:rFonts w:ascii="Consolas" w:hAnsi="Consolas" w:cs="Consolas"/>
          <w:color w:val="D73A49"/>
          <w:sz w:val="20"/>
          <w:szCs w:val="20"/>
        </w:rPr>
        <w:t>int</w:t>
      </w:r>
      <w:r w:rsidRPr="00631D31">
        <w:rPr>
          <w:rFonts w:ascii="Consolas" w:hAnsi="Consolas" w:cs="Consolas"/>
          <w:color w:val="24292E"/>
          <w:sz w:val="20"/>
          <w:szCs w:val="20"/>
        </w:rPr>
        <w:t xml:space="preserve"> nanos) throws InterruptedException</w:t>
      </w:r>
    </w:p>
    <w:p w14:paraId="199C6947"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207F7F58"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wait() throws InterruptedException</w:t>
      </w:r>
    </w:p>
    <w:p w14:paraId="33D4F40B" w14:textId="77777777" w:rsidR="00631D31" w:rsidRDefault="00631D31" w:rsidP="00631D31">
      <w:pPr>
        <w:shd w:val="clear" w:color="auto" w:fill="FFFFFF"/>
        <w:spacing w:before="60" w:after="100" w:afterAutospacing="1"/>
        <w:rPr>
          <w:rFonts w:ascii="Helvetica" w:hAnsi="Helvetica"/>
          <w:color w:val="24292E"/>
        </w:rPr>
      </w:pPr>
    </w:p>
    <w:p w14:paraId="576982DC" w14:textId="77777777" w:rsidR="00631D31" w:rsidRDefault="00631D31" w:rsidP="00631D31">
      <w:pPr>
        <w:pStyle w:val="a4"/>
        <w:shd w:val="clear" w:color="auto" w:fill="FFFFFF"/>
        <w:spacing w:before="0" w:beforeAutospacing="0" w:after="240" w:afterAutospacing="0"/>
        <w:rPr>
          <w:rFonts w:ascii="Helvetica" w:hAnsi="Helvetica"/>
          <w:color w:val="24292E"/>
        </w:rPr>
      </w:pPr>
      <w:r>
        <w:rPr>
          <w:rFonts w:ascii="宋体" w:eastAsia="宋体" w:hAnsi="宋体" w:cs="宋体"/>
          <w:lang w:val="en-US"/>
        </w:rPr>
        <w:t xml:space="preserve"> </w:t>
      </w:r>
      <w:r>
        <w:rPr>
          <w:rFonts w:ascii="宋体" w:eastAsia="宋体" w:hAnsi="宋体" w:cs="宋体" w:hint="eastAsia"/>
          <w:color w:val="24292E"/>
        </w:rPr>
        <w:t>存在于继承体系中，指子类实现了一个与父类在方法声明上完全相同的一个方法。</w:t>
      </w:r>
    </w:p>
    <w:p w14:paraId="05CE283D" w14:textId="77777777" w:rsidR="00631D31" w:rsidRDefault="00631D31" w:rsidP="00631D31">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为了满足</w:t>
      </w:r>
      <w:r w:rsidRPr="00EB4FFE">
        <w:rPr>
          <w:rFonts w:ascii="宋体" w:eastAsia="宋体" w:hAnsi="宋体" w:cs="宋体" w:hint="eastAsia"/>
          <w:color w:val="C00000"/>
        </w:rPr>
        <w:t>里式替换原则</w:t>
      </w:r>
      <w:r>
        <w:rPr>
          <w:rFonts w:ascii="宋体" w:eastAsia="宋体" w:hAnsi="宋体" w:cs="宋体" w:hint="eastAsia"/>
          <w:color w:val="24292E"/>
        </w:rPr>
        <w:t>，</w:t>
      </w:r>
      <w:r w:rsidRPr="00631D31">
        <w:rPr>
          <w:rStyle w:val="20"/>
        </w:rPr>
        <w:t>重写</w:t>
      </w:r>
      <w:r>
        <w:rPr>
          <w:rFonts w:ascii="宋体" w:eastAsia="宋体" w:hAnsi="宋体" w:cs="宋体" w:hint="eastAsia"/>
          <w:color w:val="24292E"/>
        </w:rPr>
        <w:t>有以下三个限制：</w:t>
      </w:r>
    </w:p>
    <w:p w14:paraId="50EA585E" w14:textId="77777777" w:rsidR="00631D31" w:rsidRDefault="00631D31" w:rsidP="00667CA1">
      <w:pPr>
        <w:numPr>
          <w:ilvl w:val="0"/>
          <w:numId w:val="36"/>
        </w:numPr>
        <w:shd w:val="clear" w:color="auto" w:fill="FFFFFF"/>
        <w:spacing w:before="100" w:beforeAutospacing="1" w:after="100" w:afterAutospacing="1"/>
        <w:rPr>
          <w:rFonts w:ascii="Helvetica" w:hAnsi="Helvetica"/>
          <w:color w:val="24292E"/>
        </w:rPr>
      </w:pPr>
      <w:r>
        <w:rPr>
          <w:rFonts w:ascii="宋体" w:eastAsia="宋体" w:hAnsi="宋体" w:cs="宋体" w:hint="eastAsia"/>
          <w:color w:val="24292E"/>
        </w:rPr>
        <w:t>子类方法的访问权限必须大于等于父类方法；</w:t>
      </w:r>
    </w:p>
    <w:p w14:paraId="494CEE6E" w14:textId="77777777" w:rsidR="00631D31" w:rsidRDefault="00631D31" w:rsidP="00667CA1">
      <w:pPr>
        <w:numPr>
          <w:ilvl w:val="0"/>
          <w:numId w:val="36"/>
        </w:numPr>
        <w:shd w:val="clear" w:color="auto" w:fill="FFFFFF"/>
        <w:spacing w:before="60" w:after="100" w:afterAutospacing="1"/>
        <w:rPr>
          <w:rFonts w:ascii="Helvetica" w:hAnsi="Helvetica"/>
          <w:color w:val="24292E"/>
        </w:rPr>
      </w:pPr>
      <w:r>
        <w:rPr>
          <w:rFonts w:ascii="宋体" w:eastAsia="宋体" w:hAnsi="宋体" w:cs="宋体" w:hint="eastAsia"/>
          <w:color w:val="24292E"/>
        </w:rPr>
        <w:t>子类方法的返回类型必须是父类方法返回类型或为其子类型。</w:t>
      </w:r>
    </w:p>
    <w:p w14:paraId="2763DB76" w14:textId="77777777" w:rsidR="00631D31" w:rsidRDefault="00631D31" w:rsidP="00667CA1">
      <w:pPr>
        <w:numPr>
          <w:ilvl w:val="0"/>
          <w:numId w:val="36"/>
        </w:numPr>
        <w:shd w:val="clear" w:color="auto" w:fill="FFFFFF"/>
        <w:spacing w:before="60" w:after="100" w:afterAutospacing="1"/>
        <w:rPr>
          <w:rFonts w:ascii="Helvetica" w:hAnsi="Helvetica"/>
          <w:color w:val="24292E"/>
        </w:rPr>
      </w:pPr>
      <w:r>
        <w:rPr>
          <w:rFonts w:ascii="宋体" w:eastAsia="宋体" w:hAnsi="宋体" w:cs="宋体" w:hint="eastAsia"/>
          <w:color w:val="24292E"/>
        </w:rPr>
        <w:t>子类方法抛出的异常类型必须是父类抛出异常类型或为其子类型。</w:t>
      </w:r>
    </w:p>
    <w:p w14:paraId="118A72A7" w14:textId="77777777" w:rsidR="00290737" w:rsidRDefault="00290737" w:rsidP="00290737">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在调用一个方法时，先从本类中查找看是否有对应的方法，如果没有再到父类中查看，看是否从父类继承来。否则就要对参数进行转型，转成父类之后看是否有对应的方法。总的来说，方法调用的优先级为：</w:t>
      </w:r>
    </w:p>
    <w:p w14:paraId="075D2DF7" w14:textId="77777777" w:rsidR="00290737" w:rsidRDefault="00290737" w:rsidP="00667CA1">
      <w:pPr>
        <w:numPr>
          <w:ilvl w:val="0"/>
          <w:numId w:val="37"/>
        </w:numPr>
        <w:shd w:val="clear" w:color="auto" w:fill="FFFFFF"/>
        <w:spacing w:before="100" w:beforeAutospacing="1" w:after="100" w:afterAutospacing="1"/>
        <w:rPr>
          <w:rFonts w:ascii="Helvetica" w:hAnsi="Helvetica"/>
          <w:color w:val="24292E"/>
        </w:rPr>
      </w:pPr>
      <w:r>
        <w:rPr>
          <w:rFonts w:ascii="Helvetica" w:hAnsi="Helvetica"/>
          <w:color w:val="24292E"/>
        </w:rPr>
        <w:t>this.func(this)</w:t>
      </w:r>
    </w:p>
    <w:p w14:paraId="1CB9002D" w14:textId="77777777" w:rsidR="00290737" w:rsidRDefault="00290737" w:rsidP="00667CA1">
      <w:pPr>
        <w:numPr>
          <w:ilvl w:val="0"/>
          <w:numId w:val="37"/>
        </w:numPr>
        <w:shd w:val="clear" w:color="auto" w:fill="FFFFFF"/>
        <w:spacing w:before="60" w:after="100" w:afterAutospacing="1"/>
        <w:rPr>
          <w:rFonts w:ascii="Helvetica" w:hAnsi="Helvetica"/>
          <w:color w:val="24292E"/>
        </w:rPr>
      </w:pPr>
      <w:r>
        <w:rPr>
          <w:rFonts w:ascii="Helvetica" w:hAnsi="Helvetica"/>
          <w:color w:val="24292E"/>
        </w:rPr>
        <w:t>super.func(this)</w:t>
      </w:r>
    </w:p>
    <w:p w14:paraId="00486E9B" w14:textId="77777777" w:rsidR="00290737" w:rsidRDefault="00290737" w:rsidP="00667CA1">
      <w:pPr>
        <w:numPr>
          <w:ilvl w:val="0"/>
          <w:numId w:val="37"/>
        </w:numPr>
        <w:shd w:val="clear" w:color="auto" w:fill="FFFFFF"/>
        <w:spacing w:before="60" w:after="100" w:afterAutospacing="1"/>
        <w:rPr>
          <w:rFonts w:ascii="Helvetica" w:hAnsi="Helvetica"/>
          <w:color w:val="24292E"/>
        </w:rPr>
      </w:pPr>
      <w:r>
        <w:rPr>
          <w:rFonts w:ascii="Helvetica" w:hAnsi="Helvetica"/>
          <w:color w:val="24292E"/>
        </w:rPr>
        <w:t>this.func(super)</w:t>
      </w:r>
    </w:p>
    <w:p w14:paraId="75C7E2E2" w14:textId="77777777" w:rsidR="00290737" w:rsidRDefault="00290737" w:rsidP="00667CA1">
      <w:pPr>
        <w:numPr>
          <w:ilvl w:val="0"/>
          <w:numId w:val="37"/>
        </w:numPr>
        <w:shd w:val="clear" w:color="auto" w:fill="FFFFFF"/>
        <w:spacing w:before="60" w:after="100" w:afterAutospacing="1"/>
        <w:rPr>
          <w:rFonts w:ascii="Helvetica" w:hAnsi="Helvetica"/>
          <w:color w:val="24292E"/>
        </w:rPr>
      </w:pPr>
      <w:r>
        <w:rPr>
          <w:rFonts w:ascii="Helvetica" w:hAnsi="Helvetica"/>
          <w:color w:val="24292E"/>
        </w:rPr>
        <w:t>super.func(super)</w:t>
      </w:r>
    </w:p>
    <w:p w14:paraId="4673B063" w14:textId="77777777" w:rsidR="00290737" w:rsidRPr="00290737" w:rsidRDefault="00290737" w:rsidP="00290737">
      <w:pPr>
        <w:pStyle w:val="a3"/>
        <w:shd w:val="clear" w:color="auto" w:fill="FFFFFF"/>
        <w:spacing w:after="240"/>
        <w:rPr>
          <w:rFonts w:ascii="Helvetica" w:hAnsi="Helvetica"/>
          <w:color w:val="24292E"/>
        </w:rPr>
      </w:pPr>
      <w:r w:rsidRPr="00290737">
        <w:rPr>
          <w:rFonts w:ascii="宋体" w:eastAsia="宋体" w:hAnsi="宋体" w:cs="宋体"/>
          <w:b/>
          <w:bCs/>
          <w:color w:val="24292E"/>
        </w:rPr>
        <w:t>重载（</w:t>
      </w:r>
      <w:r w:rsidRPr="00290737">
        <w:rPr>
          <w:rFonts w:ascii="Helvetica" w:hAnsi="Helvetica"/>
          <w:b/>
          <w:bCs/>
          <w:color w:val="24292E"/>
        </w:rPr>
        <w:t>Overload</w:t>
      </w:r>
      <w:r w:rsidRPr="00290737">
        <w:rPr>
          <w:rFonts w:ascii="宋体" w:eastAsia="宋体" w:hAnsi="宋体" w:cs="宋体"/>
          <w:b/>
          <w:bCs/>
          <w:color w:val="24292E"/>
        </w:rPr>
        <w:t>）</w:t>
      </w:r>
    </w:p>
    <w:p w14:paraId="5F42A5DF" w14:textId="77777777" w:rsidR="00290737" w:rsidRPr="00290737" w:rsidRDefault="00290737" w:rsidP="00667CA1">
      <w:pPr>
        <w:pStyle w:val="a3"/>
        <w:numPr>
          <w:ilvl w:val="0"/>
          <w:numId w:val="37"/>
        </w:numPr>
        <w:shd w:val="clear" w:color="auto" w:fill="FFFFFF"/>
        <w:spacing w:after="240"/>
        <w:rPr>
          <w:rFonts w:ascii="Helvetica" w:hAnsi="Helvetica"/>
          <w:color w:val="24292E"/>
        </w:rPr>
      </w:pPr>
      <w:r w:rsidRPr="00290737">
        <w:rPr>
          <w:rFonts w:ascii="宋体" w:eastAsia="宋体" w:hAnsi="宋体" w:cs="宋体"/>
          <w:color w:val="24292E"/>
        </w:rPr>
        <w:t>存在于同一个类中，指一个方法与已经存在的方法名称上相同，但是参数类型、个数、顺序至少有一个不同。</w:t>
      </w:r>
    </w:p>
    <w:p w14:paraId="1AE24909" w14:textId="68C93FC8" w:rsidR="00290737" w:rsidRPr="00C35310" w:rsidRDefault="00290737" w:rsidP="00667CA1">
      <w:pPr>
        <w:pStyle w:val="a3"/>
        <w:numPr>
          <w:ilvl w:val="0"/>
          <w:numId w:val="37"/>
        </w:numPr>
        <w:shd w:val="clear" w:color="auto" w:fill="FFFFFF"/>
        <w:spacing w:after="240"/>
        <w:rPr>
          <w:rFonts w:ascii="Helvetica" w:hAnsi="Helvetica"/>
          <w:color w:val="24292E"/>
        </w:rPr>
      </w:pPr>
      <w:r w:rsidRPr="00290737">
        <w:rPr>
          <w:rFonts w:ascii="宋体" w:eastAsia="宋体" w:hAnsi="宋体" w:cs="宋体"/>
          <w:color w:val="24292E"/>
        </w:rPr>
        <w:t>应该注意的是，返回值不同，其它都相同不算是重载。</w:t>
      </w:r>
    </w:p>
    <w:p w14:paraId="0BA0CF6D" w14:textId="5E70F0DA" w:rsidR="00C35310" w:rsidRDefault="00C35310" w:rsidP="00C35310">
      <w:pPr>
        <w:pStyle w:val="2"/>
        <w:rPr>
          <w:rFonts w:ascii="Helvetica" w:hAnsi="Helvetica"/>
        </w:rPr>
      </w:pPr>
      <w:bookmarkStart w:id="4" w:name="_Toc50745910"/>
      <w:r>
        <w:rPr>
          <w:rFonts w:hint="eastAsia"/>
        </w:rPr>
        <w:t>六大原则</w:t>
      </w:r>
      <w:bookmarkEnd w:id="4"/>
    </w:p>
    <w:p w14:paraId="13D0F5DA" w14:textId="2DD4B8A2" w:rsidR="00C35310" w:rsidRDefault="00B12F59" w:rsidP="00C35310">
      <w:hyperlink r:id="rId14" w:history="1">
        <w:r w:rsidR="00C35310">
          <w:rPr>
            <w:rStyle w:val="a6"/>
          </w:rPr>
          <w:t>https://juejin.im/post/5a52144d6fb9a01c9b65c651</w:t>
        </w:r>
      </w:hyperlink>
    </w:p>
    <w:p w14:paraId="25AAAF1E" w14:textId="77777777" w:rsidR="00C35310" w:rsidRDefault="00C35310" w:rsidP="00C35310">
      <w:pPr>
        <w:pStyle w:val="5"/>
        <w:numPr>
          <w:ilvl w:val="0"/>
          <w:numId w:val="64"/>
        </w:numPr>
        <w:shd w:val="clear" w:color="auto" w:fill="FFFFFF"/>
        <w:spacing w:before="525" w:after="150"/>
        <w:rPr>
          <w:rFonts w:ascii="Helvetica Neue" w:hAnsi="Helvetica Neue"/>
          <w:color w:val="333333"/>
          <w:sz w:val="23"/>
          <w:szCs w:val="23"/>
        </w:rPr>
      </w:pPr>
      <w:r>
        <w:rPr>
          <w:rFonts w:ascii="Helvetica Neue" w:hAnsi="Helvetica Neue"/>
          <w:color w:val="333333"/>
          <w:sz w:val="23"/>
          <w:szCs w:val="23"/>
        </w:rPr>
        <w:lastRenderedPageBreak/>
        <w:t>单一职责原则</w:t>
      </w:r>
      <w:r>
        <w:rPr>
          <w:rFonts w:ascii="Helvetica Neue" w:hAnsi="Helvetica Neue"/>
          <w:color w:val="333333"/>
          <w:sz w:val="23"/>
          <w:szCs w:val="23"/>
        </w:rPr>
        <w:t>(Single Responsibility Principle)</w:t>
      </w:r>
    </w:p>
    <w:p w14:paraId="15F07D6C" w14:textId="77777777" w:rsidR="00C35310" w:rsidRDefault="00C35310" w:rsidP="00C35310">
      <w:pPr>
        <w:pStyle w:val="5"/>
        <w:numPr>
          <w:ilvl w:val="0"/>
          <w:numId w:val="64"/>
        </w:numPr>
        <w:shd w:val="clear" w:color="auto" w:fill="FFFFFF"/>
        <w:spacing w:before="525" w:after="150"/>
        <w:rPr>
          <w:rFonts w:ascii="宋体" w:eastAsia="宋体" w:hAnsi="宋体" w:cs="宋体"/>
          <w:color w:val="333333"/>
          <w:sz w:val="23"/>
          <w:szCs w:val="23"/>
        </w:rPr>
      </w:pPr>
      <w:r w:rsidRPr="00C35310">
        <w:rPr>
          <w:rFonts w:ascii="Helvetica Neue" w:hAnsi="Helvetica Neue"/>
          <w:color w:val="333333"/>
          <w:sz w:val="23"/>
          <w:szCs w:val="23"/>
        </w:rPr>
        <w:t>开放封闭原则（</w:t>
      </w:r>
      <w:r w:rsidRPr="00C35310">
        <w:rPr>
          <w:rFonts w:ascii="Helvetica Neue" w:hAnsi="Helvetica Neue"/>
          <w:color w:val="333333"/>
          <w:sz w:val="23"/>
          <w:szCs w:val="23"/>
        </w:rPr>
        <w:t>Open Close Principle</w:t>
      </w:r>
      <w:r w:rsidRPr="00C35310">
        <w:rPr>
          <w:rFonts w:ascii="宋体" w:eastAsia="宋体" w:hAnsi="宋体" w:cs="宋体" w:hint="eastAsia"/>
          <w:color w:val="333333"/>
          <w:sz w:val="23"/>
          <w:szCs w:val="23"/>
        </w:rPr>
        <w:t>）</w:t>
      </w:r>
    </w:p>
    <w:p w14:paraId="343ECC68" w14:textId="77777777" w:rsidR="00C35310" w:rsidRDefault="00C35310" w:rsidP="00C35310">
      <w:pPr>
        <w:pStyle w:val="5"/>
        <w:numPr>
          <w:ilvl w:val="0"/>
          <w:numId w:val="64"/>
        </w:numPr>
        <w:shd w:val="clear" w:color="auto" w:fill="FFFFFF"/>
        <w:spacing w:before="525" w:after="150"/>
        <w:rPr>
          <w:rFonts w:ascii="宋体" w:eastAsia="宋体" w:hAnsi="宋体" w:cs="宋体"/>
          <w:color w:val="333333"/>
          <w:sz w:val="23"/>
          <w:szCs w:val="23"/>
        </w:rPr>
      </w:pPr>
      <w:r w:rsidRPr="00C35310">
        <w:rPr>
          <w:rFonts w:ascii="Helvetica Neue" w:hAnsi="Helvetica Neue"/>
          <w:color w:val="333333"/>
          <w:sz w:val="23"/>
          <w:szCs w:val="23"/>
        </w:rPr>
        <w:t>里氏替换原则（</w:t>
      </w:r>
      <w:r w:rsidRPr="00C35310">
        <w:rPr>
          <w:rFonts w:ascii="Helvetica Neue" w:hAnsi="Helvetica Neue"/>
          <w:color w:val="333333"/>
          <w:sz w:val="23"/>
          <w:szCs w:val="23"/>
        </w:rPr>
        <w:t>Liskov Substitution Principle</w:t>
      </w:r>
      <w:r w:rsidRPr="00C35310">
        <w:rPr>
          <w:rFonts w:ascii="宋体" w:eastAsia="宋体" w:hAnsi="宋体" w:cs="宋体" w:hint="eastAsia"/>
          <w:color w:val="333333"/>
          <w:sz w:val="23"/>
          <w:szCs w:val="23"/>
        </w:rPr>
        <w:t>）</w:t>
      </w:r>
    </w:p>
    <w:p w14:paraId="7EFFE1F9" w14:textId="77777777" w:rsidR="00C35310" w:rsidRDefault="00C35310" w:rsidP="00C35310">
      <w:pPr>
        <w:pStyle w:val="5"/>
        <w:numPr>
          <w:ilvl w:val="0"/>
          <w:numId w:val="64"/>
        </w:numPr>
        <w:shd w:val="clear" w:color="auto" w:fill="FFFFFF"/>
        <w:spacing w:before="525" w:after="150"/>
        <w:rPr>
          <w:rFonts w:ascii="宋体" w:eastAsia="宋体" w:hAnsi="宋体" w:cs="宋体"/>
          <w:color w:val="333333"/>
          <w:sz w:val="23"/>
          <w:szCs w:val="23"/>
        </w:rPr>
      </w:pPr>
      <w:r w:rsidRPr="00C35310">
        <w:rPr>
          <w:rFonts w:ascii="Helvetica Neue" w:hAnsi="Helvetica Neue"/>
          <w:color w:val="333333"/>
          <w:sz w:val="23"/>
          <w:szCs w:val="23"/>
        </w:rPr>
        <w:t>依赖倒置原则（</w:t>
      </w:r>
      <w:r w:rsidRPr="00C35310">
        <w:rPr>
          <w:rFonts w:ascii="Helvetica Neue" w:hAnsi="Helvetica Neue"/>
          <w:color w:val="333333"/>
          <w:sz w:val="23"/>
          <w:szCs w:val="23"/>
        </w:rPr>
        <w:t>Dependence Inversion Principle</w:t>
      </w:r>
      <w:r w:rsidRPr="00C35310">
        <w:rPr>
          <w:rFonts w:ascii="宋体" w:eastAsia="宋体" w:hAnsi="宋体" w:cs="宋体" w:hint="eastAsia"/>
          <w:color w:val="333333"/>
          <w:sz w:val="23"/>
          <w:szCs w:val="23"/>
        </w:rPr>
        <w:t>）</w:t>
      </w:r>
    </w:p>
    <w:p w14:paraId="614539F4" w14:textId="77777777" w:rsidR="00C35310" w:rsidRDefault="00C35310" w:rsidP="00C35310">
      <w:pPr>
        <w:pStyle w:val="5"/>
        <w:numPr>
          <w:ilvl w:val="0"/>
          <w:numId w:val="64"/>
        </w:numPr>
        <w:shd w:val="clear" w:color="auto" w:fill="FFFFFF"/>
        <w:spacing w:before="525" w:after="150"/>
        <w:rPr>
          <w:rFonts w:ascii="宋体" w:eastAsia="宋体" w:hAnsi="宋体" w:cs="宋体"/>
          <w:color w:val="333333"/>
          <w:sz w:val="23"/>
          <w:szCs w:val="23"/>
        </w:rPr>
      </w:pPr>
      <w:r w:rsidRPr="00C35310">
        <w:rPr>
          <w:rFonts w:ascii="Helvetica Neue" w:hAnsi="Helvetica Neue"/>
          <w:color w:val="333333"/>
          <w:sz w:val="23"/>
          <w:szCs w:val="23"/>
        </w:rPr>
        <w:t xml:space="preserve"> </w:t>
      </w:r>
      <w:r w:rsidRPr="00C35310">
        <w:rPr>
          <w:rFonts w:ascii="Helvetica Neue" w:hAnsi="Helvetica Neue"/>
          <w:color w:val="333333"/>
          <w:sz w:val="23"/>
          <w:szCs w:val="23"/>
        </w:rPr>
        <w:t>接口隔离原则（</w:t>
      </w:r>
      <w:r w:rsidRPr="00C35310">
        <w:rPr>
          <w:rFonts w:ascii="Helvetica Neue" w:hAnsi="Helvetica Neue"/>
          <w:color w:val="333333"/>
          <w:sz w:val="23"/>
          <w:szCs w:val="23"/>
        </w:rPr>
        <w:t>InterfaceSegregation Principles</w:t>
      </w:r>
    </w:p>
    <w:p w14:paraId="11A2F750" w14:textId="6647884F" w:rsidR="00C35310" w:rsidRPr="00C35310" w:rsidRDefault="00C35310" w:rsidP="00C35310">
      <w:pPr>
        <w:pStyle w:val="5"/>
        <w:numPr>
          <w:ilvl w:val="0"/>
          <w:numId w:val="64"/>
        </w:numPr>
        <w:shd w:val="clear" w:color="auto" w:fill="FFFFFF"/>
        <w:spacing w:before="525" w:after="150"/>
        <w:rPr>
          <w:rFonts w:ascii="宋体" w:eastAsia="宋体" w:hAnsi="宋体" w:cs="宋体"/>
          <w:color w:val="333333"/>
          <w:sz w:val="23"/>
          <w:szCs w:val="23"/>
        </w:rPr>
      </w:pPr>
      <w:r w:rsidRPr="00C35310">
        <w:rPr>
          <w:rFonts w:ascii="Helvetica Neue" w:hAnsi="Helvetica Neue"/>
          <w:color w:val="333333"/>
          <w:sz w:val="23"/>
          <w:szCs w:val="23"/>
        </w:rPr>
        <w:t>迪米特原则（</w:t>
      </w:r>
      <w:r w:rsidRPr="00C35310">
        <w:rPr>
          <w:rFonts w:ascii="Helvetica Neue" w:hAnsi="Helvetica Neue"/>
          <w:color w:val="333333"/>
          <w:sz w:val="23"/>
          <w:szCs w:val="23"/>
        </w:rPr>
        <w:t>Law of Demeter</w:t>
      </w:r>
      <w:r w:rsidRPr="00C35310">
        <w:rPr>
          <w:rFonts w:ascii="Helvetica Neue" w:hAnsi="Helvetica Neue"/>
          <w:color w:val="333333"/>
          <w:sz w:val="23"/>
          <w:szCs w:val="23"/>
        </w:rPr>
        <w:t>）也称最少知识原</w:t>
      </w:r>
      <w:r w:rsidRPr="00C35310">
        <w:rPr>
          <w:rFonts w:ascii="宋体" w:eastAsia="宋体" w:hAnsi="宋体" w:cs="宋体" w:hint="eastAsia"/>
          <w:color w:val="333333"/>
          <w:sz w:val="23"/>
          <w:szCs w:val="23"/>
        </w:rPr>
        <w:t>则</w:t>
      </w:r>
    </w:p>
    <w:p w14:paraId="6100B9D7" w14:textId="77777777" w:rsidR="00C35310" w:rsidRPr="00C35310" w:rsidRDefault="00C35310" w:rsidP="00C35310"/>
    <w:p w14:paraId="365E252F" w14:textId="77777777" w:rsidR="00C35310" w:rsidRDefault="00C35310" w:rsidP="00C35310"/>
    <w:p w14:paraId="7AB182F8" w14:textId="77777777" w:rsidR="00C35310" w:rsidRPr="00C35310" w:rsidRDefault="00C35310" w:rsidP="00C35310"/>
    <w:p w14:paraId="354BB91A" w14:textId="77777777" w:rsidR="00C35310" w:rsidRPr="00C35310" w:rsidRDefault="00C35310" w:rsidP="00C35310"/>
    <w:p w14:paraId="54BBE5BC" w14:textId="77777777" w:rsidR="00C35310" w:rsidRDefault="00C35310" w:rsidP="00C35310"/>
    <w:p w14:paraId="7121B840" w14:textId="77777777" w:rsidR="00C35310" w:rsidRPr="00C35310" w:rsidRDefault="00C35310" w:rsidP="00C35310">
      <w:pPr>
        <w:shd w:val="clear" w:color="auto" w:fill="FFFFFF"/>
        <w:spacing w:after="240"/>
        <w:rPr>
          <w:rFonts w:ascii="Helvetica" w:hAnsi="Helvetica"/>
          <w:color w:val="24292E"/>
        </w:rPr>
      </w:pPr>
    </w:p>
    <w:p w14:paraId="6A0570B6" w14:textId="77777777" w:rsidR="00290737" w:rsidRDefault="00290737" w:rsidP="00290737">
      <w:pPr>
        <w:pStyle w:val="2"/>
        <w:rPr>
          <w:rFonts w:ascii="Helvetica" w:hAnsi="Helvetica"/>
        </w:rPr>
      </w:pPr>
      <w:bookmarkStart w:id="5" w:name="_Toc50745911"/>
      <w:r>
        <w:rPr>
          <w:rFonts w:hint="eastAsia"/>
        </w:rPr>
        <w:t>反射</w:t>
      </w:r>
      <w:bookmarkEnd w:id="5"/>
    </w:p>
    <w:p w14:paraId="446CC0F6" w14:textId="40398B45" w:rsidR="00290737" w:rsidRDefault="00290737" w:rsidP="003C0570">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每个类都有一个</w:t>
      </w:r>
      <w:r>
        <w:rPr>
          <w:rFonts w:ascii="Helvetica" w:hAnsi="Helvetica"/>
          <w:color w:val="24292E"/>
        </w:rPr>
        <w:t> </w:t>
      </w:r>
      <w:r>
        <w:rPr>
          <w:rStyle w:val="a5"/>
          <w:rFonts w:ascii="Helvetica" w:hAnsi="Helvetica"/>
          <w:color w:val="24292E"/>
        </w:rPr>
        <w:t>Class</w:t>
      </w:r>
      <w:r>
        <w:rPr>
          <w:rFonts w:ascii="Helvetica" w:hAnsi="Helvetica"/>
          <w:color w:val="24292E"/>
        </w:rPr>
        <w:t> </w:t>
      </w:r>
      <w:r>
        <w:rPr>
          <w:rFonts w:ascii="宋体" w:eastAsia="宋体" w:hAnsi="宋体" w:cs="宋体" w:hint="eastAsia"/>
          <w:color w:val="24292E"/>
        </w:rPr>
        <w:t>对象，包含了与类有关的信息。当编译一个新类时，会产生一个同名的</w:t>
      </w:r>
      <w:r>
        <w:rPr>
          <w:rFonts w:ascii="Helvetica" w:hAnsi="Helvetica"/>
          <w:color w:val="24292E"/>
        </w:rPr>
        <w:t xml:space="preserve"> .class </w:t>
      </w:r>
      <w:r>
        <w:rPr>
          <w:rFonts w:ascii="宋体" w:eastAsia="宋体" w:hAnsi="宋体" w:cs="宋体" w:hint="eastAsia"/>
          <w:color w:val="24292E"/>
        </w:rPr>
        <w:t>文件，该文件内容保存着</w:t>
      </w:r>
      <w:r>
        <w:rPr>
          <w:rFonts w:ascii="Helvetica" w:hAnsi="Helvetica"/>
          <w:color w:val="24292E"/>
        </w:rPr>
        <w:t xml:space="preserve"> Class </w:t>
      </w:r>
      <w:r>
        <w:rPr>
          <w:rFonts w:ascii="宋体" w:eastAsia="宋体" w:hAnsi="宋体" w:cs="宋体" w:hint="eastAsia"/>
          <w:color w:val="24292E"/>
        </w:rPr>
        <w:t>对象。类加载相当于</w:t>
      </w:r>
      <w:r>
        <w:rPr>
          <w:rFonts w:ascii="Helvetica" w:hAnsi="Helvetica"/>
          <w:color w:val="24292E"/>
        </w:rPr>
        <w:t xml:space="preserve"> Class </w:t>
      </w:r>
      <w:r>
        <w:rPr>
          <w:rFonts w:ascii="宋体" w:eastAsia="宋体" w:hAnsi="宋体" w:cs="宋体" w:hint="eastAsia"/>
          <w:color w:val="24292E"/>
        </w:rPr>
        <w:t>对象的加载，类在第一次使用时才动态加载到</w:t>
      </w:r>
      <w:r>
        <w:rPr>
          <w:rFonts w:ascii="Helvetica" w:hAnsi="Helvetica"/>
          <w:color w:val="24292E"/>
        </w:rPr>
        <w:t xml:space="preserve"> JVM </w:t>
      </w:r>
      <w:r>
        <w:rPr>
          <w:rFonts w:ascii="宋体" w:eastAsia="宋体" w:hAnsi="宋体" w:cs="宋体" w:hint="eastAsia"/>
          <w:color w:val="24292E"/>
        </w:rPr>
        <w:t>中。也可以使用</w:t>
      </w:r>
      <w:r>
        <w:rPr>
          <w:rFonts w:ascii="Helvetica" w:hAnsi="Helvetica"/>
          <w:color w:val="24292E"/>
        </w:rPr>
        <w:t> </w:t>
      </w:r>
      <w:r>
        <w:rPr>
          <w:rStyle w:val="HTML"/>
          <w:rFonts w:ascii="Consolas" w:hAnsi="Consolas" w:cs="Consolas"/>
          <w:color w:val="24292E"/>
        </w:rPr>
        <w:t>Class.forName("com.mysql.jdbc.Driver")</w:t>
      </w:r>
      <w:r>
        <w:rPr>
          <w:rFonts w:ascii="Helvetica" w:hAnsi="Helvetica"/>
          <w:color w:val="24292E"/>
        </w:rPr>
        <w:t> </w:t>
      </w:r>
      <w:r>
        <w:rPr>
          <w:rFonts w:ascii="宋体" w:eastAsia="宋体" w:hAnsi="宋体" w:cs="宋体" w:hint="eastAsia"/>
          <w:color w:val="24292E"/>
        </w:rPr>
        <w:t>这种方式来控制类的加载，该方法会返回一个</w:t>
      </w:r>
      <w:r>
        <w:rPr>
          <w:rFonts w:ascii="Helvetica" w:hAnsi="Helvetica"/>
          <w:color w:val="24292E"/>
        </w:rPr>
        <w:t xml:space="preserve"> Class </w:t>
      </w:r>
      <w:r>
        <w:rPr>
          <w:rFonts w:ascii="宋体" w:eastAsia="宋体" w:hAnsi="宋体" w:cs="宋体" w:hint="eastAsia"/>
          <w:color w:val="24292E"/>
        </w:rPr>
        <w:t>对象。</w:t>
      </w:r>
    </w:p>
    <w:p w14:paraId="7B11DDFB" w14:textId="77777777" w:rsidR="00290737" w:rsidRPr="00290737" w:rsidRDefault="00290737" w:rsidP="00290737">
      <w:pPr>
        <w:rPr>
          <w:rFonts w:ascii="Lucida Grande" w:hAnsi="Lucida Grande" w:cs="Lucida Grande"/>
        </w:rPr>
      </w:pPr>
      <w:r w:rsidRPr="00290737">
        <w:rPr>
          <w:rFonts w:eastAsia="微软雅黑"/>
        </w:rPr>
        <w:t>通过反射，我们可以在运行时获得程序或程序集中每一个类型的成员和成员的信息。程序中一般的对象的类型都是在编译期就确定下来的，而</w:t>
      </w:r>
      <w:r w:rsidRPr="00290737">
        <w:rPr>
          <w:rFonts w:ascii="Lucida Grande" w:hAnsi="Lucida Grande" w:cs="Lucida Grande"/>
        </w:rPr>
        <w:t xml:space="preserve"> Java </w:t>
      </w:r>
      <w:r w:rsidRPr="00290737">
        <w:rPr>
          <w:rFonts w:eastAsia="微软雅黑"/>
        </w:rPr>
        <w:t>反射机制可以动态地创建对象并调用其属性，这样的对象的类型在编译期是未知的。所以我们可以通过反射机制直接创建对象，即使这个对象的类型在编译期是未知的。</w:t>
      </w:r>
    </w:p>
    <w:p w14:paraId="777DE0B0" w14:textId="4810EC9A" w:rsidR="00290737" w:rsidRDefault="00290737" w:rsidP="00290737">
      <w:pPr>
        <w:rPr>
          <w:rFonts w:eastAsia="微软雅黑"/>
        </w:rPr>
      </w:pPr>
      <w:r w:rsidRPr="00290737">
        <w:rPr>
          <w:rFonts w:eastAsia="微软雅黑" w:hint="eastAsia"/>
        </w:rPr>
        <w:t>反射的核心是</w:t>
      </w:r>
      <w:r w:rsidRPr="00290737">
        <w:rPr>
          <w:rFonts w:ascii="Lucida Grande" w:hAnsi="Lucida Grande" w:cs="Lucida Grande"/>
        </w:rPr>
        <w:t xml:space="preserve"> JVM </w:t>
      </w:r>
      <w:r w:rsidRPr="00290737">
        <w:rPr>
          <w:rFonts w:eastAsia="微软雅黑" w:hint="eastAsia"/>
        </w:rPr>
        <w:t>在运行时才动态加载类或调用方法</w:t>
      </w:r>
      <w:r w:rsidRPr="00290737">
        <w:rPr>
          <w:rFonts w:ascii="Lucida Grande" w:hAnsi="Lucida Grande" w:cs="Lucida Grande"/>
        </w:rPr>
        <w:t>/</w:t>
      </w:r>
      <w:r w:rsidRPr="00290737">
        <w:rPr>
          <w:rFonts w:eastAsia="微软雅黑" w:hint="eastAsia"/>
        </w:rPr>
        <w:t>访问属性，它不需要事先（写代码的时候或编译期）知道运行对象是谁</w:t>
      </w:r>
      <w:r w:rsidRPr="00290737">
        <w:rPr>
          <w:rFonts w:eastAsia="微软雅黑"/>
        </w:rPr>
        <w:t>。</w:t>
      </w:r>
    </w:p>
    <w:p w14:paraId="4C519D7F" w14:textId="7213EAE6" w:rsidR="007E4A4E" w:rsidRDefault="007E4A4E" w:rsidP="00290737">
      <w:pPr>
        <w:rPr>
          <w:rFonts w:eastAsia="微软雅黑"/>
        </w:rPr>
      </w:pPr>
    </w:p>
    <w:p w14:paraId="01276AA0" w14:textId="77777777" w:rsidR="007E4A4E" w:rsidRDefault="007E4A4E" w:rsidP="00290737">
      <w:pPr>
        <w:rPr>
          <w:rFonts w:eastAsia="微软雅黑"/>
        </w:rPr>
      </w:pPr>
    </w:p>
    <w:p w14:paraId="56B26383" w14:textId="06E5EFF7" w:rsidR="004C4663" w:rsidRDefault="007E4A4E" w:rsidP="007E4A4E">
      <w:pPr>
        <w:pStyle w:val="2"/>
        <w:rPr>
          <w:shd w:val="clear" w:color="auto" w:fill="FFFFFF"/>
        </w:rPr>
      </w:pPr>
      <w:bookmarkStart w:id="6" w:name="_Toc50745912"/>
      <w:r w:rsidRPr="004C4663">
        <w:rPr>
          <w:shd w:val="clear" w:color="auto" w:fill="FFFFFF"/>
        </w:rPr>
        <w:t>异常</w:t>
      </w:r>
      <w:bookmarkEnd w:id="6"/>
    </w:p>
    <w:p w14:paraId="0A550009" w14:textId="14A080E5" w:rsidR="00290737" w:rsidRPr="00EB4FFE" w:rsidRDefault="004C4663" w:rsidP="00290737">
      <w:r w:rsidRPr="004C4663">
        <w:rPr>
          <w:rFonts w:ascii="宋体" w:eastAsia="宋体" w:hAnsi="宋体" w:cs="宋体"/>
          <w:color w:val="333333"/>
          <w:sz w:val="21"/>
          <w:szCs w:val="21"/>
          <w:shd w:val="clear" w:color="auto" w:fill="FFFFFF"/>
        </w:rPr>
        <w:t>异常类</w:t>
      </w:r>
      <w:r w:rsidRPr="004C4663">
        <w:rPr>
          <w:rFonts w:ascii="Consolas" w:hAnsi="Consolas" w:cs="Consolas"/>
          <w:color w:val="C7254E"/>
          <w:sz w:val="20"/>
          <w:szCs w:val="20"/>
        </w:rPr>
        <w:t>Exception</w:t>
      </w:r>
      <w:r w:rsidRPr="004C4663">
        <w:rPr>
          <w:rFonts w:ascii="宋体" w:eastAsia="宋体" w:hAnsi="宋体" w:cs="宋体"/>
          <w:color w:val="333333"/>
          <w:sz w:val="21"/>
          <w:szCs w:val="21"/>
          <w:shd w:val="clear" w:color="auto" w:fill="FFFFFF"/>
        </w:rPr>
        <w:t>又分为运行时异常</w:t>
      </w:r>
      <w:r w:rsidRPr="004C4663">
        <w:rPr>
          <w:rFonts w:ascii="Helvetica Neue" w:hAnsi="Helvetica Neue"/>
          <w:color w:val="333333"/>
          <w:sz w:val="21"/>
          <w:szCs w:val="21"/>
          <w:shd w:val="clear" w:color="auto" w:fill="FFFFFF"/>
        </w:rPr>
        <w:t>(</w:t>
      </w:r>
      <w:r w:rsidRPr="004C4663">
        <w:rPr>
          <w:rFonts w:ascii="Consolas" w:hAnsi="Consolas" w:cs="Consolas"/>
          <w:color w:val="C7254E"/>
          <w:sz w:val="20"/>
          <w:szCs w:val="20"/>
        </w:rPr>
        <w:t>RuntimeException</w:t>
      </w:r>
      <w:r w:rsidRPr="004C4663">
        <w:rPr>
          <w:rFonts w:ascii="Helvetica Neue" w:hAnsi="Helvetica Neue"/>
          <w:color w:val="333333"/>
          <w:sz w:val="21"/>
          <w:szCs w:val="21"/>
          <w:shd w:val="clear" w:color="auto" w:fill="FFFFFF"/>
        </w:rPr>
        <w:t>)</w:t>
      </w:r>
      <w:r w:rsidRPr="004C4663">
        <w:rPr>
          <w:rFonts w:ascii="宋体" w:eastAsia="宋体" w:hAnsi="宋体" w:cs="宋体"/>
          <w:color w:val="333333"/>
          <w:sz w:val="21"/>
          <w:szCs w:val="21"/>
          <w:shd w:val="clear" w:color="auto" w:fill="FFFFFF"/>
        </w:rPr>
        <w:t>和非运行时异常。</w:t>
      </w:r>
      <w:r w:rsidRPr="004C4663">
        <w:rPr>
          <w:rFonts w:ascii="Helvetica Neue" w:hAnsi="Helvetica Neue"/>
          <w:color w:val="333333"/>
          <w:sz w:val="21"/>
          <w:szCs w:val="21"/>
          <w:shd w:val="clear" w:color="auto" w:fill="FFFFFF"/>
        </w:rPr>
        <w:t>Java</w:t>
      </w:r>
      <w:r w:rsidRPr="004C4663">
        <w:rPr>
          <w:rFonts w:ascii="宋体" w:eastAsia="宋体" w:hAnsi="宋体" w:cs="宋体"/>
          <w:color w:val="333333"/>
          <w:sz w:val="21"/>
          <w:szCs w:val="21"/>
          <w:shd w:val="clear" w:color="auto" w:fill="FFFFFF"/>
        </w:rPr>
        <w:t>异常又可以分为不受检查异常（</w:t>
      </w:r>
      <w:r w:rsidRPr="004C4663">
        <w:rPr>
          <w:rFonts w:ascii="Consolas" w:hAnsi="Consolas" w:cs="Consolas"/>
          <w:color w:val="C7254E"/>
          <w:sz w:val="20"/>
          <w:szCs w:val="20"/>
        </w:rPr>
        <w:t>Unchecked Exception</w:t>
      </w:r>
      <w:r w:rsidRPr="004C4663">
        <w:rPr>
          <w:rFonts w:ascii="宋体" w:eastAsia="宋体" w:hAnsi="宋体" w:cs="宋体"/>
          <w:color w:val="333333"/>
          <w:sz w:val="21"/>
          <w:szCs w:val="21"/>
          <w:shd w:val="clear" w:color="auto" w:fill="FFFFFF"/>
        </w:rPr>
        <w:t>）和检查异常（</w:t>
      </w:r>
      <w:r w:rsidRPr="004C4663">
        <w:rPr>
          <w:rFonts w:ascii="Consolas" w:hAnsi="Consolas" w:cs="Consolas"/>
          <w:color w:val="C7254E"/>
          <w:sz w:val="20"/>
          <w:szCs w:val="20"/>
        </w:rPr>
        <w:t>Checked Exception</w:t>
      </w:r>
      <w:r w:rsidRPr="004C4663">
        <w:rPr>
          <w:rFonts w:ascii="宋体" w:eastAsia="宋体" w:hAnsi="宋体" w:cs="宋体"/>
          <w:color w:val="333333"/>
          <w:sz w:val="21"/>
          <w:szCs w:val="21"/>
          <w:shd w:val="clear" w:color="auto" w:fill="FFFFFF"/>
        </w:rPr>
        <w:t>）。下面将详细讲述这些异常之间的区别与联系：</w:t>
      </w:r>
    </w:p>
    <w:p w14:paraId="359687BA" w14:textId="77777777" w:rsidR="00290737" w:rsidRPr="00290737" w:rsidRDefault="00290737" w:rsidP="00290737">
      <w:pPr>
        <w:shd w:val="clear" w:color="auto" w:fill="FFFFFF"/>
        <w:rPr>
          <w:rFonts w:ascii="Helvetica Neue" w:hAnsi="Helvetica Neue"/>
          <w:color w:val="333333"/>
          <w:sz w:val="21"/>
          <w:szCs w:val="21"/>
        </w:rPr>
      </w:pPr>
      <w:r w:rsidRPr="00290737">
        <w:rPr>
          <w:rFonts w:ascii="Consolas" w:hAnsi="Consolas" w:cs="Consolas"/>
          <w:color w:val="C7254E"/>
          <w:sz w:val="20"/>
          <w:szCs w:val="20"/>
        </w:rPr>
        <w:t>Error</w:t>
      </w:r>
      <w:r w:rsidRPr="00290737">
        <w:rPr>
          <w:rFonts w:ascii="宋体" w:eastAsia="宋体" w:hAnsi="宋体" w:cs="宋体"/>
          <w:color w:val="333333"/>
          <w:sz w:val="21"/>
          <w:szCs w:val="21"/>
        </w:rPr>
        <w:t>：</w:t>
      </w:r>
      <w:r w:rsidRPr="00290737">
        <w:rPr>
          <w:rFonts w:ascii="Consolas" w:hAnsi="Consolas" w:cs="Consolas"/>
          <w:color w:val="C7254E"/>
          <w:sz w:val="20"/>
          <w:szCs w:val="20"/>
        </w:rPr>
        <w:t>Error</w:t>
      </w:r>
      <w:r w:rsidRPr="00290737">
        <w:rPr>
          <w:rFonts w:ascii="宋体" w:eastAsia="宋体" w:hAnsi="宋体" w:cs="宋体"/>
          <w:color w:val="333333"/>
          <w:sz w:val="21"/>
          <w:szCs w:val="21"/>
        </w:rPr>
        <w:t>类对象由</w:t>
      </w:r>
      <w:r w:rsidRPr="00290737">
        <w:rPr>
          <w:rFonts w:ascii="Helvetica Neue" w:hAnsi="Helvetica Neue"/>
          <w:color w:val="333333"/>
          <w:sz w:val="21"/>
          <w:szCs w:val="21"/>
        </w:rPr>
        <w:t xml:space="preserve"> Java </w:t>
      </w:r>
      <w:r w:rsidRPr="00290737">
        <w:rPr>
          <w:rFonts w:ascii="宋体" w:eastAsia="宋体" w:hAnsi="宋体" w:cs="宋体"/>
          <w:color w:val="333333"/>
          <w:sz w:val="21"/>
          <w:szCs w:val="21"/>
        </w:rPr>
        <w:t>虚拟机生成并抛出，大多数错误与代码编写者所执行的操作无关。例如，</w:t>
      </w:r>
      <w:r w:rsidRPr="00290737">
        <w:rPr>
          <w:rFonts w:ascii="Helvetica Neue" w:hAnsi="Helvetica Neue"/>
          <w:color w:val="333333"/>
          <w:sz w:val="21"/>
          <w:szCs w:val="21"/>
        </w:rPr>
        <w:t>Java</w:t>
      </w:r>
      <w:r w:rsidRPr="00290737">
        <w:rPr>
          <w:rFonts w:ascii="宋体" w:eastAsia="宋体" w:hAnsi="宋体" w:cs="宋体"/>
          <w:color w:val="333333"/>
          <w:sz w:val="21"/>
          <w:szCs w:val="21"/>
        </w:rPr>
        <w:t>虚拟机运行错误（</w:t>
      </w:r>
      <w:r w:rsidRPr="00290737">
        <w:rPr>
          <w:rFonts w:ascii="Consolas" w:hAnsi="Consolas" w:cs="Consolas"/>
          <w:color w:val="C7254E"/>
          <w:sz w:val="20"/>
          <w:szCs w:val="20"/>
        </w:rPr>
        <w:t>Virtual MachineError</w:t>
      </w:r>
      <w:r w:rsidRPr="00290737">
        <w:rPr>
          <w:rFonts w:ascii="宋体" w:eastAsia="宋体" w:hAnsi="宋体" w:cs="宋体"/>
          <w:color w:val="333333"/>
          <w:sz w:val="21"/>
          <w:szCs w:val="21"/>
        </w:rPr>
        <w:t>），当</w:t>
      </w:r>
      <w:r w:rsidRPr="00290737">
        <w:rPr>
          <w:rFonts w:ascii="Helvetica Neue" w:hAnsi="Helvetica Neue"/>
          <w:color w:val="333333"/>
          <w:sz w:val="21"/>
          <w:szCs w:val="21"/>
        </w:rPr>
        <w:t>JVM</w:t>
      </w:r>
      <w:r w:rsidRPr="00290737">
        <w:rPr>
          <w:rFonts w:ascii="宋体" w:eastAsia="宋体" w:hAnsi="宋体" w:cs="宋体"/>
          <w:color w:val="333333"/>
          <w:sz w:val="21"/>
          <w:szCs w:val="21"/>
        </w:rPr>
        <w:t>不再有继续执行操作所需的内存资源时，将出现</w:t>
      </w:r>
      <w:r w:rsidRPr="00290737">
        <w:rPr>
          <w:rFonts w:ascii="Helvetica Neue" w:hAnsi="Helvetica Neue"/>
          <w:color w:val="333333"/>
          <w:sz w:val="21"/>
          <w:szCs w:val="21"/>
        </w:rPr>
        <w:t> </w:t>
      </w:r>
      <w:r w:rsidRPr="00290737">
        <w:rPr>
          <w:rFonts w:ascii="Consolas" w:hAnsi="Consolas" w:cs="Consolas"/>
          <w:color w:val="C7254E"/>
          <w:sz w:val="20"/>
          <w:szCs w:val="20"/>
        </w:rPr>
        <w:t>OutOfMemoryError</w:t>
      </w:r>
      <w:r w:rsidRPr="00290737">
        <w:rPr>
          <w:rFonts w:ascii="宋体" w:eastAsia="宋体" w:hAnsi="宋体" w:cs="宋体"/>
          <w:color w:val="333333"/>
          <w:sz w:val="21"/>
          <w:szCs w:val="21"/>
        </w:rPr>
        <w:t>。这些异常发生时，</w:t>
      </w:r>
      <w:r w:rsidRPr="00290737">
        <w:rPr>
          <w:rFonts w:ascii="Helvetica Neue" w:hAnsi="Helvetica Neue"/>
          <w:color w:val="333333"/>
          <w:sz w:val="21"/>
          <w:szCs w:val="21"/>
        </w:rPr>
        <w:t>Java</w:t>
      </w:r>
      <w:r w:rsidRPr="00290737">
        <w:rPr>
          <w:rFonts w:ascii="宋体" w:eastAsia="宋体" w:hAnsi="宋体" w:cs="宋体"/>
          <w:color w:val="333333"/>
          <w:sz w:val="21"/>
          <w:szCs w:val="21"/>
        </w:rPr>
        <w:t>虚拟机（</w:t>
      </w:r>
      <w:r w:rsidRPr="00290737">
        <w:rPr>
          <w:rFonts w:ascii="Helvetica Neue" w:hAnsi="Helvetica Neue"/>
          <w:color w:val="333333"/>
          <w:sz w:val="21"/>
          <w:szCs w:val="21"/>
        </w:rPr>
        <w:t>JVM</w:t>
      </w:r>
      <w:r w:rsidRPr="00290737">
        <w:rPr>
          <w:rFonts w:ascii="宋体" w:eastAsia="宋体" w:hAnsi="宋体" w:cs="宋体"/>
          <w:color w:val="333333"/>
          <w:sz w:val="21"/>
          <w:szCs w:val="21"/>
        </w:rPr>
        <w:t>）一般会选择线程</w:t>
      </w:r>
      <w:r w:rsidRPr="00290737">
        <w:rPr>
          <w:rFonts w:ascii="宋体" w:eastAsia="宋体" w:hAnsi="宋体" w:cs="宋体"/>
          <w:color w:val="333333"/>
          <w:sz w:val="21"/>
          <w:szCs w:val="21"/>
        </w:rPr>
        <w:lastRenderedPageBreak/>
        <w:t>终止；还有发生在虚拟机试图执行应用时，如类定义错误（</w:t>
      </w:r>
      <w:r w:rsidRPr="00290737">
        <w:rPr>
          <w:rFonts w:ascii="Consolas" w:hAnsi="Consolas" w:cs="Consolas"/>
          <w:color w:val="C7254E"/>
          <w:sz w:val="20"/>
          <w:szCs w:val="20"/>
        </w:rPr>
        <w:t>NoClassDefFoundError</w:t>
      </w:r>
      <w:r w:rsidRPr="00290737">
        <w:rPr>
          <w:rFonts w:ascii="宋体" w:eastAsia="宋体" w:hAnsi="宋体" w:cs="宋体"/>
          <w:color w:val="333333"/>
          <w:sz w:val="21"/>
          <w:szCs w:val="21"/>
        </w:rPr>
        <w:t>）、链接错误（</w:t>
      </w:r>
      <w:r w:rsidRPr="00290737">
        <w:rPr>
          <w:rFonts w:ascii="Consolas" w:hAnsi="Consolas" w:cs="Consolas"/>
          <w:color w:val="C7254E"/>
          <w:sz w:val="20"/>
          <w:szCs w:val="20"/>
        </w:rPr>
        <w:t>LinkageError</w:t>
      </w:r>
      <w:r w:rsidRPr="00290737">
        <w:rPr>
          <w:rFonts w:ascii="宋体" w:eastAsia="宋体" w:hAnsi="宋体" w:cs="宋体"/>
          <w:color w:val="333333"/>
          <w:sz w:val="21"/>
          <w:szCs w:val="21"/>
        </w:rPr>
        <w:t>）。这些错误是不可查的，因为它们在应用程序的控制和处理能力之</w:t>
      </w:r>
      <w:r w:rsidRPr="00290737">
        <w:rPr>
          <w:rFonts w:ascii="Helvetica Neue" w:hAnsi="Helvetica Neue"/>
          <w:color w:val="333333"/>
          <w:sz w:val="21"/>
          <w:szCs w:val="21"/>
        </w:rPr>
        <w:t xml:space="preserve"> </w:t>
      </w:r>
      <w:r w:rsidRPr="00290737">
        <w:rPr>
          <w:rFonts w:ascii="宋体" w:eastAsia="宋体" w:hAnsi="宋体" w:cs="宋体"/>
          <w:color w:val="333333"/>
          <w:sz w:val="21"/>
          <w:szCs w:val="21"/>
        </w:rPr>
        <w:t>外，而且绝大多数是程序运行时不允许出现的状况。对于设计合理的应用程序来说，即使确实发生了错误，本质上也不应该试图去处理它所引起的异常状况。在</w:t>
      </w:r>
      <w:r w:rsidRPr="00290737">
        <w:rPr>
          <w:rFonts w:ascii="Helvetica Neue" w:hAnsi="Helvetica Neue"/>
          <w:color w:val="333333"/>
          <w:sz w:val="21"/>
          <w:szCs w:val="21"/>
        </w:rPr>
        <w:t>Java</w:t>
      </w:r>
      <w:r w:rsidRPr="00290737">
        <w:rPr>
          <w:rFonts w:ascii="宋体" w:eastAsia="宋体" w:hAnsi="宋体" w:cs="宋体"/>
          <w:color w:val="333333"/>
          <w:sz w:val="21"/>
          <w:szCs w:val="21"/>
        </w:rPr>
        <w:t>中，错误通常是使用</w:t>
      </w:r>
      <w:r w:rsidRPr="00290737">
        <w:rPr>
          <w:rFonts w:ascii="Consolas" w:hAnsi="Consolas" w:cs="Consolas"/>
          <w:color w:val="C7254E"/>
          <w:sz w:val="20"/>
          <w:szCs w:val="20"/>
        </w:rPr>
        <w:t>Error</w:t>
      </w:r>
      <w:r w:rsidRPr="00290737">
        <w:rPr>
          <w:rFonts w:ascii="宋体" w:eastAsia="宋体" w:hAnsi="宋体" w:cs="宋体"/>
          <w:color w:val="333333"/>
          <w:sz w:val="21"/>
          <w:szCs w:val="21"/>
        </w:rPr>
        <w:t>的子类描述。</w:t>
      </w:r>
    </w:p>
    <w:p w14:paraId="6AE1B86B" w14:textId="778F5147" w:rsidR="00290737" w:rsidRDefault="00290737" w:rsidP="00290737">
      <w:pPr>
        <w:shd w:val="clear" w:color="auto" w:fill="FFFFFF"/>
        <w:rPr>
          <w:rFonts w:ascii="宋体" w:eastAsia="宋体" w:hAnsi="宋体" w:cs="宋体"/>
          <w:color w:val="333333"/>
          <w:sz w:val="21"/>
          <w:szCs w:val="21"/>
        </w:rPr>
      </w:pPr>
      <w:r w:rsidRPr="00290737">
        <w:rPr>
          <w:rFonts w:ascii="Consolas" w:hAnsi="Consolas" w:cs="Consolas"/>
          <w:color w:val="C7254E"/>
          <w:sz w:val="20"/>
          <w:szCs w:val="20"/>
        </w:rPr>
        <w:t>Exception</w:t>
      </w:r>
      <w:r w:rsidRPr="00290737">
        <w:rPr>
          <w:rFonts w:ascii="宋体" w:eastAsia="宋体" w:hAnsi="宋体" w:cs="宋体" w:hint="eastAsia"/>
          <w:color w:val="333333"/>
          <w:sz w:val="21"/>
          <w:szCs w:val="21"/>
        </w:rPr>
        <w:t>：在</w:t>
      </w:r>
      <w:r w:rsidRPr="00290737">
        <w:rPr>
          <w:rFonts w:ascii="Consolas" w:hAnsi="Consolas" w:cs="Consolas"/>
          <w:color w:val="C7254E"/>
          <w:sz w:val="20"/>
          <w:szCs w:val="20"/>
        </w:rPr>
        <w:t>Exception</w:t>
      </w:r>
      <w:r w:rsidRPr="00290737">
        <w:rPr>
          <w:rFonts w:ascii="宋体" w:eastAsia="宋体" w:hAnsi="宋体" w:cs="宋体" w:hint="eastAsia"/>
          <w:color w:val="333333"/>
          <w:sz w:val="21"/>
          <w:szCs w:val="21"/>
        </w:rPr>
        <w:t>分支中有一个重要的子类</w:t>
      </w:r>
      <w:r w:rsidRPr="00290737">
        <w:rPr>
          <w:rFonts w:ascii="Consolas" w:hAnsi="Consolas" w:cs="Consolas"/>
          <w:color w:val="C7254E"/>
          <w:sz w:val="20"/>
          <w:szCs w:val="20"/>
        </w:rPr>
        <w:t>RuntimeException</w:t>
      </w:r>
      <w:r w:rsidRPr="00290737">
        <w:rPr>
          <w:rFonts w:ascii="宋体" w:eastAsia="宋体" w:hAnsi="宋体" w:cs="宋体" w:hint="eastAsia"/>
          <w:color w:val="333333"/>
          <w:sz w:val="21"/>
          <w:szCs w:val="21"/>
        </w:rPr>
        <w:t>（运行时异常），该类型的异常自动为你所编写的程序定义</w:t>
      </w:r>
      <w:r w:rsidRPr="00290737">
        <w:rPr>
          <w:rFonts w:ascii="Consolas" w:hAnsi="Consolas" w:cs="Consolas"/>
          <w:color w:val="C7254E"/>
          <w:sz w:val="20"/>
          <w:szCs w:val="20"/>
        </w:rPr>
        <w:t>ArrayIndexOutOfBoundsException</w:t>
      </w:r>
      <w:r w:rsidRPr="00290737">
        <w:rPr>
          <w:rFonts w:ascii="宋体" w:eastAsia="宋体" w:hAnsi="宋体" w:cs="宋体" w:hint="eastAsia"/>
          <w:color w:val="333333"/>
          <w:sz w:val="21"/>
          <w:szCs w:val="21"/>
        </w:rPr>
        <w:t>（数组下标越界）、</w:t>
      </w:r>
      <w:r w:rsidRPr="00290737">
        <w:rPr>
          <w:rFonts w:ascii="Consolas" w:hAnsi="Consolas" w:cs="Consolas"/>
          <w:color w:val="C7254E"/>
          <w:sz w:val="20"/>
          <w:szCs w:val="20"/>
        </w:rPr>
        <w:t>NullPointerException</w:t>
      </w:r>
      <w:r w:rsidRPr="00290737">
        <w:rPr>
          <w:rFonts w:ascii="宋体" w:eastAsia="宋体" w:hAnsi="宋体" w:cs="宋体" w:hint="eastAsia"/>
          <w:color w:val="333333"/>
          <w:sz w:val="21"/>
          <w:szCs w:val="21"/>
        </w:rPr>
        <w:t>（空指针异常）、</w:t>
      </w:r>
      <w:r w:rsidRPr="00290737">
        <w:rPr>
          <w:rFonts w:ascii="Consolas" w:hAnsi="Consolas" w:cs="Consolas"/>
          <w:color w:val="C7254E"/>
          <w:sz w:val="20"/>
          <w:szCs w:val="20"/>
        </w:rPr>
        <w:t>ArithmeticException</w:t>
      </w:r>
      <w:r w:rsidRPr="00290737">
        <w:rPr>
          <w:rFonts w:ascii="宋体" w:eastAsia="宋体" w:hAnsi="宋体" w:cs="宋体" w:hint="eastAsia"/>
          <w:color w:val="333333"/>
          <w:sz w:val="21"/>
          <w:szCs w:val="21"/>
        </w:rPr>
        <w:t>（算术异常）、</w:t>
      </w:r>
      <w:r w:rsidRPr="00290737">
        <w:rPr>
          <w:rFonts w:ascii="Consolas" w:hAnsi="Consolas" w:cs="Consolas"/>
          <w:color w:val="C7254E"/>
          <w:sz w:val="20"/>
          <w:szCs w:val="20"/>
        </w:rPr>
        <w:t>MissingResourceException</w:t>
      </w:r>
      <w:r w:rsidRPr="00290737">
        <w:rPr>
          <w:rFonts w:ascii="宋体" w:eastAsia="宋体" w:hAnsi="宋体" w:cs="宋体" w:hint="eastAsia"/>
          <w:color w:val="333333"/>
          <w:sz w:val="21"/>
          <w:szCs w:val="21"/>
        </w:rPr>
        <w:t>（丢失资源）、</w:t>
      </w:r>
      <w:r w:rsidRPr="00290737">
        <w:rPr>
          <w:rFonts w:ascii="Consolas" w:hAnsi="Consolas" w:cs="Consolas"/>
          <w:color w:val="C7254E"/>
          <w:sz w:val="20"/>
          <w:szCs w:val="20"/>
        </w:rPr>
        <w:t>ClassNotFoundException</w:t>
      </w:r>
      <w:r w:rsidRPr="00290737">
        <w:rPr>
          <w:rFonts w:ascii="宋体" w:eastAsia="宋体" w:hAnsi="宋体" w:cs="宋体" w:hint="eastAsia"/>
          <w:color w:val="333333"/>
          <w:sz w:val="21"/>
          <w:szCs w:val="21"/>
        </w:rPr>
        <w:t>（找不到类）等异常，这些异常是不检查异常，程序中可以选择捕获处理，也可以不处理。这些异常一般是由程序逻辑错误引起的，程序应该从逻辑角度尽可能避免这类异常的发生；而</w:t>
      </w:r>
      <w:r w:rsidRPr="00290737">
        <w:rPr>
          <w:rFonts w:ascii="Consolas" w:hAnsi="Consolas" w:cs="Consolas"/>
          <w:color w:val="C7254E"/>
          <w:sz w:val="20"/>
          <w:szCs w:val="20"/>
        </w:rPr>
        <w:t>RuntimeException</w:t>
      </w:r>
      <w:r w:rsidRPr="00290737">
        <w:rPr>
          <w:rFonts w:ascii="宋体" w:eastAsia="宋体" w:hAnsi="宋体" w:cs="宋体" w:hint="eastAsia"/>
          <w:color w:val="333333"/>
          <w:sz w:val="21"/>
          <w:szCs w:val="21"/>
        </w:rPr>
        <w:t>之外的异常我们统称为非运行时异常，类型上属于</w:t>
      </w:r>
      <w:r w:rsidRPr="00290737">
        <w:rPr>
          <w:rFonts w:ascii="Consolas" w:hAnsi="Consolas" w:cs="Consolas"/>
          <w:color w:val="C7254E"/>
          <w:sz w:val="20"/>
          <w:szCs w:val="20"/>
        </w:rPr>
        <w:t>Exception</w:t>
      </w:r>
      <w:r w:rsidRPr="00290737">
        <w:rPr>
          <w:rFonts w:ascii="宋体" w:eastAsia="宋体" w:hAnsi="宋体" w:cs="宋体" w:hint="eastAsia"/>
          <w:color w:val="333333"/>
          <w:sz w:val="21"/>
          <w:szCs w:val="21"/>
        </w:rPr>
        <w:t>类及其子类，从程序语法角度讲是必须进行处理的异常，如果不处理，程序就不能编译通过。如</w:t>
      </w:r>
      <w:r w:rsidRPr="00290737">
        <w:rPr>
          <w:rFonts w:ascii="Consolas" w:hAnsi="Consolas" w:cs="Consolas"/>
          <w:color w:val="C7254E"/>
          <w:sz w:val="20"/>
          <w:szCs w:val="20"/>
        </w:rPr>
        <w:t>IOException</w:t>
      </w:r>
      <w:r w:rsidRPr="00290737">
        <w:rPr>
          <w:rFonts w:ascii="宋体" w:eastAsia="宋体" w:hAnsi="宋体" w:cs="宋体" w:hint="eastAsia"/>
          <w:color w:val="333333"/>
          <w:sz w:val="21"/>
          <w:szCs w:val="21"/>
        </w:rPr>
        <w:t>、</w:t>
      </w:r>
      <w:r w:rsidRPr="00290737">
        <w:rPr>
          <w:rFonts w:ascii="Consolas" w:hAnsi="Consolas" w:cs="Consolas"/>
          <w:color w:val="C7254E"/>
          <w:sz w:val="20"/>
          <w:szCs w:val="20"/>
        </w:rPr>
        <w:t>SQLException</w:t>
      </w:r>
      <w:r w:rsidRPr="00290737">
        <w:rPr>
          <w:rFonts w:ascii="宋体" w:eastAsia="宋体" w:hAnsi="宋体" w:cs="宋体" w:hint="eastAsia"/>
          <w:color w:val="333333"/>
          <w:sz w:val="21"/>
          <w:szCs w:val="21"/>
        </w:rPr>
        <w:t>等以及用户自定义的</w:t>
      </w:r>
      <w:r w:rsidRPr="00290737">
        <w:rPr>
          <w:rFonts w:ascii="Consolas" w:hAnsi="Consolas" w:cs="Consolas"/>
          <w:color w:val="C7254E"/>
          <w:sz w:val="20"/>
          <w:szCs w:val="20"/>
        </w:rPr>
        <w:t>Exception</w:t>
      </w:r>
      <w:r w:rsidRPr="00290737">
        <w:rPr>
          <w:rFonts w:ascii="宋体" w:eastAsia="宋体" w:hAnsi="宋体" w:cs="宋体" w:hint="eastAsia"/>
          <w:color w:val="333333"/>
          <w:sz w:val="21"/>
          <w:szCs w:val="21"/>
        </w:rPr>
        <w:t>异常，一般情况下不自定义检查异常。</w:t>
      </w:r>
      <w:r w:rsidRPr="00290737">
        <w:rPr>
          <w:rFonts w:ascii="宋体" w:eastAsia="宋体" w:hAnsi="宋体" w:cs="宋体"/>
          <w:color w:val="333333"/>
          <w:sz w:val="21"/>
          <w:szCs w:val="21"/>
        </w:rPr>
        <w:t>。</w:t>
      </w:r>
    </w:p>
    <w:p w14:paraId="502E0801" w14:textId="77777777" w:rsidR="004C4663" w:rsidRPr="00290737" w:rsidRDefault="004C4663" w:rsidP="00290737">
      <w:pPr>
        <w:shd w:val="clear" w:color="auto" w:fill="FFFFFF"/>
        <w:rPr>
          <w:rFonts w:ascii="Helvetica Neue" w:hAnsi="Helvetica Neue"/>
          <w:color w:val="333333"/>
          <w:sz w:val="21"/>
          <w:szCs w:val="21"/>
        </w:rPr>
      </w:pPr>
    </w:p>
    <w:p w14:paraId="077C8F54" w14:textId="77777777" w:rsidR="004C4663" w:rsidRPr="004C4663" w:rsidRDefault="004C4663" w:rsidP="004C4663">
      <w:pPr>
        <w:pStyle w:val="2"/>
        <w:rPr>
          <w:rFonts w:eastAsia="PingFang SC"/>
        </w:rPr>
      </w:pPr>
      <w:bookmarkStart w:id="7" w:name="_Toc50745913"/>
      <w:r w:rsidRPr="004C4663">
        <w:rPr>
          <w:rFonts w:hint="eastAsia"/>
        </w:rPr>
        <w:t>Java的泛型是如何工作的 ? 什么是类型擦除 ?</w:t>
      </w:r>
      <w:bookmarkEnd w:id="7"/>
    </w:p>
    <w:p w14:paraId="50935079" w14:textId="0E0E23CF" w:rsidR="004C4663" w:rsidRDefault="004C4663" w:rsidP="004C4663">
      <w:pPr>
        <w:shd w:val="clear" w:color="auto" w:fill="FFFFFF"/>
        <w:spacing w:after="120"/>
        <w:ind w:firstLine="420"/>
        <w:rPr>
          <w:rFonts w:ascii="PingFang SC" w:eastAsia="PingFang SC" w:hAnsi="PingFang SC"/>
          <w:color w:val="333333"/>
          <w:sz w:val="21"/>
          <w:szCs w:val="21"/>
        </w:rPr>
      </w:pPr>
      <w:r w:rsidRPr="004C4663">
        <w:rPr>
          <w:rFonts w:ascii="PingFang SC" w:eastAsia="PingFang SC" w:hAnsi="PingFang SC" w:hint="eastAsia"/>
          <w:color w:val="333333"/>
          <w:sz w:val="21"/>
          <w:szCs w:val="21"/>
        </w:rPr>
        <w:t>这是一道更好的泛型面试题。泛型是通过类型擦除来实现的，编译器在编译时擦除了所有类型相关的信息，所以在运行时不存在任何类型相关的信息。例如List&lt;String&gt;在运行时仅用一个List来表示。这样做的目的，是确保能和Java 5之前的版本开发二进制类库进行兼容。你无法在运行时访问到类型参数，因为编译器已经把泛型类型转换成了原始类型。</w:t>
      </w:r>
    </w:p>
    <w:p w14:paraId="3D089A24" w14:textId="4F806FAD" w:rsidR="004C4663" w:rsidRDefault="004C4663" w:rsidP="004C4663">
      <w:pPr>
        <w:shd w:val="clear" w:color="auto" w:fill="FFFFFF"/>
        <w:spacing w:after="120"/>
        <w:ind w:firstLine="420"/>
        <w:rPr>
          <w:rFonts w:ascii="PingFang SC" w:eastAsia="PingFang SC" w:hAnsi="PingFang SC"/>
          <w:color w:val="333333"/>
          <w:sz w:val="21"/>
          <w:szCs w:val="21"/>
        </w:rPr>
      </w:pPr>
    </w:p>
    <w:p w14:paraId="122FF83A" w14:textId="77777777" w:rsidR="004C4663" w:rsidRPr="004C4663" w:rsidRDefault="004C4663" w:rsidP="004C4663">
      <w:pPr>
        <w:pStyle w:val="2"/>
        <w:rPr>
          <w:rFonts w:eastAsia="PingFang SC"/>
        </w:rPr>
      </w:pPr>
      <w:bookmarkStart w:id="8" w:name="_Toc50745914"/>
      <w:r w:rsidRPr="004C4663">
        <w:rPr>
          <w:rFonts w:hint="eastAsia"/>
        </w:rPr>
        <w:t>什么是泛型中的限定通配符和非限定通配符 ?</w:t>
      </w:r>
      <w:bookmarkEnd w:id="8"/>
    </w:p>
    <w:p w14:paraId="55529426" w14:textId="159C7B36" w:rsidR="004C4663" w:rsidRPr="004C4663" w:rsidRDefault="004C4663" w:rsidP="004C4663">
      <w:pPr>
        <w:shd w:val="clear" w:color="auto" w:fill="FFFFFF"/>
        <w:spacing w:after="120"/>
        <w:rPr>
          <w:rFonts w:ascii="PingFang SC" w:eastAsia="PingFang SC" w:hAnsi="PingFang SC"/>
          <w:color w:val="333333"/>
          <w:sz w:val="21"/>
          <w:szCs w:val="21"/>
          <w:lang w:val="en-US"/>
        </w:rPr>
      </w:pPr>
      <w:r w:rsidRPr="004C4663">
        <w:rPr>
          <w:rFonts w:ascii="PingFang SC" w:eastAsia="PingFang SC" w:hAnsi="PingFang SC" w:hint="eastAsia"/>
          <w:color w:val="333333"/>
          <w:sz w:val="21"/>
          <w:szCs w:val="21"/>
        </w:rPr>
        <w:t>这是另一个非常流行的Java泛型面试题。限定通配符对类型进行了限制。有两种限定通配符，一种是&lt;? extends T&gt;它通过确保类型必须是T的子类来设定类型的上界，另一种是&lt;? super T&gt;它通过确保类型必须是T的父类来设定类型的下界。泛型类型必须用限定内的类型来进行初始化，否则会导致编译错误。另一方面&lt;?&gt;表示了非限定通配符，因为&lt;?&gt;可以用任意类型来替代。</w:t>
      </w:r>
    </w:p>
    <w:p w14:paraId="5E97D51C" w14:textId="77777777" w:rsidR="009B0EC2" w:rsidRDefault="009B0EC2" w:rsidP="00695246">
      <w:pPr>
        <w:pStyle w:val="2"/>
        <w:rPr>
          <w:rFonts w:ascii="宋体" w:eastAsia="宋体" w:hAnsi="宋体" w:cs="宋体"/>
          <w:b/>
          <w:bCs/>
          <w:color w:val="auto"/>
          <w:kern w:val="36"/>
          <w:sz w:val="48"/>
          <w:szCs w:val="48"/>
        </w:rPr>
      </w:pPr>
      <w:bookmarkStart w:id="9" w:name="_Toc50745915"/>
    </w:p>
    <w:p w14:paraId="2FF1B203" w14:textId="6098BD02" w:rsidR="00695246" w:rsidRDefault="00695246" w:rsidP="00695246">
      <w:pPr>
        <w:pStyle w:val="2"/>
        <w:rPr>
          <w:rFonts w:ascii="HelveticaNeue-Light" w:hAnsi="HelveticaNeue-Light"/>
        </w:rPr>
      </w:pPr>
      <w:r>
        <w:rPr>
          <w:rFonts w:hint="eastAsia"/>
        </w:rPr>
        <w:t>反射？</w:t>
      </w:r>
      <w:r w:rsidR="001F6A15">
        <w:rPr>
          <w:rFonts w:hint="eastAsia"/>
        </w:rPr>
        <w:t>（用于动态代理）</w:t>
      </w:r>
      <w:bookmarkEnd w:id="9"/>
    </w:p>
    <w:p w14:paraId="6646F0B5" w14:textId="7501A61A" w:rsidR="00695246" w:rsidRDefault="00695246" w:rsidP="00126034">
      <w:pPr>
        <w:rPr>
          <w:rStyle w:val="a5"/>
          <w:rFonts w:ascii="宋体" w:eastAsia="宋体" w:hAnsi="宋体" w:cs="宋体"/>
          <w:color w:val="000000"/>
        </w:rPr>
      </w:pPr>
      <w:r>
        <w:rPr>
          <w:rStyle w:val="a5"/>
          <w:rFonts w:ascii="HelveticaNeue-Light" w:eastAsiaTheme="majorEastAsia" w:hAnsi="HelveticaNeue-Light"/>
          <w:color w:val="000000"/>
        </w:rPr>
        <w:t>反射就是在</w:t>
      </w:r>
      <w:r w:rsidRPr="00DE0278">
        <w:rPr>
          <w:rStyle w:val="a5"/>
          <w:rFonts w:ascii="HelveticaNeue-Light" w:eastAsiaTheme="majorEastAsia" w:hAnsi="HelveticaNeue-Light"/>
          <w:color w:val="FF0000"/>
        </w:rPr>
        <w:t>运行时</w:t>
      </w:r>
      <w:r>
        <w:rPr>
          <w:rStyle w:val="a5"/>
          <w:rFonts w:ascii="HelveticaNeue-Light" w:eastAsiaTheme="majorEastAsia" w:hAnsi="HelveticaNeue-Light"/>
          <w:color w:val="000000"/>
        </w:rPr>
        <w:t>才知道要操作的类是什么，并且可以在</w:t>
      </w:r>
      <w:r w:rsidRPr="00C1369A">
        <w:rPr>
          <w:rStyle w:val="a5"/>
          <w:rFonts w:ascii="HelveticaNeue-Light" w:eastAsiaTheme="majorEastAsia" w:hAnsi="HelveticaNeue-Light"/>
          <w:color w:val="FF0000"/>
        </w:rPr>
        <w:t>运行时</w:t>
      </w:r>
      <w:r>
        <w:rPr>
          <w:rStyle w:val="a5"/>
          <w:rFonts w:ascii="HelveticaNeue-Light" w:eastAsiaTheme="majorEastAsia" w:hAnsi="HelveticaNeue-Light"/>
          <w:color w:val="000000"/>
        </w:rPr>
        <w:t>获取类的完整构造，并调用对应的方法</w:t>
      </w:r>
      <w:r>
        <w:rPr>
          <w:rStyle w:val="a5"/>
          <w:rFonts w:ascii="宋体" w:eastAsia="宋体" w:hAnsi="宋体" w:cs="宋体" w:hint="eastAsia"/>
          <w:color w:val="000000"/>
        </w:rPr>
        <w:t>。</w:t>
      </w:r>
    </w:p>
    <w:p w14:paraId="4632F69D" w14:textId="77777777" w:rsidR="00E52C37" w:rsidRDefault="00E52C37" w:rsidP="00667CA1">
      <w:pPr>
        <w:numPr>
          <w:ilvl w:val="0"/>
          <w:numId w:val="24"/>
        </w:numPr>
        <w:shd w:val="clear" w:color="auto" w:fill="FFFFFF"/>
        <w:spacing w:before="100" w:beforeAutospacing="1" w:after="100" w:afterAutospacing="1"/>
        <w:ind w:left="0"/>
        <w:rPr>
          <w:rFonts w:ascii="Helvetica Neue" w:hAnsi="Helvetica Neue"/>
          <w:color w:val="1A1A1A"/>
          <w:sz w:val="23"/>
          <w:szCs w:val="23"/>
        </w:rPr>
      </w:pPr>
      <w:r>
        <w:rPr>
          <w:rFonts w:ascii="宋体" w:eastAsia="宋体" w:hAnsi="宋体" w:cs="宋体" w:hint="eastAsia"/>
          <w:color w:val="1A1A1A"/>
          <w:sz w:val="23"/>
          <w:szCs w:val="23"/>
        </w:rPr>
        <w:t>根据类名创建实例（类名可以从配置文件读取，不用</w:t>
      </w:r>
      <w:r>
        <w:rPr>
          <w:rFonts w:ascii="Helvetica Neue" w:hAnsi="Helvetica Neue"/>
          <w:color w:val="1A1A1A"/>
          <w:sz w:val="23"/>
          <w:szCs w:val="23"/>
        </w:rPr>
        <w:t>new</w:t>
      </w:r>
      <w:r>
        <w:rPr>
          <w:rFonts w:ascii="宋体" w:eastAsia="宋体" w:hAnsi="宋体" w:cs="宋体" w:hint="eastAsia"/>
          <w:color w:val="1A1A1A"/>
          <w:sz w:val="23"/>
          <w:szCs w:val="23"/>
        </w:rPr>
        <w:t>，达到解耦）</w:t>
      </w:r>
    </w:p>
    <w:p w14:paraId="63572323" w14:textId="1A55B741" w:rsidR="00E52C37" w:rsidRPr="00C1369A" w:rsidRDefault="00E52C37" w:rsidP="00667CA1">
      <w:pPr>
        <w:numPr>
          <w:ilvl w:val="0"/>
          <w:numId w:val="24"/>
        </w:numPr>
        <w:shd w:val="clear" w:color="auto" w:fill="FFFFFF"/>
        <w:spacing w:before="100" w:beforeAutospacing="1" w:after="100" w:afterAutospacing="1"/>
        <w:ind w:left="0"/>
        <w:rPr>
          <w:rFonts w:ascii="Helvetica Neue" w:hAnsi="Helvetica Neue"/>
          <w:color w:val="1A1A1A"/>
          <w:sz w:val="23"/>
          <w:szCs w:val="23"/>
        </w:rPr>
      </w:pPr>
      <w:r>
        <w:rPr>
          <w:rFonts w:ascii="宋体" w:eastAsia="宋体" w:hAnsi="宋体" w:cs="宋体" w:hint="eastAsia"/>
          <w:color w:val="1A1A1A"/>
          <w:sz w:val="23"/>
          <w:szCs w:val="23"/>
        </w:rPr>
        <w:t>用</w:t>
      </w:r>
      <w:r>
        <w:rPr>
          <w:rFonts w:ascii="Helvetica Neue" w:hAnsi="Helvetica Neue"/>
          <w:color w:val="1A1A1A"/>
          <w:sz w:val="23"/>
          <w:szCs w:val="23"/>
        </w:rPr>
        <w:t>Method.invoke</w:t>
      </w:r>
      <w:r>
        <w:rPr>
          <w:rFonts w:ascii="宋体" w:eastAsia="宋体" w:hAnsi="宋体" w:cs="宋体" w:hint="eastAsia"/>
          <w:color w:val="1A1A1A"/>
          <w:sz w:val="23"/>
          <w:szCs w:val="23"/>
        </w:rPr>
        <w:t>执行方法</w:t>
      </w:r>
    </w:p>
    <w:p w14:paraId="185154CD" w14:textId="277C3703" w:rsidR="00E52C37" w:rsidRDefault="00E52C37" w:rsidP="00047B60">
      <w:r w:rsidRPr="00047B60">
        <w:rPr>
          <w:rFonts w:ascii="宋体" w:eastAsia="宋体" w:hAnsi="宋体" w:cs="宋体" w:hint="eastAsia"/>
          <w:color w:val="1A1A1A"/>
          <w:sz w:val="27"/>
          <w:szCs w:val="27"/>
          <w:shd w:val="clear" w:color="auto" w:fill="FFFFFF"/>
        </w:rPr>
        <w:t>通过一个类的</w:t>
      </w:r>
      <w:r w:rsidRPr="001F6A15">
        <w:rPr>
          <w:rFonts w:ascii="宋体" w:eastAsia="宋体" w:hAnsi="宋体" w:cs="宋体" w:hint="eastAsia"/>
          <w:color w:val="FF0000"/>
          <w:sz w:val="27"/>
          <w:szCs w:val="27"/>
          <w:shd w:val="clear" w:color="auto" w:fill="FFFFFF"/>
        </w:rPr>
        <w:t>全限定名</w:t>
      </w:r>
      <w:r w:rsidRPr="00047B60">
        <w:rPr>
          <w:rFonts w:ascii="宋体" w:eastAsia="宋体" w:hAnsi="宋体" w:cs="宋体" w:hint="eastAsia"/>
          <w:color w:val="1A1A1A"/>
          <w:sz w:val="27"/>
          <w:szCs w:val="27"/>
          <w:shd w:val="clear" w:color="auto" w:fill="FFFFFF"/>
        </w:rPr>
        <w:t>来获取描述此类的</w:t>
      </w:r>
      <w:r w:rsidRPr="001F6A15">
        <w:rPr>
          <w:rFonts w:ascii="宋体" w:eastAsia="宋体" w:hAnsi="宋体" w:cs="宋体" w:hint="eastAsia"/>
          <w:color w:val="FF0000"/>
          <w:sz w:val="27"/>
          <w:szCs w:val="27"/>
          <w:shd w:val="clear" w:color="auto" w:fill="FFFFFF"/>
        </w:rPr>
        <w:t>二进制字节流</w:t>
      </w:r>
      <w:r w:rsidRPr="00047B60">
        <w:rPr>
          <w:rFonts w:ascii="宋体" w:eastAsia="宋体" w:hAnsi="宋体" w:cs="宋体" w:hint="eastAsia"/>
          <w:color w:val="1A1A1A"/>
          <w:sz w:val="27"/>
          <w:szCs w:val="27"/>
          <w:shd w:val="clear" w:color="auto" w:fill="FFFFFF"/>
        </w:rPr>
        <w:t>这个动作放到</w:t>
      </w:r>
      <w:r w:rsidRPr="00047B60">
        <w:rPr>
          <w:rFonts w:ascii="Helvetica Neue" w:hAnsi="Helvetica Neue"/>
          <w:color w:val="1A1A1A"/>
          <w:sz w:val="27"/>
          <w:szCs w:val="27"/>
          <w:shd w:val="clear" w:color="auto" w:fill="FFFFFF"/>
        </w:rPr>
        <w:t>Java</w:t>
      </w:r>
      <w:r w:rsidRPr="00047B60">
        <w:rPr>
          <w:rFonts w:ascii="宋体" w:eastAsia="宋体" w:hAnsi="宋体" w:cs="宋体" w:hint="eastAsia"/>
          <w:color w:val="1A1A1A"/>
          <w:sz w:val="27"/>
          <w:szCs w:val="27"/>
          <w:shd w:val="clear" w:color="auto" w:fill="FFFFFF"/>
        </w:rPr>
        <w:t>虚拟机外部去实现，以便让应用程序自己决定如何去获取所需要的类。实现这个动作的代码模块称为</w:t>
      </w:r>
      <w:r w:rsidRPr="00047B60">
        <w:rPr>
          <w:rFonts w:ascii="Helvetica Neue" w:hAnsi="Helvetica Neue"/>
          <w:b/>
          <w:bCs/>
          <w:color w:val="1A1A1A"/>
          <w:sz w:val="27"/>
          <w:szCs w:val="27"/>
          <w:shd w:val="clear" w:color="auto" w:fill="FFFFFF"/>
        </w:rPr>
        <w:t>“</w:t>
      </w:r>
      <w:r w:rsidRPr="00047B60">
        <w:rPr>
          <w:rFonts w:ascii="宋体" w:eastAsia="宋体" w:hAnsi="宋体" w:cs="宋体" w:hint="eastAsia"/>
          <w:b/>
          <w:bCs/>
          <w:color w:val="1A1A1A"/>
          <w:sz w:val="27"/>
          <w:szCs w:val="27"/>
          <w:shd w:val="clear" w:color="auto" w:fill="FFFFFF"/>
        </w:rPr>
        <w:t>类加载器</w:t>
      </w:r>
      <w:r w:rsidRPr="00047B60">
        <w:rPr>
          <w:rFonts w:ascii="Helvetica Neue" w:hAnsi="Helvetica Neue"/>
          <w:b/>
          <w:bCs/>
          <w:color w:val="1A1A1A"/>
          <w:sz w:val="27"/>
          <w:szCs w:val="27"/>
          <w:shd w:val="clear" w:color="auto" w:fill="FFFFFF"/>
        </w:rPr>
        <w:t>”</w:t>
      </w:r>
      <w:r w:rsidRPr="00047B60">
        <w:rPr>
          <w:rFonts w:ascii="宋体" w:eastAsia="宋体" w:hAnsi="宋体" w:cs="宋体" w:hint="eastAsia"/>
          <w:color w:val="1A1A1A"/>
          <w:sz w:val="27"/>
          <w:szCs w:val="27"/>
          <w:shd w:val="clear" w:color="auto" w:fill="FFFFFF"/>
        </w:rPr>
        <w:t>。</w:t>
      </w:r>
    </w:p>
    <w:p w14:paraId="5B4E38AB" w14:textId="639E0147" w:rsidR="00E52C37" w:rsidRDefault="00E52C37" w:rsidP="00695246">
      <w:pPr>
        <w:pStyle w:val="a4"/>
        <w:shd w:val="clear" w:color="auto" w:fill="FFFFFF"/>
        <w:spacing w:before="0" w:beforeAutospacing="0" w:after="0" w:afterAutospacing="0" w:line="480" w:lineRule="auto"/>
        <w:ind w:firstLine="480"/>
        <w:rPr>
          <w:rFonts w:ascii="HelveticaNeue-Light" w:hAnsi="HelveticaNeue-Light"/>
          <w:color w:val="000000"/>
        </w:rPr>
      </w:pPr>
    </w:p>
    <w:p w14:paraId="0F20C86E" w14:textId="77777777" w:rsidR="00DF66C8" w:rsidRPr="00DF66C8" w:rsidRDefault="00DF66C8" w:rsidP="00667CA1">
      <w:pPr>
        <w:numPr>
          <w:ilvl w:val="0"/>
          <w:numId w:val="25"/>
        </w:numPr>
        <w:shd w:val="clear" w:color="auto" w:fill="FFFFFF"/>
        <w:spacing w:before="100" w:beforeAutospacing="1" w:after="100" w:afterAutospacing="1"/>
        <w:ind w:left="0"/>
        <w:rPr>
          <w:rFonts w:ascii="Helvetica Neue" w:hAnsi="Helvetica Neue"/>
          <w:color w:val="1A1A1A"/>
          <w:sz w:val="27"/>
          <w:szCs w:val="27"/>
        </w:rPr>
      </w:pPr>
      <w:r w:rsidRPr="00DF66C8">
        <w:rPr>
          <w:rFonts w:ascii="Helvetica Neue" w:hAnsi="Helvetica Neue"/>
          <w:b/>
          <w:bCs/>
          <w:color w:val="1A1A1A"/>
          <w:sz w:val="27"/>
          <w:szCs w:val="27"/>
        </w:rPr>
        <w:lastRenderedPageBreak/>
        <w:t>BootstrapClassLoader</w:t>
      </w:r>
      <w:r w:rsidRPr="00DF66C8">
        <w:rPr>
          <w:rFonts w:ascii="宋体" w:eastAsia="宋体" w:hAnsi="宋体" w:cs="宋体"/>
          <w:color w:val="1A1A1A"/>
          <w:sz w:val="27"/>
          <w:szCs w:val="27"/>
        </w:rPr>
        <w:t>：启动类类加载器，它用来加载</w:t>
      </w:r>
      <w:r w:rsidRPr="00DF66C8">
        <w:rPr>
          <w:rFonts w:ascii="Helvetica Neue" w:hAnsi="Helvetica Neue"/>
          <w:color w:val="1A1A1A"/>
          <w:sz w:val="27"/>
          <w:szCs w:val="27"/>
        </w:rPr>
        <w:t>&lt;JAVA_HOME&gt;/jre/lib</w:t>
      </w:r>
      <w:r w:rsidRPr="00DF66C8">
        <w:rPr>
          <w:rFonts w:ascii="宋体" w:eastAsia="宋体" w:hAnsi="宋体" w:cs="宋体"/>
          <w:color w:val="1A1A1A"/>
          <w:sz w:val="27"/>
          <w:szCs w:val="27"/>
        </w:rPr>
        <w:t>路径</w:t>
      </w:r>
      <w:r w:rsidRPr="00DF66C8">
        <w:rPr>
          <w:rFonts w:ascii="Helvetica Neue" w:hAnsi="Helvetica Neue"/>
          <w:color w:val="1A1A1A"/>
          <w:sz w:val="27"/>
          <w:szCs w:val="27"/>
        </w:rPr>
        <w:t>,</w:t>
      </w:r>
      <w:r w:rsidRPr="00DF66C8">
        <w:rPr>
          <w:rFonts w:ascii="Helvetica Neue" w:hAnsi="Helvetica Neue"/>
          <w:b/>
          <w:bCs/>
          <w:color w:val="1A1A1A"/>
          <w:sz w:val="27"/>
          <w:szCs w:val="27"/>
        </w:rPr>
        <w:t>-</w:t>
      </w:r>
      <w:r w:rsidRPr="00DF66C8">
        <w:rPr>
          <w:rFonts w:ascii="Helvetica Neue" w:hAnsi="Helvetica Neue"/>
          <w:color w:val="1A1A1A"/>
          <w:sz w:val="27"/>
          <w:szCs w:val="27"/>
        </w:rPr>
        <w:t>Xbootclasspath</w:t>
      </w:r>
      <w:r w:rsidRPr="00DF66C8">
        <w:rPr>
          <w:rFonts w:ascii="宋体" w:eastAsia="宋体" w:hAnsi="宋体" w:cs="宋体"/>
          <w:color w:val="1A1A1A"/>
          <w:sz w:val="27"/>
          <w:szCs w:val="27"/>
        </w:rPr>
        <w:t>参数指定的路径以</w:t>
      </w:r>
      <w:r w:rsidRPr="00DF66C8">
        <w:rPr>
          <w:rFonts w:ascii="Helvetica Neue" w:hAnsi="Helvetica Neue"/>
          <w:color w:val="1A1A1A"/>
          <w:sz w:val="27"/>
          <w:szCs w:val="27"/>
        </w:rPr>
        <w:t>&lt;JAVA_HOME&gt;/jre/classes</w:t>
      </w:r>
      <w:r w:rsidRPr="00DF66C8">
        <w:rPr>
          <w:rFonts w:ascii="宋体" w:eastAsia="宋体" w:hAnsi="宋体" w:cs="宋体"/>
          <w:color w:val="1A1A1A"/>
          <w:sz w:val="27"/>
          <w:szCs w:val="27"/>
        </w:rPr>
        <w:t>中的类。</w:t>
      </w:r>
      <w:r w:rsidRPr="00DF66C8">
        <w:rPr>
          <w:rFonts w:ascii="Helvetica Neue" w:hAnsi="Helvetica Neue"/>
          <w:color w:val="1A1A1A"/>
          <w:sz w:val="27"/>
          <w:szCs w:val="27"/>
        </w:rPr>
        <w:t>BootStrapClassLoader</w:t>
      </w:r>
      <w:r w:rsidRPr="00DF66C8">
        <w:rPr>
          <w:rFonts w:ascii="宋体" w:eastAsia="宋体" w:hAnsi="宋体" w:cs="宋体"/>
          <w:color w:val="1A1A1A"/>
          <w:sz w:val="27"/>
          <w:szCs w:val="27"/>
        </w:rPr>
        <w:t>是由</w:t>
      </w:r>
      <w:r w:rsidRPr="00DF66C8">
        <w:rPr>
          <w:rFonts w:ascii="Helvetica Neue" w:hAnsi="Helvetica Neue"/>
          <w:color w:val="1A1A1A"/>
          <w:sz w:val="27"/>
          <w:szCs w:val="27"/>
        </w:rPr>
        <w:t>c++</w:t>
      </w:r>
      <w:r w:rsidRPr="00DF66C8">
        <w:rPr>
          <w:rFonts w:ascii="宋体" w:eastAsia="宋体" w:hAnsi="宋体" w:cs="宋体"/>
          <w:color w:val="1A1A1A"/>
          <w:sz w:val="27"/>
          <w:szCs w:val="27"/>
        </w:rPr>
        <w:t>实现的。</w:t>
      </w:r>
    </w:p>
    <w:p w14:paraId="77B5CA65" w14:textId="77777777" w:rsidR="00DF66C8" w:rsidRPr="00DF66C8" w:rsidRDefault="00DF66C8" w:rsidP="00667CA1">
      <w:pPr>
        <w:numPr>
          <w:ilvl w:val="0"/>
          <w:numId w:val="25"/>
        </w:numPr>
        <w:shd w:val="clear" w:color="auto" w:fill="FFFFFF"/>
        <w:spacing w:before="100" w:beforeAutospacing="1" w:after="100" w:afterAutospacing="1"/>
        <w:ind w:left="0"/>
        <w:rPr>
          <w:rFonts w:ascii="Helvetica Neue" w:hAnsi="Helvetica Neue"/>
          <w:color w:val="1A1A1A"/>
          <w:sz w:val="27"/>
          <w:szCs w:val="27"/>
        </w:rPr>
      </w:pPr>
      <w:r w:rsidRPr="00DF66C8">
        <w:rPr>
          <w:rFonts w:ascii="Helvetica Neue" w:hAnsi="Helvetica Neue"/>
          <w:b/>
          <w:bCs/>
          <w:color w:val="1A1A1A"/>
          <w:sz w:val="27"/>
          <w:szCs w:val="27"/>
        </w:rPr>
        <w:t>ExtClassLoader</w:t>
      </w:r>
      <w:r w:rsidRPr="00DF66C8">
        <w:rPr>
          <w:rFonts w:ascii="宋体" w:eastAsia="宋体" w:hAnsi="宋体" w:cs="宋体" w:hint="eastAsia"/>
          <w:color w:val="1A1A1A"/>
          <w:sz w:val="27"/>
          <w:szCs w:val="27"/>
        </w:rPr>
        <w:t>：拓展类类加载器，它用来加载</w:t>
      </w:r>
      <w:r w:rsidRPr="00DF66C8">
        <w:rPr>
          <w:rFonts w:ascii="Helvetica Neue" w:hAnsi="Helvetica Neue"/>
          <w:color w:val="1A1A1A"/>
          <w:sz w:val="27"/>
          <w:szCs w:val="27"/>
        </w:rPr>
        <w:t>&lt;JAVA_HOME&gt;/jre/lib/ext</w:t>
      </w:r>
      <w:r w:rsidRPr="00DF66C8">
        <w:rPr>
          <w:rFonts w:ascii="宋体" w:eastAsia="宋体" w:hAnsi="宋体" w:cs="宋体" w:hint="eastAsia"/>
          <w:color w:val="1A1A1A"/>
          <w:sz w:val="27"/>
          <w:szCs w:val="27"/>
        </w:rPr>
        <w:t>路径以及</w:t>
      </w:r>
      <w:r w:rsidRPr="00DF66C8">
        <w:rPr>
          <w:rFonts w:ascii="Helvetica Neue" w:hAnsi="Helvetica Neue"/>
          <w:color w:val="1A1A1A"/>
          <w:sz w:val="27"/>
          <w:szCs w:val="27"/>
        </w:rPr>
        <w:t>java.ext.dirs</w:t>
      </w:r>
      <w:r w:rsidRPr="00DF66C8">
        <w:rPr>
          <w:rFonts w:ascii="宋体" w:eastAsia="宋体" w:hAnsi="宋体" w:cs="宋体" w:hint="eastAsia"/>
          <w:color w:val="1A1A1A"/>
          <w:sz w:val="27"/>
          <w:szCs w:val="27"/>
        </w:rPr>
        <w:t>系统变量指定的类路径下的类</w:t>
      </w:r>
      <w:r w:rsidRPr="00DF66C8">
        <w:rPr>
          <w:rFonts w:ascii="宋体" w:eastAsia="宋体" w:hAnsi="宋体" w:cs="宋体"/>
          <w:color w:val="1A1A1A"/>
          <w:sz w:val="27"/>
          <w:szCs w:val="27"/>
        </w:rPr>
        <w:t>。</w:t>
      </w:r>
    </w:p>
    <w:p w14:paraId="14228BDD" w14:textId="77777777" w:rsidR="00DF66C8" w:rsidRPr="00DF66C8" w:rsidRDefault="00DF66C8" w:rsidP="00667CA1">
      <w:pPr>
        <w:numPr>
          <w:ilvl w:val="0"/>
          <w:numId w:val="25"/>
        </w:numPr>
        <w:shd w:val="clear" w:color="auto" w:fill="FFFFFF"/>
        <w:spacing w:before="100" w:beforeAutospacing="1" w:after="100" w:afterAutospacing="1"/>
        <w:ind w:left="0"/>
        <w:rPr>
          <w:rFonts w:ascii="Helvetica Neue" w:hAnsi="Helvetica Neue"/>
          <w:color w:val="1A1A1A"/>
          <w:sz w:val="27"/>
          <w:szCs w:val="27"/>
        </w:rPr>
      </w:pPr>
      <w:r w:rsidRPr="00DF66C8">
        <w:rPr>
          <w:rFonts w:ascii="Helvetica Neue" w:hAnsi="Helvetica Neue"/>
          <w:b/>
          <w:bCs/>
          <w:color w:val="1A1A1A"/>
          <w:sz w:val="27"/>
          <w:szCs w:val="27"/>
        </w:rPr>
        <w:t>AppClassLoader</w:t>
      </w:r>
      <w:r w:rsidRPr="00DF66C8">
        <w:rPr>
          <w:rFonts w:ascii="宋体" w:eastAsia="宋体" w:hAnsi="宋体" w:cs="宋体" w:hint="eastAsia"/>
          <w:color w:val="1A1A1A"/>
          <w:sz w:val="27"/>
          <w:szCs w:val="27"/>
        </w:rPr>
        <w:t>：应用程序类类加载器，它主要加载应用程序</w:t>
      </w:r>
      <w:r w:rsidRPr="00DF66C8">
        <w:rPr>
          <w:rFonts w:ascii="Helvetica Neue" w:hAnsi="Helvetica Neue"/>
          <w:color w:val="1A1A1A"/>
          <w:sz w:val="27"/>
          <w:szCs w:val="27"/>
        </w:rPr>
        <w:t>ClassPath</w:t>
      </w:r>
      <w:r w:rsidRPr="00DF66C8">
        <w:rPr>
          <w:rFonts w:ascii="宋体" w:eastAsia="宋体" w:hAnsi="宋体" w:cs="宋体" w:hint="eastAsia"/>
          <w:color w:val="1A1A1A"/>
          <w:sz w:val="27"/>
          <w:szCs w:val="27"/>
        </w:rPr>
        <w:t>下的类（包含</w:t>
      </w:r>
      <w:r w:rsidRPr="00DF66C8">
        <w:rPr>
          <w:rFonts w:ascii="Helvetica Neue" w:hAnsi="Helvetica Neue"/>
          <w:color w:val="1A1A1A"/>
          <w:sz w:val="27"/>
          <w:szCs w:val="27"/>
        </w:rPr>
        <w:t>jar</w:t>
      </w:r>
      <w:r w:rsidRPr="00DF66C8">
        <w:rPr>
          <w:rFonts w:ascii="宋体" w:eastAsia="宋体" w:hAnsi="宋体" w:cs="宋体" w:hint="eastAsia"/>
          <w:color w:val="1A1A1A"/>
          <w:sz w:val="27"/>
          <w:szCs w:val="27"/>
        </w:rPr>
        <w:t>包中的类）。它是</w:t>
      </w:r>
      <w:r w:rsidRPr="00DF66C8">
        <w:rPr>
          <w:rFonts w:ascii="Helvetica Neue" w:hAnsi="Helvetica Neue"/>
          <w:color w:val="1A1A1A"/>
          <w:sz w:val="27"/>
          <w:szCs w:val="27"/>
        </w:rPr>
        <w:t>java</w:t>
      </w:r>
      <w:r w:rsidRPr="00DF66C8">
        <w:rPr>
          <w:rFonts w:ascii="宋体" w:eastAsia="宋体" w:hAnsi="宋体" w:cs="宋体" w:hint="eastAsia"/>
          <w:color w:val="1A1A1A"/>
          <w:sz w:val="27"/>
          <w:szCs w:val="27"/>
        </w:rPr>
        <w:t>应用程序默认的类加载器</w:t>
      </w:r>
      <w:r w:rsidRPr="00DF66C8">
        <w:rPr>
          <w:rFonts w:ascii="宋体" w:eastAsia="宋体" w:hAnsi="宋体" w:cs="宋体"/>
          <w:color w:val="1A1A1A"/>
          <w:sz w:val="27"/>
          <w:szCs w:val="27"/>
        </w:rPr>
        <w:t>。</w:t>
      </w:r>
    </w:p>
    <w:p w14:paraId="0C5C6AD7" w14:textId="77777777" w:rsidR="00DF66C8" w:rsidRPr="00DF66C8" w:rsidRDefault="00DF66C8" w:rsidP="00667CA1">
      <w:pPr>
        <w:numPr>
          <w:ilvl w:val="0"/>
          <w:numId w:val="25"/>
        </w:numPr>
        <w:shd w:val="clear" w:color="auto" w:fill="FFFFFF"/>
        <w:spacing w:before="100" w:beforeAutospacing="1" w:after="100" w:afterAutospacing="1"/>
        <w:ind w:left="0"/>
        <w:rPr>
          <w:rFonts w:ascii="Helvetica Neue" w:hAnsi="Helvetica Neue"/>
          <w:color w:val="1A1A1A"/>
          <w:sz w:val="27"/>
          <w:szCs w:val="27"/>
        </w:rPr>
      </w:pPr>
      <w:r w:rsidRPr="00DF66C8">
        <w:rPr>
          <w:rFonts w:ascii="宋体" w:eastAsia="宋体" w:hAnsi="宋体" w:cs="宋体" w:hint="eastAsia"/>
          <w:b/>
          <w:bCs/>
          <w:color w:val="1A1A1A"/>
          <w:sz w:val="27"/>
          <w:szCs w:val="27"/>
        </w:rPr>
        <w:t>用户自定义类加载器</w:t>
      </w:r>
      <w:r w:rsidRPr="00DF66C8">
        <w:rPr>
          <w:rFonts w:ascii="宋体" w:eastAsia="宋体" w:hAnsi="宋体" w:cs="宋体" w:hint="eastAsia"/>
          <w:color w:val="1A1A1A"/>
          <w:sz w:val="27"/>
          <w:szCs w:val="27"/>
        </w:rPr>
        <w:t>：用户根据自定义需求，自由的定制加载的逻辑，继承</w:t>
      </w:r>
      <w:r w:rsidRPr="00DF66C8">
        <w:rPr>
          <w:rFonts w:ascii="Helvetica Neue" w:hAnsi="Helvetica Neue"/>
          <w:color w:val="1A1A1A"/>
          <w:sz w:val="27"/>
          <w:szCs w:val="27"/>
        </w:rPr>
        <w:t>AppClassLoader</w:t>
      </w:r>
      <w:r w:rsidRPr="00DF66C8">
        <w:rPr>
          <w:rFonts w:ascii="宋体" w:eastAsia="宋体" w:hAnsi="宋体" w:cs="宋体" w:hint="eastAsia"/>
          <w:color w:val="1A1A1A"/>
          <w:sz w:val="27"/>
          <w:szCs w:val="27"/>
        </w:rPr>
        <w:t>，仅仅覆盖</w:t>
      </w:r>
      <w:r w:rsidRPr="00DF66C8">
        <w:rPr>
          <w:rFonts w:ascii="Helvetica Neue" w:hAnsi="Helvetica Neue"/>
          <w:color w:val="1A1A1A"/>
          <w:sz w:val="27"/>
          <w:szCs w:val="27"/>
        </w:rPr>
        <w:t>findClass</w:t>
      </w:r>
      <w:r w:rsidRPr="00DF66C8">
        <w:rPr>
          <w:rFonts w:ascii="宋体" w:eastAsia="宋体" w:hAnsi="宋体" w:cs="宋体" w:hint="eastAsia"/>
          <w:color w:val="1A1A1A"/>
          <w:sz w:val="27"/>
          <w:szCs w:val="27"/>
        </w:rPr>
        <w:t>（）即将继续遵守双亲委派模型</w:t>
      </w:r>
      <w:r w:rsidRPr="00DF66C8">
        <w:rPr>
          <w:rFonts w:ascii="宋体" w:eastAsia="宋体" w:hAnsi="宋体" w:cs="宋体"/>
          <w:color w:val="1A1A1A"/>
          <w:sz w:val="27"/>
          <w:szCs w:val="27"/>
        </w:rPr>
        <w:t>。</w:t>
      </w:r>
    </w:p>
    <w:p w14:paraId="3FA3E2A6" w14:textId="039A2811" w:rsidR="00DF66C8" w:rsidRPr="001F6A15" w:rsidRDefault="00DF66C8" w:rsidP="00667CA1">
      <w:pPr>
        <w:numPr>
          <w:ilvl w:val="0"/>
          <w:numId w:val="25"/>
        </w:numPr>
        <w:shd w:val="clear" w:color="auto" w:fill="FFFFFF"/>
        <w:spacing w:before="100" w:beforeAutospacing="1" w:after="100" w:afterAutospacing="1"/>
        <w:ind w:left="0"/>
        <w:rPr>
          <w:rFonts w:ascii="Helvetica Neue" w:hAnsi="Helvetica Neue"/>
          <w:color w:val="1A1A1A"/>
          <w:sz w:val="27"/>
          <w:szCs w:val="27"/>
        </w:rPr>
      </w:pPr>
      <w:r w:rsidRPr="00DF66C8">
        <w:rPr>
          <w:rFonts w:ascii="Helvetica Neue" w:hAnsi="Helvetica Neue"/>
          <w:b/>
          <w:bCs/>
          <w:color w:val="1A1A1A"/>
          <w:sz w:val="27"/>
          <w:szCs w:val="27"/>
        </w:rPr>
        <w:t>*ThreadContextClassLoader</w:t>
      </w:r>
      <w:r w:rsidRPr="00DF66C8">
        <w:rPr>
          <w:rFonts w:ascii="宋体" w:eastAsia="宋体" w:hAnsi="宋体" w:cs="宋体" w:hint="eastAsia"/>
          <w:color w:val="1A1A1A"/>
          <w:sz w:val="27"/>
          <w:szCs w:val="27"/>
        </w:rPr>
        <w:t>：线程上下文加载器，它不是一个新的类型，更像一个类加载器的角色，</w:t>
      </w:r>
      <w:r w:rsidRPr="00DF66C8">
        <w:rPr>
          <w:rFonts w:ascii="Helvetica Neue" w:hAnsi="Helvetica Neue"/>
          <w:color w:val="1A1A1A"/>
          <w:sz w:val="27"/>
          <w:szCs w:val="27"/>
        </w:rPr>
        <w:t>ThreadContextClassLoader</w:t>
      </w:r>
      <w:r w:rsidRPr="00DF66C8">
        <w:rPr>
          <w:rFonts w:ascii="宋体" w:eastAsia="宋体" w:hAnsi="宋体" w:cs="宋体" w:hint="eastAsia"/>
          <w:color w:val="1A1A1A"/>
          <w:sz w:val="27"/>
          <w:szCs w:val="27"/>
        </w:rPr>
        <w:t>可以是上述类加载器的任意一种，但往往是</w:t>
      </w:r>
      <w:r w:rsidRPr="00DF66C8">
        <w:rPr>
          <w:rFonts w:ascii="Helvetica Neue" w:hAnsi="Helvetica Neue"/>
          <w:color w:val="1A1A1A"/>
          <w:sz w:val="27"/>
          <w:szCs w:val="27"/>
        </w:rPr>
        <w:t>AppClassLoader</w:t>
      </w:r>
      <w:r w:rsidRPr="00DF66C8">
        <w:rPr>
          <w:rFonts w:ascii="宋体" w:eastAsia="宋体" w:hAnsi="宋体" w:cs="宋体" w:hint="eastAsia"/>
          <w:color w:val="1A1A1A"/>
          <w:sz w:val="27"/>
          <w:szCs w:val="27"/>
        </w:rPr>
        <w:t>，作用我们后面再说</w:t>
      </w:r>
    </w:p>
    <w:p w14:paraId="7D55117B" w14:textId="5272FCBF" w:rsidR="00DF66C8" w:rsidRPr="001F6A15" w:rsidRDefault="00DF66C8" w:rsidP="001F6A15">
      <w:pPr>
        <w:pStyle w:val="a4"/>
        <w:shd w:val="clear" w:color="auto" w:fill="FFFFFF"/>
        <w:spacing w:before="336" w:beforeAutospacing="0" w:after="336" w:afterAutospacing="0"/>
        <w:rPr>
          <w:rFonts w:ascii="Helvetica Neue" w:hAnsi="Helvetica Neue"/>
          <w:color w:val="1A1A1A"/>
          <w:sz w:val="27"/>
          <w:szCs w:val="27"/>
        </w:rPr>
      </w:pPr>
      <w:r>
        <w:rPr>
          <w:rFonts w:ascii="宋体" w:eastAsia="宋体" w:hAnsi="宋体" w:cs="宋体" w:hint="eastAsia"/>
          <w:color w:val="1A1A1A"/>
          <w:sz w:val="27"/>
          <w:szCs w:val="27"/>
        </w:rPr>
        <w:t>上面画的几种类加载器是遵循</w:t>
      </w:r>
      <w:r w:rsidRPr="00DF66C8">
        <w:rPr>
          <w:rStyle w:val="20"/>
        </w:rPr>
        <w:t>双亲委派模型</w:t>
      </w:r>
      <w:r>
        <w:rPr>
          <w:rFonts w:ascii="宋体" w:eastAsia="宋体" w:hAnsi="宋体" w:cs="宋体" w:hint="eastAsia"/>
          <w:color w:val="1A1A1A"/>
          <w:sz w:val="27"/>
          <w:szCs w:val="27"/>
        </w:rPr>
        <w:t>的，其实就是，当一个类加载器去加载类时先尝试让父类加载器去加载，如果父类加载器加载不了再尝试自身加载。这也是我们在自定义</w:t>
      </w:r>
      <w:r>
        <w:rPr>
          <w:rFonts w:ascii="Helvetica Neue" w:hAnsi="Helvetica Neue"/>
          <w:color w:val="1A1A1A"/>
          <w:sz w:val="27"/>
          <w:szCs w:val="27"/>
        </w:rPr>
        <w:t>ClassLoader</w:t>
      </w:r>
      <w:r>
        <w:rPr>
          <w:rFonts w:ascii="宋体" w:eastAsia="宋体" w:hAnsi="宋体" w:cs="宋体" w:hint="eastAsia"/>
          <w:color w:val="1A1A1A"/>
          <w:sz w:val="27"/>
          <w:szCs w:val="27"/>
        </w:rPr>
        <w:t>时</w:t>
      </w:r>
      <w:r>
        <w:rPr>
          <w:rFonts w:ascii="Helvetica Neue" w:hAnsi="Helvetica Neue"/>
          <w:color w:val="1A1A1A"/>
          <w:sz w:val="27"/>
          <w:szCs w:val="27"/>
        </w:rPr>
        <w:t>java</w:t>
      </w:r>
      <w:r>
        <w:rPr>
          <w:rFonts w:ascii="宋体" w:eastAsia="宋体" w:hAnsi="宋体" w:cs="宋体" w:hint="eastAsia"/>
          <w:color w:val="1A1A1A"/>
          <w:sz w:val="27"/>
          <w:szCs w:val="27"/>
        </w:rPr>
        <w:t>官方建议遵守的约定。</w:t>
      </w:r>
    </w:p>
    <w:p w14:paraId="42205183" w14:textId="77777777" w:rsidR="00DF66C8" w:rsidRDefault="00DF66C8" w:rsidP="001F6A15">
      <w:pPr>
        <w:pStyle w:val="2"/>
        <w:rPr>
          <w:rFonts w:ascii="Helvetica Neue" w:hAnsi="Helvetica Neue"/>
        </w:rPr>
      </w:pPr>
      <w:bookmarkStart w:id="10" w:name="_Toc50745916"/>
      <w:r>
        <w:rPr>
          <w:rFonts w:hint="eastAsia"/>
        </w:rPr>
        <w:t>那么双亲委派的好处是什么呢？</w:t>
      </w:r>
      <w:bookmarkEnd w:id="10"/>
    </w:p>
    <w:p w14:paraId="6CE3EE32" w14:textId="77777777" w:rsidR="00DF66C8" w:rsidRDefault="00DF66C8" w:rsidP="00DF66C8">
      <w:pPr>
        <w:pStyle w:val="a4"/>
        <w:shd w:val="clear" w:color="auto" w:fill="FFFFFF"/>
        <w:spacing w:before="336" w:beforeAutospacing="0" w:after="336" w:afterAutospacing="0"/>
        <w:rPr>
          <w:rFonts w:ascii="Helvetica Neue" w:hAnsi="Helvetica Neue"/>
          <w:color w:val="1A1A1A"/>
          <w:sz w:val="27"/>
          <w:szCs w:val="27"/>
        </w:rPr>
      </w:pPr>
      <w:r>
        <w:rPr>
          <w:rFonts w:ascii="宋体" w:eastAsia="宋体" w:hAnsi="宋体" w:cs="宋体" w:hint="eastAsia"/>
          <w:color w:val="1A1A1A"/>
          <w:sz w:val="27"/>
          <w:szCs w:val="27"/>
        </w:rPr>
        <w:t>双亲委派模型能</w:t>
      </w:r>
      <w:r w:rsidRPr="00C1369A">
        <w:rPr>
          <w:rFonts w:ascii="宋体" w:eastAsia="宋体" w:hAnsi="宋体" w:cs="宋体" w:hint="eastAsia"/>
          <w:color w:val="FF0000"/>
          <w:sz w:val="27"/>
          <w:szCs w:val="27"/>
        </w:rPr>
        <w:t>保证基础类仅加载一次</w:t>
      </w:r>
      <w:r>
        <w:rPr>
          <w:rFonts w:ascii="宋体" w:eastAsia="宋体" w:hAnsi="宋体" w:cs="宋体" w:hint="eastAsia"/>
          <w:color w:val="1A1A1A"/>
          <w:sz w:val="27"/>
          <w:szCs w:val="27"/>
        </w:rPr>
        <w:t>，不会让</w:t>
      </w:r>
      <w:r>
        <w:rPr>
          <w:rFonts w:ascii="Helvetica Neue" w:hAnsi="Helvetica Neue"/>
          <w:color w:val="1A1A1A"/>
          <w:sz w:val="27"/>
          <w:szCs w:val="27"/>
        </w:rPr>
        <w:t>jvm</w:t>
      </w:r>
      <w:r>
        <w:rPr>
          <w:rFonts w:ascii="宋体" w:eastAsia="宋体" w:hAnsi="宋体" w:cs="宋体" w:hint="eastAsia"/>
          <w:color w:val="1A1A1A"/>
          <w:sz w:val="27"/>
          <w:szCs w:val="27"/>
        </w:rPr>
        <w:t>中存在重名的类。比如</w:t>
      </w:r>
      <w:r>
        <w:rPr>
          <w:rFonts w:ascii="Helvetica Neue" w:hAnsi="Helvetica Neue"/>
          <w:color w:val="1A1A1A"/>
          <w:sz w:val="27"/>
          <w:szCs w:val="27"/>
        </w:rPr>
        <w:t>String.class</w:t>
      </w:r>
      <w:r>
        <w:rPr>
          <w:rFonts w:ascii="宋体" w:eastAsia="宋体" w:hAnsi="宋体" w:cs="宋体" w:hint="eastAsia"/>
          <w:color w:val="1A1A1A"/>
          <w:sz w:val="27"/>
          <w:szCs w:val="27"/>
        </w:rPr>
        <w:t>，每次加载都委托给父加载器，最终都是</w:t>
      </w:r>
      <w:r>
        <w:rPr>
          <w:rFonts w:ascii="Helvetica Neue" w:hAnsi="Helvetica Neue"/>
          <w:color w:val="1A1A1A"/>
          <w:sz w:val="27"/>
          <w:szCs w:val="27"/>
        </w:rPr>
        <w:t>BootstrapClassLoader</w:t>
      </w:r>
      <w:r>
        <w:rPr>
          <w:rFonts w:ascii="宋体" w:eastAsia="宋体" w:hAnsi="宋体" w:cs="宋体" w:hint="eastAsia"/>
          <w:color w:val="1A1A1A"/>
          <w:sz w:val="27"/>
          <w:szCs w:val="27"/>
        </w:rPr>
        <w:t>，都保证</w:t>
      </w:r>
      <w:r>
        <w:rPr>
          <w:rFonts w:ascii="Helvetica Neue" w:hAnsi="Helvetica Neue"/>
          <w:color w:val="1A1A1A"/>
          <w:sz w:val="27"/>
          <w:szCs w:val="27"/>
        </w:rPr>
        <w:t>java</w:t>
      </w:r>
      <w:r>
        <w:rPr>
          <w:rFonts w:ascii="宋体" w:eastAsia="宋体" w:hAnsi="宋体" w:cs="宋体" w:hint="eastAsia"/>
          <w:color w:val="1A1A1A"/>
          <w:sz w:val="27"/>
          <w:szCs w:val="27"/>
        </w:rPr>
        <w:t>核心类都是</w:t>
      </w:r>
      <w:r>
        <w:rPr>
          <w:rFonts w:ascii="Helvetica Neue" w:hAnsi="Helvetica Neue"/>
          <w:color w:val="1A1A1A"/>
          <w:sz w:val="27"/>
          <w:szCs w:val="27"/>
        </w:rPr>
        <w:t>BootstrapClassLoader</w:t>
      </w:r>
      <w:r>
        <w:rPr>
          <w:rFonts w:ascii="宋体" w:eastAsia="宋体" w:hAnsi="宋体" w:cs="宋体" w:hint="eastAsia"/>
          <w:color w:val="1A1A1A"/>
          <w:sz w:val="27"/>
          <w:szCs w:val="27"/>
        </w:rPr>
        <w:t>加载的，保证了</w:t>
      </w:r>
      <w:r>
        <w:rPr>
          <w:rFonts w:ascii="Helvetica Neue" w:hAnsi="Helvetica Neue"/>
          <w:color w:val="1A1A1A"/>
          <w:sz w:val="27"/>
          <w:szCs w:val="27"/>
        </w:rPr>
        <w:t>java</w:t>
      </w:r>
      <w:r>
        <w:rPr>
          <w:rFonts w:ascii="宋体" w:eastAsia="宋体" w:hAnsi="宋体" w:cs="宋体" w:hint="eastAsia"/>
          <w:color w:val="1A1A1A"/>
          <w:sz w:val="27"/>
          <w:szCs w:val="27"/>
        </w:rPr>
        <w:t>的安全与稳定性。</w:t>
      </w:r>
    </w:p>
    <w:p w14:paraId="733F0E73" w14:textId="7DEE5025" w:rsidR="00DF66C8" w:rsidRPr="00DF66C8" w:rsidRDefault="00DF66C8" w:rsidP="00DF66C8">
      <w:pPr>
        <w:pStyle w:val="2"/>
      </w:pPr>
      <w:bookmarkStart w:id="11" w:name="_Toc50745917"/>
      <w:r w:rsidRPr="00DF66C8">
        <w:t>自己怎么去实现一个ClassLoader呢？请举个实际的例子。</w:t>
      </w:r>
      <w:bookmarkEnd w:id="11"/>
    </w:p>
    <w:p w14:paraId="7B5736C3" w14:textId="77777777" w:rsidR="00DF66C8" w:rsidRDefault="00DF66C8" w:rsidP="00DF66C8">
      <w:r>
        <w:rPr>
          <w:rFonts w:ascii="宋体" w:eastAsia="宋体" w:hAnsi="宋体" w:cs="宋体" w:hint="eastAsia"/>
          <w:color w:val="1A1A1A"/>
          <w:sz w:val="27"/>
          <w:szCs w:val="27"/>
          <w:shd w:val="clear" w:color="auto" w:fill="FFFFFF"/>
        </w:rPr>
        <w:t>自己实现</w:t>
      </w:r>
      <w:r>
        <w:rPr>
          <w:rFonts w:ascii="Helvetica Neue" w:hAnsi="Helvetica Neue"/>
          <w:color w:val="1A1A1A"/>
          <w:sz w:val="27"/>
          <w:szCs w:val="27"/>
          <w:shd w:val="clear" w:color="auto" w:fill="FFFFFF"/>
        </w:rPr>
        <w:t>ClassLoader</w:t>
      </w:r>
      <w:r>
        <w:rPr>
          <w:rFonts w:ascii="宋体" w:eastAsia="宋体" w:hAnsi="宋体" w:cs="宋体" w:hint="eastAsia"/>
          <w:color w:val="1A1A1A"/>
          <w:sz w:val="27"/>
          <w:szCs w:val="27"/>
          <w:shd w:val="clear" w:color="auto" w:fill="FFFFFF"/>
        </w:rPr>
        <w:t>时只需要继承</w:t>
      </w:r>
      <w:r>
        <w:rPr>
          <w:rFonts w:ascii="Helvetica Neue" w:hAnsi="Helvetica Neue"/>
          <w:color w:val="1A1A1A"/>
          <w:sz w:val="27"/>
          <w:szCs w:val="27"/>
          <w:shd w:val="clear" w:color="auto" w:fill="FFFFFF"/>
        </w:rPr>
        <w:t>ClassLoader</w:t>
      </w:r>
      <w:r>
        <w:rPr>
          <w:rFonts w:ascii="宋体" w:eastAsia="宋体" w:hAnsi="宋体" w:cs="宋体" w:hint="eastAsia"/>
          <w:color w:val="1A1A1A"/>
          <w:sz w:val="27"/>
          <w:szCs w:val="27"/>
          <w:shd w:val="clear" w:color="auto" w:fill="FFFFFF"/>
        </w:rPr>
        <w:t>类，然后覆盖</w:t>
      </w:r>
      <w:r w:rsidRPr="001F6A15">
        <w:rPr>
          <w:rFonts w:ascii="Helvetica Neue" w:hAnsi="Helvetica Neue"/>
          <w:color w:val="FF0000"/>
          <w:sz w:val="27"/>
          <w:szCs w:val="27"/>
          <w:shd w:val="clear" w:color="auto" w:fill="FFFFFF"/>
        </w:rPr>
        <w:t>findClass</w:t>
      </w:r>
      <w:r>
        <w:rPr>
          <w:rFonts w:ascii="宋体" w:eastAsia="宋体" w:hAnsi="宋体" w:cs="宋体" w:hint="eastAsia"/>
          <w:color w:val="1A1A1A"/>
          <w:sz w:val="27"/>
          <w:szCs w:val="27"/>
          <w:shd w:val="clear" w:color="auto" w:fill="FFFFFF"/>
        </w:rPr>
        <w:t>（</w:t>
      </w:r>
      <w:r>
        <w:rPr>
          <w:rFonts w:ascii="Helvetica Neue" w:hAnsi="Helvetica Neue"/>
          <w:color w:val="1A1A1A"/>
          <w:sz w:val="27"/>
          <w:szCs w:val="27"/>
          <w:shd w:val="clear" w:color="auto" w:fill="FFFFFF"/>
        </w:rPr>
        <w:t>String name</w:t>
      </w:r>
      <w:r>
        <w:rPr>
          <w:rFonts w:ascii="宋体" w:eastAsia="宋体" w:hAnsi="宋体" w:cs="宋体" w:hint="eastAsia"/>
          <w:color w:val="1A1A1A"/>
          <w:sz w:val="27"/>
          <w:szCs w:val="27"/>
          <w:shd w:val="clear" w:color="auto" w:fill="FFFFFF"/>
        </w:rPr>
        <w:t>）方法即可完成一个带有双亲委派模型的类加载器。</w:t>
      </w:r>
    </w:p>
    <w:p w14:paraId="63892DF8" w14:textId="77777777" w:rsidR="00DF66C8" w:rsidRPr="0090781F" w:rsidRDefault="00DF66C8" w:rsidP="00695246">
      <w:pPr>
        <w:pStyle w:val="a4"/>
        <w:shd w:val="clear" w:color="auto" w:fill="FFFFFF"/>
        <w:spacing w:before="0" w:beforeAutospacing="0" w:after="0" w:afterAutospacing="0" w:line="480" w:lineRule="auto"/>
        <w:ind w:firstLine="480"/>
        <w:rPr>
          <w:rFonts w:ascii="HelveticaNeue-Light" w:hAnsi="HelveticaNeue-Light"/>
          <w:color w:val="000000"/>
        </w:rPr>
      </w:pPr>
    </w:p>
    <w:p w14:paraId="11B13EE8" w14:textId="52120A84" w:rsidR="0090781F" w:rsidRDefault="0090781F" w:rsidP="0090781F">
      <w:pPr>
        <w:shd w:val="clear" w:color="auto" w:fill="FFFFFF"/>
        <w:rPr>
          <w:rFonts w:ascii="Arial" w:hAnsi="Arial" w:cs="Arial"/>
          <w:color w:val="454545"/>
          <w:sz w:val="21"/>
          <w:szCs w:val="21"/>
        </w:rPr>
      </w:pPr>
      <w:r>
        <w:rPr>
          <w:rFonts w:ascii="Arial" w:hAnsi="Arial" w:cs="Arial"/>
          <w:color w:val="454545"/>
          <w:sz w:val="21"/>
          <w:szCs w:val="21"/>
        </w:rPr>
        <w:t> </w:t>
      </w:r>
      <w:r>
        <w:rPr>
          <w:rFonts w:ascii="Arial" w:hAnsi="Arial" w:cs="Arial" w:hint="eastAsia"/>
          <w:color w:val="454545"/>
          <w:sz w:val="21"/>
          <w:szCs w:val="21"/>
        </w:rPr>
        <w:t>Runtime</w:t>
      </w:r>
    </w:p>
    <w:p w14:paraId="18DD614A" w14:textId="03D4F62A" w:rsidR="00695246" w:rsidRDefault="0090781F" w:rsidP="00F76D7F">
      <w:pPr>
        <w:shd w:val="clear" w:color="auto" w:fill="FFFFFF"/>
        <w:rPr>
          <w:rFonts w:ascii="微软雅黑" w:eastAsia="微软雅黑" w:hAnsi="微软雅黑" w:cs="微软雅黑"/>
          <w:color w:val="454545"/>
          <w:sz w:val="21"/>
          <w:szCs w:val="21"/>
        </w:rPr>
      </w:pPr>
      <w:r>
        <w:rPr>
          <w:rFonts w:ascii="Arial" w:hAnsi="Arial" w:cs="Arial"/>
          <w:color w:val="454545"/>
          <w:sz w:val="21"/>
          <w:szCs w:val="21"/>
        </w:rPr>
        <w:t xml:space="preserve">NullPointerException - </w:t>
      </w:r>
      <w:r>
        <w:rPr>
          <w:rFonts w:ascii="微软雅黑" w:eastAsia="微软雅黑" w:hAnsi="微软雅黑" w:cs="微软雅黑" w:hint="eastAsia"/>
          <w:color w:val="454545"/>
          <w:sz w:val="21"/>
          <w:szCs w:val="21"/>
        </w:rPr>
        <w:t>空指针引用异常</w:t>
      </w:r>
      <w:r>
        <w:rPr>
          <w:rFonts w:ascii="Arial" w:hAnsi="Arial" w:cs="Arial"/>
          <w:color w:val="454545"/>
          <w:sz w:val="21"/>
          <w:szCs w:val="21"/>
        </w:rPr>
        <w:br/>
        <w:t xml:space="preserve">ClassCastException - </w:t>
      </w:r>
      <w:r>
        <w:rPr>
          <w:rFonts w:ascii="微软雅黑" w:eastAsia="微软雅黑" w:hAnsi="微软雅黑" w:cs="微软雅黑" w:hint="eastAsia"/>
          <w:color w:val="454545"/>
          <w:sz w:val="21"/>
          <w:szCs w:val="21"/>
        </w:rPr>
        <w:t>类型强制转换异常。</w:t>
      </w:r>
      <w:r>
        <w:rPr>
          <w:rFonts w:ascii="Arial" w:hAnsi="Arial" w:cs="Arial"/>
          <w:color w:val="454545"/>
          <w:sz w:val="21"/>
          <w:szCs w:val="21"/>
        </w:rPr>
        <w:br/>
        <w:t xml:space="preserve">IllegalArgumentException - </w:t>
      </w:r>
      <w:r>
        <w:rPr>
          <w:rFonts w:ascii="微软雅黑" w:eastAsia="微软雅黑" w:hAnsi="微软雅黑" w:cs="微软雅黑" w:hint="eastAsia"/>
          <w:color w:val="454545"/>
          <w:sz w:val="21"/>
          <w:szCs w:val="21"/>
        </w:rPr>
        <w:t>传递非法参数异常。</w:t>
      </w:r>
      <w:r>
        <w:rPr>
          <w:rFonts w:ascii="Arial" w:hAnsi="Arial" w:cs="Arial"/>
          <w:color w:val="454545"/>
          <w:sz w:val="21"/>
          <w:szCs w:val="21"/>
        </w:rPr>
        <w:br/>
        <w:t xml:space="preserve">ArithmeticException - </w:t>
      </w:r>
      <w:r>
        <w:rPr>
          <w:rFonts w:ascii="微软雅黑" w:eastAsia="微软雅黑" w:hAnsi="微软雅黑" w:cs="微软雅黑" w:hint="eastAsia"/>
          <w:color w:val="454545"/>
          <w:sz w:val="21"/>
          <w:szCs w:val="21"/>
        </w:rPr>
        <w:t>算术运算异常</w:t>
      </w:r>
      <w:r>
        <w:rPr>
          <w:rFonts w:ascii="Arial" w:hAnsi="Arial" w:cs="Arial"/>
          <w:color w:val="454545"/>
          <w:sz w:val="21"/>
          <w:szCs w:val="21"/>
        </w:rPr>
        <w:br/>
        <w:t xml:space="preserve">ArrayStoreException - </w:t>
      </w:r>
      <w:r>
        <w:rPr>
          <w:rFonts w:ascii="微软雅黑" w:eastAsia="微软雅黑" w:hAnsi="微软雅黑" w:cs="微软雅黑" w:hint="eastAsia"/>
          <w:color w:val="454545"/>
          <w:sz w:val="21"/>
          <w:szCs w:val="21"/>
        </w:rPr>
        <w:t>向数组中存放与声明类型不兼容对象异常</w:t>
      </w:r>
      <w:r>
        <w:rPr>
          <w:rFonts w:ascii="Arial" w:hAnsi="Arial" w:cs="Arial"/>
          <w:color w:val="454545"/>
          <w:sz w:val="21"/>
          <w:szCs w:val="21"/>
        </w:rPr>
        <w:br/>
        <w:t xml:space="preserve">IndexOutOfBoundsException - </w:t>
      </w:r>
      <w:r>
        <w:rPr>
          <w:rFonts w:ascii="微软雅黑" w:eastAsia="微软雅黑" w:hAnsi="微软雅黑" w:cs="微软雅黑" w:hint="eastAsia"/>
          <w:color w:val="454545"/>
          <w:sz w:val="21"/>
          <w:szCs w:val="21"/>
        </w:rPr>
        <w:t>下标越界异常</w:t>
      </w:r>
      <w:r>
        <w:rPr>
          <w:rFonts w:ascii="Arial" w:hAnsi="Arial" w:cs="Arial"/>
          <w:color w:val="454545"/>
          <w:sz w:val="21"/>
          <w:szCs w:val="21"/>
        </w:rPr>
        <w:br/>
        <w:t xml:space="preserve">NegativeArraySizeException - </w:t>
      </w:r>
      <w:r>
        <w:rPr>
          <w:rFonts w:ascii="微软雅黑" w:eastAsia="微软雅黑" w:hAnsi="微软雅黑" w:cs="微软雅黑" w:hint="eastAsia"/>
          <w:color w:val="454545"/>
          <w:sz w:val="21"/>
          <w:szCs w:val="21"/>
        </w:rPr>
        <w:t>创建一个大小为负数的数组错误异常</w:t>
      </w:r>
      <w:r>
        <w:rPr>
          <w:rFonts w:ascii="Arial" w:hAnsi="Arial" w:cs="Arial"/>
          <w:color w:val="454545"/>
          <w:sz w:val="21"/>
          <w:szCs w:val="21"/>
        </w:rPr>
        <w:br/>
        <w:t xml:space="preserve">NumberFormatException - </w:t>
      </w:r>
      <w:r>
        <w:rPr>
          <w:rFonts w:ascii="微软雅黑" w:eastAsia="微软雅黑" w:hAnsi="微软雅黑" w:cs="微软雅黑" w:hint="eastAsia"/>
          <w:color w:val="454545"/>
          <w:sz w:val="21"/>
          <w:szCs w:val="21"/>
        </w:rPr>
        <w:t>数字格式异常</w:t>
      </w:r>
      <w:r>
        <w:rPr>
          <w:rFonts w:ascii="Arial" w:hAnsi="Arial" w:cs="Arial"/>
          <w:color w:val="454545"/>
          <w:sz w:val="21"/>
          <w:szCs w:val="21"/>
        </w:rPr>
        <w:br/>
      </w:r>
      <w:r>
        <w:rPr>
          <w:rFonts w:ascii="Arial" w:hAnsi="Arial" w:cs="Arial"/>
          <w:color w:val="454545"/>
          <w:sz w:val="21"/>
          <w:szCs w:val="21"/>
        </w:rPr>
        <w:lastRenderedPageBreak/>
        <w:t xml:space="preserve">SecurityException - </w:t>
      </w:r>
      <w:r>
        <w:rPr>
          <w:rFonts w:ascii="微软雅黑" w:eastAsia="微软雅黑" w:hAnsi="微软雅黑" w:cs="微软雅黑" w:hint="eastAsia"/>
          <w:color w:val="454545"/>
          <w:sz w:val="21"/>
          <w:szCs w:val="21"/>
        </w:rPr>
        <w:t>安全异常</w:t>
      </w:r>
      <w:r>
        <w:rPr>
          <w:rFonts w:ascii="Arial" w:hAnsi="Arial" w:cs="Arial"/>
          <w:color w:val="454545"/>
          <w:sz w:val="21"/>
          <w:szCs w:val="21"/>
        </w:rPr>
        <w:br/>
        <w:t xml:space="preserve">UnsupportedOperationException - </w:t>
      </w:r>
      <w:r>
        <w:rPr>
          <w:rFonts w:ascii="微软雅黑" w:eastAsia="微软雅黑" w:hAnsi="微软雅黑" w:cs="微软雅黑" w:hint="eastAsia"/>
          <w:color w:val="454545"/>
          <w:sz w:val="21"/>
          <w:szCs w:val="21"/>
        </w:rPr>
        <w:t>不支持的操作异常</w:t>
      </w:r>
    </w:p>
    <w:p w14:paraId="1BF45AA3" w14:textId="77777777" w:rsidR="00F76D7F" w:rsidRPr="00F76D7F" w:rsidRDefault="00F76D7F" w:rsidP="00F76D7F">
      <w:pPr>
        <w:shd w:val="clear" w:color="auto" w:fill="FFFFFF"/>
        <w:rPr>
          <w:rFonts w:ascii="Arial" w:hAnsi="Arial" w:cs="Arial" w:hint="eastAsia"/>
          <w:color w:val="454545"/>
          <w:sz w:val="21"/>
          <w:szCs w:val="21"/>
        </w:rPr>
      </w:pPr>
    </w:p>
    <w:p w14:paraId="77AD58A7" w14:textId="77777777" w:rsidR="00AD7BA8" w:rsidRDefault="00AD7BA8" w:rsidP="00AD7BA8">
      <w:pPr>
        <w:rPr>
          <w:rStyle w:val="20"/>
        </w:rPr>
      </w:pPr>
      <w:bookmarkStart w:id="12" w:name="_Toc50745918"/>
      <w:r w:rsidRPr="00AD7BA8">
        <w:rPr>
          <w:rStyle w:val="20"/>
        </w:rPr>
        <w:t>HashMap</w:t>
      </w:r>
      <w:bookmarkEnd w:id="12"/>
    </w:p>
    <w:p w14:paraId="66DDB1FA" w14:textId="6201BC9A" w:rsidR="00AD7BA8" w:rsidRDefault="00AD7BA8" w:rsidP="00AD7BA8">
      <w:r>
        <w:rPr>
          <w:rFonts w:ascii="宋体" w:eastAsia="宋体" w:hAnsi="宋体" w:cs="宋体" w:hint="eastAsia"/>
          <w:color w:val="404040"/>
          <w:shd w:val="clear" w:color="auto" w:fill="FFFFFF"/>
        </w:rPr>
        <w:t>允许有一条记录的</w:t>
      </w:r>
      <w:r>
        <w:rPr>
          <w:rFonts w:ascii="Apple Color Emoji" w:hAnsi="Apple Color Emoji"/>
          <w:color w:val="404040"/>
          <w:shd w:val="clear" w:color="auto" w:fill="FFFFFF"/>
        </w:rPr>
        <w:t>key</w:t>
      </w:r>
      <w:r>
        <w:rPr>
          <w:rFonts w:ascii="宋体" w:eastAsia="宋体" w:hAnsi="宋体" w:cs="宋体" w:hint="eastAsia"/>
          <w:color w:val="404040"/>
          <w:shd w:val="clear" w:color="auto" w:fill="FFFFFF"/>
        </w:rPr>
        <w:t>为</w:t>
      </w:r>
      <w:r>
        <w:rPr>
          <w:rFonts w:ascii="Apple Color Emoji" w:hAnsi="Apple Color Emoji"/>
          <w:color w:val="404040"/>
          <w:shd w:val="clear" w:color="auto" w:fill="FFFFFF"/>
        </w:rPr>
        <w:t>null</w:t>
      </w:r>
      <w:r>
        <w:rPr>
          <w:rFonts w:ascii="宋体" w:eastAsia="宋体" w:hAnsi="宋体" w:cs="宋体" w:hint="eastAsia"/>
          <w:color w:val="404040"/>
          <w:shd w:val="clear" w:color="auto" w:fill="FFFFFF"/>
        </w:rPr>
        <w:t>，但是对值是否为</w:t>
      </w:r>
      <w:r>
        <w:rPr>
          <w:rFonts w:ascii="Apple Color Emoji" w:hAnsi="Apple Color Emoji"/>
          <w:color w:val="404040"/>
          <w:shd w:val="clear" w:color="auto" w:fill="FFFFFF"/>
        </w:rPr>
        <w:t>null</w:t>
      </w:r>
      <w:r w:rsidRPr="00C1369A">
        <w:rPr>
          <w:rFonts w:ascii="宋体" w:eastAsia="宋体" w:hAnsi="宋体" w:cs="宋体" w:hint="eastAsia"/>
          <w:color w:val="FF0000"/>
          <w:shd w:val="clear" w:color="auto" w:fill="FFFFFF"/>
        </w:rPr>
        <w:t>不做要求</w:t>
      </w:r>
      <w:r>
        <w:rPr>
          <w:rFonts w:ascii="宋体" w:eastAsia="宋体" w:hAnsi="宋体" w:cs="宋体" w:hint="eastAsia"/>
          <w:color w:val="404040"/>
          <w:shd w:val="clear" w:color="auto" w:fill="FFFFFF"/>
        </w:rPr>
        <w:t>。</w:t>
      </w:r>
    </w:p>
    <w:p w14:paraId="5BEF7A98" w14:textId="4EDC10C3" w:rsidR="00350407" w:rsidRDefault="00350407" w:rsidP="00350407">
      <w:pPr>
        <w:pStyle w:val="a4"/>
        <w:rPr>
          <w:rFonts w:ascii="宋体" w:eastAsia="宋体" w:hAnsi="宋体" w:cs="宋体"/>
        </w:rPr>
      </w:pPr>
      <w:r>
        <w:t>HashTable</w:t>
      </w:r>
      <w:r>
        <w:rPr>
          <w:rFonts w:ascii="宋体" w:eastAsia="宋体" w:hAnsi="宋体" w:cs="宋体" w:hint="eastAsia"/>
        </w:rPr>
        <w:t>类是线程安全的，它使用</w:t>
      </w:r>
      <w:r>
        <w:t>synchronize</w:t>
      </w:r>
      <w:r>
        <w:rPr>
          <w:rFonts w:ascii="宋体" w:eastAsia="宋体" w:hAnsi="宋体" w:cs="宋体" w:hint="eastAsia"/>
        </w:rPr>
        <w:t>来做线程安全，全局只有一把锁，在线程竞争比较激烈的情况下</w:t>
      </w:r>
      <w:r>
        <w:t>hashtable</w:t>
      </w:r>
      <w:r>
        <w:rPr>
          <w:rFonts w:ascii="宋体" w:eastAsia="宋体" w:hAnsi="宋体" w:cs="宋体" w:hint="eastAsia"/>
        </w:rPr>
        <w:t>的效率是比较低下的。因为当一个线程访问</w:t>
      </w:r>
      <w:r>
        <w:t>hashtable</w:t>
      </w:r>
      <w:r>
        <w:rPr>
          <w:rFonts w:ascii="宋体" w:eastAsia="宋体" w:hAnsi="宋体" w:cs="宋体" w:hint="eastAsia"/>
        </w:rPr>
        <w:t>的同步方法时，其他线程再次尝试访问的时候，会进入阻塞或者轮询状态，比如当线程</w:t>
      </w:r>
      <w:r>
        <w:t>1</w:t>
      </w:r>
      <w:r>
        <w:rPr>
          <w:rFonts w:ascii="宋体" w:eastAsia="宋体" w:hAnsi="宋体" w:cs="宋体" w:hint="eastAsia"/>
        </w:rPr>
        <w:t>使用</w:t>
      </w:r>
      <w:r>
        <w:t>put</w:t>
      </w:r>
      <w:r>
        <w:rPr>
          <w:rFonts w:ascii="宋体" w:eastAsia="宋体" w:hAnsi="宋体" w:cs="宋体" w:hint="eastAsia"/>
        </w:rPr>
        <w:t>进行元素添加的时候，线程</w:t>
      </w:r>
      <w:r>
        <w:t>2</w:t>
      </w:r>
      <w:r>
        <w:rPr>
          <w:rFonts w:ascii="宋体" w:eastAsia="宋体" w:hAnsi="宋体" w:cs="宋体" w:hint="eastAsia"/>
        </w:rPr>
        <w:t>不但不能使用</w:t>
      </w:r>
      <w:r>
        <w:t>put</w:t>
      </w:r>
      <w:r>
        <w:rPr>
          <w:rFonts w:ascii="宋体" w:eastAsia="宋体" w:hAnsi="宋体" w:cs="宋体" w:hint="eastAsia"/>
        </w:rPr>
        <w:t>来添加元素，而且不能使用</w:t>
      </w:r>
      <w:r>
        <w:t>get</w:t>
      </w:r>
      <w:r>
        <w:rPr>
          <w:rFonts w:ascii="宋体" w:eastAsia="宋体" w:hAnsi="宋体" w:cs="宋体" w:hint="eastAsia"/>
        </w:rPr>
        <w:t>获取元素。</w:t>
      </w:r>
      <w:r>
        <w:t>LinkedHashMap</w:t>
      </w:r>
      <w:r>
        <w:rPr>
          <w:rFonts w:ascii="宋体" w:eastAsia="宋体" w:hAnsi="宋体" w:cs="宋体" w:hint="eastAsia"/>
        </w:rPr>
        <w:t>属于</w:t>
      </w:r>
      <w:r>
        <w:t>HashMap</w:t>
      </w:r>
      <w:r>
        <w:rPr>
          <w:rFonts w:ascii="宋体" w:eastAsia="宋体" w:hAnsi="宋体" w:cs="宋体" w:hint="eastAsia"/>
        </w:rPr>
        <w:t>的子类，与</w:t>
      </w:r>
      <w:r>
        <w:t>HashMap</w:t>
      </w:r>
      <w:r>
        <w:rPr>
          <w:rFonts w:ascii="宋体" w:eastAsia="宋体" w:hAnsi="宋体" w:cs="宋体" w:hint="eastAsia"/>
        </w:rPr>
        <w:t>的区别在于</w:t>
      </w:r>
      <w:r>
        <w:t>LinkedHashMap</w:t>
      </w:r>
      <w:r>
        <w:rPr>
          <w:rFonts w:ascii="宋体" w:eastAsia="宋体" w:hAnsi="宋体" w:cs="宋体" w:hint="eastAsia"/>
        </w:rPr>
        <w:t>保存了记录插入的顺序。</w:t>
      </w:r>
      <w:r>
        <w:t>TreeMap</w:t>
      </w:r>
      <w:r>
        <w:rPr>
          <w:rFonts w:ascii="宋体" w:eastAsia="宋体" w:hAnsi="宋体" w:cs="宋体" w:hint="eastAsia"/>
        </w:rPr>
        <w:t>实现了</w:t>
      </w:r>
      <w:r>
        <w:t>SortedMap</w:t>
      </w:r>
      <w:r>
        <w:rPr>
          <w:rFonts w:ascii="宋体" w:eastAsia="宋体" w:hAnsi="宋体" w:cs="宋体" w:hint="eastAsia"/>
        </w:rPr>
        <w:t>接口，</w:t>
      </w:r>
      <w:r>
        <w:t>TreeMap</w:t>
      </w:r>
      <w:r>
        <w:rPr>
          <w:rFonts w:ascii="宋体" w:eastAsia="宋体" w:hAnsi="宋体" w:cs="宋体" w:hint="eastAsia"/>
        </w:rPr>
        <w:t>有能力对插入的记录根据</w:t>
      </w:r>
      <w:r>
        <w:t>key</w:t>
      </w:r>
      <w:r>
        <w:rPr>
          <w:rFonts w:ascii="宋体" w:eastAsia="宋体" w:hAnsi="宋体" w:cs="宋体" w:hint="eastAsia"/>
        </w:rPr>
        <w:t>排序，默认按照</w:t>
      </w:r>
      <w:r w:rsidRPr="00C1369A">
        <w:rPr>
          <w:rFonts w:ascii="宋体" w:eastAsia="宋体" w:hAnsi="宋体" w:cs="宋体" w:hint="eastAsia"/>
          <w:color w:val="FF0000"/>
        </w:rPr>
        <w:t>升序</w:t>
      </w:r>
      <w:r>
        <w:rPr>
          <w:rFonts w:ascii="宋体" w:eastAsia="宋体" w:hAnsi="宋体" w:cs="宋体" w:hint="eastAsia"/>
        </w:rPr>
        <w:t>排序，也可以自定义比较强，在使用</w:t>
      </w:r>
      <w:r>
        <w:t>TreeMap</w:t>
      </w:r>
      <w:r>
        <w:rPr>
          <w:rFonts w:ascii="宋体" w:eastAsia="宋体" w:hAnsi="宋体" w:cs="宋体" w:hint="eastAsia"/>
        </w:rPr>
        <w:t>的时候，</w:t>
      </w:r>
      <w:r>
        <w:t>key</w:t>
      </w:r>
      <w:r>
        <w:rPr>
          <w:rFonts w:ascii="宋体" w:eastAsia="宋体" w:hAnsi="宋体" w:cs="宋体" w:hint="eastAsia"/>
        </w:rPr>
        <w:t>应当实现</w:t>
      </w:r>
      <w:r>
        <w:t>Comparable</w:t>
      </w:r>
      <w:r>
        <w:rPr>
          <w:rFonts w:ascii="宋体" w:eastAsia="宋体" w:hAnsi="宋体" w:cs="宋体" w:hint="eastAsia"/>
        </w:rPr>
        <w:t>。</w:t>
      </w:r>
    </w:p>
    <w:p w14:paraId="0A7A6451" w14:textId="77777777" w:rsidR="00350407" w:rsidRDefault="00350407" w:rsidP="00350407">
      <w:pPr>
        <w:pStyle w:val="a4"/>
      </w:pPr>
      <w:r>
        <w:t>HashMap</w:t>
      </w:r>
      <w:r>
        <w:rPr>
          <w:rFonts w:ascii="宋体" w:eastAsia="宋体" w:hAnsi="宋体" w:cs="宋体" w:hint="eastAsia"/>
        </w:rPr>
        <w:t>的初始桶的数量为</w:t>
      </w:r>
      <w:r>
        <w:t>16</w:t>
      </w:r>
      <w:r>
        <w:rPr>
          <w:rFonts w:ascii="宋体" w:eastAsia="宋体" w:hAnsi="宋体" w:cs="宋体" w:hint="eastAsia"/>
        </w:rPr>
        <w:t>，</w:t>
      </w:r>
      <w:r>
        <w:t>loadFact</w:t>
      </w:r>
      <w:r>
        <w:rPr>
          <w:rFonts w:ascii="宋体" w:eastAsia="宋体" w:hAnsi="宋体" w:cs="宋体" w:hint="eastAsia"/>
        </w:rPr>
        <w:t>为</w:t>
      </w:r>
      <w:r>
        <w:t>0.75,</w:t>
      </w:r>
      <w:r>
        <w:rPr>
          <w:rFonts w:ascii="宋体" w:eastAsia="宋体" w:hAnsi="宋体" w:cs="宋体" w:hint="eastAsia"/>
        </w:rPr>
        <w:t>当桶里面的数据记录超过阈值的时候，</w:t>
      </w:r>
      <w:r>
        <w:t>HashMap</w:t>
      </w:r>
      <w:r>
        <w:rPr>
          <w:rFonts w:ascii="宋体" w:eastAsia="宋体" w:hAnsi="宋体" w:cs="宋体" w:hint="eastAsia"/>
        </w:rPr>
        <w:t>将会进行扩容则操作，每次都会变为原来大小的</w:t>
      </w:r>
      <w:r w:rsidRPr="00350407">
        <w:rPr>
          <w:color w:val="FF0000"/>
        </w:rPr>
        <w:t>2</w:t>
      </w:r>
      <w:r w:rsidRPr="00350407">
        <w:rPr>
          <w:rFonts w:ascii="宋体" w:eastAsia="宋体" w:hAnsi="宋体" w:cs="宋体" w:hint="eastAsia"/>
          <w:color w:val="FF0000"/>
        </w:rPr>
        <w:t>倍</w:t>
      </w:r>
      <w:r>
        <w:rPr>
          <w:rFonts w:ascii="宋体" w:eastAsia="宋体" w:hAnsi="宋体" w:cs="宋体" w:hint="eastAsia"/>
        </w:rPr>
        <w:t>，直到设定的最大值之后就无法再</w:t>
      </w:r>
      <w:r>
        <w:t>resize</w:t>
      </w:r>
      <w:r>
        <w:rPr>
          <w:rFonts w:ascii="宋体" w:eastAsia="宋体" w:hAnsi="宋体" w:cs="宋体" w:hint="eastAsia"/>
        </w:rPr>
        <w:t>了。。当我们调低负载因子时，</w:t>
      </w:r>
      <w:r>
        <w:t xml:space="preserve">HashMap </w:t>
      </w:r>
      <w:r>
        <w:rPr>
          <w:rFonts w:ascii="宋体" w:eastAsia="宋体" w:hAnsi="宋体" w:cs="宋体" w:hint="eastAsia"/>
        </w:rPr>
        <w:t>所能容纳的键值对数量变少。扩容时，重新将键值对存储新的桶数组里，键的键之间产生的碰撞会下降，链表长度变短。此时，</w:t>
      </w:r>
      <w:r>
        <w:t xml:space="preserve">HashMap </w:t>
      </w:r>
      <w:r>
        <w:rPr>
          <w:rFonts w:ascii="宋体" w:eastAsia="宋体" w:hAnsi="宋体" w:cs="宋体" w:hint="eastAsia"/>
        </w:rPr>
        <w:t>的</w:t>
      </w:r>
      <w:r w:rsidRPr="00C1369A">
        <w:rPr>
          <w:rFonts w:ascii="宋体" w:eastAsia="宋体" w:hAnsi="宋体" w:cs="宋体" w:hint="eastAsia"/>
          <w:color w:val="FF0000"/>
        </w:rPr>
        <w:t>增删改查等操作的效率将会变高</w:t>
      </w:r>
      <w:r>
        <w:rPr>
          <w:rFonts w:ascii="宋体" w:eastAsia="宋体" w:hAnsi="宋体" w:cs="宋体" w:hint="eastAsia"/>
        </w:rPr>
        <w:t>，这里是典型的拿</w:t>
      </w:r>
      <w:r w:rsidRPr="00C1369A">
        <w:rPr>
          <w:rFonts w:ascii="宋体" w:eastAsia="宋体" w:hAnsi="宋体" w:cs="宋体" w:hint="eastAsia"/>
          <w:color w:val="FF0000"/>
        </w:rPr>
        <w:t>空间换时间</w:t>
      </w:r>
      <w:r>
        <w:rPr>
          <w:rFonts w:ascii="宋体" w:eastAsia="宋体" w:hAnsi="宋体" w:cs="宋体" w:hint="eastAsia"/>
        </w:rPr>
        <w:t>。相反，如果增加负载因子（负载因子可以大于</w:t>
      </w:r>
      <w:r>
        <w:t>1</w:t>
      </w:r>
      <w:r>
        <w:rPr>
          <w:rFonts w:ascii="宋体" w:eastAsia="宋体" w:hAnsi="宋体" w:cs="宋体" w:hint="eastAsia"/>
        </w:rPr>
        <w:t>），</w:t>
      </w:r>
      <w:r>
        <w:t xml:space="preserve">HashMap </w:t>
      </w:r>
      <w:r>
        <w:rPr>
          <w:rFonts w:ascii="宋体" w:eastAsia="宋体" w:hAnsi="宋体" w:cs="宋体" w:hint="eastAsia"/>
        </w:rPr>
        <w:t>所能容纳的键值对数量变多，空间利用率高，但碰撞率也高。这意味着链表长度变长，效率也随之降低，这种情况是拿时间换空间。至于负载因子怎么调节，这个看使用场景了。</w:t>
      </w:r>
    </w:p>
    <w:p w14:paraId="3AEB4FFF" w14:textId="77777777" w:rsidR="001C7BCA" w:rsidRPr="001C7BCA" w:rsidRDefault="001C7BCA" w:rsidP="001C7BCA">
      <w:pPr>
        <w:spacing w:before="100" w:beforeAutospacing="1" w:after="100" w:afterAutospacing="1"/>
      </w:pPr>
      <w:r w:rsidRPr="001C7BCA">
        <w:rPr>
          <w:rFonts w:ascii="宋体" w:eastAsia="宋体" w:hAnsi="宋体" w:cs="宋体"/>
        </w:rPr>
        <w:t>总结起来，</w:t>
      </w:r>
      <w:r w:rsidRPr="001C7BCA">
        <w:rPr>
          <w:rStyle w:val="20"/>
        </w:rPr>
        <w:t>一共有三种扩容方式</w:t>
      </w:r>
      <w:r w:rsidRPr="001C7BCA">
        <w:rPr>
          <w:rFonts w:ascii="宋体" w:eastAsia="宋体" w:hAnsi="宋体" w:cs="宋体"/>
        </w:rPr>
        <w:t>：</w:t>
      </w:r>
    </w:p>
    <w:p w14:paraId="7068CB44" w14:textId="77777777" w:rsidR="001C7BCA" w:rsidRPr="001C7BCA" w:rsidRDefault="001C7BCA" w:rsidP="00F360AF">
      <w:pPr>
        <w:numPr>
          <w:ilvl w:val="0"/>
          <w:numId w:val="3"/>
        </w:numPr>
        <w:spacing w:before="100" w:beforeAutospacing="1" w:after="100" w:afterAutospacing="1"/>
      </w:pPr>
      <w:r w:rsidRPr="001C7BCA">
        <w:rPr>
          <w:rFonts w:ascii="宋体" w:eastAsia="宋体" w:hAnsi="宋体" w:cs="宋体" w:hint="eastAsia"/>
        </w:rPr>
        <w:t>使用默认构造方法初始化</w:t>
      </w:r>
      <w:r w:rsidRPr="001C7BCA">
        <w:t>HashMap</w:t>
      </w:r>
      <w:r w:rsidRPr="001C7BCA">
        <w:rPr>
          <w:rFonts w:ascii="宋体" w:eastAsia="宋体" w:hAnsi="宋体" w:cs="宋体" w:hint="eastAsia"/>
        </w:rPr>
        <w:t>。从前文可以知道</w:t>
      </w:r>
      <w:r w:rsidRPr="001C7BCA">
        <w:t>HashMap</w:t>
      </w:r>
      <w:r w:rsidRPr="001C7BCA">
        <w:rPr>
          <w:rFonts w:ascii="宋体" w:eastAsia="宋体" w:hAnsi="宋体" w:cs="宋体" w:hint="eastAsia"/>
        </w:rPr>
        <w:t>在一开始初始化的时候会返回一个空的</w:t>
      </w:r>
      <w:r w:rsidRPr="001C7BCA">
        <w:t>table</w:t>
      </w:r>
      <w:r w:rsidRPr="001C7BCA">
        <w:rPr>
          <w:rFonts w:ascii="宋体" w:eastAsia="宋体" w:hAnsi="宋体" w:cs="宋体" w:hint="eastAsia"/>
        </w:rPr>
        <w:t>，并且</w:t>
      </w:r>
      <w:r w:rsidRPr="001C7BCA">
        <w:t>thershold</w:t>
      </w:r>
      <w:r w:rsidRPr="001C7BCA">
        <w:rPr>
          <w:rFonts w:ascii="宋体" w:eastAsia="宋体" w:hAnsi="宋体" w:cs="宋体" w:hint="eastAsia"/>
        </w:rPr>
        <w:t>为</w:t>
      </w:r>
      <w:r w:rsidRPr="001C7BCA">
        <w:t>0</w:t>
      </w:r>
      <w:r w:rsidRPr="001C7BCA">
        <w:rPr>
          <w:rFonts w:ascii="宋体" w:eastAsia="宋体" w:hAnsi="宋体" w:cs="宋体" w:hint="eastAsia"/>
        </w:rPr>
        <w:t>。因此第一次扩容的容量为默认值</w:t>
      </w:r>
      <w:r w:rsidRPr="001C7BCA">
        <w:rPr>
          <w:rFonts w:ascii="Courier New" w:hAnsi="Courier New" w:cs="Courier New"/>
          <w:sz w:val="20"/>
          <w:szCs w:val="20"/>
        </w:rPr>
        <w:t>DEFAULT_INITIAL_CAPACITY</w:t>
      </w:r>
      <w:r w:rsidRPr="001C7BCA">
        <w:rPr>
          <w:rFonts w:ascii="宋体" w:eastAsia="宋体" w:hAnsi="宋体" w:cs="宋体" w:hint="eastAsia"/>
        </w:rPr>
        <w:t>也就是</w:t>
      </w:r>
      <w:r w:rsidRPr="001C7BCA">
        <w:t>16</w:t>
      </w:r>
      <w:r w:rsidRPr="001C7BCA">
        <w:rPr>
          <w:rFonts w:ascii="宋体" w:eastAsia="宋体" w:hAnsi="宋体" w:cs="宋体" w:hint="eastAsia"/>
        </w:rPr>
        <w:t>。同时</w:t>
      </w:r>
      <w:r w:rsidRPr="001C7BCA">
        <w:rPr>
          <w:rFonts w:ascii="Courier New" w:hAnsi="Courier New" w:cs="Courier New"/>
          <w:sz w:val="20"/>
          <w:szCs w:val="20"/>
        </w:rPr>
        <w:t>threshold = DEFAULT_INITIAL_CAPACITY * DEFAULT_LOAD_FACTOR = 12</w:t>
      </w:r>
      <w:r w:rsidRPr="001C7BCA">
        <w:rPr>
          <w:rFonts w:ascii="宋体" w:eastAsia="宋体" w:hAnsi="宋体" w:cs="宋体"/>
        </w:rPr>
        <w:t>。</w:t>
      </w:r>
    </w:p>
    <w:p w14:paraId="7F4AE38A" w14:textId="77777777" w:rsidR="001C7BCA" w:rsidRPr="001C7BCA" w:rsidRDefault="001C7BCA" w:rsidP="00F360AF">
      <w:pPr>
        <w:numPr>
          <w:ilvl w:val="0"/>
          <w:numId w:val="3"/>
        </w:numPr>
        <w:spacing w:before="100" w:beforeAutospacing="1" w:after="100" w:afterAutospacing="1"/>
      </w:pPr>
      <w:r w:rsidRPr="001C7BCA">
        <w:rPr>
          <w:rFonts w:ascii="宋体" w:eastAsia="宋体" w:hAnsi="宋体" w:cs="宋体" w:hint="eastAsia"/>
        </w:rPr>
        <w:t>指定初始容量的构造方法初始化</w:t>
      </w:r>
      <w:r w:rsidRPr="001C7BCA">
        <w:rPr>
          <w:rFonts w:ascii="Courier New" w:hAnsi="Courier New" w:cs="Courier New"/>
          <w:sz w:val="20"/>
          <w:szCs w:val="20"/>
        </w:rPr>
        <w:t>HashMap</w:t>
      </w:r>
      <w:r w:rsidRPr="001C7BCA">
        <w:rPr>
          <w:rFonts w:ascii="宋体" w:eastAsia="宋体" w:hAnsi="宋体" w:cs="宋体" w:hint="eastAsia"/>
        </w:rPr>
        <w:t>。那么从下面源码可以看到初始容量会等于</w:t>
      </w:r>
      <w:r w:rsidRPr="001C7BCA">
        <w:rPr>
          <w:rFonts w:ascii="Courier New" w:hAnsi="Courier New" w:cs="Courier New"/>
          <w:sz w:val="20"/>
          <w:szCs w:val="20"/>
        </w:rPr>
        <w:t>threshold</w:t>
      </w:r>
      <w:r w:rsidRPr="001C7BCA">
        <w:rPr>
          <w:rFonts w:ascii="宋体" w:eastAsia="宋体" w:hAnsi="宋体" w:cs="宋体" w:hint="eastAsia"/>
        </w:rPr>
        <w:t>，接着</w:t>
      </w:r>
      <w:r w:rsidRPr="001C7BCA">
        <w:rPr>
          <w:rFonts w:ascii="Courier New" w:hAnsi="Courier New" w:cs="Courier New"/>
          <w:sz w:val="20"/>
          <w:szCs w:val="20"/>
        </w:rPr>
        <w:t xml:space="preserve">threshold = </w:t>
      </w:r>
      <w:r w:rsidRPr="001C7BCA">
        <w:rPr>
          <w:rFonts w:ascii="微软雅黑" w:eastAsia="微软雅黑" w:hAnsi="微软雅黑" w:cs="微软雅黑" w:hint="eastAsia"/>
          <w:sz w:val="20"/>
          <w:szCs w:val="20"/>
        </w:rPr>
        <w:t>当前的容量（</w:t>
      </w:r>
      <w:r w:rsidRPr="001C7BCA">
        <w:rPr>
          <w:rFonts w:ascii="Courier New" w:hAnsi="Courier New" w:cs="Courier New"/>
          <w:sz w:val="20"/>
          <w:szCs w:val="20"/>
        </w:rPr>
        <w:t>threshold</w:t>
      </w:r>
      <w:r w:rsidRPr="001C7BCA">
        <w:rPr>
          <w:rFonts w:ascii="微软雅黑" w:eastAsia="微软雅黑" w:hAnsi="微软雅黑" w:cs="微软雅黑" w:hint="eastAsia"/>
          <w:sz w:val="20"/>
          <w:szCs w:val="20"/>
        </w:rPr>
        <w:t>）</w:t>
      </w:r>
      <w:r w:rsidRPr="001C7BCA">
        <w:rPr>
          <w:rFonts w:ascii="Courier New" w:hAnsi="Courier New" w:cs="Courier New"/>
          <w:sz w:val="20"/>
          <w:szCs w:val="20"/>
        </w:rPr>
        <w:t xml:space="preserve"> * DEFAULT_LOAD_FACTOR</w:t>
      </w:r>
      <w:r w:rsidRPr="001C7BCA">
        <w:rPr>
          <w:rFonts w:ascii="宋体" w:eastAsia="宋体" w:hAnsi="宋体" w:cs="宋体"/>
        </w:rPr>
        <w:t>。</w:t>
      </w:r>
    </w:p>
    <w:p w14:paraId="77081E70" w14:textId="77777777" w:rsidR="001C7BCA" w:rsidRPr="001C7BCA" w:rsidRDefault="001C7BCA" w:rsidP="00F360AF">
      <w:pPr>
        <w:numPr>
          <w:ilvl w:val="0"/>
          <w:numId w:val="3"/>
        </w:numPr>
        <w:spacing w:before="100" w:beforeAutospacing="1" w:after="100" w:afterAutospacing="1"/>
      </w:pPr>
      <w:r w:rsidRPr="001C7BCA">
        <w:t>HashMap</w:t>
      </w:r>
      <w:r w:rsidRPr="001C7BCA">
        <w:rPr>
          <w:rFonts w:ascii="宋体" w:eastAsia="宋体" w:hAnsi="宋体" w:cs="宋体" w:hint="eastAsia"/>
        </w:rPr>
        <w:t>不是第一次扩容。如果</w:t>
      </w:r>
      <w:r w:rsidRPr="001C7BCA">
        <w:rPr>
          <w:rFonts w:ascii="Courier New" w:hAnsi="Courier New" w:cs="Courier New"/>
          <w:sz w:val="20"/>
          <w:szCs w:val="20"/>
        </w:rPr>
        <w:t>HashMap</w:t>
      </w:r>
      <w:r w:rsidRPr="001C7BCA">
        <w:rPr>
          <w:rFonts w:ascii="宋体" w:eastAsia="宋体" w:hAnsi="宋体" w:cs="宋体" w:hint="eastAsia"/>
        </w:rPr>
        <w:t>已经扩容过的话，那么每次</w:t>
      </w:r>
      <w:r w:rsidRPr="001C7BCA">
        <w:t>table</w:t>
      </w:r>
      <w:r w:rsidRPr="001C7BCA">
        <w:rPr>
          <w:rFonts w:ascii="宋体" w:eastAsia="宋体" w:hAnsi="宋体" w:cs="宋体" w:hint="eastAsia"/>
        </w:rPr>
        <w:t>的容量以及</w:t>
      </w:r>
      <w:r w:rsidRPr="001C7BCA">
        <w:rPr>
          <w:rFonts w:ascii="Courier New" w:hAnsi="Courier New" w:cs="Courier New"/>
          <w:sz w:val="20"/>
          <w:szCs w:val="20"/>
        </w:rPr>
        <w:t>threshold</w:t>
      </w:r>
      <w:r w:rsidRPr="001C7BCA">
        <w:rPr>
          <w:rFonts w:ascii="宋体" w:eastAsia="宋体" w:hAnsi="宋体" w:cs="宋体" w:hint="eastAsia"/>
        </w:rPr>
        <w:t>量为原有的两</w:t>
      </w:r>
      <w:r w:rsidRPr="001C7BCA">
        <w:rPr>
          <w:rFonts w:ascii="宋体" w:eastAsia="宋体" w:hAnsi="宋体" w:cs="宋体"/>
        </w:rPr>
        <w:t>倍</w:t>
      </w:r>
    </w:p>
    <w:p w14:paraId="2B5082BE" w14:textId="77777777" w:rsidR="00F26B33" w:rsidRDefault="001C7BCA" w:rsidP="00F26B33">
      <w:pPr>
        <w:pStyle w:val="2"/>
      </w:pPr>
      <w:r w:rsidRPr="001C7BCA">
        <w:br/>
      </w:r>
      <w:bookmarkStart w:id="13" w:name="_Toc50745919"/>
      <w:r w:rsidR="00F26B33">
        <w:rPr>
          <w:shd w:val="clear" w:color="auto" w:fill="FFFFFF"/>
        </w:rPr>
        <w:t>ConcurrentHashMap</w:t>
      </w:r>
      <w:bookmarkEnd w:id="13"/>
    </w:p>
    <w:p w14:paraId="25006D99" w14:textId="77777777" w:rsidR="00F26B33" w:rsidRDefault="00F26B33" w:rsidP="00F26B33">
      <w:r>
        <w:rPr>
          <w:rFonts w:ascii="宋体" w:eastAsia="宋体" w:hAnsi="宋体" w:cs="宋体" w:hint="eastAsia"/>
        </w:rPr>
        <w:t>本文的分析的源码是</w:t>
      </w:r>
      <w:r>
        <w:t>JDK8</w:t>
      </w:r>
      <w:r>
        <w:rPr>
          <w:rFonts w:ascii="宋体" w:eastAsia="宋体" w:hAnsi="宋体" w:cs="宋体" w:hint="eastAsia"/>
        </w:rPr>
        <w:t>的版本，与</w:t>
      </w:r>
      <w:r>
        <w:t>JDK6</w:t>
      </w:r>
      <w:r>
        <w:rPr>
          <w:rFonts w:ascii="宋体" w:eastAsia="宋体" w:hAnsi="宋体" w:cs="宋体" w:hint="eastAsia"/>
        </w:rPr>
        <w:t>的版本有很大的差异。实现线程安全的思想也已经完全变了，它摒弃了</w:t>
      </w:r>
      <w:r>
        <w:t>Segment</w:t>
      </w:r>
      <w:r>
        <w:rPr>
          <w:rFonts w:ascii="宋体" w:eastAsia="宋体" w:hAnsi="宋体" w:cs="宋体" w:hint="eastAsia"/>
        </w:rPr>
        <w:t>（锁段）的概念，而是启用了一种全新的方式实现</w:t>
      </w:r>
      <w:r>
        <w:t>,</w:t>
      </w:r>
      <w:r>
        <w:rPr>
          <w:rFonts w:ascii="宋体" w:eastAsia="宋体" w:hAnsi="宋体" w:cs="宋体" w:hint="eastAsia"/>
        </w:rPr>
        <w:t>利用</w:t>
      </w:r>
      <w:r>
        <w:t>CAS</w:t>
      </w:r>
      <w:r>
        <w:rPr>
          <w:rFonts w:ascii="宋体" w:eastAsia="宋体" w:hAnsi="宋体" w:cs="宋体" w:hint="eastAsia"/>
        </w:rPr>
        <w:t>算法。它沿用了与它同时期的</w:t>
      </w:r>
      <w:r>
        <w:t>HashMap</w:t>
      </w:r>
      <w:r>
        <w:rPr>
          <w:rFonts w:ascii="宋体" w:eastAsia="宋体" w:hAnsi="宋体" w:cs="宋体" w:hint="eastAsia"/>
        </w:rPr>
        <w:t>版本的思想，底层依然由</w:t>
      </w:r>
      <w:r>
        <w:rPr>
          <w:rFonts w:hint="eastAsia"/>
        </w:rPr>
        <w:t>“</w:t>
      </w:r>
      <w:r>
        <w:rPr>
          <w:rFonts w:ascii="宋体" w:eastAsia="宋体" w:hAnsi="宋体" w:cs="宋体" w:hint="eastAsia"/>
        </w:rPr>
        <w:t>数组</w:t>
      </w:r>
      <w:r>
        <w:rPr>
          <w:rFonts w:hint="eastAsia"/>
        </w:rPr>
        <w:t>”</w:t>
      </w:r>
      <w:r>
        <w:t>+</w:t>
      </w:r>
      <w:r>
        <w:rPr>
          <w:rFonts w:ascii="宋体" w:eastAsia="宋体" w:hAnsi="宋体" w:cs="宋体" w:hint="eastAsia"/>
        </w:rPr>
        <w:t>链表</w:t>
      </w:r>
      <w:r>
        <w:t>+</w:t>
      </w:r>
      <w:r>
        <w:rPr>
          <w:rFonts w:ascii="宋体" w:eastAsia="宋体" w:hAnsi="宋体" w:cs="宋体" w:hint="eastAsia"/>
        </w:rPr>
        <w:t>红黑树的方式思想，但是为了做到并发，又增加了很多辅助的类，例如</w:t>
      </w:r>
      <w:r>
        <w:t>TreeBin</w:t>
      </w:r>
      <w:r>
        <w:rPr>
          <w:rFonts w:ascii="宋体" w:eastAsia="宋体" w:hAnsi="宋体" w:cs="宋体" w:hint="eastAsia"/>
        </w:rPr>
        <w:t>，</w:t>
      </w:r>
      <w:r>
        <w:t>Traverser</w:t>
      </w:r>
      <w:r>
        <w:rPr>
          <w:rFonts w:ascii="宋体" w:eastAsia="宋体" w:hAnsi="宋体" w:cs="宋体" w:hint="eastAsia"/>
        </w:rPr>
        <w:t>等对象内部类。</w:t>
      </w:r>
    </w:p>
    <w:p w14:paraId="287C9594" w14:textId="4AE7B8F9" w:rsidR="00606B26" w:rsidRDefault="00606B26" w:rsidP="00606B26">
      <w:pPr>
        <w:rPr>
          <w:rFonts w:eastAsia="微软雅黑"/>
        </w:rPr>
      </w:pPr>
      <w:r w:rsidRPr="00606B26">
        <w:rPr>
          <w:rFonts w:ascii="微软雅黑" w:eastAsia="微软雅黑" w:hAnsi="微软雅黑" w:hint="eastAsia"/>
          <w:color w:val="FF0000"/>
          <w:sz w:val="27"/>
          <w:szCs w:val="27"/>
          <w:shd w:val="clear" w:color="auto" w:fill="FFFFFF"/>
        </w:rPr>
        <w:lastRenderedPageBreak/>
        <w:t>sizeCtl</w:t>
      </w:r>
      <w:r w:rsidRPr="00606B26">
        <w:rPr>
          <w:rFonts w:ascii="微软雅黑" w:eastAsia="微软雅黑" w:hAnsi="微软雅黑" w:hint="eastAsia"/>
          <w:color w:val="333333"/>
          <w:sz w:val="27"/>
          <w:szCs w:val="27"/>
        </w:rPr>
        <w:t>负数代表正在进行初始化或扩容操作</w:t>
      </w:r>
      <w:r>
        <w:rPr>
          <w:rFonts w:ascii="宋体" w:eastAsia="宋体" w:hAnsi="宋体" w:cs="宋体" w:hint="eastAsia"/>
        </w:rPr>
        <w:t>，</w:t>
      </w:r>
      <w:r w:rsidRPr="00606B26">
        <w:rPr>
          <w:rFonts w:ascii="微软雅黑" w:eastAsia="微软雅黑" w:hAnsi="微软雅黑" w:hint="eastAsia"/>
          <w:color w:val="333333"/>
          <w:sz w:val="27"/>
          <w:szCs w:val="27"/>
        </w:rPr>
        <w:t>-1代表正在初始化</w:t>
      </w:r>
      <w:r>
        <w:rPr>
          <w:rFonts w:ascii="宋体" w:eastAsia="宋体" w:hAnsi="宋体" w:cs="宋体" w:hint="eastAsia"/>
        </w:rPr>
        <w:t>，</w:t>
      </w:r>
      <w:r w:rsidRPr="00606B26">
        <w:rPr>
          <w:rFonts w:ascii="微软雅黑" w:eastAsia="微软雅黑" w:hAnsi="微软雅黑" w:hint="eastAsia"/>
          <w:color w:val="333333"/>
          <w:sz w:val="27"/>
          <w:szCs w:val="27"/>
        </w:rPr>
        <w:t>-N 表示有N-1个线程正在进行扩容操作</w:t>
      </w:r>
      <w:r w:rsidR="00F9553A">
        <w:rPr>
          <w:rFonts w:ascii="微软雅黑" w:eastAsia="微软雅黑" w:hAnsi="微软雅黑" w:hint="eastAsia"/>
          <w:color w:val="333333"/>
          <w:sz w:val="27"/>
          <w:szCs w:val="27"/>
        </w:rPr>
        <w:t>，</w:t>
      </w:r>
      <w:r>
        <w:rPr>
          <w:rFonts w:ascii="微软雅黑" w:eastAsia="微软雅黑" w:hAnsi="微软雅黑" w:hint="eastAsia"/>
          <w:color w:val="333333"/>
          <w:sz w:val="27"/>
          <w:szCs w:val="27"/>
          <w:shd w:val="clear" w:color="auto" w:fill="FFFFFF"/>
        </w:rPr>
        <w:t>正数或0代表hash表还没有被初始化，这个数值表示初始化或</w:t>
      </w:r>
      <w:r w:rsidRPr="00F9553A">
        <w:rPr>
          <w:rFonts w:ascii="微软雅黑" w:eastAsia="微软雅黑" w:hAnsi="微软雅黑" w:hint="eastAsia"/>
          <w:color w:val="FF0000"/>
          <w:sz w:val="27"/>
          <w:szCs w:val="27"/>
          <w:shd w:val="clear" w:color="auto" w:fill="FFFFFF"/>
        </w:rPr>
        <w:t>下一次进行扩容的大小</w:t>
      </w:r>
      <w:r>
        <w:rPr>
          <w:rFonts w:ascii="微软雅黑" w:eastAsia="微软雅黑" w:hAnsi="微软雅黑" w:hint="eastAsia"/>
          <w:color w:val="333333"/>
          <w:sz w:val="27"/>
          <w:szCs w:val="27"/>
          <w:shd w:val="clear" w:color="auto" w:fill="FFFFFF"/>
        </w:rPr>
        <w:t>，这一点类似于扩容阈值的概念。还后面可以看到，</w:t>
      </w:r>
      <w:r w:rsidRPr="00606B26">
        <w:rPr>
          <w:rFonts w:eastAsia="微软雅黑" w:hint="eastAsia"/>
        </w:rPr>
        <w:t>它的值始终是当前</w:t>
      </w:r>
      <w:r w:rsidRPr="00606B26">
        <w:rPr>
          <w:rFonts w:eastAsia="微软雅黑" w:hint="eastAsia"/>
        </w:rPr>
        <w:t>ConcurrentHashMap</w:t>
      </w:r>
      <w:r w:rsidRPr="00606B26">
        <w:rPr>
          <w:rFonts w:eastAsia="微软雅黑" w:hint="eastAsia"/>
        </w:rPr>
        <w:t>容量的</w:t>
      </w:r>
      <w:r w:rsidRPr="00606B26">
        <w:rPr>
          <w:rFonts w:eastAsia="微软雅黑" w:hint="eastAsia"/>
        </w:rPr>
        <w:t>0.75</w:t>
      </w:r>
      <w:r w:rsidRPr="00606B26">
        <w:rPr>
          <w:rFonts w:eastAsia="微软雅黑" w:hint="eastAsia"/>
        </w:rPr>
        <w:t>倍，这与</w:t>
      </w:r>
      <w:r w:rsidRPr="00606B26">
        <w:rPr>
          <w:rFonts w:eastAsia="微软雅黑" w:hint="eastAsia"/>
        </w:rPr>
        <w:t>loadfactor</w:t>
      </w:r>
      <w:r w:rsidRPr="00606B26">
        <w:rPr>
          <w:rFonts w:eastAsia="微软雅黑" w:hint="eastAsia"/>
        </w:rPr>
        <w:t>是对应的。</w:t>
      </w:r>
    </w:p>
    <w:p w14:paraId="5BCB78EB" w14:textId="77777777" w:rsidR="00606B26" w:rsidRPr="00606B26" w:rsidRDefault="00606B26" w:rsidP="00606B26">
      <w:pPr>
        <w:rPr>
          <w:color w:val="FF0000"/>
        </w:rPr>
      </w:pPr>
      <w:r w:rsidRPr="00606B26">
        <w:rPr>
          <w:color w:val="FF0000"/>
        </w:rPr>
        <w:t>TreeNode</w:t>
      </w:r>
    </w:p>
    <w:p w14:paraId="421EBD68" w14:textId="77777777" w:rsidR="00606B26" w:rsidRDefault="00606B26" w:rsidP="00606B26">
      <w:pPr>
        <w:rPr>
          <w:rFonts w:ascii="宋体" w:eastAsia="宋体" w:hAnsi="宋体" w:cs="宋体"/>
        </w:rPr>
      </w:pPr>
      <w:r>
        <w:rPr>
          <w:rFonts w:ascii="宋体" w:eastAsia="宋体" w:hAnsi="宋体" w:cs="宋体" w:hint="eastAsia"/>
        </w:rPr>
        <w:t>树节点类，另外一个核心的数据结构。当链表长度过长的时候，会转换为</w:t>
      </w:r>
      <w:r>
        <w:t>TreeNode</w:t>
      </w:r>
      <w:r>
        <w:rPr>
          <w:rFonts w:ascii="宋体" w:eastAsia="宋体" w:hAnsi="宋体" w:cs="宋体" w:hint="eastAsia"/>
        </w:rPr>
        <w:t>。但是与</w:t>
      </w:r>
      <w:r>
        <w:t>HashMap</w:t>
      </w:r>
      <w:r>
        <w:rPr>
          <w:rFonts w:ascii="宋体" w:eastAsia="宋体" w:hAnsi="宋体" w:cs="宋体" w:hint="eastAsia"/>
        </w:rPr>
        <w:t>不相同的是，它并不是直接转换为红黑树，而是把这些结点包装成</w:t>
      </w:r>
      <w:r>
        <w:t>TreeNode</w:t>
      </w:r>
      <w:r>
        <w:rPr>
          <w:rFonts w:ascii="宋体" w:eastAsia="宋体" w:hAnsi="宋体" w:cs="宋体" w:hint="eastAsia"/>
        </w:rPr>
        <w:t>放在</w:t>
      </w:r>
      <w:r>
        <w:t>TreeBin</w:t>
      </w:r>
      <w:r>
        <w:rPr>
          <w:rFonts w:ascii="宋体" w:eastAsia="宋体" w:hAnsi="宋体" w:cs="宋体" w:hint="eastAsia"/>
        </w:rPr>
        <w:t>对象中，由</w:t>
      </w:r>
      <w:r>
        <w:t>TreeBin</w:t>
      </w:r>
      <w:r>
        <w:rPr>
          <w:rFonts w:ascii="宋体" w:eastAsia="宋体" w:hAnsi="宋体" w:cs="宋体" w:hint="eastAsia"/>
        </w:rPr>
        <w:t>完成对红黑树的包装。而且</w:t>
      </w:r>
      <w:r>
        <w:t>TreeNode</w:t>
      </w:r>
      <w:r>
        <w:rPr>
          <w:rFonts w:ascii="宋体" w:eastAsia="宋体" w:hAnsi="宋体" w:cs="宋体" w:hint="eastAsia"/>
        </w:rPr>
        <w:t>在</w:t>
      </w:r>
      <w:r>
        <w:t>ConcurrentHashMap</w:t>
      </w:r>
      <w:r>
        <w:rPr>
          <w:rFonts w:ascii="宋体" w:eastAsia="宋体" w:hAnsi="宋体" w:cs="宋体" w:hint="eastAsia"/>
        </w:rPr>
        <w:t>集成自</w:t>
      </w:r>
      <w:r>
        <w:t>Node</w:t>
      </w:r>
      <w:r>
        <w:rPr>
          <w:rFonts w:ascii="宋体" w:eastAsia="宋体" w:hAnsi="宋体" w:cs="宋体" w:hint="eastAsia"/>
        </w:rPr>
        <w:t>类，而并非</w:t>
      </w:r>
      <w:r>
        <w:t>HashMap</w:t>
      </w:r>
      <w:r>
        <w:rPr>
          <w:rFonts w:ascii="宋体" w:eastAsia="宋体" w:hAnsi="宋体" w:cs="宋体" w:hint="eastAsia"/>
        </w:rPr>
        <w:t>中的集成自</w:t>
      </w:r>
      <w:r>
        <w:t>LinkedHashMap.Entry&lt;K,V&gt;</w:t>
      </w:r>
      <w:r>
        <w:rPr>
          <w:rFonts w:ascii="宋体" w:eastAsia="宋体" w:hAnsi="宋体" w:cs="宋体" w:hint="eastAsia"/>
        </w:rPr>
        <w:t>类，也就是说</w:t>
      </w:r>
      <w:r>
        <w:t>TreeNode</w:t>
      </w:r>
      <w:r>
        <w:rPr>
          <w:rFonts w:ascii="宋体" w:eastAsia="宋体" w:hAnsi="宋体" w:cs="宋体" w:hint="eastAsia"/>
        </w:rPr>
        <w:t>带有</w:t>
      </w:r>
      <w:r>
        <w:t>next</w:t>
      </w:r>
      <w:r>
        <w:rPr>
          <w:rFonts w:ascii="宋体" w:eastAsia="宋体" w:hAnsi="宋体" w:cs="宋体" w:hint="eastAsia"/>
        </w:rPr>
        <w:t>指针，这样做的目的是方便基于</w:t>
      </w:r>
      <w:r>
        <w:t>TreeBin</w:t>
      </w:r>
      <w:r>
        <w:rPr>
          <w:rFonts w:ascii="宋体" w:eastAsia="宋体" w:hAnsi="宋体" w:cs="宋体" w:hint="eastAsia"/>
        </w:rPr>
        <w:t>的访问。</w:t>
      </w:r>
    </w:p>
    <w:p w14:paraId="03CD1278" w14:textId="13265F32" w:rsidR="00606B26" w:rsidRPr="00606B26" w:rsidRDefault="00606B26" w:rsidP="00606B26">
      <w:pPr>
        <w:rPr>
          <w:rFonts w:ascii="宋体" w:eastAsia="宋体" w:hAnsi="宋体" w:cs="宋体"/>
          <w:color w:val="FF0000"/>
        </w:rPr>
      </w:pPr>
      <w:r w:rsidRPr="00606B26">
        <w:rPr>
          <w:rFonts w:ascii="宋体" w:eastAsia="宋体" w:hAnsi="宋体" w:cs="宋体"/>
          <w:color w:val="FF0000"/>
        </w:rPr>
        <w:t>TreeBin</w:t>
      </w:r>
    </w:p>
    <w:p w14:paraId="6D4A3F49" w14:textId="77777777" w:rsidR="00606B26" w:rsidRPr="00606B26" w:rsidRDefault="00606B26" w:rsidP="00606B26">
      <w:pPr>
        <w:rPr>
          <w:rFonts w:ascii="宋体" w:eastAsia="宋体" w:hAnsi="宋体" w:cs="宋体"/>
        </w:rPr>
      </w:pPr>
      <w:r w:rsidRPr="00606B26">
        <w:rPr>
          <w:rFonts w:ascii="宋体" w:eastAsia="宋体" w:hAnsi="宋体" w:cs="宋体" w:hint="eastAsia"/>
        </w:rPr>
        <w:t>这个类并不负责包装用户的</w:t>
      </w:r>
      <w:r w:rsidRPr="00606B26">
        <w:rPr>
          <w:rFonts w:ascii="宋体" w:eastAsia="宋体" w:hAnsi="宋体" w:cs="宋体"/>
        </w:rPr>
        <w:t>key</w:t>
      </w:r>
      <w:r w:rsidRPr="00606B26">
        <w:rPr>
          <w:rFonts w:ascii="宋体" w:eastAsia="宋体" w:hAnsi="宋体" w:cs="宋体" w:hint="eastAsia"/>
        </w:rPr>
        <w:t>、</w:t>
      </w:r>
      <w:r w:rsidRPr="00606B26">
        <w:rPr>
          <w:rFonts w:ascii="宋体" w:eastAsia="宋体" w:hAnsi="宋体" w:cs="宋体"/>
        </w:rPr>
        <w:t>value</w:t>
      </w:r>
      <w:r w:rsidRPr="00606B26">
        <w:rPr>
          <w:rFonts w:ascii="宋体" w:eastAsia="宋体" w:hAnsi="宋体" w:cs="宋体" w:hint="eastAsia"/>
        </w:rPr>
        <w:t>信息，而是包装的很多</w:t>
      </w:r>
      <w:r w:rsidRPr="00606B26">
        <w:rPr>
          <w:rFonts w:ascii="宋体" w:eastAsia="宋体" w:hAnsi="宋体" w:cs="宋体"/>
        </w:rPr>
        <w:t>TreeNode</w:t>
      </w:r>
      <w:r w:rsidRPr="00606B26">
        <w:rPr>
          <w:rFonts w:ascii="宋体" w:eastAsia="宋体" w:hAnsi="宋体" w:cs="宋体" w:hint="eastAsia"/>
        </w:rPr>
        <w:t>节点。它代替了</w:t>
      </w:r>
      <w:r w:rsidRPr="00606B26">
        <w:rPr>
          <w:rFonts w:ascii="宋体" w:eastAsia="宋体" w:hAnsi="宋体" w:cs="宋体"/>
        </w:rPr>
        <w:t>TreeNode</w:t>
      </w:r>
      <w:r w:rsidRPr="00606B26">
        <w:rPr>
          <w:rFonts w:ascii="宋体" w:eastAsia="宋体" w:hAnsi="宋体" w:cs="宋体" w:hint="eastAsia"/>
        </w:rPr>
        <w:t>的根节点，也就是说在实际的</w:t>
      </w:r>
      <w:r w:rsidRPr="00606B26">
        <w:rPr>
          <w:rFonts w:ascii="宋体" w:eastAsia="宋体" w:hAnsi="宋体" w:cs="宋体"/>
        </w:rPr>
        <w:t>ConcurrentHashMap“</w:t>
      </w:r>
      <w:r w:rsidRPr="00606B26">
        <w:rPr>
          <w:rFonts w:ascii="宋体" w:eastAsia="宋体" w:hAnsi="宋体" w:cs="宋体" w:hint="eastAsia"/>
        </w:rPr>
        <w:t>数组”中，存放的是</w:t>
      </w:r>
      <w:r w:rsidRPr="00606B26">
        <w:rPr>
          <w:rFonts w:ascii="宋体" w:eastAsia="宋体" w:hAnsi="宋体" w:cs="宋体"/>
        </w:rPr>
        <w:t>TreeBin</w:t>
      </w:r>
      <w:r w:rsidRPr="00606B26">
        <w:rPr>
          <w:rFonts w:ascii="宋体" w:eastAsia="宋体" w:hAnsi="宋体" w:cs="宋体" w:hint="eastAsia"/>
        </w:rPr>
        <w:t>对象，而不是</w:t>
      </w:r>
      <w:r w:rsidRPr="00606B26">
        <w:rPr>
          <w:rFonts w:ascii="宋体" w:eastAsia="宋体" w:hAnsi="宋体" w:cs="宋体"/>
        </w:rPr>
        <w:t>TreeNode</w:t>
      </w:r>
      <w:r w:rsidRPr="00606B26">
        <w:rPr>
          <w:rFonts w:ascii="宋体" w:eastAsia="宋体" w:hAnsi="宋体" w:cs="宋体" w:hint="eastAsia"/>
        </w:rPr>
        <w:t>对象，这是与</w:t>
      </w:r>
      <w:r w:rsidRPr="00606B26">
        <w:rPr>
          <w:rFonts w:ascii="宋体" w:eastAsia="宋体" w:hAnsi="宋体" w:cs="宋体"/>
        </w:rPr>
        <w:t>HashMap</w:t>
      </w:r>
      <w:r w:rsidRPr="00606B26">
        <w:rPr>
          <w:rFonts w:ascii="宋体" w:eastAsia="宋体" w:hAnsi="宋体" w:cs="宋体" w:hint="eastAsia"/>
        </w:rPr>
        <w:t>的区别。</w:t>
      </w:r>
      <w:r w:rsidRPr="00606B26">
        <w:rPr>
          <w:rFonts w:ascii="宋体" w:eastAsia="宋体" w:hAnsi="宋体" w:cs="宋体" w:hint="eastAsia"/>
          <w:b/>
          <w:bCs/>
          <w:color w:val="FF0000"/>
        </w:rPr>
        <w:t>另外这个类还带有了读写锁</w:t>
      </w:r>
      <w:r w:rsidRPr="00606B26">
        <w:rPr>
          <w:rFonts w:ascii="宋体" w:eastAsia="宋体" w:hAnsi="宋体" w:cs="宋体" w:hint="eastAsia"/>
        </w:rPr>
        <w:t>。</w:t>
      </w:r>
    </w:p>
    <w:p w14:paraId="546ACE7A" w14:textId="77777777" w:rsidR="00606B26" w:rsidRPr="00606B26" w:rsidRDefault="00606B26" w:rsidP="00606B26">
      <w:pPr>
        <w:rPr>
          <w:rFonts w:ascii="宋体" w:eastAsia="宋体" w:hAnsi="宋体" w:cs="宋体"/>
        </w:rPr>
      </w:pPr>
    </w:p>
    <w:p w14:paraId="370FE0F1" w14:textId="487F2534" w:rsidR="00606B26" w:rsidRPr="00606B26" w:rsidRDefault="00606B26" w:rsidP="00606B26">
      <w:pPr>
        <w:rPr>
          <w:rFonts w:ascii="宋体" w:eastAsia="宋体" w:hAnsi="宋体" w:cs="宋体"/>
        </w:rPr>
      </w:pPr>
      <w:r w:rsidRPr="00606B26">
        <w:rPr>
          <w:rFonts w:ascii="宋体" w:eastAsia="宋体" w:hAnsi="宋体" w:cs="宋体" w:hint="eastAsia"/>
        </w:rPr>
        <w:t>这个</w:t>
      </w:r>
      <w:r w:rsidRPr="00606B26">
        <w:rPr>
          <w:rFonts w:ascii="宋体" w:eastAsia="宋体" w:hAnsi="宋体" w:cs="宋体"/>
          <w:color w:val="FF0000"/>
        </w:rPr>
        <w:t>put</w:t>
      </w:r>
      <w:r w:rsidRPr="00606B26">
        <w:rPr>
          <w:rFonts w:ascii="宋体" w:eastAsia="宋体" w:hAnsi="宋体" w:cs="宋体" w:hint="eastAsia"/>
          <w:color w:val="FF0000"/>
        </w:rPr>
        <w:t>方法</w:t>
      </w:r>
      <w:r w:rsidRPr="00606B26">
        <w:rPr>
          <w:rFonts w:ascii="宋体" w:eastAsia="宋体" w:hAnsi="宋体" w:cs="宋体" w:hint="eastAsia"/>
        </w:rPr>
        <w:t>依然沿用</w:t>
      </w:r>
      <w:r w:rsidRPr="00606B26">
        <w:rPr>
          <w:rFonts w:ascii="宋体" w:eastAsia="宋体" w:hAnsi="宋体" w:cs="宋体"/>
        </w:rPr>
        <w:t>HashMap</w:t>
      </w:r>
      <w:r w:rsidRPr="00606B26">
        <w:rPr>
          <w:rFonts w:ascii="宋体" w:eastAsia="宋体" w:hAnsi="宋体" w:cs="宋体" w:hint="eastAsia"/>
        </w:rPr>
        <w:t>的</w:t>
      </w:r>
      <w:r w:rsidRPr="00606B26">
        <w:rPr>
          <w:rFonts w:ascii="宋体" w:eastAsia="宋体" w:hAnsi="宋体" w:cs="宋体"/>
        </w:rPr>
        <w:t>put</w:t>
      </w:r>
      <w:r w:rsidRPr="00606B26">
        <w:rPr>
          <w:rFonts w:ascii="宋体" w:eastAsia="宋体" w:hAnsi="宋体" w:cs="宋体" w:hint="eastAsia"/>
        </w:rPr>
        <w:t>方法的思想，根据</w:t>
      </w:r>
      <w:r w:rsidRPr="00606B26">
        <w:rPr>
          <w:rFonts w:ascii="宋体" w:eastAsia="宋体" w:hAnsi="宋体" w:cs="宋体"/>
        </w:rPr>
        <w:t>hash</w:t>
      </w:r>
      <w:r w:rsidRPr="00606B26">
        <w:rPr>
          <w:rFonts w:ascii="宋体" w:eastAsia="宋体" w:hAnsi="宋体" w:cs="宋体" w:hint="eastAsia"/>
        </w:rPr>
        <w:t>值计算这个新插入的点在</w:t>
      </w:r>
      <w:r w:rsidRPr="00606B26">
        <w:rPr>
          <w:rFonts w:ascii="宋体" w:eastAsia="宋体" w:hAnsi="宋体" w:cs="宋体"/>
        </w:rPr>
        <w:t>table</w:t>
      </w:r>
      <w:r w:rsidRPr="00606B26">
        <w:rPr>
          <w:rFonts w:ascii="宋体" w:eastAsia="宋体" w:hAnsi="宋体" w:cs="宋体" w:hint="eastAsia"/>
        </w:rPr>
        <w:t>中的位置</w:t>
      </w:r>
      <w:r w:rsidRPr="00606B26">
        <w:rPr>
          <w:rFonts w:ascii="宋体" w:eastAsia="宋体" w:hAnsi="宋体" w:cs="宋体"/>
        </w:rPr>
        <w:t>i</w:t>
      </w:r>
      <w:r w:rsidRPr="00606B26">
        <w:rPr>
          <w:rFonts w:ascii="宋体" w:eastAsia="宋体" w:hAnsi="宋体" w:cs="宋体" w:hint="eastAsia"/>
        </w:rPr>
        <w:t>，如果</w:t>
      </w:r>
      <w:r w:rsidRPr="00606B26">
        <w:rPr>
          <w:rFonts w:ascii="宋体" w:eastAsia="宋体" w:hAnsi="宋体" w:cs="宋体"/>
        </w:rPr>
        <w:t>i</w:t>
      </w:r>
      <w:r w:rsidRPr="00606B26">
        <w:rPr>
          <w:rFonts w:ascii="宋体" w:eastAsia="宋体" w:hAnsi="宋体" w:cs="宋体" w:hint="eastAsia"/>
        </w:rPr>
        <w:t>位置是空的，直接放进去，否则进行判断，如果</w:t>
      </w:r>
      <w:r w:rsidRPr="00606B26">
        <w:rPr>
          <w:rFonts w:ascii="宋体" w:eastAsia="宋体" w:hAnsi="宋体" w:cs="宋体"/>
        </w:rPr>
        <w:t>i</w:t>
      </w:r>
      <w:r w:rsidRPr="00606B26">
        <w:rPr>
          <w:rFonts w:ascii="宋体" w:eastAsia="宋体" w:hAnsi="宋体" w:cs="宋体" w:hint="eastAsia"/>
        </w:rPr>
        <w:t>位置是树节点，按照树的方式插入新的节点，否则把</w:t>
      </w:r>
      <w:r w:rsidRPr="00606B26">
        <w:rPr>
          <w:rFonts w:ascii="宋体" w:eastAsia="宋体" w:hAnsi="宋体" w:cs="宋体"/>
        </w:rPr>
        <w:t>i</w:t>
      </w:r>
      <w:r w:rsidRPr="00606B26">
        <w:rPr>
          <w:rFonts w:ascii="宋体" w:eastAsia="宋体" w:hAnsi="宋体" w:cs="宋体" w:hint="eastAsia"/>
        </w:rPr>
        <w:t>插入到链表的末尾。</w:t>
      </w:r>
      <w:r w:rsidRPr="00606B26">
        <w:rPr>
          <w:rFonts w:ascii="宋体" w:eastAsia="宋体" w:hAnsi="宋体" w:cs="宋体"/>
        </w:rPr>
        <w:t>ConcurrentHashMap</w:t>
      </w:r>
      <w:r w:rsidRPr="00606B26">
        <w:rPr>
          <w:rFonts w:ascii="宋体" w:eastAsia="宋体" w:hAnsi="宋体" w:cs="宋体" w:hint="eastAsia"/>
        </w:rPr>
        <w:t>中依然沿用这个思想，</w:t>
      </w:r>
      <w:r w:rsidRPr="00606B26">
        <w:rPr>
          <w:rFonts w:ascii="宋体" w:eastAsia="宋体" w:hAnsi="宋体" w:cs="宋体" w:hint="eastAsia"/>
          <w:b/>
          <w:bCs/>
          <w:color w:val="FF0000"/>
        </w:rPr>
        <w:t>有一个最重要的不同点就是</w:t>
      </w:r>
      <w:r w:rsidRPr="00606B26">
        <w:rPr>
          <w:rFonts w:ascii="宋体" w:eastAsia="宋体" w:hAnsi="宋体" w:cs="宋体"/>
          <w:b/>
          <w:bCs/>
          <w:color w:val="FF0000"/>
        </w:rPr>
        <w:t>ConcurrentHashMap</w:t>
      </w:r>
      <w:r w:rsidRPr="00606B26">
        <w:rPr>
          <w:rFonts w:ascii="宋体" w:eastAsia="宋体" w:hAnsi="宋体" w:cs="宋体" w:hint="eastAsia"/>
          <w:b/>
          <w:bCs/>
          <w:color w:val="FF0000"/>
        </w:rPr>
        <w:t>不允许</w:t>
      </w:r>
      <w:r w:rsidRPr="00606B26">
        <w:rPr>
          <w:rFonts w:ascii="宋体" w:eastAsia="宋体" w:hAnsi="宋体" w:cs="宋体"/>
          <w:b/>
          <w:bCs/>
          <w:color w:val="FF0000"/>
        </w:rPr>
        <w:t>key</w:t>
      </w:r>
      <w:r w:rsidRPr="00606B26">
        <w:rPr>
          <w:rFonts w:ascii="宋体" w:eastAsia="宋体" w:hAnsi="宋体" w:cs="宋体" w:hint="eastAsia"/>
          <w:b/>
          <w:bCs/>
          <w:color w:val="FF0000"/>
        </w:rPr>
        <w:t>或</w:t>
      </w:r>
      <w:r w:rsidRPr="00606B26">
        <w:rPr>
          <w:rFonts w:ascii="宋体" w:eastAsia="宋体" w:hAnsi="宋体" w:cs="宋体"/>
          <w:b/>
          <w:bCs/>
          <w:color w:val="FF0000"/>
        </w:rPr>
        <w:t>value</w:t>
      </w:r>
      <w:r w:rsidRPr="00606B26">
        <w:rPr>
          <w:rFonts w:ascii="宋体" w:eastAsia="宋体" w:hAnsi="宋体" w:cs="宋体" w:hint="eastAsia"/>
          <w:b/>
          <w:bCs/>
          <w:color w:val="FF0000"/>
        </w:rPr>
        <w:t>为</w:t>
      </w:r>
      <w:r w:rsidRPr="00606B26">
        <w:rPr>
          <w:rFonts w:ascii="宋体" w:eastAsia="宋体" w:hAnsi="宋体" w:cs="宋体"/>
          <w:b/>
          <w:bCs/>
          <w:color w:val="FF0000"/>
        </w:rPr>
        <w:t>null</w:t>
      </w:r>
      <w:r w:rsidRPr="00606B26">
        <w:rPr>
          <w:rFonts w:ascii="宋体" w:eastAsia="宋体" w:hAnsi="宋体" w:cs="宋体" w:hint="eastAsia"/>
          <w:b/>
          <w:bCs/>
          <w:color w:val="FF0000"/>
        </w:rPr>
        <w:t>值</w:t>
      </w:r>
      <w:r w:rsidRPr="00606B26">
        <w:rPr>
          <w:rFonts w:ascii="宋体" w:eastAsia="宋体" w:hAnsi="宋体" w:cs="宋体" w:hint="eastAsia"/>
        </w:rPr>
        <w:t>。另外由于涉及到多线程，</w:t>
      </w:r>
      <w:r w:rsidRPr="00606B26">
        <w:rPr>
          <w:rFonts w:ascii="宋体" w:eastAsia="宋体" w:hAnsi="宋体" w:cs="宋体"/>
        </w:rPr>
        <w:t>put</w:t>
      </w:r>
      <w:r w:rsidRPr="00606B26">
        <w:rPr>
          <w:rFonts w:ascii="宋体" w:eastAsia="宋体" w:hAnsi="宋体" w:cs="宋体" w:hint="eastAsia"/>
        </w:rPr>
        <w:t>方法就要复杂一点。在多线程中可能有以下两个情况</w:t>
      </w:r>
    </w:p>
    <w:p w14:paraId="77355FB4" w14:textId="77777777" w:rsidR="00606B26" w:rsidRPr="00606B26" w:rsidRDefault="00606B26" w:rsidP="00606B26">
      <w:pPr>
        <w:rPr>
          <w:rFonts w:ascii="宋体" w:eastAsia="宋体" w:hAnsi="宋体" w:cs="宋体"/>
        </w:rPr>
      </w:pPr>
    </w:p>
    <w:p w14:paraId="55A57AA5" w14:textId="77777777" w:rsidR="00606B26" w:rsidRPr="00606B26" w:rsidRDefault="00606B26" w:rsidP="00606B26">
      <w:pPr>
        <w:rPr>
          <w:rFonts w:ascii="宋体" w:eastAsia="宋体" w:hAnsi="宋体" w:cs="宋体"/>
        </w:rPr>
      </w:pPr>
      <w:r w:rsidRPr="00606B26">
        <w:rPr>
          <w:rFonts w:ascii="宋体" w:eastAsia="宋体" w:hAnsi="宋体" w:cs="宋体" w:hint="eastAsia"/>
        </w:rPr>
        <w:t>如果一个或多个线程正在对</w:t>
      </w:r>
      <w:r w:rsidRPr="00606B26">
        <w:rPr>
          <w:rFonts w:ascii="宋体" w:eastAsia="宋体" w:hAnsi="宋体" w:cs="宋体"/>
        </w:rPr>
        <w:t>ConcurrentHashMap</w:t>
      </w:r>
      <w:r w:rsidRPr="00606B26">
        <w:rPr>
          <w:rFonts w:ascii="宋体" w:eastAsia="宋体" w:hAnsi="宋体" w:cs="宋体" w:hint="eastAsia"/>
        </w:rPr>
        <w:t>进行扩容操作，当前线程也要进入扩容的操作中。这个扩容的操作之所以能被检测到，是因为</w:t>
      </w:r>
      <w:r w:rsidRPr="00606B26">
        <w:rPr>
          <w:rFonts w:ascii="宋体" w:eastAsia="宋体" w:hAnsi="宋体" w:cs="宋体"/>
        </w:rPr>
        <w:t>transfer</w:t>
      </w:r>
      <w:r w:rsidRPr="00606B26">
        <w:rPr>
          <w:rFonts w:ascii="宋体" w:eastAsia="宋体" w:hAnsi="宋体" w:cs="宋体" w:hint="eastAsia"/>
        </w:rPr>
        <w:t>方法中在空结点上插入</w:t>
      </w:r>
      <w:r w:rsidRPr="00C1369A">
        <w:rPr>
          <w:rFonts w:ascii="宋体" w:eastAsia="宋体" w:hAnsi="宋体" w:cs="宋体"/>
          <w:color w:val="FF0000"/>
        </w:rPr>
        <w:t>forward</w:t>
      </w:r>
      <w:r w:rsidRPr="00C1369A">
        <w:rPr>
          <w:rFonts w:ascii="宋体" w:eastAsia="宋体" w:hAnsi="宋体" w:cs="宋体" w:hint="eastAsia"/>
          <w:color w:val="FF0000"/>
        </w:rPr>
        <w:t>节点</w:t>
      </w:r>
      <w:r w:rsidRPr="00606B26">
        <w:rPr>
          <w:rFonts w:ascii="宋体" w:eastAsia="宋体" w:hAnsi="宋体" w:cs="宋体" w:hint="eastAsia"/>
        </w:rPr>
        <w:t>，如果检测到需要插入的位置被</w:t>
      </w:r>
      <w:r w:rsidRPr="00606B26">
        <w:rPr>
          <w:rFonts w:ascii="宋体" w:eastAsia="宋体" w:hAnsi="宋体" w:cs="宋体"/>
        </w:rPr>
        <w:t>forward</w:t>
      </w:r>
      <w:r w:rsidRPr="00606B26">
        <w:rPr>
          <w:rFonts w:ascii="宋体" w:eastAsia="宋体" w:hAnsi="宋体" w:cs="宋体" w:hint="eastAsia"/>
        </w:rPr>
        <w:t>节点占有，就帮助进行扩容；</w:t>
      </w:r>
    </w:p>
    <w:p w14:paraId="485EE854" w14:textId="77777777" w:rsidR="00606B26" w:rsidRPr="00606B26" w:rsidRDefault="00606B26" w:rsidP="00606B26">
      <w:pPr>
        <w:rPr>
          <w:rFonts w:ascii="宋体" w:eastAsia="宋体" w:hAnsi="宋体" w:cs="宋体"/>
        </w:rPr>
      </w:pPr>
    </w:p>
    <w:p w14:paraId="7C03B6ED" w14:textId="77777777" w:rsidR="00606B26" w:rsidRPr="00606B26" w:rsidRDefault="00606B26" w:rsidP="00606B26">
      <w:pPr>
        <w:rPr>
          <w:rFonts w:ascii="宋体" w:eastAsia="宋体" w:hAnsi="宋体" w:cs="宋体"/>
        </w:rPr>
      </w:pPr>
      <w:r w:rsidRPr="00606B26">
        <w:rPr>
          <w:rFonts w:ascii="宋体" w:eastAsia="宋体" w:hAnsi="宋体" w:cs="宋体" w:hint="eastAsia"/>
        </w:rPr>
        <w:t>如果检测到要插入的节点是非空且不是</w:t>
      </w:r>
      <w:r w:rsidRPr="00606B26">
        <w:rPr>
          <w:rFonts w:ascii="宋体" w:eastAsia="宋体" w:hAnsi="宋体" w:cs="宋体"/>
        </w:rPr>
        <w:t>forward</w:t>
      </w:r>
      <w:r w:rsidRPr="00606B26">
        <w:rPr>
          <w:rFonts w:ascii="宋体" w:eastAsia="宋体" w:hAnsi="宋体" w:cs="宋体" w:hint="eastAsia"/>
        </w:rPr>
        <w:t>节点，就对这个节点加锁，这样就保证了线程安全。尽管这个有一些影响效率，但是还是会比</w:t>
      </w:r>
      <w:r w:rsidRPr="00606B26">
        <w:rPr>
          <w:rFonts w:ascii="宋体" w:eastAsia="宋体" w:hAnsi="宋体" w:cs="宋体"/>
        </w:rPr>
        <w:t>hashTable</w:t>
      </w:r>
      <w:r w:rsidRPr="00606B26">
        <w:rPr>
          <w:rFonts w:ascii="宋体" w:eastAsia="宋体" w:hAnsi="宋体" w:cs="宋体" w:hint="eastAsia"/>
        </w:rPr>
        <w:t>的</w:t>
      </w:r>
      <w:r w:rsidRPr="00606B26">
        <w:rPr>
          <w:rFonts w:ascii="宋体" w:eastAsia="宋体" w:hAnsi="宋体" w:cs="宋体"/>
        </w:rPr>
        <w:t>synchronized</w:t>
      </w:r>
      <w:r w:rsidRPr="00606B26">
        <w:rPr>
          <w:rFonts w:ascii="宋体" w:eastAsia="宋体" w:hAnsi="宋体" w:cs="宋体" w:hint="eastAsia"/>
        </w:rPr>
        <w:t>要好得多。</w:t>
      </w:r>
    </w:p>
    <w:p w14:paraId="358DAF30" w14:textId="77777777" w:rsidR="00606B26" w:rsidRPr="00606B26" w:rsidRDefault="00606B26" w:rsidP="00606B26">
      <w:pPr>
        <w:rPr>
          <w:rFonts w:ascii="宋体" w:eastAsia="宋体" w:hAnsi="宋体" w:cs="宋体"/>
        </w:rPr>
      </w:pPr>
    </w:p>
    <w:p w14:paraId="17869F7A" w14:textId="77777777" w:rsidR="00606B26" w:rsidRPr="00606B26" w:rsidRDefault="00606B26" w:rsidP="00606B26">
      <w:pPr>
        <w:rPr>
          <w:rFonts w:ascii="宋体" w:eastAsia="宋体" w:hAnsi="宋体" w:cs="宋体"/>
        </w:rPr>
      </w:pPr>
      <w:r w:rsidRPr="00606B26">
        <w:rPr>
          <w:rFonts w:ascii="宋体" w:eastAsia="宋体" w:hAnsi="宋体" w:cs="宋体" w:hint="eastAsia"/>
        </w:rPr>
        <w:t>整体流程就是首先定义不允许</w:t>
      </w:r>
      <w:r w:rsidRPr="00606B26">
        <w:rPr>
          <w:rFonts w:ascii="宋体" w:eastAsia="宋体" w:hAnsi="宋体" w:cs="宋体"/>
        </w:rPr>
        <w:t>key</w:t>
      </w:r>
      <w:r w:rsidRPr="00606B26">
        <w:rPr>
          <w:rFonts w:ascii="宋体" w:eastAsia="宋体" w:hAnsi="宋体" w:cs="宋体" w:hint="eastAsia"/>
        </w:rPr>
        <w:t>或</w:t>
      </w:r>
      <w:r w:rsidRPr="00606B26">
        <w:rPr>
          <w:rFonts w:ascii="宋体" w:eastAsia="宋体" w:hAnsi="宋体" w:cs="宋体"/>
        </w:rPr>
        <w:t>value</w:t>
      </w:r>
      <w:r w:rsidRPr="00606B26">
        <w:rPr>
          <w:rFonts w:ascii="宋体" w:eastAsia="宋体" w:hAnsi="宋体" w:cs="宋体" w:hint="eastAsia"/>
        </w:rPr>
        <w:t>为</w:t>
      </w:r>
      <w:r w:rsidRPr="00606B26">
        <w:rPr>
          <w:rFonts w:ascii="宋体" w:eastAsia="宋体" w:hAnsi="宋体" w:cs="宋体"/>
        </w:rPr>
        <w:t>null</w:t>
      </w:r>
      <w:r w:rsidRPr="00606B26">
        <w:rPr>
          <w:rFonts w:ascii="宋体" w:eastAsia="宋体" w:hAnsi="宋体" w:cs="宋体" w:hint="eastAsia"/>
        </w:rPr>
        <w:t>的情况放入 </w:t>
      </w:r>
      <w:r w:rsidRPr="00606B26">
        <w:rPr>
          <w:rFonts w:ascii="宋体" w:eastAsia="宋体" w:hAnsi="宋体" w:cs="宋体"/>
        </w:rPr>
        <w:t xml:space="preserve"> </w:t>
      </w:r>
      <w:r w:rsidRPr="00606B26">
        <w:rPr>
          <w:rFonts w:ascii="宋体" w:eastAsia="宋体" w:hAnsi="宋体" w:cs="宋体" w:hint="eastAsia"/>
        </w:rPr>
        <w:t>对于每一个放入的值，首先利用</w:t>
      </w:r>
      <w:r w:rsidRPr="00606B26">
        <w:rPr>
          <w:rFonts w:ascii="宋体" w:eastAsia="宋体" w:hAnsi="宋体" w:cs="宋体"/>
        </w:rPr>
        <w:t>spread</w:t>
      </w:r>
      <w:r w:rsidRPr="00606B26">
        <w:rPr>
          <w:rFonts w:ascii="宋体" w:eastAsia="宋体" w:hAnsi="宋体" w:cs="宋体" w:hint="eastAsia"/>
        </w:rPr>
        <w:t>方法对</w:t>
      </w:r>
      <w:r w:rsidRPr="00606B26">
        <w:rPr>
          <w:rFonts w:ascii="宋体" w:eastAsia="宋体" w:hAnsi="宋体" w:cs="宋体"/>
        </w:rPr>
        <w:t>key</w:t>
      </w:r>
      <w:r w:rsidRPr="00606B26">
        <w:rPr>
          <w:rFonts w:ascii="宋体" w:eastAsia="宋体" w:hAnsi="宋体" w:cs="宋体" w:hint="eastAsia"/>
        </w:rPr>
        <w:t>的</w:t>
      </w:r>
      <w:r w:rsidRPr="00606B26">
        <w:rPr>
          <w:rFonts w:ascii="宋体" w:eastAsia="宋体" w:hAnsi="宋体" w:cs="宋体"/>
        </w:rPr>
        <w:t>hashcode</w:t>
      </w:r>
      <w:r w:rsidRPr="00606B26">
        <w:rPr>
          <w:rFonts w:ascii="宋体" w:eastAsia="宋体" w:hAnsi="宋体" w:cs="宋体" w:hint="eastAsia"/>
        </w:rPr>
        <w:t>进行一次</w:t>
      </w:r>
      <w:r w:rsidRPr="00606B26">
        <w:rPr>
          <w:rFonts w:ascii="宋体" w:eastAsia="宋体" w:hAnsi="宋体" w:cs="宋体"/>
        </w:rPr>
        <w:t>hash</w:t>
      </w:r>
      <w:r w:rsidRPr="00606B26">
        <w:rPr>
          <w:rFonts w:ascii="宋体" w:eastAsia="宋体" w:hAnsi="宋体" w:cs="宋体" w:hint="eastAsia"/>
        </w:rPr>
        <w:t>计算，由此来确定这个值在</w:t>
      </w:r>
      <w:r w:rsidRPr="00606B26">
        <w:rPr>
          <w:rFonts w:ascii="宋体" w:eastAsia="宋体" w:hAnsi="宋体" w:cs="宋体"/>
        </w:rPr>
        <w:t>table</w:t>
      </w:r>
      <w:r w:rsidRPr="00606B26">
        <w:rPr>
          <w:rFonts w:ascii="宋体" w:eastAsia="宋体" w:hAnsi="宋体" w:cs="宋体" w:hint="eastAsia"/>
        </w:rPr>
        <w:t>中的位置。</w:t>
      </w:r>
    </w:p>
    <w:p w14:paraId="22A0D966" w14:textId="77777777" w:rsidR="00606B26" w:rsidRPr="00C1369A" w:rsidRDefault="00606B26" w:rsidP="00606B26">
      <w:pPr>
        <w:rPr>
          <w:rFonts w:ascii="宋体" w:eastAsia="宋体" w:hAnsi="宋体" w:cs="宋体"/>
          <w:lang w:val="en-US"/>
        </w:rPr>
      </w:pPr>
    </w:p>
    <w:p w14:paraId="7D578D90" w14:textId="4018BFB0" w:rsidR="00606B26" w:rsidRPr="00606B26" w:rsidRDefault="00606B26" w:rsidP="00606B26">
      <w:pPr>
        <w:rPr>
          <w:rFonts w:ascii="宋体" w:eastAsia="宋体" w:hAnsi="宋体" w:cs="宋体"/>
        </w:rPr>
      </w:pPr>
      <w:r w:rsidRPr="00606B26">
        <w:rPr>
          <w:rFonts w:ascii="宋体" w:eastAsia="宋体" w:hAnsi="宋体" w:cs="宋体" w:hint="eastAsia"/>
        </w:rPr>
        <w:t>如果这个位置是空的，那么直接放入，而且不需要加锁操作。如果这个位置存在结点，说明发生了</w:t>
      </w:r>
      <w:r w:rsidRPr="00606B26">
        <w:rPr>
          <w:rFonts w:ascii="宋体" w:eastAsia="宋体" w:hAnsi="宋体" w:cs="宋体"/>
        </w:rPr>
        <w:t>hash</w:t>
      </w:r>
      <w:r w:rsidRPr="00606B26">
        <w:rPr>
          <w:rFonts w:ascii="宋体" w:eastAsia="宋体" w:hAnsi="宋体" w:cs="宋体" w:hint="eastAsia"/>
        </w:rPr>
        <w:t>碰撞，首先判断这个节点的类型。如果是链表节点（</w:t>
      </w:r>
      <w:r w:rsidRPr="00606B26">
        <w:rPr>
          <w:rFonts w:ascii="宋体" w:eastAsia="宋体" w:hAnsi="宋体" w:cs="宋体"/>
        </w:rPr>
        <w:t>fh&gt;0</w:t>
      </w:r>
      <w:r w:rsidRPr="00606B26">
        <w:rPr>
          <w:rFonts w:ascii="宋体" w:eastAsia="宋体" w:hAnsi="宋体" w:cs="宋体" w:hint="eastAsia"/>
        </w:rPr>
        <w:t>）</w:t>
      </w:r>
      <w:r w:rsidRPr="00606B26">
        <w:rPr>
          <w:rFonts w:ascii="宋体" w:eastAsia="宋体" w:hAnsi="宋体" w:cs="宋体"/>
        </w:rPr>
        <w:t>,</w:t>
      </w:r>
      <w:r w:rsidRPr="00606B26">
        <w:rPr>
          <w:rFonts w:ascii="宋体" w:eastAsia="宋体" w:hAnsi="宋体" w:cs="宋体" w:hint="eastAsia"/>
        </w:rPr>
        <w:t>则得到的结点就是</w:t>
      </w:r>
      <w:r w:rsidRPr="00606B26">
        <w:rPr>
          <w:rFonts w:ascii="宋体" w:eastAsia="宋体" w:hAnsi="宋体" w:cs="宋体"/>
        </w:rPr>
        <w:t>hash</w:t>
      </w:r>
      <w:r w:rsidRPr="00606B26">
        <w:rPr>
          <w:rFonts w:ascii="宋体" w:eastAsia="宋体" w:hAnsi="宋体" w:cs="宋体" w:hint="eastAsia"/>
        </w:rPr>
        <w:t>值相同的节点组成的链表的头节点。需要依次向后遍历确定这个新加入的值所在位置。如果遇到</w:t>
      </w:r>
      <w:bookmarkStart w:id="14" w:name="_GoBack"/>
      <w:bookmarkEnd w:id="14"/>
      <w:r w:rsidRPr="00606B26">
        <w:rPr>
          <w:rFonts w:ascii="宋体" w:eastAsia="宋体" w:hAnsi="宋体" w:cs="宋体"/>
        </w:rPr>
        <w:t>hash</w:t>
      </w:r>
      <w:r w:rsidRPr="00606B26">
        <w:rPr>
          <w:rFonts w:ascii="宋体" w:eastAsia="宋体" w:hAnsi="宋体" w:cs="宋体" w:hint="eastAsia"/>
        </w:rPr>
        <w:t>值与</w:t>
      </w:r>
      <w:r w:rsidRPr="00606B26">
        <w:rPr>
          <w:rFonts w:ascii="宋体" w:eastAsia="宋体" w:hAnsi="宋体" w:cs="宋体"/>
        </w:rPr>
        <w:t>key</w:t>
      </w:r>
      <w:r w:rsidRPr="00606B26">
        <w:rPr>
          <w:rFonts w:ascii="宋体" w:eastAsia="宋体" w:hAnsi="宋体" w:cs="宋体" w:hint="eastAsia"/>
        </w:rPr>
        <w:t>值都与新加入节点是一致的情况，则只</w:t>
      </w:r>
      <w:r w:rsidRPr="00606B26">
        <w:rPr>
          <w:rFonts w:ascii="宋体" w:eastAsia="宋体" w:hAnsi="宋体" w:cs="宋体" w:hint="eastAsia"/>
        </w:rPr>
        <w:lastRenderedPageBreak/>
        <w:t>需要更新</w:t>
      </w:r>
      <w:r w:rsidRPr="00606B26">
        <w:rPr>
          <w:rFonts w:ascii="宋体" w:eastAsia="宋体" w:hAnsi="宋体" w:cs="宋体"/>
        </w:rPr>
        <w:t>value</w:t>
      </w:r>
      <w:r w:rsidRPr="00606B26">
        <w:rPr>
          <w:rFonts w:ascii="宋体" w:eastAsia="宋体" w:hAnsi="宋体" w:cs="宋体" w:hint="eastAsia"/>
        </w:rPr>
        <w:t>值即可。否则依次向后遍历，直到链表尾插入这个结点。 </w:t>
      </w:r>
      <w:r w:rsidRPr="00606B26">
        <w:rPr>
          <w:rFonts w:ascii="宋体" w:eastAsia="宋体" w:hAnsi="宋体" w:cs="宋体"/>
        </w:rPr>
        <w:t xml:space="preserve"> </w:t>
      </w:r>
      <w:r w:rsidRPr="00606B26">
        <w:rPr>
          <w:rFonts w:ascii="宋体" w:eastAsia="宋体" w:hAnsi="宋体" w:cs="宋体" w:hint="eastAsia"/>
        </w:rPr>
        <w:t>如果加入这个节点以后链表长度大于</w:t>
      </w:r>
      <w:r w:rsidRPr="00606B26">
        <w:rPr>
          <w:rFonts w:ascii="宋体" w:eastAsia="宋体" w:hAnsi="宋体" w:cs="宋体"/>
        </w:rPr>
        <w:t>8</w:t>
      </w:r>
      <w:r w:rsidRPr="00606B26">
        <w:rPr>
          <w:rFonts w:ascii="宋体" w:eastAsia="宋体" w:hAnsi="宋体" w:cs="宋体" w:hint="eastAsia"/>
        </w:rPr>
        <w:t>，就把这个链表转换成红黑树。如果这个节点的类型已经是树节点的话，直接调用树节点的插入方法进行插入新的值。</w:t>
      </w:r>
    </w:p>
    <w:p w14:paraId="14673099" w14:textId="66504DEF" w:rsidR="00350407" w:rsidRDefault="00350407" w:rsidP="00350407">
      <w:pPr>
        <w:rPr>
          <w:rFonts w:ascii="宋体" w:eastAsia="宋体" w:hAnsi="宋体" w:cs="宋体"/>
        </w:rPr>
      </w:pPr>
    </w:p>
    <w:p w14:paraId="31CAB499" w14:textId="77777777" w:rsidR="00606B26" w:rsidRDefault="00606B26" w:rsidP="00350407"/>
    <w:p w14:paraId="2A29211A" w14:textId="77777777" w:rsidR="00606B26" w:rsidRPr="00606B26" w:rsidRDefault="00606B26" w:rsidP="00606B26">
      <w:pPr>
        <w:rPr>
          <w:rFonts w:ascii="宋体" w:eastAsia="宋体" w:hAnsi="宋体" w:cs="宋体"/>
        </w:rPr>
      </w:pPr>
      <w:r w:rsidRPr="00606B26">
        <w:rPr>
          <w:rFonts w:ascii="宋体" w:eastAsia="宋体" w:hAnsi="宋体" w:cs="宋体"/>
        </w:rPr>
        <w:t>Unsafe</w:t>
      </w:r>
      <w:r w:rsidRPr="00606B26">
        <w:rPr>
          <w:rFonts w:ascii="宋体" w:eastAsia="宋体" w:hAnsi="宋体" w:cs="宋体" w:hint="eastAsia"/>
        </w:rPr>
        <w:t>与</w:t>
      </w:r>
      <w:r w:rsidRPr="00606B26">
        <w:rPr>
          <w:rFonts w:ascii="宋体" w:eastAsia="宋体" w:hAnsi="宋体" w:cs="宋体"/>
        </w:rPr>
        <w:t>CAS</w:t>
      </w:r>
    </w:p>
    <w:p w14:paraId="13B23313" w14:textId="36B000A6" w:rsidR="00606B26" w:rsidRDefault="00606B26" w:rsidP="00606B26">
      <w:pPr>
        <w:pBdr>
          <w:bottom w:val="single" w:sz="6" w:space="1" w:color="auto"/>
        </w:pBdr>
        <w:rPr>
          <w:rFonts w:ascii="宋体" w:eastAsia="宋体" w:hAnsi="宋体" w:cs="宋体"/>
        </w:rPr>
      </w:pPr>
      <w:r w:rsidRPr="00606B26">
        <w:rPr>
          <w:rFonts w:ascii="宋体" w:eastAsia="宋体" w:hAnsi="宋体" w:cs="宋体" w:hint="eastAsia"/>
        </w:rPr>
        <w:t>在</w:t>
      </w:r>
      <w:r w:rsidRPr="00606B26">
        <w:rPr>
          <w:rFonts w:ascii="宋体" w:eastAsia="宋体" w:hAnsi="宋体" w:cs="宋体"/>
        </w:rPr>
        <w:t>ConcurrentHashMap</w:t>
      </w:r>
      <w:r w:rsidRPr="00606B26">
        <w:rPr>
          <w:rFonts w:ascii="宋体" w:eastAsia="宋体" w:hAnsi="宋体" w:cs="宋体" w:hint="eastAsia"/>
        </w:rPr>
        <w:t>中，随处可以看到</w:t>
      </w:r>
      <w:r w:rsidRPr="00606B26">
        <w:rPr>
          <w:rFonts w:ascii="宋体" w:eastAsia="宋体" w:hAnsi="宋体" w:cs="宋体"/>
        </w:rPr>
        <w:t xml:space="preserve">U, </w:t>
      </w:r>
      <w:r w:rsidRPr="00606B26">
        <w:rPr>
          <w:rFonts w:ascii="宋体" w:eastAsia="宋体" w:hAnsi="宋体" w:cs="宋体" w:hint="eastAsia"/>
        </w:rPr>
        <w:t>大量使用了</w:t>
      </w:r>
      <w:r w:rsidRPr="00606B26">
        <w:rPr>
          <w:rFonts w:ascii="宋体" w:eastAsia="宋体" w:hAnsi="宋体" w:cs="宋体"/>
        </w:rPr>
        <w:t>U.compareAndSwapXXX</w:t>
      </w:r>
      <w:r w:rsidRPr="00606B26">
        <w:rPr>
          <w:rFonts w:ascii="宋体" w:eastAsia="宋体" w:hAnsi="宋体" w:cs="宋体" w:hint="eastAsia"/>
        </w:rPr>
        <w:t>的方法，这个方法是利用一个</w:t>
      </w:r>
      <w:r w:rsidRPr="00606B26">
        <w:rPr>
          <w:rFonts w:ascii="宋体" w:eastAsia="宋体" w:hAnsi="宋体" w:cs="宋体"/>
        </w:rPr>
        <w:t>CAS</w:t>
      </w:r>
      <w:r w:rsidRPr="00606B26">
        <w:rPr>
          <w:rFonts w:ascii="宋体" w:eastAsia="宋体" w:hAnsi="宋体" w:cs="宋体" w:hint="eastAsia"/>
        </w:rPr>
        <w:t>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w:t>
      </w:r>
      <w:r w:rsidRPr="00606B26">
        <w:rPr>
          <w:rFonts w:ascii="宋体" w:eastAsia="宋体" w:hAnsi="宋体" w:cs="宋体"/>
        </w:rPr>
        <w:t>SVN</w:t>
      </w:r>
      <w:r w:rsidRPr="00606B26">
        <w:rPr>
          <w:rFonts w:ascii="宋体" w:eastAsia="宋体" w:hAnsi="宋体" w:cs="宋体" w:hint="eastAsia"/>
        </w:rPr>
        <w:t>的思想是比较类似的。</w:t>
      </w:r>
    </w:p>
    <w:p w14:paraId="72DEE933" w14:textId="77777777" w:rsidR="00F9553A" w:rsidRDefault="00F9553A" w:rsidP="00F9553A">
      <w:pPr>
        <w:pStyle w:val="2"/>
      </w:pPr>
      <w:bookmarkStart w:id="15" w:name="_Toc50745920"/>
      <w:r>
        <w:rPr>
          <w:rFonts w:ascii="宋体" w:eastAsia="宋体" w:hAnsi="宋体" w:cs="宋体" w:hint="eastAsia"/>
        </w:rPr>
        <w:t>为什么</w:t>
      </w:r>
      <w:r>
        <w:t>ConcurrentHashMap</w:t>
      </w:r>
      <w:r>
        <w:rPr>
          <w:rFonts w:ascii="宋体" w:eastAsia="宋体" w:hAnsi="宋体" w:cs="宋体" w:hint="eastAsia"/>
        </w:rPr>
        <w:t>的读操作不需要加锁？</w:t>
      </w:r>
      <w:bookmarkEnd w:id="15"/>
    </w:p>
    <w:p w14:paraId="0D3331C3" w14:textId="77777777" w:rsidR="00F9553A" w:rsidRPr="00F9553A" w:rsidRDefault="00F9553A" w:rsidP="00F360AF">
      <w:pPr>
        <w:numPr>
          <w:ilvl w:val="0"/>
          <w:numId w:val="4"/>
        </w:numPr>
        <w:shd w:val="clear" w:color="auto" w:fill="FFFFFF"/>
        <w:spacing w:before="100" w:beforeAutospacing="1"/>
        <w:ind w:left="0"/>
        <w:rPr>
          <w:rFonts w:ascii="Helvetica Neue" w:hAnsi="Helvetica Neue"/>
          <w:color w:val="333333"/>
          <w:sz w:val="23"/>
          <w:szCs w:val="23"/>
        </w:rPr>
      </w:pPr>
      <w:r w:rsidRPr="00F9553A">
        <w:rPr>
          <w:rFonts w:ascii="宋体" w:eastAsia="宋体" w:hAnsi="宋体" w:cs="宋体"/>
          <w:color w:val="333333"/>
          <w:sz w:val="23"/>
          <w:szCs w:val="23"/>
        </w:rPr>
        <w:t>在</w:t>
      </w:r>
      <w:r w:rsidRPr="00F9553A">
        <w:rPr>
          <w:rFonts w:ascii="Helvetica Neue" w:hAnsi="Helvetica Neue"/>
          <w:color w:val="333333"/>
          <w:sz w:val="23"/>
          <w:szCs w:val="23"/>
        </w:rPr>
        <w:t>1.8</w:t>
      </w:r>
      <w:r w:rsidRPr="00F9553A">
        <w:rPr>
          <w:rFonts w:ascii="宋体" w:eastAsia="宋体" w:hAnsi="宋体" w:cs="宋体"/>
          <w:color w:val="333333"/>
          <w:sz w:val="23"/>
          <w:szCs w:val="23"/>
        </w:rPr>
        <w:t>中</w:t>
      </w:r>
      <w:r w:rsidRPr="00F9553A">
        <w:rPr>
          <w:rFonts w:ascii="Helvetica Neue" w:hAnsi="Helvetica Neue"/>
          <w:color w:val="333333"/>
          <w:sz w:val="23"/>
          <w:szCs w:val="23"/>
        </w:rPr>
        <w:t>ConcurrentHashMap</w:t>
      </w:r>
      <w:r w:rsidRPr="00F9553A">
        <w:rPr>
          <w:rFonts w:ascii="宋体" w:eastAsia="宋体" w:hAnsi="宋体" w:cs="宋体"/>
          <w:color w:val="333333"/>
          <w:sz w:val="23"/>
          <w:szCs w:val="23"/>
        </w:rPr>
        <w:t>的</w:t>
      </w:r>
      <w:r w:rsidRPr="00F9553A">
        <w:rPr>
          <w:rFonts w:ascii="Helvetica Neue" w:hAnsi="Helvetica Neue"/>
          <w:color w:val="333333"/>
          <w:sz w:val="23"/>
          <w:szCs w:val="23"/>
        </w:rPr>
        <w:t>get</w:t>
      </w:r>
      <w:r w:rsidRPr="00F9553A">
        <w:rPr>
          <w:rFonts w:ascii="宋体" w:eastAsia="宋体" w:hAnsi="宋体" w:cs="宋体"/>
          <w:color w:val="333333"/>
          <w:sz w:val="23"/>
          <w:szCs w:val="23"/>
        </w:rPr>
        <w:t>操作全程不需要加锁，这也是它比其他并发集合比如</w:t>
      </w:r>
      <w:r w:rsidRPr="00F9553A">
        <w:rPr>
          <w:rFonts w:ascii="Helvetica Neue" w:hAnsi="Helvetica Neue"/>
          <w:color w:val="333333"/>
          <w:sz w:val="23"/>
          <w:szCs w:val="23"/>
        </w:rPr>
        <w:t>hashtable</w:t>
      </w:r>
      <w:r w:rsidRPr="00F9553A">
        <w:rPr>
          <w:rFonts w:ascii="宋体" w:eastAsia="宋体" w:hAnsi="宋体" w:cs="宋体"/>
          <w:color w:val="333333"/>
          <w:sz w:val="23"/>
          <w:szCs w:val="23"/>
        </w:rPr>
        <w:t>、用</w:t>
      </w:r>
      <w:r w:rsidRPr="00F9553A">
        <w:rPr>
          <w:rFonts w:ascii="Helvetica Neue" w:hAnsi="Helvetica Neue"/>
          <w:color w:val="333333"/>
          <w:sz w:val="23"/>
          <w:szCs w:val="23"/>
        </w:rPr>
        <w:t>Collections.synchronizedMap()</w:t>
      </w:r>
      <w:r w:rsidRPr="00F9553A">
        <w:rPr>
          <w:rFonts w:ascii="宋体" w:eastAsia="宋体" w:hAnsi="宋体" w:cs="宋体"/>
          <w:color w:val="333333"/>
          <w:sz w:val="23"/>
          <w:szCs w:val="23"/>
        </w:rPr>
        <w:t>包装的</w:t>
      </w:r>
      <w:r w:rsidRPr="00F9553A">
        <w:rPr>
          <w:rFonts w:ascii="Helvetica Neue" w:hAnsi="Helvetica Neue"/>
          <w:color w:val="333333"/>
          <w:sz w:val="23"/>
          <w:szCs w:val="23"/>
        </w:rPr>
        <w:t>hashmap;</w:t>
      </w:r>
      <w:r w:rsidRPr="00F9553A">
        <w:rPr>
          <w:rFonts w:ascii="宋体" w:eastAsia="宋体" w:hAnsi="宋体" w:cs="宋体"/>
          <w:color w:val="333333"/>
          <w:sz w:val="23"/>
          <w:szCs w:val="23"/>
        </w:rPr>
        <w:t>安全效率高的原因之一。</w:t>
      </w:r>
    </w:p>
    <w:p w14:paraId="0008B8A5" w14:textId="77777777" w:rsidR="00F9553A" w:rsidRPr="00F9553A" w:rsidRDefault="00F9553A" w:rsidP="00F360AF">
      <w:pPr>
        <w:numPr>
          <w:ilvl w:val="0"/>
          <w:numId w:val="4"/>
        </w:numPr>
        <w:shd w:val="clear" w:color="auto" w:fill="FFFFFF"/>
        <w:spacing w:before="100" w:beforeAutospacing="1"/>
        <w:ind w:left="0"/>
        <w:rPr>
          <w:rFonts w:ascii="Helvetica Neue" w:hAnsi="Helvetica Neue"/>
          <w:color w:val="333333"/>
          <w:sz w:val="23"/>
          <w:szCs w:val="23"/>
        </w:rPr>
      </w:pPr>
      <w:r w:rsidRPr="00F9553A">
        <w:rPr>
          <w:rFonts w:ascii="Helvetica Neue" w:hAnsi="Helvetica Neue"/>
          <w:color w:val="333333"/>
          <w:sz w:val="23"/>
          <w:szCs w:val="23"/>
        </w:rPr>
        <w:t>get</w:t>
      </w:r>
      <w:r w:rsidRPr="00F9553A">
        <w:rPr>
          <w:rFonts w:ascii="宋体" w:eastAsia="宋体" w:hAnsi="宋体" w:cs="宋体" w:hint="eastAsia"/>
          <w:color w:val="333333"/>
          <w:sz w:val="23"/>
          <w:szCs w:val="23"/>
        </w:rPr>
        <w:t>操作全程不需要加锁是因为</w:t>
      </w:r>
      <w:r w:rsidRPr="00F9553A">
        <w:rPr>
          <w:rFonts w:ascii="Helvetica Neue" w:hAnsi="Helvetica Neue"/>
          <w:color w:val="333333"/>
          <w:sz w:val="23"/>
          <w:szCs w:val="23"/>
        </w:rPr>
        <w:t>Node</w:t>
      </w:r>
      <w:r w:rsidRPr="00F9553A">
        <w:rPr>
          <w:rFonts w:ascii="宋体" w:eastAsia="宋体" w:hAnsi="宋体" w:cs="宋体" w:hint="eastAsia"/>
          <w:color w:val="333333"/>
          <w:sz w:val="23"/>
          <w:szCs w:val="23"/>
        </w:rPr>
        <w:t>的成员</w:t>
      </w:r>
      <w:r w:rsidRPr="00F9553A">
        <w:rPr>
          <w:rFonts w:ascii="Helvetica Neue" w:hAnsi="Helvetica Neue"/>
          <w:color w:val="333333"/>
          <w:sz w:val="23"/>
          <w:szCs w:val="23"/>
        </w:rPr>
        <w:t>val</w:t>
      </w:r>
      <w:r w:rsidRPr="00F9553A">
        <w:rPr>
          <w:rFonts w:ascii="宋体" w:eastAsia="宋体" w:hAnsi="宋体" w:cs="宋体" w:hint="eastAsia"/>
          <w:color w:val="333333"/>
          <w:sz w:val="23"/>
          <w:szCs w:val="23"/>
        </w:rPr>
        <w:t>是用</w:t>
      </w:r>
      <w:r w:rsidRPr="00F9553A">
        <w:rPr>
          <w:rFonts w:ascii="Helvetica Neue" w:hAnsi="Helvetica Neue"/>
          <w:color w:val="333333"/>
          <w:sz w:val="23"/>
          <w:szCs w:val="23"/>
        </w:rPr>
        <w:t>volatile</w:t>
      </w:r>
      <w:r w:rsidRPr="00F9553A">
        <w:rPr>
          <w:rFonts w:ascii="宋体" w:eastAsia="宋体" w:hAnsi="宋体" w:cs="宋体" w:hint="eastAsia"/>
          <w:color w:val="333333"/>
          <w:sz w:val="23"/>
          <w:szCs w:val="23"/>
        </w:rPr>
        <w:t>修饰的和数组用</w:t>
      </w:r>
      <w:r w:rsidRPr="00F9553A">
        <w:rPr>
          <w:rFonts w:ascii="Helvetica Neue" w:hAnsi="Helvetica Neue"/>
          <w:color w:val="333333"/>
          <w:sz w:val="23"/>
          <w:szCs w:val="23"/>
        </w:rPr>
        <w:t>volatile</w:t>
      </w:r>
      <w:r w:rsidRPr="00F9553A">
        <w:rPr>
          <w:rFonts w:ascii="宋体" w:eastAsia="宋体" w:hAnsi="宋体" w:cs="宋体" w:hint="eastAsia"/>
          <w:color w:val="333333"/>
          <w:sz w:val="23"/>
          <w:szCs w:val="23"/>
        </w:rPr>
        <w:t>修饰没有关系</w:t>
      </w:r>
      <w:r w:rsidRPr="00F9553A">
        <w:rPr>
          <w:rFonts w:ascii="宋体" w:eastAsia="宋体" w:hAnsi="宋体" w:cs="宋体"/>
          <w:color w:val="333333"/>
          <w:sz w:val="23"/>
          <w:szCs w:val="23"/>
        </w:rPr>
        <w:t>。</w:t>
      </w:r>
    </w:p>
    <w:p w14:paraId="69A04B42" w14:textId="77777777" w:rsidR="00F9553A" w:rsidRPr="00F9553A" w:rsidRDefault="00F9553A" w:rsidP="00F360AF">
      <w:pPr>
        <w:numPr>
          <w:ilvl w:val="0"/>
          <w:numId w:val="4"/>
        </w:numPr>
        <w:shd w:val="clear" w:color="auto" w:fill="FFFFFF"/>
        <w:spacing w:before="100" w:beforeAutospacing="1"/>
        <w:ind w:left="0"/>
        <w:rPr>
          <w:rFonts w:ascii="Helvetica Neue" w:hAnsi="Helvetica Neue"/>
          <w:color w:val="333333"/>
          <w:sz w:val="23"/>
          <w:szCs w:val="23"/>
        </w:rPr>
      </w:pPr>
      <w:r w:rsidRPr="00F9553A">
        <w:rPr>
          <w:rFonts w:ascii="宋体" w:eastAsia="宋体" w:hAnsi="宋体" w:cs="宋体" w:hint="eastAsia"/>
          <w:color w:val="333333"/>
          <w:sz w:val="23"/>
          <w:szCs w:val="23"/>
        </w:rPr>
        <w:t>数组用</w:t>
      </w:r>
      <w:r w:rsidRPr="00F9553A">
        <w:rPr>
          <w:rFonts w:ascii="Helvetica Neue" w:hAnsi="Helvetica Neue"/>
          <w:color w:val="333333"/>
          <w:sz w:val="23"/>
          <w:szCs w:val="23"/>
        </w:rPr>
        <w:t>volatile</w:t>
      </w:r>
      <w:r w:rsidRPr="00F9553A">
        <w:rPr>
          <w:rFonts w:ascii="宋体" w:eastAsia="宋体" w:hAnsi="宋体" w:cs="宋体" w:hint="eastAsia"/>
          <w:color w:val="333333"/>
          <w:sz w:val="23"/>
          <w:szCs w:val="23"/>
        </w:rPr>
        <w:t>修饰主要是保证在数组扩容的时候保证可见性</w:t>
      </w:r>
      <w:r w:rsidRPr="00F9553A">
        <w:rPr>
          <w:rFonts w:ascii="宋体" w:eastAsia="宋体" w:hAnsi="宋体" w:cs="宋体"/>
          <w:color w:val="333333"/>
          <w:sz w:val="23"/>
          <w:szCs w:val="23"/>
        </w:rPr>
        <w:t>。</w:t>
      </w:r>
    </w:p>
    <w:p w14:paraId="6CA53858" w14:textId="77777777" w:rsidR="00F9553A" w:rsidRDefault="00F9553A" w:rsidP="00F9553A">
      <w:pPr>
        <w:shd w:val="clear" w:color="auto" w:fill="FFFFFF"/>
        <w:rPr>
          <w:rFonts w:ascii="Helvetica Neue" w:hAnsi="Helvetica Neue"/>
          <w:color w:val="333333"/>
          <w:sz w:val="18"/>
          <w:szCs w:val="18"/>
        </w:rPr>
      </w:pPr>
    </w:p>
    <w:p w14:paraId="1915B221" w14:textId="77777777" w:rsidR="00F9553A" w:rsidRDefault="00F9553A" w:rsidP="00606B26">
      <w:pPr>
        <w:pBdr>
          <w:bottom w:val="single" w:sz="6" w:space="1" w:color="auto"/>
        </w:pBdr>
        <w:rPr>
          <w:rFonts w:ascii="宋体" w:eastAsia="宋体" w:hAnsi="宋体" w:cs="宋体"/>
        </w:rPr>
      </w:pPr>
    </w:p>
    <w:p w14:paraId="04C50791" w14:textId="15BFEF44" w:rsidR="00606B26" w:rsidRDefault="00606B26" w:rsidP="00350407">
      <w:pPr>
        <w:pStyle w:val="a4"/>
        <w:spacing w:before="336" w:beforeAutospacing="0" w:after="336" w:afterAutospacing="0"/>
        <w:rPr>
          <w:rFonts w:ascii="Apple Color Emoji" w:hAnsi="Apple Color Emoji"/>
          <w:color w:val="404040"/>
          <w:shd w:val="clear" w:color="auto" w:fill="FFFFFF"/>
        </w:rPr>
      </w:pPr>
    </w:p>
    <w:p w14:paraId="7CA6315E" w14:textId="1DDBB4D6" w:rsidR="002B4E5F" w:rsidRDefault="002B4E5F" w:rsidP="002B4E5F">
      <w:pPr>
        <w:pStyle w:val="a4"/>
      </w:pPr>
      <w:bookmarkStart w:id="16" w:name="_Toc50745921"/>
      <w:r w:rsidRPr="002B4E5F">
        <w:rPr>
          <w:rStyle w:val="20"/>
        </w:rPr>
        <w:t>实例化一个类的方式</w:t>
      </w:r>
      <w:bookmarkEnd w:id="16"/>
      <w:r>
        <w:rPr>
          <w:rFonts w:ascii="宋体" w:eastAsia="宋体" w:hAnsi="宋体" w:cs="宋体" w:hint="eastAsia"/>
        </w:rPr>
        <w:t>？：</w:t>
      </w:r>
    </w:p>
    <w:p w14:paraId="0EC0CBAD" w14:textId="084E17DA" w:rsidR="002B4E5F" w:rsidRPr="002B4E5F" w:rsidRDefault="002B4E5F" w:rsidP="002B4E5F">
      <w:pPr>
        <w:pStyle w:val="a4"/>
        <w:rPr>
          <w:lang w:val="en-US"/>
        </w:rPr>
      </w:pPr>
      <w:r>
        <w:rPr>
          <w:rFonts w:ascii="宋体" w:eastAsia="宋体" w:hAnsi="宋体" w:cs="宋体" w:hint="eastAsia"/>
        </w:rPr>
        <w:t>（</w:t>
      </w:r>
      <w:r>
        <w:t>1</w:t>
      </w:r>
      <w:r>
        <w:rPr>
          <w:rFonts w:ascii="宋体" w:eastAsia="宋体" w:hAnsi="宋体" w:cs="宋体" w:hint="eastAsia"/>
        </w:rPr>
        <w:t>）通过构造方法实例化一个类；new</w:t>
      </w:r>
      <w:r>
        <w:rPr>
          <w:rFonts w:ascii="宋体" w:eastAsia="宋体" w:hAnsi="宋体" w:cs="宋体"/>
        </w:rPr>
        <w:t xml:space="preserve"> </w:t>
      </w:r>
    </w:p>
    <w:p w14:paraId="15526E50" w14:textId="380A8755" w:rsidR="002B4E5F" w:rsidRPr="002B4E5F" w:rsidRDefault="002B4E5F" w:rsidP="002B4E5F">
      <w:pPr>
        <w:pStyle w:val="a4"/>
        <w:rPr>
          <w:lang w:val="en-US"/>
        </w:rPr>
      </w:pPr>
      <w:r>
        <w:rPr>
          <w:rFonts w:ascii="宋体" w:eastAsia="宋体" w:hAnsi="宋体" w:cs="宋体" w:hint="eastAsia"/>
        </w:rPr>
        <w:t>（</w:t>
      </w:r>
      <w:r>
        <w:t>2</w:t>
      </w:r>
      <w:r>
        <w:rPr>
          <w:rFonts w:ascii="宋体" w:eastAsia="宋体" w:hAnsi="宋体" w:cs="宋体" w:hint="eastAsia"/>
        </w:rPr>
        <w:t>）通过</w:t>
      </w:r>
      <w:r>
        <w:t>Class</w:t>
      </w:r>
      <w:r>
        <w:rPr>
          <w:rFonts w:ascii="宋体" w:eastAsia="宋体" w:hAnsi="宋体" w:cs="宋体" w:hint="eastAsia"/>
        </w:rPr>
        <w:t>实例化一个类；</w:t>
      </w:r>
    </w:p>
    <w:p w14:paraId="165EAAF6" w14:textId="77777777" w:rsidR="002B4E5F" w:rsidRDefault="002B4E5F" w:rsidP="002B4E5F">
      <w:pPr>
        <w:pStyle w:val="a4"/>
      </w:pPr>
      <w:r>
        <w:rPr>
          <w:rFonts w:ascii="宋体" w:eastAsia="宋体" w:hAnsi="宋体" w:cs="宋体" w:hint="eastAsia"/>
        </w:rPr>
        <w:t>（</w:t>
      </w:r>
      <w:r>
        <w:t>3</w:t>
      </w:r>
      <w:r>
        <w:rPr>
          <w:rFonts w:ascii="宋体" w:eastAsia="宋体" w:hAnsi="宋体" w:cs="宋体" w:hint="eastAsia"/>
        </w:rPr>
        <w:t>）通过反射实例化一个类；</w:t>
      </w:r>
    </w:p>
    <w:p w14:paraId="48D1662D" w14:textId="230B34C0" w:rsidR="002B4E5F" w:rsidRPr="002B4E5F" w:rsidRDefault="002B4E5F" w:rsidP="002B4E5F">
      <w:pPr>
        <w:pStyle w:val="a4"/>
        <w:rPr>
          <w:lang w:val="en-US"/>
        </w:rPr>
      </w:pPr>
      <w:r>
        <w:rPr>
          <w:rFonts w:ascii="宋体" w:eastAsia="宋体" w:hAnsi="宋体" w:cs="宋体" w:hint="eastAsia"/>
        </w:rPr>
        <w:t>（</w:t>
      </w:r>
      <w:r>
        <w:t>4</w:t>
      </w:r>
      <w:r>
        <w:rPr>
          <w:rFonts w:ascii="宋体" w:eastAsia="宋体" w:hAnsi="宋体" w:cs="宋体" w:hint="eastAsia"/>
        </w:rPr>
        <w:t>）通过克隆实例化一个类；c</w:t>
      </w:r>
      <w:r>
        <w:rPr>
          <w:rFonts w:ascii="宋体" w:eastAsia="宋体" w:hAnsi="宋体" w:cs="宋体"/>
          <w:lang w:val="en-US"/>
        </w:rPr>
        <w:t xml:space="preserve">lone </w:t>
      </w:r>
    </w:p>
    <w:p w14:paraId="244998C7" w14:textId="7B1D5519" w:rsidR="002B4E5F" w:rsidRPr="002B4E5F" w:rsidRDefault="002B4E5F" w:rsidP="002B4E5F">
      <w:pPr>
        <w:pStyle w:val="a4"/>
        <w:rPr>
          <w:lang w:val="en-US"/>
        </w:rPr>
      </w:pPr>
      <w:r>
        <w:rPr>
          <w:rFonts w:ascii="宋体" w:eastAsia="宋体" w:hAnsi="宋体" w:cs="宋体" w:hint="eastAsia"/>
        </w:rPr>
        <w:t>（</w:t>
      </w:r>
      <w:r>
        <w:t>5</w:t>
      </w:r>
      <w:r>
        <w:rPr>
          <w:rFonts w:ascii="宋体" w:eastAsia="宋体" w:hAnsi="宋体" w:cs="宋体" w:hint="eastAsia"/>
        </w:rPr>
        <w:t xml:space="preserve">）通过反序列化实例化一个类； </w:t>
      </w:r>
      <w:r>
        <w:rPr>
          <w:rFonts w:ascii="宋体" w:eastAsia="宋体" w:hAnsi="宋体" w:cs="宋体"/>
          <w:lang w:val="en-US"/>
        </w:rPr>
        <w:t xml:space="preserve">serization </w:t>
      </w:r>
    </w:p>
    <w:p w14:paraId="1D57A17A" w14:textId="6ECB4E46" w:rsidR="002B4E5F" w:rsidRDefault="002B4E5F" w:rsidP="002B4E5F">
      <w:r>
        <w:rPr>
          <w:rFonts w:ascii="宋体" w:eastAsia="宋体" w:hAnsi="宋体" w:cs="宋体" w:hint="eastAsia"/>
        </w:rPr>
        <w:t>（</w:t>
      </w:r>
      <w:r>
        <w:t>6</w:t>
      </w:r>
      <w:r>
        <w:rPr>
          <w:rFonts w:ascii="宋体" w:eastAsia="宋体" w:hAnsi="宋体" w:cs="宋体" w:hint="eastAsia"/>
        </w:rPr>
        <w:t>）通过</w:t>
      </w:r>
      <w:r>
        <w:t>Unsafe</w:t>
      </w:r>
      <w:r>
        <w:rPr>
          <w:rFonts w:ascii="宋体" w:eastAsia="宋体" w:hAnsi="宋体" w:cs="宋体" w:hint="eastAsia"/>
        </w:rPr>
        <w:t xml:space="preserve">实例化一个类； </w:t>
      </w:r>
      <w:r>
        <w:rPr>
          <w:rFonts w:ascii="宋体" w:eastAsia="宋体" w:hAnsi="宋体" w:cs="宋体"/>
          <w:lang w:val="en-US"/>
        </w:rPr>
        <w:t>unsafe.</w:t>
      </w:r>
      <w:r w:rsidRPr="002B4E5F">
        <w:rPr>
          <w:rFonts w:ascii="Menlo" w:hAnsi="Menlo" w:cs="Menlo"/>
          <w:color w:val="333333"/>
          <w:sz w:val="18"/>
          <w:szCs w:val="18"/>
          <w:shd w:val="clear" w:color="auto" w:fill="F8F8F8"/>
        </w:rPr>
        <w:t xml:space="preserve"> </w:t>
      </w:r>
      <w:r>
        <w:rPr>
          <w:rFonts w:ascii="Menlo" w:hAnsi="Menlo" w:cs="Menlo"/>
          <w:color w:val="333333"/>
          <w:sz w:val="18"/>
          <w:szCs w:val="18"/>
          <w:shd w:val="clear" w:color="auto" w:fill="F8F8F8"/>
        </w:rPr>
        <w:t>allocateInstance</w:t>
      </w:r>
    </w:p>
    <w:p w14:paraId="3676C842" w14:textId="45DA7B45" w:rsidR="002B4E5F" w:rsidRPr="002B4E5F" w:rsidRDefault="002B4E5F" w:rsidP="002B4E5F">
      <w:pPr>
        <w:pStyle w:val="a4"/>
        <w:rPr>
          <w:lang w:val="en-US"/>
        </w:rPr>
      </w:pPr>
    </w:p>
    <w:p w14:paraId="7F4AAFE8" w14:textId="0129C647" w:rsidR="00606B26" w:rsidRDefault="002B4E5F" w:rsidP="002B4E5F">
      <w:pPr>
        <w:pStyle w:val="2"/>
        <w:rPr>
          <w:shd w:val="clear" w:color="auto" w:fill="FFFFFF"/>
          <w:lang w:val="en-US"/>
        </w:rPr>
      </w:pPr>
      <w:bookmarkStart w:id="17" w:name="_Toc50745922"/>
      <w:r>
        <w:rPr>
          <w:shd w:val="clear" w:color="auto" w:fill="FFFFFF"/>
          <w:lang w:val="en-US"/>
        </w:rPr>
        <w:t>Recursion stackOverflow</w:t>
      </w:r>
      <w:bookmarkEnd w:id="17"/>
      <w:r>
        <w:rPr>
          <w:shd w:val="clear" w:color="auto" w:fill="FFFFFF"/>
          <w:lang w:val="en-US"/>
        </w:rPr>
        <w:t xml:space="preserve"> </w:t>
      </w:r>
    </w:p>
    <w:p w14:paraId="65B0DC8F" w14:textId="7B47BEE4" w:rsidR="002B4E5F" w:rsidRDefault="002B4E5F" w:rsidP="00350407">
      <w:pPr>
        <w:pStyle w:val="a4"/>
        <w:spacing w:before="336" w:beforeAutospacing="0" w:after="336" w:afterAutospacing="0"/>
        <w:rPr>
          <w:rFonts w:ascii="Cambria" w:hAnsi="Cambria"/>
          <w:color w:val="404040"/>
          <w:shd w:val="clear" w:color="auto" w:fill="FFFFFF"/>
          <w:lang w:val="en-US"/>
        </w:rPr>
      </w:pPr>
      <w:r>
        <w:rPr>
          <w:rFonts w:ascii="Cambria" w:hAnsi="Cambria"/>
          <w:color w:val="404040"/>
          <w:shd w:val="clear" w:color="auto" w:fill="FFFFFF"/>
          <w:lang w:val="en-US"/>
        </w:rPr>
        <w:t>~3000 -4000</w:t>
      </w:r>
    </w:p>
    <w:p w14:paraId="26F67787" w14:textId="77777777" w:rsidR="002B4E5F" w:rsidRDefault="002B4E5F" w:rsidP="002B4E5F">
      <w:pPr>
        <w:shd w:val="clear" w:color="auto" w:fill="FFFFFF"/>
        <w:rPr>
          <w:rFonts w:ascii="Tahoma" w:hAnsi="Tahoma" w:cs="Tahoma"/>
          <w:color w:val="333333"/>
        </w:rPr>
      </w:pPr>
      <w:r>
        <w:rPr>
          <w:rFonts w:ascii="微软雅黑" w:eastAsia="微软雅黑" w:hAnsi="微软雅黑" w:cs="微软雅黑" w:hint="eastAsia"/>
          <w:color w:val="313131"/>
          <w:sz w:val="20"/>
          <w:szCs w:val="20"/>
        </w:rPr>
        <w:lastRenderedPageBreak/>
        <w:t>根本原因是这样的</w:t>
      </w:r>
      <w:r>
        <w:rPr>
          <w:rFonts w:ascii="Arial" w:hAnsi="Arial" w:cs="Arial"/>
          <w:color w:val="313131"/>
          <w:sz w:val="20"/>
          <w:szCs w:val="20"/>
        </w:rPr>
        <w:t>,</w:t>
      </w:r>
      <w:r>
        <w:rPr>
          <w:rFonts w:ascii="微软雅黑" w:eastAsia="微软雅黑" w:hAnsi="微软雅黑" w:cs="微软雅黑" w:hint="eastAsia"/>
          <w:color w:val="313131"/>
          <w:sz w:val="20"/>
          <w:szCs w:val="20"/>
        </w:rPr>
        <w:t>对于每一个线程</w:t>
      </w:r>
      <w:r>
        <w:rPr>
          <w:rFonts w:ascii="Arial" w:hAnsi="Arial" w:cs="Arial"/>
          <w:color w:val="313131"/>
          <w:sz w:val="20"/>
          <w:szCs w:val="20"/>
        </w:rPr>
        <w:t>,</w:t>
      </w:r>
      <w:r>
        <w:rPr>
          <w:rFonts w:ascii="微软雅黑" w:eastAsia="微软雅黑" w:hAnsi="微软雅黑" w:cs="微软雅黑" w:hint="eastAsia"/>
          <w:color w:val="313131"/>
          <w:sz w:val="20"/>
          <w:szCs w:val="20"/>
        </w:rPr>
        <w:t>都有一个</w:t>
      </w:r>
      <w:r>
        <w:rPr>
          <w:rFonts w:ascii="Arial" w:hAnsi="Arial" w:cs="Arial"/>
          <w:color w:val="313131"/>
          <w:sz w:val="20"/>
          <w:szCs w:val="20"/>
        </w:rPr>
        <w:t>java</w:t>
      </w:r>
      <w:r>
        <w:rPr>
          <w:rFonts w:ascii="微软雅黑" w:eastAsia="微软雅黑" w:hAnsi="微软雅黑" w:cs="微软雅黑" w:hint="eastAsia"/>
          <w:color w:val="313131"/>
          <w:sz w:val="20"/>
          <w:szCs w:val="20"/>
        </w:rPr>
        <w:t>栈</w:t>
      </w:r>
      <w:r>
        <w:rPr>
          <w:rFonts w:ascii="Arial" w:hAnsi="Arial" w:cs="Arial"/>
          <w:color w:val="313131"/>
          <w:sz w:val="20"/>
          <w:szCs w:val="20"/>
        </w:rPr>
        <w:t> ,</w:t>
      </w:r>
      <w:r>
        <w:rPr>
          <w:rFonts w:ascii="微软雅黑" w:eastAsia="微软雅黑" w:hAnsi="微软雅黑" w:cs="微软雅黑" w:hint="eastAsia"/>
          <w:color w:val="313131"/>
          <w:sz w:val="20"/>
          <w:szCs w:val="20"/>
        </w:rPr>
        <w:t>当有一个方法被调用的时候</w:t>
      </w:r>
      <w:r>
        <w:rPr>
          <w:rFonts w:ascii="Arial" w:hAnsi="Arial" w:cs="Arial"/>
          <w:color w:val="313131"/>
          <w:sz w:val="20"/>
          <w:szCs w:val="20"/>
        </w:rPr>
        <w:t>,</w:t>
      </w:r>
      <w:r>
        <w:rPr>
          <w:rFonts w:ascii="微软雅黑" w:eastAsia="微软雅黑" w:hAnsi="微软雅黑" w:cs="微软雅黑" w:hint="eastAsia"/>
          <w:color w:val="313131"/>
          <w:sz w:val="20"/>
          <w:szCs w:val="20"/>
        </w:rPr>
        <w:t>会产生一些跟这个方法相关的信息</w:t>
      </w:r>
      <w:r>
        <w:rPr>
          <w:rFonts w:ascii="Arial" w:hAnsi="Arial" w:cs="Arial"/>
          <w:color w:val="313131"/>
          <w:sz w:val="20"/>
          <w:szCs w:val="20"/>
        </w:rPr>
        <w:t>,</w:t>
      </w:r>
      <w:r>
        <w:rPr>
          <w:rFonts w:ascii="微软雅黑" w:eastAsia="微软雅黑" w:hAnsi="微软雅黑" w:cs="微软雅黑" w:hint="eastAsia"/>
          <w:color w:val="313131"/>
          <w:sz w:val="20"/>
          <w:szCs w:val="20"/>
        </w:rPr>
        <w:t>如方法名，参数，中间变量等等</w:t>
      </w:r>
      <w:r>
        <w:rPr>
          <w:rFonts w:ascii="Arial" w:hAnsi="Arial" w:cs="Arial"/>
          <w:color w:val="313131"/>
          <w:sz w:val="20"/>
          <w:szCs w:val="20"/>
        </w:rPr>
        <w:t>,</w:t>
      </w:r>
      <w:r>
        <w:rPr>
          <w:rFonts w:ascii="微软雅黑" w:eastAsia="微软雅黑" w:hAnsi="微软雅黑" w:cs="微软雅黑" w:hint="eastAsia"/>
          <w:color w:val="313131"/>
          <w:sz w:val="20"/>
          <w:szCs w:val="20"/>
        </w:rPr>
        <w:t>这些叫做栈帧</w:t>
      </w:r>
      <w:r>
        <w:rPr>
          <w:rFonts w:ascii="Arial" w:hAnsi="Arial" w:cs="Arial"/>
          <w:color w:val="313131"/>
          <w:sz w:val="20"/>
          <w:szCs w:val="20"/>
        </w:rPr>
        <w:t> ,</w:t>
      </w:r>
      <w:r>
        <w:rPr>
          <w:rFonts w:ascii="微软雅黑" w:eastAsia="微软雅黑" w:hAnsi="微软雅黑" w:cs="微软雅黑" w:hint="eastAsia"/>
          <w:color w:val="313131"/>
          <w:sz w:val="20"/>
          <w:szCs w:val="20"/>
        </w:rPr>
        <w:t>当一个方法执行完毕</w:t>
      </w:r>
      <w:r>
        <w:rPr>
          <w:rFonts w:ascii="Arial" w:hAnsi="Arial" w:cs="Arial"/>
          <w:color w:val="313131"/>
          <w:sz w:val="20"/>
          <w:szCs w:val="20"/>
        </w:rPr>
        <w:t>  </w:t>
      </w:r>
      <w:r>
        <w:rPr>
          <w:rFonts w:ascii="微软雅黑" w:eastAsia="微软雅黑" w:hAnsi="微软雅黑" w:cs="微软雅黑" w:hint="eastAsia"/>
          <w:color w:val="313131"/>
          <w:sz w:val="20"/>
          <w:szCs w:val="20"/>
        </w:rPr>
        <w:t>这个栈帧才会从栈顶</w:t>
      </w:r>
      <w:r>
        <w:rPr>
          <w:rFonts w:ascii="Arial" w:hAnsi="Arial" w:cs="Arial"/>
          <w:color w:val="313131"/>
          <w:sz w:val="20"/>
          <w:szCs w:val="20"/>
        </w:rPr>
        <w:t>pop</w:t>
      </w:r>
      <w:r>
        <w:rPr>
          <w:rFonts w:ascii="微软雅黑" w:eastAsia="微软雅黑" w:hAnsi="微软雅黑" w:cs="微软雅黑" w:hint="eastAsia"/>
          <w:color w:val="313131"/>
          <w:sz w:val="20"/>
          <w:szCs w:val="20"/>
        </w:rPr>
        <w:t>掉</w:t>
      </w:r>
      <w:r>
        <w:rPr>
          <w:rFonts w:ascii="Arial" w:hAnsi="Arial" w:cs="Arial"/>
          <w:color w:val="313131"/>
          <w:sz w:val="20"/>
          <w:szCs w:val="20"/>
        </w:rPr>
        <w:t>  </w:t>
      </w:r>
      <w:r>
        <w:rPr>
          <w:rFonts w:ascii="微软雅黑" w:eastAsia="微软雅黑" w:hAnsi="微软雅黑" w:cs="微软雅黑" w:hint="eastAsia"/>
          <w:color w:val="313131"/>
          <w:sz w:val="20"/>
          <w:szCs w:val="20"/>
        </w:rPr>
        <w:t>你递归的话</w:t>
      </w:r>
      <w:r>
        <w:rPr>
          <w:rFonts w:ascii="Arial" w:hAnsi="Arial" w:cs="Arial"/>
          <w:color w:val="313131"/>
          <w:sz w:val="20"/>
          <w:szCs w:val="20"/>
        </w:rPr>
        <w:t>  </w:t>
      </w:r>
      <w:r>
        <w:rPr>
          <w:rFonts w:ascii="微软雅黑" w:eastAsia="微软雅黑" w:hAnsi="微软雅黑" w:cs="微软雅黑" w:hint="eastAsia"/>
          <w:color w:val="313131"/>
          <w:sz w:val="20"/>
          <w:szCs w:val="20"/>
        </w:rPr>
        <w:t>会一直向栈里</w:t>
      </w:r>
      <w:r>
        <w:rPr>
          <w:rFonts w:ascii="Arial" w:hAnsi="Arial" w:cs="Arial"/>
          <w:color w:val="313131"/>
          <w:sz w:val="20"/>
          <w:szCs w:val="20"/>
        </w:rPr>
        <w:t>push</w:t>
      </w:r>
      <w:r>
        <w:rPr>
          <w:rFonts w:ascii="微软雅黑" w:eastAsia="微软雅黑" w:hAnsi="微软雅黑" w:cs="微软雅黑" w:hint="eastAsia"/>
          <w:color w:val="313131"/>
          <w:sz w:val="20"/>
          <w:szCs w:val="20"/>
        </w:rPr>
        <w:t>栈帧</w:t>
      </w:r>
      <w:r>
        <w:rPr>
          <w:rFonts w:ascii="Arial" w:hAnsi="Arial" w:cs="Arial"/>
          <w:color w:val="313131"/>
          <w:sz w:val="20"/>
          <w:szCs w:val="20"/>
        </w:rPr>
        <w:t>  </w:t>
      </w:r>
      <w:r>
        <w:rPr>
          <w:rFonts w:ascii="微软雅黑" w:eastAsia="微软雅黑" w:hAnsi="微软雅黑" w:cs="微软雅黑" w:hint="eastAsia"/>
          <w:color w:val="313131"/>
          <w:sz w:val="20"/>
          <w:szCs w:val="20"/>
        </w:rPr>
        <w:t>而这个</w:t>
      </w:r>
      <w:r>
        <w:rPr>
          <w:rFonts w:ascii="Arial" w:hAnsi="Arial" w:cs="Arial"/>
          <w:color w:val="313131"/>
          <w:sz w:val="20"/>
          <w:szCs w:val="20"/>
        </w:rPr>
        <w:t>java</w:t>
      </w:r>
      <w:r>
        <w:rPr>
          <w:rFonts w:ascii="微软雅黑" w:eastAsia="微软雅黑" w:hAnsi="微软雅黑" w:cs="微软雅黑" w:hint="eastAsia"/>
          <w:color w:val="313131"/>
          <w:sz w:val="20"/>
          <w:szCs w:val="20"/>
        </w:rPr>
        <w:t>栈是有一定的长度或深度的</w:t>
      </w:r>
      <w:r>
        <w:rPr>
          <w:rFonts w:ascii="Arial" w:hAnsi="Arial" w:cs="Arial"/>
          <w:color w:val="313131"/>
          <w:sz w:val="20"/>
          <w:szCs w:val="20"/>
        </w:rPr>
        <w:t>,</w:t>
      </w:r>
      <w:r>
        <w:rPr>
          <w:rFonts w:ascii="微软雅黑" w:eastAsia="微软雅黑" w:hAnsi="微软雅黑" w:cs="微软雅黑" w:hint="eastAsia"/>
          <w:color w:val="313131"/>
          <w:sz w:val="20"/>
          <w:szCs w:val="20"/>
        </w:rPr>
        <w:t>当栈满了</w:t>
      </w:r>
      <w:r>
        <w:rPr>
          <w:rFonts w:ascii="Arial" w:hAnsi="Arial" w:cs="Arial"/>
          <w:color w:val="313131"/>
          <w:sz w:val="20"/>
          <w:szCs w:val="20"/>
        </w:rPr>
        <w:t>,</w:t>
      </w:r>
      <w:r>
        <w:rPr>
          <w:rFonts w:ascii="微软雅黑" w:eastAsia="微软雅黑" w:hAnsi="微软雅黑" w:cs="微软雅黑" w:hint="eastAsia"/>
          <w:color w:val="313131"/>
          <w:sz w:val="20"/>
          <w:szCs w:val="20"/>
        </w:rPr>
        <w:t>无法再进行</w:t>
      </w:r>
      <w:r>
        <w:rPr>
          <w:rFonts w:ascii="Arial" w:hAnsi="Arial" w:cs="Arial"/>
          <w:color w:val="313131"/>
          <w:sz w:val="20"/>
          <w:szCs w:val="20"/>
        </w:rPr>
        <w:t>push</w:t>
      </w:r>
      <w:r>
        <w:rPr>
          <w:rFonts w:ascii="微软雅黑" w:eastAsia="微软雅黑" w:hAnsi="微软雅黑" w:cs="微软雅黑" w:hint="eastAsia"/>
          <w:color w:val="313131"/>
          <w:sz w:val="20"/>
          <w:szCs w:val="20"/>
        </w:rPr>
        <w:t>的时候</w:t>
      </w:r>
      <w:r>
        <w:rPr>
          <w:rFonts w:ascii="Arial" w:hAnsi="Arial" w:cs="Arial"/>
          <w:color w:val="313131"/>
          <w:sz w:val="20"/>
          <w:szCs w:val="20"/>
        </w:rPr>
        <w:t> </w:t>
      </w:r>
      <w:r>
        <w:rPr>
          <w:rFonts w:ascii="微软雅黑" w:eastAsia="微软雅黑" w:hAnsi="微软雅黑" w:cs="微软雅黑" w:hint="eastAsia"/>
          <w:color w:val="313131"/>
          <w:sz w:val="20"/>
          <w:szCs w:val="20"/>
        </w:rPr>
        <w:t>就出现你上面的异常了</w:t>
      </w:r>
      <w:r>
        <w:rPr>
          <w:rFonts w:ascii="Arial" w:hAnsi="Arial" w:cs="Arial"/>
          <w:color w:val="313131"/>
          <w:sz w:val="20"/>
          <w:szCs w:val="20"/>
        </w:rPr>
        <w:t>,</w:t>
      </w:r>
      <w:r>
        <w:rPr>
          <w:rFonts w:ascii="微软雅黑" w:eastAsia="微软雅黑" w:hAnsi="微软雅黑" w:cs="微软雅黑" w:hint="eastAsia"/>
          <w:color w:val="313131"/>
          <w:sz w:val="20"/>
          <w:szCs w:val="20"/>
        </w:rPr>
        <w:t>解决办法的话</w:t>
      </w:r>
      <w:r>
        <w:rPr>
          <w:rFonts w:ascii="Arial" w:hAnsi="Arial" w:cs="Arial"/>
          <w:color w:val="313131"/>
          <w:sz w:val="20"/>
          <w:szCs w:val="20"/>
        </w:rPr>
        <w:t> </w:t>
      </w:r>
      <w:r>
        <w:rPr>
          <w:rFonts w:ascii="微软雅黑" w:eastAsia="微软雅黑" w:hAnsi="微软雅黑" w:cs="微软雅黑" w:hint="eastAsia"/>
          <w:color w:val="313131"/>
          <w:sz w:val="20"/>
          <w:szCs w:val="20"/>
        </w:rPr>
        <w:t>就不要用递归操作</w:t>
      </w:r>
      <w:r>
        <w:rPr>
          <w:rFonts w:ascii="Arial" w:hAnsi="Arial" w:cs="Arial"/>
          <w:color w:val="313131"/>
          <w:sz w:val="20"/>
          <w:szCs w:val="20"/>
        </w:rPr>
        <w:t> </w:t>
      </w:r>
      <w:r>
        <w:rPr>
          <w:rFonts w:ascii="微软雅黑" w:eastAsia="微软雅黑" w:hAnsi="微软雅黑" w:cs="微软雅黑" w:hint="eastAsia"/>
          <w:color w:val="313131"/>
          <w:sz w:val="20"/>
          <w:szCs w:val="20"/>
        </w:rPr>
        <w:t>改用</w:t>
      </w:r>
      <w:r>
        <w:rPr>
          <w:rFonts w:ascii="Arial" w:hAnsi="Arial" w:cs="Arial"/>
          <w:color w:val="313131"/>
          <w:sz w:val="20"/>
          <w:szCs w:val="20"/>
        </w:rPr>
        <w:t>for </w:t>
      </w:r>
      <w:r>
        <w:rPr>
          <w:rFonts w:ascii="微软雅黑" w:eastAsia="微软雅黑" w:hAnsi="微软雅黑" w:cs="微软雅黑" w:hint="eastAsia"/>
          <w:color w:val="313131"/>
          <w:sz w:val="20"/>
          <w:szCs w:val="20"/>
        </w:rPr>
        <w:t>而且平时也不建议用递归的</w:t>
      </w:r>
      <w:r>
        <w:rPr>
          <w:rFonts w:ascii="Arial" w:hAnsi="Arial" w:cs="Arial"/>
          <w:color w:val="313131"/>
          <w:sz w:val="20"/>
          <w:szCs w:val="20"/>
        </w:rPr>
        <w:t>,</w:t>
      </w:r>
      <w:r>
        <w:rPr>
          <w:rFonts w:ascii="微软雅黑" w:eastAsia="微软雅黑" w:hAnsi="微软雅黑" w:cs="微软雅黑" w:hint="eastAsia"/>
          <w:color w:val="313131"/>
          <w:sz w:val="20"/>
          <w:szCs w:val="20"/>
        </w:rPr>
        <w:t>效率太低了</w:t>
      </w:r>
      <w:r>
        <w:rPr>
          <w:rFonts w:ascii="Arial" w:hAnsi="Arial" w:cs="Arial"/>
          <w:color w:val="313131"/>
          <w:sz w:val="20"/>
          <w:szCs w:val="20"/>
        </w:rPr>
        <w:t> .  </w:t>
      </w:r>
      <w:r>
        <w:rPr>
          <w:rFonts w:ascii="Arial" w:hAnsi="Arial" w:cs="Arial"/>
          <w:color w:val="313131"/>
          <w:sz w:val="20"/>
          <w:szCs w:val="20"/>
        </w:rPr>
        <w:br/>
      </w:r>
      <w:r>
        <w:rPr>
          <w:rFonts w:ascii="Arial" w:hAnsi="Arial" w:cs="Arial"/>
          <w:color w:val="313131"/>
          <w:sz w:val="20"/>
          <w:szCs w:val="20"/>
        </w:rPr>
        <w:br/>
      </w:r>
      <w:r>
        <w:rPr>
          <w:rFonts w:ascii="微软雅黑" w:eastAsia="微软雅黑" w:hAnsi="微软雅黑" w:cs="微软雅黑" w:hint="eastAsia"/>
          <w:color w:val="313131"/>
          <w:sz w:val="20"/>
          <w:szCs w:val="20"/>
        </w:rPr>
        <w:t>栈溢出了，</w:t>
      </w:r>
      <w:r>
        <w:rPr>
          <w:rFonts w:ascii="Arial" w:hAnsi="Arial" w:cs="Arial"/>
          <w:color w:val="313131"/>
          <w:sz w:val="20"/>
          <w:szCs w:val="20"/>
        </w:rPr>
        <w:t>JVM</w:t>
      </w:r>
      <w:r>
        <w:rPr>
          <w:rFonts w:ascii="微软雅黑" w:eastAsia="微软雅黑" w:hAnsi="微软雅黑" w:cs="微软雅黑" w:hint="eastAsia"/>
          <w:color w:val="313131"/>
          <w:sz w:val="20"/>
          <w:szCs w:val="20"/>
        </w:rPr>
        <w:t>依然是采用栈式的虚拟机，这个和</w:t>
      </w:r>
      <w:r>
        <w:rPr>
          <w:rFonts w:ascii="Arial" w:hAnsi="Arial" w:cs="Arial"/>
          <w:color w:val="313131"/>
          <w:sz w:val="20"/>
          <w:szCs w:val="20"/>
        </w:rPr>
        <w:t>C</w:t>
      </w:r>
      <w:r>
        <w:rPr>
          <w:rFonts w:ascii="微软雅黑" w:eastAsia="微软雅黑" w:hAnsi="微软雅黑" w:cs="微软雅黑" w:hint="eastAsia"/>
          <w:color w:val="313131"/>
          <w:sz w:val="20"/>
          <w:szCs w:val="20"/>
        </w:rPr>
        <w:t>和</w:t>
      </w:r>
      <w:r>
        <w:rPr>
          <w:rFonts w:ascii="Arial" w:hAnsi="Arial" w:cs="Arial"/>
          <w:color w:val="313131"/>
          <w:sz w:val="20"/>
          <w:szCs w:val="20"/>
        </w:rPr>
        <w:t>Pascal</w:t>
      </w:r>
      <w:r>
        <w:rPr>
          <w:rFonts w:ascii="微软雅黑" w:eastAsia="微软雅黑" w:hAnsi="微软雅黑" w:cs="微软雅黑" w:hint="eastAsia"/>
          <w:color w:val="313131"/>
          <w:sz w:val="20"/>
          <w:szCs w:val="20"/>
        </w:rPr>
        <w:t>都是一样的。函数的调用过程都体现在堆栈和退栈上了。你调用构造函数的</w:t>
      </w:r>
      <w:r>
        <w:rPr>
          <w:rFonts w:ascii="Arial" w:hAnsi="Arial" w:cs="Arial"/>
          <w:color w:val="313131"/>
          <w:sz w:val="20"/>
          <w:szCs w:val="20"/>
        </w:rPr>
        <w:t>“</w:t>
      </w:r>
      <w:r>
        <w:rPr>
          <w:rFonts w:ascii="微软雅黑" w:eastAsia="微软雅黑" w:hAnsi="微软雅黑" w:cs="微软雅黑" w:hint="eastAsia"/>
          <w:color w:val="313131"/>
          <w:sz w:val="20"/>
          <w:szCs w:val="20"/>
        </w:rPr>
        <w:t>层</w:t>
      </w:r>
      <w:r>
        <w:rPr>
          <w:rFonts w:ascii="Arial" w:hAnsi="Arial" w:cs="Arial"/>
          <w:color w:val="313131"/>
          <w:sz w:val="20"/>
          <w:szCs w:val="20"/>
        </w:rPr>
        <w:t>”</w:t>
      </w:r>
      <w:r>
        <w:rPr>
          <w:rFonts w:ascii="微软雅黑" w:eastAsia="微软雅黑" w:hAnsi="微软雅黑" w:cs="微软雅黑" w:hint="eastAsia"/>
          <w:color w:val="313131"/>
          <w:sz w:val="20"/>
          <w:szCs w:val="20"/>
        </w:rPr>
        <w:t>太多了，以致于把栈区溢出了。</w:t>
      </w:r>
      <w:r>
        <w:rPr>
          <w:rFonts w:ascii="Arial" w:hAnsi="Arial" w:cs="Arial"/>
          <w:color w:val="313131"/>
          <w:sz w:val="20"/>
          <w:szCs w:val="20"/>
        </w:rPr>
        <w:t>  </w:t>
      </w:r>
      <w:r>
        <w:rPr>
          <w:rFonts w:ascii="Arial" w:hAnsi="Arial" w:cs="Arial"/>
          <w:color w:val="313131"/>
          <w:sz w:val="20"/>
          <w:szCs w:val="20"/>
        </w:rPr>
        <w:br/>
      </w:r>
      <w:r>
        <w:rPr>
          <w:rFonts w:ascii="微软雅黑" w:eastAsia="微软雅黑" w:hAnsi="微软雅黑" w:cs="微软雅黑" w:hint="eastAsia"/>
          <w:color w:val="313131"/>
          <w:sz w:val="20"/>
          <w:szCs w:val="20"/>
        </w:rPr>
        <w:t>通常来讲，一般栈区远远小于堆区的，因为函数调用过程往往不会多于上千层，而即便每个函数调用需要</w:t>
      </w:r>
      <w:r>
        <w:rPr>
          <w:rFonts w:ascii="Arial" w:hAnsi="Arial" w:cs="Arial"/>
          <w:color w:val="313131"/>
          <w:sz w:val="20"/>
          <w:szCs w:val="20"/>
        </w:rPr>
        <w:t>1K</w:t>
      </w:r>
      <w:r>
        <w:rPr>
          <w:rFonts w:ascii="微软雅黑" w:eastAsia="微软雅黑" w:hAnsi="微软雅黑" w:cs="微软雅黑" w:hint="eastAsia"/>
          <w:color w:val="313131"/>
          <w:sz w:val="20"/>
          <w:szCs w:val="20"/>
        </w:rPr>
        <w:t>的空间</w:t>
      </w:r>
      <w:r>
        <w:rPr>
          <w:rFonts w:ascii="Arial" w:hAnsi="Arial" w:cs="Arial"/>
          <w:color w:val="313131"/>
          <w:sz w:val="20"/>
          <w:szCs w:val="20"/>
        </w:rPr>
        <w:t>(</w:t>
      </w:r>
      <w:r>
        <w:rPr>
          <w:rFonts w:ascii="微软雅黑" w:eastAsia="微软雅黑" w:hAnsi="微软雅黑" w:cs="微软雅黑" w:hint="eastAsia"/>
          <w:color w:val="313131"/>
          <w:sz w:val="20"/>
          <w:szCs w:val="20"/>
        </w:rPr>
        <w:t>这个大约相当于在一个</w:t>
      </w:r>
      <w:r>
        <w:rPr>
          <w:rFonts w:ascii="Arial" w:hAnsi="Arial" w:cs="Arial"/>
          <w:color w:val="313131"/>
          <w:sz w:val="20"/>
          <w:szCs w:val="20"/>
        </w:rPr>
        <w:t>C</w:t>
      </w:r>
      <w:r>
        <w:rPr>
          <w:rFonts w:ascii="微软雅黑" w:eastAsia="微软雅黑" w:hAnsi="微软雅黑" w:cs="微软雅黑" w:hint="eastAsia"/>
          <w:color w:val="313131"/>
          <w:sz w:val="20"/>
          <w:szCs w:val="20"/>
        </w:rPr>
        <w:t>函数内声明了</w:t>
      </w:r>
      <w:r>
        <w:rPr>
          <w:rFonts w:ascii="Arial" w:hAnsi="Arial" w:cs="Arial"/>
          <w:color w:val="313131"/>
          <w:sz w:val="20"/>
          <w:szCs w:val="20"/>
        </w:rPr>
        <w:t>256</w:t>
      </w:r>
      <w:r>
        <w:rPr>
          <w:rFonts w:ascii="微软雅黑" w:eastAsia="微软雅黑" w:hAnsi="微软雅黑" w:cs="微软雅黑" w:hint="eastAsia"/>
          <w:color w:val="313131"/>
          <w:sz w:val="20"/>
          <w:szCs w:val="20"/>
        </w:rPr>
        <w:t>个</w:t>
      </w:r>
      <w:r>
        <w:rPr>
          <w:rFonts w:ascii="Arial" w:hAnsi="Arial" w:cs="Arial"/>
          <w:color w:val="313131"/>
          <w:sz w:val="20"/>
          <w:szCs w:val="20"/>
        </w:rPr>
        <w:t>int</w:t>
      </w:r>
      <w:r>
        <w:rPr>
          <w:rFonts w:ascii="微软雅黑" w:eastAsia="微软雅黑" w:hAnsi="微软雅黑" w:cs="微软雅黑" w:hint="eastAsia"/>
          <w:color w:val="313131"/>
          <w:sz w:val="20"/>
          <w:szCs w:val="20"/>
        </w:rPr>
        <w:t>类型的变量</w:t>
      </w:r>
      <w:r>
        <w:rPr>
          <w:rFonts w:ascii="Arial" w:hAnsi="Arial" w:cs="Arial"/>
          <w:color w:val="313131"/>
          <w:sz w:val="20"/>
          <w:szCs w:val="20"/>
        </w:rPr>
        <w:t>)</w:t>
      </w:r>
      <w:r>
        <w:rPr>
          <w:rFonts w:ascii="微软雅黑" w:eastAsia="微软雅黑" w:hAnsi="微软雅黑" w:cs="微软雅黑" w:hint="eastAsia"/>
          <w:color w:val="313131"/>
          <w:sz w:val="20"/>
          <w:szCs w:val="20"/>
        </w:rPr>
        <w:t>，那么栈区也不过是需要</w:t>
      </w:r>
      <w:r>
        <w:rPr>
          <w:rFonts w:ascii="Arial" w:hAnsi="Arial" w:cs="Arial"/>
          <w:color w:val="313131"/>
          <w:sz w:val="20"/>
          <w:szCs w:val="20"/>
        </w:rPr>
        <w:t>1MB</w:t>
      </w:r>
      <w:r>
        <w:rPr>
          <w:rFonts w:ascii="微软雅黑" w:eastAsia="微软雅黑" w:hAnsi="微软雅黑" w:cs="微软雅黑" w:hint="eastAsia"/>
          <w:color w:val="313131"/>
          <w:sz w:val="20"/>
          <w:szCs w:val="20"/>
        </w:rPr>
        <w:t>的空间。通常栈的大小是</w:t>
      </w:r>
      <w:r>
        <w:rPr>
          <w:rFonts w:ascii="Arial" w:hAnsi="Arial" w:cs="Arial"/>
          <w:color w:val="313131"/>
          <w:sz w:val="20"/>
          <w:szCs w:val="20"/>
        </w:rPr>
        <w:t>1</w:t>
      </w:r>
      <w:r>
        <w:rPr>
          <w:rFonts w:ascii="微软雅黑" w:eastAsia="微软雅黑" w:hAnsi="微软雅黑" w:cs="微软雅黑" w:hint="eastAsia"/>
          <w:color w:val="313131"/>
          <w:sz w:val="20"/>
          <w:szCs w:val="20"/>
        </w:rPr>
        <w:t>－</w:t>
      </w:r>
      <w:r>
        <w:rPr>
          <w:rFonts w:ascii="Arial" w:hAnsi="Arial" w:cs="Arial"/>
          <w:color w:val="313131"/>
          <w:sz w:val="20"/>
          <w:szCs w:val="20"/>
        </w:rPr>
        <w:t>2MB</w:t>
      </w:r>
      <w:r>
        <w:rPr>
          <w:rFonts w:ascii="微软雅黑" w:eastAsia="微软雅黑" w:hAnsi="微软雅黑" w:cs="微软雅黑" w:hint="eastAsia"/>
          <w:color w:val="313131"/>
          <w:sz w:val="20"/>
          <w:szCs w:val="20"/>
        </w:rPr>
        <w:t>的。通常递归也不要递归的层次过多，很容易溢出</w:t>
      </w:r>
      <w:r>
        <w:rPr>
          <w:rFonts w:ascii="Arial" w:hAnsi="Arial" w:cs="Arial"/>
          <w:color w:val="313131"/>
          <w:sz w:val="20"/>
          <w:szCs w:val="20"/>
        </w:rPr>
        <w:t>.  </w:t>
      </w:r>
    </w:p>
    <w:p w14:paraId="56C2BD0B" w14:textId="7EA628DE" w:rsidR="00AF68F1" w:rsidRPr="001F6A15" w:rsidRDefault="002B4E5F" w:rsidP="001F6A15">
      <w:pPr>
        <w:shd w:val="clear" w:color="auto" w:fill="FFFFFF"/>
        <w:rPr>
          <w:rFonts w:ascii="Tahoma" w:hAnsi="Tahoma" w:cs="Tahoma"/>
          <w:color w:val="333333"/>
        </w:rPr>
      </w:pPr>
      <w:r>
        <w:rPr>
          <w:rFonts w:ascii="Arial" w:hAnsi="Arial" w:cs="Arial"/>
          <w:color w:val="313131"/>
          <w:sz w:val="20"/>
          <w:szCs w:val="20"/>
        </w:rPr>
        <w:t> </w:t>
      </w:r>
      <w:r>
        <w:rPr>
          <w:rFonts w:ascii="Arial" w:hAnsi="Arial" w:cs="Arial"/>
          <w:color w:val="313131"/>
          <w:sz w:val="20"/>
          <w:szCs w:val="20"/>
        </w:rPr>
        <w:br/>
      </w:r>
      <w:r>
        <w:rPr>
          <w:rFonts w:ascii="微软雅黑" w:eastAsia="微软雅黑" w:hAnsi="微软雅黑" w:cs="微软雅黑" w:hint="eastAsia"/>
          <w:color w:val="313131"/>
          <w:sz w:val="20"/>
          <w:szCs w:val="20"/>
        </w:rPr>
        <w:t>对</w:t>
      </w:r>
      <w:r>
        <w:rPr>
          <w:rFonts w:ascii="Arial" w:hAnsi="Arial" w:cs="Arial"/>
          <w:color w:val="313131"/>
          <w:sz w:val="20"/>
          <w:szCs w:val="20"/>
        </w:rPr>
        <w:t>java.lang.StackOverflowError</w:t>
      </w:r>
      <w:r>
        <w:rPr>
          <w:rFonts w:ascii="微软雅黑" w:eastAsia="微软雅黑" w:hAnsi="微软雅黑" w:cs="微软雅黑" w:hint="eastAsia"/>
          <w:color w:val="313131"/>
          <w:sz w:val="20"/>
          <w:szCs w:val="20"/>
        </w:rPr>
        <w:t>的分析：</w:t>
      </w:r>
      <w:r>
        <w:rPr>
          <w:rFonts w:ascii="Arial" w:hAnsi="Arial" w:cs="Arial"/>
          <w:color w:val="313131"/>
          <w:sz w:val="20"/>
          <w:szCs w:val="20"/>
        </w:rPr>
        <w:t>  </w:t>
      </w:r>
      <w:r>
        <w:rPr>
          <w:rFonts w:ascii="Arial" w:hAnsi="Arial" w:cs="Arial"/>
          <w:color w:val="313131"/>
          <w:sz w:val="20"/>
          <w:szCs w:val="20"/>
        </w:rPr>
        <w:br/>
      </w:r>
      <w:r>
        <w:rPr>
          <w:rFonts w:ascii="微软雅黑" w:eastAsia="微软雅黑" w:hAnsi="微软雅黑" w:cs="微软雅黑" w:hint="eastAsia"/>
          <w:color w:val="313131"/>
          <w:sz w:val="20"/>
          <w:szCs w:val="20"/>
        </w:rPr>
        <w:t>原因：运行一个程序</w:t>
      </w:r>
      <w:r>
        <w:rPr>
          <w:rFonts w:ascii="Arial" w:hAnsi="Arial" w:cs="Arial"/>
          <w:color w:val="313131"/>
          <w:sz w:val="20"/>
          <w:szCs w:val="20"/>
        </w:rPr>
        <w:t>,JVM</w:t>
      </w:r>
      <w:r>
        <w:rPr>
          <w:rFonts w:ascii="微软雅黑" w:eastAsia="微软雅黑" w:hAnsi="微软雅黑" w:cs="微软雅黑" w:hint="eastAsia"/>
          <w:color w:val="313131"/>
          <w:sz w:val="20"/>
          <w:szCs w:val="20"/>
        </w:rPr>
        <w:t>会开辟一块内存空间去储存程序进行时的某些信息</w:t>
      </w:r>
      <w:r>
        <w:rPr>
          <w:rFonts w:ascii="Arial" w:hAnsi="Arial" w:cs="Arial"/>
          <w:color w:val="313131"/>
          <w:sz w:val="20"/>
          <w:szCs w:val="20"/>
        </w:rPr>
        <w:t>,</w:t>
      </w:r>
      <w:r>
        <w:rPr>
          <w:rFonts w:ascii="微软雅黑" w:eastAsia="微软雅黑" w:hAnsi="微软雅黑" w:cs="微软雅黑" w:hint="eastAsia"/>
          <w:color w:val="313131"/>
          <w:sz w:val="20"/>
          <w:szCs w:val="20"/>
        </w:rPr>
        <w:t>当程序运行时需要储存的信息超过了分配的空间</w:t>
      </w:r>
      <w:r>
        <w:rPr>
          <w:rFonts w:ascii="Arial" w:hAnsi="Arial" w:cs="Arial"/>
          <w:color w:val="313131"/>
          <w:sz w:val="20"/>
          <w:szCs w:val="20"/>
        </w:rPr>
        <w:t>,</w:t>
      </w:r>
      <w:r>
        <w:rPr>
          <w:rFonts w:ascii="微软雅黑" w:eastAsia="微软雅黑" w:hAnsi="微软雅黑" w:cs="微软雅黑" w:hint="eastAsia"/>
          <w:color w:val="313131"/>
          <w:sz w:val="20"/>
          <w:szCs w:val="20"/>
        </w:rPr>
        <w:t>就会出现那样的问题</w:t>
      </w:r>
      <w:r>
        <w:rPr>
          <w:rFonts w:ascii="Arial" w:hAnsi="Arial" w:cs="Arial"/>
          <w:color w:val="313131"/>
          <w:sz w:val="20"/>
          <w:szCs w:val="20"/>
        </w:rPr>
        <w:t>.</w:t>
      </w:r>
      <w:r>
        <w:rPr>
          <w:rFonts w:ascii="微软雅黑" w:eastAsia="微软雅黑" w:hAnsi="微软雅黑" w:cs="微软雅黑" w:hint="eastAsia"/>
          <w:color w:val="313131"/>
          <w:sz w:val="20"/>
          <w:szCs w:val="20"/>
        </w:rPr>
        <w:t>比如死循环</w:t>
      </w:r>
      <w:r>
        <w:rPr>
          <w:rFonts w:ascii="Arial" w:hAnsi="Arial" w:cs="Arial"/>
          <w:color w:val="313131"/>
          <w:sz w:val="20"/>
          <w:szCs w:val="20"/>
        </w:rPr>
        <w:t>,  </w:t>
      </w:r>
      <w:r>
        <w:rPr>
          <w:rFonts w:ascii="Arial" w:hAnsi="Arial" w:cs="Arial"/>
          <w:color w:val="313131"/>
          <w:sz w:val="20"/>
          <w:szCs w:val="20"/>
        </w:rPr>
        <w:br/>
      </w:r>
      <w:r>
        <w:rPr>
          <w:rFonts w:ascii="微软雅黑" w:eastAsia="微软雅黑" w:hAnsi="微软雅黑" w:cs="微软雅黑" w:hint="eastAsia"/>
          <w:color w:val="313131"/>
          <w:sz w:val="20"/>
          <w:szCs w:val="20"/>
        </w:rPr>
        <w:t>解决：首先从程序代码优化方面着手，检查是否有死循环、递归等程序，如果有，修正、优化相关代码。</w:t>
      </w:r>
      <w:r>
        <w:rPr>
          <w:rFonts w:ascii="Arial" w:hAnsi="Arial" w:cs="Arial"/>
          <w:color w:val="313131"/>
          <w:sz w:val="20"/>
          <w:szCs w:val="20"/>
        </w:rPr>
        <w:t> </w:t>
      </w:r>
    </w:p>
    <w:p w14:paraId="6C7F1485" w14:textId="21AEEBCD" w:rsidR="00606B26" w:rsidRPr="00AF68F1" w:rsidRDefault="00606B26" w:rsidP="00AF68F1">
      <w:pPr>
        <w:pStyle w:val="2"/>
      </w:pPr>
      <w:bookmarkStart w:id="18" w:name="_Toc50745923"/>
      <w:r>
        <w:rPr>
          <w:rFonts w:ascii="宋体" w:eastAsia="宋体" w:hAnsi="宋体" w:cs="宋体" w:hint="eastAsia"/>
          <w:shd w:val="clear" w:color="auto" w:fill="FFFFFF"/>
        </w:rPr>
        <w:t>为什么</w:t>
      </w:r>
      <w:r>
        <w:rPr>
          <w:shd w:val="clear" w:color="auto" w:fill="FFFFFF"/>
        </w:rPr>
        <w:t>HashMap</w:t>
      </w:r>
      <w:r w:rsidRPr="00350407">
        <w:rPr>
          <w:rStyle w:val="20"/>
        </w:rPr>
        <w:t>线程不安全</w:t>
      </w:r>
      <w:bookmarkEnd w:id="18"/>
    </w:p>
    <w:p w14:paraId="121E44C3" w14:textId="1AE8B547" w:rsidR="00350407" w:rsidRDefault="00350407" w:rsidP="00350407">
      <w:pPr>
        <w:pStyle w:val="a4"/>
        <w:spacing w:before="336" w:beforeAutospacing="0" w:after="336" w:afterAutospacing="0"/>
      </w:pPr>
      <w:r>
        <w:rPr>
          <w:rFonts w:ascii="Apple Color Emoji" w:hAnsi="Apple Color Emoji"/>
          <w:color w:val="404040"/>
          <w:shd w:val="clear" w:color="auto" w:fill="FFFFFF"/>
        </w:rPr>
        <w:t>HashMap</w:t>
      </w:r>
      <w:r>
        <w:rPr>
          <w:rFonts w:ascii="宋体" w:eastAsia="宋体" w:hAnsi="宋体" w:cs="宋体" w:hint="eastAsia"/>
          <w:color w:val="404040"/>
          <w:shd w:val="clear" w:color="auto" w:fill="FFFFFF"/>
        </w:rPr>
        <w:t>会进行</w:t>
      </w:r>
      <w:r w:rsidRPr="00350407">
        <w:rPr>
          <w:rFonts w:ascii="Apple Color Emoji" w:hAnsi="Apple Color Emoji"/>
          <w:color w:val="FF0000"/>
          <w:shd w:val="clear" w:color="auto" w:fill="FFFFFF"/>
        </w:rPr>
        <w:t>resize</w:t>
      </w:r>
      <w:r>
        <w:rPr>
          <w:rFonts w:ascii="宋体" w:eastAsia="宋体" w:hAnsi="宋体" w:cs="宋体" w:hint="eastAsia"/>
          <w:color w:val="404040"/>
          <w:shd w:val="clear" w:color="auto" w:fill="FFFFFF"/>
        </w:rPr>
        <w:t>操作，在</w:t>
      </w:r>
      <w:r>
        <w:rPr>
          <w:rFonts w:ascii="Apple Color Emoji" w:hAnsi="Apple Color Emoji"/>
          <w:color w:val="404040"/>
          <w:shd w:val="clear" w:color="auto" w:fill="FFFFFF"/>
        </w:rPr>
        <w:t>resize</w:t>
      </w:r>
      <w:r>
        <w:rPr>
          <w:rFonts w:ascii="宋体" w:eastAsia="宋体" w:hAnsi="宋体" w:cs="宋体" w:hint="eastAsia"/>
          <w:color w:val="404040"/>
          <w:shd w:val="clear" w:color="auto" w:fill="FFFFFF"/>
        </w:rPr>
        <w:t>操作的时候会造成线程不安全。下面将举两个可能出现线程不安全的地方。</w:t>
      </w:r>
      <w:r>
        <w:t>put</w:t>
      </w:r>
      <w:r>
        <w:rPr>
          <w:rFonts w:ascii="宋体" w:eastAsia="宋体" w:hAnsi="宋体" w:cs="宋体" w:hint="eastAsia"/>
        </w:rPr>
        <w:t>的时候导致的多线程数据不一致。这个问题比较好想象，比如有两个线程</w:t>
      </w:r>
      <w:r>
        <w:t>A</w:t>
      </w:r>
      <w:r>
        <w:rPr>
          <w:rFonts w:ascii="宋体" w:eastAsia="宋体" w:hAnsi="宋体" w:cs="宋体" w:hint="eastAsia"/>
        </w:rPr>
        <w:t>和</w:t>
      </w:r>
      <w:r>
        <w:t>B</w:t>
      </w:r>
      <w:r>
        <w:rPr>
          <w:rFonts w:ascii="宋体" w:eastAsia="宋体" w:hAnsi="宋体" w:cs="宋体" w:hint="eastAsia"/>
        </w:rPr>
        <w:t>，通过</w:t>
      </w:r>
      <w:r>
        <w:t>Entry</w:t>
      </w:r>
      <w:r>
        <w:rPr>
          <w:rFonts w:ascii="宋体" w:eastAsia="宋体" w:hAnsi="宋体" w:cs="宋体" w:hint="eastAsia"/>
        </w:rPr>
        <w:t>内部的</w:t>
      </w:r>
      <w:r>
        <w:t>next</w:t>
      </w:r>
      <w:r>
        <w:rPr>
          <w:rFonts w:ascii="宋体" w:eastAsia="宋体" w:hAnsi="宋体" w:cs="宋体" w:hint="eastAsia"/>
        </w:rPr>
        <w:t>变量可以知道使用的是链表，这时候我们可以知道，如果多个线程，在某一时刻同时操作</w:t>
      </w:r>
      <w:r>
        <w:t>HashMap</w:t>
      </w:r>
      <w:r>
        <w:rPr>
          <w:rFonts w:ascii="宋体" w:eastAsia="宋体" w:hAnsi="宋体" w:cs="宋体" w:hint="eastAsia"/>
        </w:rPr>
        <w:t>并执行</w:t>
      </w:r>
      <w:r>
        <w:t>put</w:t>
      </w:r>
      <w:r>
        <w:rPr>
          <w:rFonts w:ascii="宋体" w:eastAsia="宋体" w:hAnsi="宋体" w:cs="宋体" w:hint="eastAsia"/>
        </w:rPr>
        <w:t>操作，而有大于两个</w:t>
      </w:r>
      <w:r>
        <w:t>key</w:t>
      </w:r>
      <w:r>
        <w:rPr>
          <w:rFonts w:ascii="宋体" w:eastAsia="宋体" w:hAnsi="宋体" w:cs="宋体" w:hint="eastAsia"/>
        </w:rPr>
        <w:t>的</w:t>
      </w:r>
      <w:r>
        <w:t>hash</w:t>
      </w:r>
      <w:r>
        <w:rPr>
          <w:rFonts w:ascii="宋体" w:eastAsia="宋体" w:hAnsi="宋体" w:cs="宋体" w:hint="eastAsia"/>
        </w:rPr>
        <w:t>值相同，如图中</w:t>
      </w:r>
      <w:r>
        <w:t>a1</w:t>
      </w:r>
      <w:r>
        <w:rPr>
          <w:rFonts w:ascii="宋体" w:eastAsia="宋体" w:hAnsi="宋体" w:cs="宋体" w:hint="eastAsia"/>
        </w:rPr>
        <w:t>、</w:t>
      </w:r>
      <w:r>
        <w:t>a2</w:t>
      </w:r>
      <w:r>
        <w:rPr>
          <w:rFonts w:ascii="宋体" w:eastAsia="宋体" w:hAnsi="宋体" w:cs="宋体" w:hint="eastAsia"/>
        </w:rPr>
        <w:t>，这个时候需要解决碰撞冲突，而解决冲突的办法上面已经说过，对于链表的结构在这里不再赘述，暂且不讨论是从链表头部插入还是从尾部初入，这个时候两个线程如果恰好都取到了对应位置的头结点</w:t>
      </w:r>
      <w:r>
        <w:t>e1</w:t>
      </w:r>
      <w:r>
        <w:rPr>
          <w:rFonts w:ascii="宋体" w:eastAsia="宋体" w:hAnsi="宋体" w:cs="宋体" w:hint="eastAsia"/>
        </w:rPr>
        <w:t>，而最终的结果可想而知，</w:t>
      </w:r>
      <w:r>
        <w:t>a1</w:t>
      </w:r>
      <w:r>
        <w:rPr>
          <w:rFonts w:ascii="宋体" w:eastAsia="宋体" w:hAnsi="宋体" w:cs="宋体" w:hint="eastAsia"/>
        </w:rPr>
        <w:t>、</w:t>
      </w:r>
      <w:r>
        <w:t>a2</w:t>
      </w:r>
      <w:r>
        <w:rPr>
          <w:rFonts w:ascii="宋体" w:eastAsia="宋体" w:hAnsi="宋体" w:cs="宋体" w:hint="eastAsia"/>
        </w:rPr>
        <w:t>两个数据中势必会有一个会丢失</w:t>
      </w:r>
    </w:p>
    <w:p w14:paraId="2E40AA22" w14:textId="77777777" w:rsidR="00350407" w:rsidRDefault="00350407" w:rsidP="00350407">
      <w:pPr>
        <w:pStyle w:val="ztext-empty-paragraph"/>
        <w:spacing w:before="0" w:beforeAutospacing="0" w:after="0" w:afterAutospacing="0"/>
      </w:pPr>
    </w:p>
    <w:p w14:paraId="4FCB53C4" w14:textId="477AD099" w:rsidR="009100DB" w:rsidRPr="009100DB" w:rsidRDefault="00350407" w:rsidP="00DD4EA0">
      <w:pPr>
        <w:pStyle w:val="2"/>
        <w:rPr>
          <w:rFonts w:ascii="Helvetica Neue" w:hAnsi="Helvetica Neue"/>
          <w:spacing w:val="8"/>
          <w:sz w:val="33"/>
          <w:szCs w:val="33"/>
        </w:rPr>
      </w:pPr>
      <w:r>
        <w:br/>
      </w:r>
      <w:bookmarkStart w:id="19" w:name="_Toc50745924"/>
      <w:r w:rsidR="009100DB" w:rsidRPr="009100DB">
        <w:rPr>
          <w:rFonts w:ascii="Helvetica Neue" w:hAnsi="Helvetica Neue"/>
          <w:spacing w:val="8"/>
          <w:sz w:val="33"/>
          <w:szCs w:val="33"/>
        </w:rPr>
        <w:t>CopyOnWriteArrayList</w:t>
      </w:r>
      <w:r w:rsidR="009100DB" w:rsidRPr="009100DB">
        <w:rPr>
          <w:rFonts w:ascii="宋体" w:eastAsia="宋体" w:hAnsi="宋体" w:cs="宋体" w:hint="eastAsia"/>
          <w:spacing w:val="8"/>
          <w:sz w:val="33"/>
          <w:szCs w:val="33"/>
        </w:rPr>
        <w:t>源码分</w:t>
      </w:r>
      <w:r w:rsidR="009100DB" w:rsidRPr="009100DB">
        <w:rPr>
          <w:rFonts w:ascii="宋体" w:eastAsia="宋体" w:hAnsi="宋体" w:cs="宋体"/>
          <w:spacing w:val="8"/>
          <w:sz w:val="33"/>
          <w:szCs w:val="33"/>
        </w:rPr>
        <w:t>析</w:t>
      </w:r>
      <w:bookmarkEnd w:id="19"/>
    </w:p>
    <w:p w14:paraId="528149F9" w14:textId="77777777" w:rsidR="00350407" w:rsidRPr="00350407" w:rsidRDefault="00350407" w:rsidP="00350407">
      <w:pPr>
        <w:rPr>
          <w:rFonts w:eastAsiaTheme="majorEastAsia"/>
        </w:rPr>
      </w:pPr>
    </w:p>
    <w:p w14:paraId="5FF6CF1B" w14:textId="77777777" w:rsidR="00DD4EA0" w:rsidRPr="00DD4EA0" w:rsidRDefault="00DD4EA0" w:rsidP="00DD4EA0">
      <w:pPr>
        <w:rPr>
          <w:rFonts w:ascii="宋体" w:eastAsia="宋体" w:hAnsi="宋体" w:cs="宋体"/>
        </w:rPr>
      </w:pPr>
      <w:r w:rsidRPr="00DD4EA0">
        <w:rPr>
          <w:rFonts w:ascii="宋体" w:eastAsia="宋体" w:hAnsi="宋体" w:cs="宋体"/>
        </w:rPr>
        <w:t>CopyOnWriteArrayList</w:t>
      </w:r>
      <w:r w:rsidRPr="00DD4EA0">
        <w:rPr>
          <w:rFonts w:ascii="宋体" w:eastAsia="宋体" w:hAnsi="宋体" w:cs="宋体" w:hint="eastAsia"/>
        </w:rPr>
        <w:t>实现了</w:t>
      </w:r>
      <w:r w:rsidRPr="00DD4EA0">
        <w:rPr>
          <w:rFonts w:ascii="宋体" w:eastAsia="宋体" w:hAnsi="宋体" w:cs="宋体"/>
        </w:rPr>
        <w:t>List, RandomAccess, Cloneable, java.io.Serializable</w:t>
      </w:r>
      <w:r w:rsidRPr="00DD4EA0">
        <w:rPr>
          <w:rFonts w:ascii="宋体" w:eastAsia="宋体" w:hAnsi="宋体" w:cs="宋体" w:hint="eastAsia"/>
        </w:rPr>
        <w:t>等接口。</w:t>
      </w:r>
    </w:p>
    <w:p w14:paraId="1A7436FF" w14:textId="77777777" w:rsidR="00DD4EA0" w:rsidRPr="00DD4EA0" w:rsidRDefault="00DD4EA0" w:rsidP="00DD4EA0">
      <w:pPr>
        <w:rPr>
          <w:rFonts w:ascii="宋体" w:eastAsia="宋体" w:hAnsi="宋体" w:cs="宋体"/>
        </w:rPr>
      </w:pPr>
    </w:p>
    <w:p w14:paraId="776E9599" w14:textId="77777777" w:rsidR="00DD4EA0" w:rsidRPr="00DD4EA0" w:rsidRDefault="00DD4EA0" w:rsidP="00DD4EA0">
      <w:pPr>
        <w:rPr>
          <w:rFonts w:ascii="宋体" w:eastAsia="宋体" w:hAnsi="宋体" w:cs="宋体"/>
        </w:rPr>
      </w:pPr>
      <w:r w:rsidRPr="00DD4EA0">
        <w:rPr>
          <w:rFonts w:ascii="宋体" w:eastAsia="宋体" w:hAnsi="宋体" w:cs="宋体"/>
        </w:rPr>
        <w:t>CopyOnWriteArrayList</w:t>
      </w:r>
      <w:r w:rsidRPr="00DD4EA0">
        <w:rPr>
          <w:rFonts w:ascii="宋体" w:eastAsia="宋体" w:hAnsi="宋体" w:cs="宋体" w:hint="eastAsia"/>
        </w:rPr>
        <w:t>实现了</w:t>
      </w:r>
      <w:r w:rsidRPr="00DD4EA0">
        <w:rPr>
          <w:rFonts w:ascii="宋体" w:eastAsia="宋体" w:hAnsi="宋体" w:cs="宋体"/>
        </w:rPr>
        <w:t>List</w:t>
      </w:r>
      <w:r w:rsidRPr="00DD4EA0">
        <w:rPr>
          <w:rFonts w:ascii="宋体" w:eastAsia="宋体" w:hAnsi="宋体" w:cs="宋体" w:hint="eastAsia"/>
        </w:rPr>
        <w:t>，提供了基础的添加、删除、遍历等操作。</w:t>
      </w:r>
    </w:p>
    <w:p w14:paraId="686DFAED" w14:textId="77777777" w:rsidR="00DD4EA0" w:rsidRPr="00DD4EA0" w:rsidRDefault="00DD4EA0" w:rsidP="00DD4EA0">
      <w:pPr>
        <w:rPr>
          <w:rFonts w:ascii="宋体" w:eastAsia="宋体" w:hAnsi="宋体" w:cs="宋体"/>
        </w:rPr>
      </w:pPr>
    </w:p>
    <w:p w14:paraId="5E40491C" w14:textId="77777777" w:rsidR="00DD4EA0" w:rsidRPr="00DD4EA0" w:rsidRDefault="00DD4EA0" w:rsidP="00DD4EA0">
      <w:pPr>
        <w:rPr>
          <w:rFonts w:ascii="宋体" w:eastAsia="宋体" w:hAnsi="宋体" w:cs="宋体"/>
        </w:rPr>
      </w:pPr>
      <w:r w:rsidRPr="00DD4EA0">
        <w:rPr>
          <w:rFonts w:ascii="宋体" w:eastAsia="宋体" w:hAnsi="宋体" w:cs="宋体"/>
        </w:rPr>
        <w:t>CopyOnWriteArrayList</w:t>
      </w:r>
      <w:r w:rsidRPr="00DD4EA0">
        <w:rPr>
          <w:rFonts w:ascii="宋体" w:eastAsia="宋体" w:hAnsi="宋体" w:cs="宋体" w:hint="eastAsia"/>
        </w:rPr>
        <w:t>实现了</w:t>
      </w:r>
      <w:r w:rsidRPr="00DD4EA0">
        <w:rPr>
          <w:rFonts w:ascii="宋体" w:eastAsia="宋体" w:hAnsi="宋体" w:cs="宋体"/>
        </w:rPr>
        <w:t>RandomAccess</w:t>
      </w:r>
      <w:r w:rsidRPr="00DD4EA0">
        <w:rPr>
          <w:rFonts w:ascii="宋体" w:eastAsia="宋体" w:hAnsi="宋体" w:cs="宋体" w:hint="eastAsia"/>
        </w:rPr>
        <w:t>，提供了随机访问的能力。</w:t>
      </w:r>
    </w:p>
    <w:p w14:paraId="6341B067" w14:textId="77777777" w:rsidR="00DD4EA0" w:rsidRPr="00DD4EA0" w:rsidRDefault="00DD4EA0" w:rsidP="00DD4EA0">
      <w:pPr>
        <w:rPr>
          <w:rFonts w:ascii="宋体" w:eastAsia="宋体" w:hAnsi="宋体" w:cs="宋体"/>
        </w:rPr>
      </w:pPr>
    </w:p>
    <w:p w14:paraId="6A195B92" w14:textId="77777777" w:rsidR="00DD4EA0" w:rsidRPr="00DD4EA0" w:rsidRDefault="00DD4EA0" w:rsidP="00DD4EA0">
      <w:pPr>
        <w:rPr>
          <w:rFonts w:ascii="宋体" w:eastAsia="宋体" w:hAnsi="宋体" w:cs="宋体"/>
        </w:rPr>
      </w:pPr>
      <w:r w:rsidRPr="00DD4EA0">
        <w:rPr>
          <w:rFonts w:ascii="宋体" w:eastAsia="宋体" w:hAnsi="宋体" w:cs="宋体"/>
        </w:rPr>
        <w:t>CopyOnWriteArrayList</w:t>
      </w:r>
      <w:r w:rsidRPr="00DD4EA0">
        <w:rPr>
          <w:rFonts w:ascii="宋体" w:eastAsia="宋体" w:hAnsi="宋体" w:cs="宋体" w:hint="eastAsia"/>
        </w:rPr>
        <w:t>实现了</w:t>
      </w:r>
      <w:r w:rsidRPr="00DD4EA0">
        <w:rPr>
          <w:rFonts w:ascii="宋体" w:eastAsia="宋体" w:hAnsi="宋体" w:cs="宋体"/>
        </w:rPr>
        <w:t>Cloneable</w:t>
      </w:r>
      <w:r w:rsidRPr="00DD4EA0">
        <w:rPr>
          <w:rFonts w:ascii="宋体" w:eastAsia="宋体" w:hAnsi="宋体" w:cs="宋体" w:hint="eastAsia"/>
        </w:rPr>
        <w:t>，可以被克隆。</w:t>
      </w:r>
    </w:p>
    <w:p w14:paraId="69DAEF6A" w14:textId="77777777" w:rsidR="00DD4EA0" w:rsidRPr="00DD4EA0" w:rsidRDefault="00DD4EA0" w:rsidP="00DD4EA0">
      <w:pPr>
        <w:rPr>
          <w:rFonts w:ascii="宋体" w:eastAsia="宋体" w:hAnsi="宋体" w:cs="宋体"/>
        </w:rPr>
      </w:pPr>
    </w:p>
    <w:p w14:paraId="63AAD549" w14:textId="0F1FAD9F" w:rsidR="00350407" w:rsidRDefault="00DD4EA0" w:rsidP="00DD4EA0">
      <w:pPr>
        <w:rPr>
          <w:rFonts w:ascii="宋体" w:eastAsia="宋体" w:hAnsi="宋体" w:cs="宋体"/>
        </w:rPr>
      </w:pPr>
      <w:r w:rsidRPr="00DD4EA0">
        <w:rPr>
          <w:rFonts w:ascii="宋体" w:eastAsia="宋体" w:hAnsi="宋体" w:cs="宋体"/>
        </w:rPr>
        <w:t>CopyOnWriteArrayList</w:t>
      </w:r>
      <w:r w:rsidRPr="00DD4EA0">
        <w:rPr>
          <w:rFonts w:ascii="宋体" w:eastAsia="宋体" w:hAnsi="宋体" w:cs="宋体" w:hint="eastAsia"/>
        </w:rPr>
        <w:t>实现了</w:t>
      </w:r>
      <w:r w:rsidRPr="00DD4EA0">
        <w:rPr>
          <w:rFonts w:ascii="宋体" w:eastAsia="宋体" w:hAnsi="宋体" w:cs="宋体"/>
        </w:rPr>
        <w:t>Serializable</w:t>
      </w:r>
      <w:r w:rsidRPr="00DD4EA0">
        <w:rPr>
          <w:rFonts w:ascii="宋体" w:eastAsia="宋体" w:hAnsi="宋体" w:cs="宋体" w:hint="eastAsia"/>
        </w:rPr>
        <w:t>，可以被序列化。</w:t>
      </w:r>
    </w:p>
    <w:p w14:paraId="23B20196" w14:textId="77777777" w:rsidR="00350407" w:rsidRDefault="00350407" w:rsidP="00350407"/>
    <w:p w14:paraId="37004BA4" w14:textId="77777777" w:rsidR="00DD4EA0" w:rsidRDefault="00DD4EA0" w:rsidP="00DD4EA0">
      <w:pPr>
        <w:pStyle w:val="2"/>
      </w:pPr>
      <w:bookmarkStart w:id="20" w:name="_Toc50745925"/>
      <w:r>
        <w:lastRenderedPageBreak/>
        <w:t>add(E e)</w:t>
      </w:r>
      <w:r>
        <w:rPr>
          <w:rFonts w:ascii="宋体" w:eastAsia="宋体" w:hAnsi="宋体" w:cs="宋体" w:hint="eastAsia"/>
        </w:rPr>
        <w:t>方法</w:t>
      </w:r>
      <w:bookmarkEnd w:id="20"/>
    </w:p>
    <w:p w14:paraId="2162A9B9" w14:textId="77777777" w:rsidR="00DD4EA0" w:rsidRDefault="00DD4EA0" w:rsidP="00DD4EA0">
      <w:pPr>
        <w:rPr>
          <w:rFonts w:ascii="Helvetica" w:hAnsi="Helvetica"/>
          <w:color w:val="50616D"/>
          <w:sz w:val="23"/>
          <w:szCs w:val="23"/>
        </w:rPr>
      </w:pPr>
      <w:r>
        <w:rPr>
          <w:rFonts w:ascii="宋体" w:eastAsia="宋体" w:hAnsi="宋体" w:cs="宋体" w:hint="eastAsia"/>
          <w:color w:val="50616D"/>
          <w:sz w:val="23"/>
          <w:szCs w:val="23"/>
        </w:rPr>
        <w:t>添加一个元素到末尾</w:t>
      </w:r>
    </w:p>
    <w:p w14:paraId="00CD1636" w14:textId="77777777" w:rsidR="00DD4EA0" w:rsidRDefault="00DD4EA0" w:rsidP="00DD4EA0">
      <w:pPr>
        <w:rPr>
          <w:rFonts w:ascii="Helvetica" w:hAnsi="Helvetica"/>
        </w:rPr>
      </w:pPr>
      <w:r>
        <w:rPr>
          <w:rFonts w:eastAsia="宋体" w:hint="eastAsia"/>
        </w:rPr>
        <w:t>（</w:t>
      </w:r>
      <w:r>
        <w:rPr>
          <w:rFonts w:ascii="Helvetica" w:hAnsi="Helvetica"/>
        </w:rPr>
        <w:t>1</w:t>
      </w:r>
      <w:r>
        <w:rPr>
          <w:rFonts w:eastAsia="宋体" w:hint="eastAsia"/>
        </w:rPr>
        <w:t>）加锁；</w:t>
      </w:r>
    </w:p>
    <w:p w14:paraId="56D9C63F" w14:textId="77777777" w:rsidR="00DD4EA0" w:rsidRDefault="00DD4EA0" w:rsidP="00DD4EA0">
      <w:pPr>
        <w:rPr>
          <w:rFonts w:ascii="Helvetica" w:hAnsi="Helvetica"/>
        </w:rPr>
      </w:pPr>
      <w:r>
        <w:rPr>
          <w:rFonts w:eastAsia="宋体" w:hint="eastAsia"/>
        </w:rPr>
        <w:t>（</w:t>
      </w:r>
      <w:r>
        <w:rPr>
          <w:rFonts w:ascii="Helvetica" w:hAnsi="Helvetica"/>
        </w:rPr>
        <w:t>2</w:t>
      </w:r>
      <w:r>
        <w:rPr>
          <w:rFonts w:eastAsia="宋体" w:hint="eastAsia"/>
        </w:rPr>
        <w:t>）获取元素数组；</w:t>
      </w:r>
    </w:p>
    <w:p w14:paraId="7B97344E" w14:textId="77777777" w:rsidR="00DD4EA0" w:rsidRDefault="00DD4EA0" w:rsidP="00DD4EA0">
      <w:pPr>
        <w:rPr>
          <w:rFonts w:ascii="Helvetica" w:hAnsi="Helvetica"/>
        </w:rPr>
      </w:pPr>
      <w:r>
        <w:rPr>
          <w:rFonts w:eastAsia="宋体" w:hint="eastAsia"/>
        </w:rPr>
        <w:t>（</w:t>
      </w:r>
      <w:r>
        <w:rPr>
          <w:rFonts w:ascii="Helvetica" w:hAnsi="Helvetica"/>
        </w:rPr>
        <w:t>3</w:t>
      </w:r>
      <w:r>
        <w:rPr>
          <w:rFonts w:eastAsia="宋体" w:hint="eastAsia"/>
        </w:rPr>
        <w:t>）新建一个数组，大小为原数组长度加</w:t>
      </w:r>
      <w:r>
        <w:rPr>
          <w:rFonts w:ascii="Helvetica" w:hAnsi="Helvetica"/>
        </w:rPr>
        <w:t>1</w:t>
      </w:r>
      <w:r>
        <w:rPr>
          <w:rFonts w:eastAsia="宋体" w:hint="eastAsia"/>
        </w:rPr>
        <w:t>，并把原数组元素拷贝到新数组；</w:t>
      </w:r>
    </w:p>
    <w:p w14:paraId="72BE7C55" w14:textId="77777777" w:rsidR="00DD4EA0" w:rsidRDefault="00DD4EA0" w:rsidP="00DD4EA0">
      <w:pPr>
        <w:rPr>
          <w:rFonts w:ascii="Helvetica" w:hAnsi="Helvetica"/>
        </w:rPr>
      </w:pPr>
      <w:r>
        <w:rPr>
          <w:rFonts w:eastAsia="宋体" w:hint="eastAsia"/>
        </w:rPr>
        <w:t>（</w:t>
      </w:r>
      <w:r>
        <w:rPr>
          <w:rFonts w:ascii="Helvetica" w:hAnsi="Helvetica"/>
        </w:rPr>
        <w:t>4</w:t>
      </w:r>
      <w:r>
        <w:rPr>
          <w:rFonts w:eastAsia="宋体" w:hint="eastAsia"/>
        </w:rPr>
        <w:t>）把新添加的元素放到新数组的末尾；</w:t>
      </w:r>
    </w:p>
    <w:p w14:paraId="10B4CD95" w14:textId="77777777" w:rsidR="00DD4EA0" w:rsidRDefault="00DD4EA0" w:rsidP="00DD4EA0">
      <w:pPr>
        <w:rPr>
          <w:rFonts w:ascii="Helvetica" w:hAnsi="Helvetica"/>
        </w:rPr>
      </w:pPr>
      <w:r>
        <w:rPr>
          <w:rFonts w:eastAsia="宋体" w:hint="eastAsia"/>
        </w:rPr>
        <w:t>（</w:t>
      </w:r>
      <w:r>
        <w:rPr>
          <w:rFonts w:ascii="Helvetica" w:hAnsi="Helvetica"/>
        </w:rPr>
        <w:t>5</w:t>
      </w:r>
      <w:r>
        <w:rPr>
          <w:rFonts w:eastAsia="宋体" w:hint="eastAsia"/>
        </w:rPr>
        <w:t>）把新数组赋值给当前对象的</w:t>
      </w:r>
      <w:r>
        <w:rPr>
          <w:rFonts w:ascii="Helvetica" w:hAnsi="Helvetica"/>
        </w:rPr>
        <w:t>array</w:t>
      </w:r>
      <w:r>
        <w:rPr>
          <w:rFonts w:eastAsia="宋体" w:hint="eastAsia"/>
        </w:rPr>
        <w:t>属性，覆盖原数组；</w:t>
      </w:r>
    </w:p>
    <w:p w14:paraId="033F749F" w14:textId="006D8FAE" w:rsidR="00DD4EA0" w:rsidRDefault="00DD4EA0" w:rsidP="00DD4EA0">
      <w:pPr>
        <w:rPr>
          <w:rFonts w:eastAsia="宋体"/>
        </w:rPr>
      </w:pPr>
      <w:r>
        <w:rPr>
          <w:rFonts w:eastAsia="宋体" w:hint="eastAsia"/>
        </w:rPr>
        <w:t>（</w:t>
      </w:r>
      <w:r>
        <w:rPr>
          <w:rFonts w:ascii="Helvetica" w:hAnsi="Helvetica"/>
        </w:rPr>
        <w:t>6</w:t>
      </w:r>
      <w:r>
        <w:rPr>
          <w:rFonts w:eastAsia="宋体" w:hint="eastAsia"/>
        </w:rPr>
        <w:t>）解锁；</w:t>
      </w:r>
    </w:p>
    <w:p w14:paraId="062DAED3" w14:textId="77777777" w:rsidR="008A5FC3" w:rsidRDefault="008A5FC3" w:rsidP="00DD4EA0">
      <w:pPr>
        <w:rPr>
          <w:rFonts w:ascii="Helvetica" w:hAnsi="Helvetica"/>
        </w:rPr>
      </w:pPr>
    </w:p>
    <w:p w14:paraId="69B4653D" w14:textId="77777777" w:rsidR="008A5FC3" w:rsidRDefault="008A5FC3" w:rsidP="008A5FC3">
      <w:pPr>
        <w:pStyle w:val="2"/>
      </w:pPr>
      <w:bookmarkStart w:id="21" w:name="_Toc50745926"/>
      <w:r>
        <w:t>缺</w:t>
      </w:r>
      <w:r>
        <w:rPr>
          <w:rFonts w:ascii="宋体" w:eastAsia="宋体" w:hAnsi="宋体" w:cs="宋体" w:hint="eastAsia"/>
        </w:rPr>
        <w:t>点</w:t>
      </w:r>
      <w:bookmarkEnd w:id="21"/>
    </w:p>
    <w:p w14:paraId="6B7BEB98" w14:textId="03A98947" w:rsidR="00350407" w:rsidRDefault="008A5FC3" w:rsidP="00350407">
      <w:pPr>
        <w:pStyle w:val="a4"/>
      </w:pPr>
      <w:r>
        <w:rPr>
          <w:rStyle w:val="a5"/>
          <w:rFonts w:ascii="宋体" w:eastAsia="宋体" w:hAnsi="宋体" w:cs="宋体" w:hint="eastAsia"/>
        </w:rPr>
        <w:t>数据一致性问题</w:t>
      </w:r>
      <w:r>
        <w:rPr>
          <w:rFonts w:ascii="宋体" w:eastAsia="宋体" w:hAnsi="宋体" w:cs="宋体" w:hint="eastAsia"/>
        </w:rPr>
        <w:t>：根据其过程分析，只有当</w:t>
      </w:r>
      <w:r>
        <w:t>add</w:t>
      </w:r>
      <w:r>
        <w:rPr>
          <w:rFonts w:ascii="宋体" w:eastAsia="宋体" w:hAnsi="宋体" w:cs="宋体" w:hint="eastAsia"/>
        </w:rPr>
        <w:t>完毕并且引用指向新数组后，读取的数据才是最新数组数据。因此能保证最终数据一致，但无法保证</w:t>
      </w:r>
      <w:r>
        <w:t>add</w:t>
      </w:r>
      <w:r>
        <w:rPr>
          <w:rFonts w:ascii="宋体" w:eastAsia="宋体" w:hAnsi="宋体" w:cs="宋体" w:hint="eastAsia"/>
        </w:rPr>
        <w:t>过程中的数据一致。</w:t>
      </w:r>
      <w:r>
        <w:br/>
      </w:r>
      <w:r>
        <w:rPr>
          <w:rStyle w:val="a5"/>
          <w:rFonts w:ascii="宋体" w:eastAsia="宋体" w:hAnsi="宋体" w:cs="宋体" w:hint="eastAsia"/>
        </w:rPr>
        <w:t>内存占用问题</w:t>
      </w:r>
      <w:r>
        <w:rPr>
          <w:rFonts w:ascii="宋体" w:eastAsia="宋体" w:hAnsi="宋体" w:cs="宋体" w:hint="eastAsia"/>
        </w:rPr>
        <w:t>：</w:t>
      </w:r>
      <w:r>
        <w:t>add</w:t>
      </w:r>
      <w:r>
        <w:rPr>
          <w:rFonts w:ascii="宋体" w:eastAsia="宋体" w:hAnsi="宋体" w:cs="宋体" w:hint="eastAsia"/>
        </w:rPr>
        <w:t>过程中，是做了一份</w:t>
      </w:r>
      <w:r>
        <w:t>copy</w:t>
      </w:r>
      <w:r>
        <w:rPr>
          <w:rFonts w:ascii="宋体" w:eastAsia="宋体" w:hAnsi="宋体" w:cs="宋体" w:hint="eastAsia"/>
        </w:rPr>
        <w:t>，写操作时有两个对象驻存在内存中（注意</w:t>
      </w:r>
      <w:r>
        <w:t>:</w:t>
      </w:r>
      <w:r>
        <w:rPr>
          <w:rFonts w:ascii="宋体" w:eastAsia="宋体" w:hAnsi="宋体" w:cs="宋体" w:hint="eastAsia"/>
        </w:rPr>
        <w:t>在复制的时候只是复制容器里的引用，只是在写的时候会创建新对象添加到新容器里，而旧容器的对象还在使用，所以有两份对象内存），占用内存翻倍，如果本身占用内存较大，并且</w:t>
      </w:r>
      <w:r>
        <w:t>add</w:t>
      </w:r>
      <w:r>
        <w:rPr>
          <w:rFonts w:ascii="宋体" w:eastAsia="宋体" w:hAnsi="宋体" w:cs="宋体" w:hint="eastAsia"/>
        </w:rPr>
        <w:t>的内存也较大，就会导致频繁的</w:t>
      </w:r>
      <w:r>
        <w:t>Young Gc</w:t>
      </w:r>
      <w:r>
        <w:rPr>
          <w:rFonts w:ascii="宋体" w:eastAsia="宋体" w:hAnsi="宋体" w:cs="宋体" w:hint="eastAsia"/>
        </w:rPr>
        <w:t>和</w:t>
      </w:r>
      <w:r>
        <w:t>Full Gc</w:t>
      </w:r>
      <w:r>
        <w:rPr>
          <w:rFonts w:ascii="宋体" w:eastAsia="宋体" w:hAnsi="宋体" w:cs="宋体" w:hint="eastAsia"/>
        </w:rPr>
        <w:t>。</w:t>
      </w:r>
    </w:p>
    <w:p w14:paraId="0D3F0C63" w14:textId="1B4A3AB1" w:rsidR="00350407" w:rsidRPr="00096B4D" w:rsidRDefault="00DD4EA0" w:rsidP="00350407">
      <w:r w:rsidRPr="00096B4D">
        <w:t xml:space="preserve">Get </w:t>
      </w:r>
      <w:r w:rsidRPr="00096B4D">
        <w:rPr>
          <w:rFonts w:ascii="宋体" w:eastAsia="宋体" w:hAnsi="宋体" w:cs="宋体" w:hint="eastAsia"/>
        </w:rPr>
        <w:t>不加锁</w:t>
      </w:r>
    </w:p>
    <w:p w14:paraId="6E316187" w14:textId="10F52C2F" w:rsidR="00350407" w:rsidRPr="00096B4D" w:rsidRDefault="00DD4EA0" w:rsidP="00350407">
      <w:pPr>
        <w:rPr>
          <w:rFonts w:ascii="宋体" w:eastAsia="宋体" w:hAnsi="宋体" w:cs="宋体"/>
        </w:rPr>
      </w:pPr>
      <w:r w:rsidRPr="00096B4D">
        <w:rPr>
          <w:rFonts w:ascii="宋体" w:eastAsia="宋体" w:hAnsi="宋体" w:cs="宋体"/>
        </w:rPr>
        <w:t xml:space="preserve"> </w:t>
      </w:r>
      <w:r w:rsidRPr="00096B4D">
        <w:rPr>
          <w:rFonts w:ascii="宋体" w:eastAsia="宋体" w:hAnsi="宋体" w:cs="宋体" w:hint="eastAsia"/>
        </w:rPr>
        <w:t xml:space="preserve">总结： </w:t>
      </w:r>
    </w:p>
    <w:p w14:paraId="28938A4C" w14:textId="77777777" w:rsidR="00350407" w:rsidRDefault="00350407" w:rsidP="00350407"/>
    <w:p w14:paraId="3E49E82A" w14:textId="77777777" w:rsidR="00DD4EA0" w:rsidRDefault="00DD4EA0" w:rsidP="00DD4EA0">
      <w:r>
        <w:rPr>
          <w:rFonts w:ascii="宋体" w:eastAsia="宋体" w:hAnsi="宋体" w:cs="宋体" w:hint="eastAsia"/>
        </w:rPr>
        <w:t>（</w:t>
      </w:r>
      <w:r>
        <w:t>1</w:t>
      </w:r>
      <w:r>
        <w:rPr>
          <w:rFonts w:ascii="宋体" w:eastAsia="宋体" w:hAnsi="宋体" w:cs="宋体" w:hint="eastAsia"/>
        </w:rPr>
        <w:t>）</w:t>
      </w:r>
      <w:r>
        <w:t>CopyOnWriteArrayList</w:t>
      </w:r>
      <w:r>
        <w:rPr>
          <w:rFonts w:ascii="宋体" w:eastAsia="宋体" w:hAnsi="宋体" w:cs="宋体" w:hint="eastAsia"/>
        </w:rPr>
        <w:t>使用</w:t>
      </w:r>
      <w:r>
        <w:t>ReentrantLock</w:t>
      </w:r>
      <w:r>
        <w:rPr>
          <w:rFonts w:ascii="宋体" w:eastAsia="宋体" w:hAnsi="宋体" w:cs="宋体" w:hint="eastAsia"/>
        </w:rPr>
        <w:t>重入锁加锁，保证线程安全；</w:t>
      </w:r>
    </w:p>
    <w:p w14:paraId="345C695A" w14:textId="77777777" w:rsidR="00DD4EA0" w:rsidRDefault="00DD4EA0" w:rsidP="00DD4EA0">
      <w:r>
        <w:rPr>
          <w:rFonts w:ascii="宋体" w:eastAsia="宋体" w:hAnsi="宋体" w:cs="宋体" w:hint="eastAsia"/>
        </w:rPr>
        <w:t>（</w:t>
      </w:r>
      <w:r>
        <w:t>2</w:t>
      </w:r>
      <w:r>
        <w:rPr>
          <w:rFonts w:ascii="宋体" w:eastAsia="宋体" w:hAnsi="宋体" w:cs="宋体" w:hint="eastAsia"/>
        </w:rPr>
        <w:t>）</w:t>
      </w:r>
      <w:r>
        <w:t>CopyOnWriteArrayList</w:t>
      </w:r>
      <w:r>
        <w:rPr>
          <w:rFonts w:ascii="宋体" w:eastAsia="宋体" w:hAnsi="宋体" w:cs="宋体" w:hint="eastAsia"/>
        </w:rPr>
        <w:t>的写操作都要先拷贝一份新数组，在新数组中做修改，修改完了再用新数组替换老数组，所以空间复杂度是</w:t>
      </w:r>
      <w:r>
        <w:t>O(n)</w:t>
      </w:r>
      <w:r>
        <w:rPr>
          <w:rFonts w:ascii="宋体" w:eastAsia="宋体" w:hAnsi="宋体" w:cs="宋体" w:hint="eastAsia"/>
        </w:rPr>
        <w:t>，性能比较低下；</w:t>
      </w:r>
    </w:p>
    <w:p w14:paraId="58427038" w14:textId="77777777" w:rsidR="00DD4EA0" w:rsidRDefault="00DD4EA0" w:rsidP="00DD4EA0">
      <w:r>
        <w:rPr>
          <w:rFonts w:ascii="宋体" w:eastAsia="宋体" w:hAnsi="宋体" w:cs="宋体" w:hint="eastAsia"/>
        </w:rPr>
        <w:t>（</w:t>
      </w:r>
      <w:r>
        <w:t>3</w:t>
      </w:r>
      <w:r>
        <w:rPr>
          <w:rFonts w:ascii="宋体" w:eastAsia="宋体" w:hAnsi="宋体" w:cs="宋体" w:hint="eastAsia"/>
        </w:rPr>
        <w:t>）</w:t>
      </w:r>
      <w:r>
        <w:t>CopyOnWriteArrayList</w:t>
      </w:r>
      <w:r>
        <w:rPr>
          <w:rFonts w:ascii="宋体" w:eastAsia="宋体" w:hAnsi="宋体" w:cs="宋体" w:hint="eastAsia"/>
        </w:rPr>
        <w:t>的读操作支持随机访问，时间复杂度为</w:t>
      </w:r>
      <w:r>
        <w:t>O(1)</w:t>
      </w:r>
      <w:r>
        <w:rPr>
          <w:rFonts w:ascii="宋体" w:eastAsia="宋体" w:hAnsi="宋体" w:cs="宋体" w:hint="eastAsia"/>
        </w:rPr>
        <w:t>；</w:t>
      </w:r>
    </w:p>
    <w:p w14:paraId="07D7FBF9" w14:textId="77777777" w:rsidR="00DD4EA0" w:rsidRDefault="00DD4EA0" w:rsidP="00DD4EA0">
      <w:r>
        <w:rPr>
          <w:rFonts w:ascii="宋体" w:eastAsia="宋体" w:hAnsi="宋体" w:cs="宋体" w:hint="eastAsia"/>
        </w:rPr>
        <w:t>（</w:t>
      </w:r>
      <w:r>
        <w:t>4</w:t>
      </w:r>
      <w:r>
        <w:rPr>
          <w:rFonts w:ascii="宋体" w:eastAsia="宋体" w:hAnsi="宋体" w:cs="宋体" w:hint="eastAsia"/>
        </w:rPr>
        <w:t>）</w:t>
      </w:r>
      <w:r>
        <w:t>CopyOnWriteArrayList</w:t>
      </w:r>
      <w:r>
        <w:rPr>
          <w:rFonts w:ascii="宋体" w:eastAsia="宋体" w:hAnsi="宋体" w:cs="宋体" w:hint="eastAsia"/>
        </w:rPr>
        <w:t>采用读写分离的思想，读操作不加锁，写操作加锁，且写操作占用较大内存空间，所以适用于读多写少的场合；</w:t>
      </w:r>
    </w:p>
    <w:p w14:paraId="03EA3AF4" w14:textId="77777777" w:rsidR="00DD4EA0" w:rsidRDefault="00DD4EA0" w:rsidP="00DD4EA0">
      <w:r>
        <w:rPr>
          <w:rFonts w:ascii="宋体" w:eastAsia="宋体" w:hAnsi="宋体" w:cs="宋体" w:hint="eastAsia"/>
        </w:rPr>
        <w:t>（</w:t>
      </w:r>
      <w:r>
        <w:t>5</w:t>
      </w:r>
      <w:r>
        <w:rPr>
          <w:rFonts w:ascii="宋体" w:eastAsia="宋体" w:hAnsi="宋体" w:cs="宋体" w:hint="eastAsia"/>
        </w:rPr>
        <w:t>）</w:t>
      </w:r>
      <w:r>
        <w:t>CopyOnWriteArrayList</w:t>
      </w:r>
      <w:r>
        <w:rPr>
          <w:rFonts w:ascii="宋体" w:eastAsia="宋体" w:hAnsi="宋体" w:cs="宋体" w:hint="eastAsia"/>
        </w:rPr>
        <w:t>只保证最终一致性，不保证实时一致性；</w:t>
      </w:r>
    </w:p>
    <w:p w14:paraId="77777984" w14:textId="3F2D4CF1" w:rsidR="00350407" w:rsidRDefault="00350407" w:rsidP="00350407">
      <w:r>
        <w:br/>
      </w:r>
    </w:p>
    <w:p w14:paraId="0085D7B2" w14:textId="77777777" w:rsidR="008A5FC3" w:rsidRDefault="008A5FC3" w:rsidP="008A5FC3">
      <w:pPr>
        <w:pStyle w:val="2"/>
      </w:pPr>
      <w:bookmarkStart w:id="22" w:name="_Toc50745927"/>
      <w:r>
        <w:rPr>
          <w:rFonts w:ascii="宋体" w:eastAsia="宋体" w:hAnsi="宋体" w:cs="宋体" w:hint="eastAsia"/>
        </w:rPr>
        <w:t>为什么</w:t>
      </w:r>
      <w:r>
        <w:t>CopyOnWriteArrayList</w:t>
      </w:r>
      <w:r>
        <w:rPr>
          <w:rFonts w:ascii="宋体" w:eastAsia="宋体" w:hAnsi="宋体" w:cs="宋体" w:hint="eastAsia"/>
        </w:rPr>
        <w:t>没有</w:t>
      </w:r>
      <w:r>
        <w:t>size</w:t>
      </w:r>
      <w:r>
        <w:rPr>
          <w:rFonts w:ascii="宋体" w:eastAsia="宋体" w:hAnsi="宋体" w:cs="宋体" w:hint="eastAsia"/>
        </w:rPr>
        <w:t>属性？</w:t>
      </w:r>
      <w:bookmarkEnd w:id="22"/>
    </w:p>
    <w:p w14:paraId="29B074B3" w14:textId="77777777" w:rsidR="008A5FC3" w:rsidRDefault="008A5FC3" w:rsidP="008A5FC3">
      <w:r>
        <w:rPr>
          <w:rFonts w:ascii="宋体" w:eastAsia="宋体" w:hAnsi="宋体" w:cs="宋体" w:hint="eastAsia"/>
        </w:rPr>
        <w:t>因为每次修改都是拷贝一份正好可以存储目标个数元素的数组，所以不需要</w:t>
      </w:r>
      <w:r>
        <w:t>size</w:t>
      </w:r>
      <w:r>
        <w:rPr>
          <w:rFonts w:ascii="宋体" w:eastAsia="宋体" w:hAnsi="宋体" w:cs="宋体" w:hint="eastAsia"/>
        </w:rPr>
        <w:t>属性了，数组的长度就是集合的大小，而不像</w:t>
      </w:r>
      <w:r>
        <w:t>ArrayList</w:t>
      </w:r>
      <w:r>
        <w:rPr>
          <w:rFonts w:ascii="宋体" w:eastAsia="宋体" w:hAnsi="宋体" w:cs="宋体" w:hint="eastAsia"/>
        </w:rPr>
        <w:t>数组的长度实际是要大于集合的大小的。</w:t>
      </w:r>
    </w:p>
    <w:p w14:paraId="7179B0DF" w14:textId="2304672B" w:rsidR="008A5FC3" w:rsidRDefault="008A5FC3" w:rsidP="008A5FC3">
      <w:pPr>
        <w:rPr>
          <w:rFonts w:ascii="宋体" w:eastAsia="宋体" w:hAnsi="宋体" w:cs="宋体"/>
        </w:rPr>
      </w:pPr>
      <w:r>
        <w:rPr>
          <w:rFonts w:ascii="宋体" w:eastAsia="宋体" w:hAnsi="宋体" w:cs="宋体" w:hint="eastAsia"/>
        </w:rPr>
        <w:t>比如，</w:t>
      </w:r>
      <w:r>
        <w:t>add(E e)</w:t>
      </w:r>
      <w:r>
        <w:rPr>
          <w:rFonts w:ascii="宋体" w:eastAsia="宋体" w:hAnsi="宋体" w:cs="宋体" w:hint="eastAsia"/>
        </w:rPr>
        <w:t>操作，先拷贝一份</w:t>
      </w:r>
      <w:r>
        <w:t>n+1</w:t>
      </w:r>
      <w:r>
        <w:rPr>
          <w:rFonts w:ascii="宋体" w:eastAsia="宋体" w:hAnsi="宋体" w:cs="宋体" w:hint="eastAsia"/>
        </w:rPr>
        <w:t>个元素的数组，再把新元素放到新数组的最后一位，这时新数组的长度为</w:t>
      </w:r>
      <w:r>
        <w:t>len+1</w:t>
      </w:r>
      <w:r>
        <w:rPr>
          <w:rFonts w:ascii="宋体" w:eastAsia="宋体" w:hAnsi="宋体" w:cs="宋体" w:hint="eastAsia"/>
        </w:rPr>
        <w:t>了，也就是集合的</w:t>
      </w:r>
      <w:r>
        <w:t>size</w:t>
      </w:r>
      <w:r>
        <w:rPr>
          <w:rFonts w:ascii="宋体" w:eastAsia="宋体" w:hAnsi="宋体" w:cs="宋体" w:hint="eastAsia"/>
        </w:rPr>
        <w:t>了。</w:t>
      </w:r>
    </w:p>
    <w:p w14:paraId="7AF69D82" w14:textId="77777777" w:rsidR="008A5FC3" w:rsidRDefault="008A5FC3" w:rsidP="008A5FC3"/>
    <w:p w14:paraId="7917044D" w14:textId="77777777" w:rsidR="008A5FC3" w:rsidRDefault="008A5FC3" w:rsidP="008A5FC3">
      <w:pPr>
        <w:pStyle w:val="2"/>
        <w:shd w:val="clear" w:color="auto" w:fill="FFFFFF"/>
        <w:spacing w:before="0" w:after="240"/>
        <w:rPr>
          <w:rFonts w:ascii="Apple Color Emoji" w:hAnsi="Apple Color Emoji"/>
          <w:color w:val="404040"/>
        </w:rPr>
      </w:pPr>
      <w:bookmarkStart w:id="23" w:name="_Toc50745928"/>
      <w:r>
        <w:rPr>
          <w:rFonts w:ascii="Apple Color Emoji" w:hAnsi="Apple Color Emoji"/>
          <w:color w:val="404040"/>
        </w:rPr>
        <w:t>适用场</w:t>
      </w:r>
      <w:r>
        <w:rPr>
          <w:rFonts w:ascii="宋体" w:eastAsia="宋体" w:hAnsi="宋体" w:cs="宋体" w:hint="eastAsia"/>
          <w:color w:val="404040"/>
        </w:rPr>
        <w:t>景</w:t>
      </w:r>
      <w:bookmarkEnd w:id="23"/>
    </w:p>
    <w:p w14:paraId="030CF44A" w14:textId="77777777" w:rsidR="008A5FC3" w:rsidRDefault="008A5FC3" w:rsidP="008A5FC3">
      <w:pPr>
        <w:pStyle w:val="a4"/>
        <w:shd w:val="clear" w:color="auto" w:fill="FFFFFF"/>
        <w:spacing w:before="0" w:beforeAutospacing="0" w:after="300" w:afterAutospacing="0"/>
        <w:rPr>
          <w:rFonts w:ascii="Apple Color Emoji" w:hAnsi="Apple Color Emoji"/>
          <w:color w:val="404040"/>
        </w:rPr>
      </w:pPr>
      <w:r>
        <w:rPr>
          <w:rFonts w:ascii="宋体" w:eastAsia="宋体" w:hAnsi="宋体" w:cs="宋体" w:hint="eastAsia"/>
          <w:color w:val="404040"/>
        </w:rPr>
        <w:t>适合</w:t>
      </w:r>
      <w:r>
        <w:rPr>
          <w:rStyle w:val="a5"/>
          <w:rFonts w:ascii="宋体" w:eastAsia="宋体" w:hAnsi="宋体" w:cs="宋体" w:hint="eastAsia"/>
          <w:color w:val="404040"/>
        </w:rPr>
        <w:t>读多写少</w:t>
      </w:r>
      <w:r>
        <w:rPr>
          <w:rFonts w:ascii="宋体" w:eastAsia="宋体" w:hAnsi="宋体" w:cs="宋体" w:hint="eastAsia"/>
          <w:color w:val="404040"/>
        </w:rPr>
        <w:t>的场景，不能用于</w:t>
      </w:r>
      <w:r>
        <w:rPr>
          <w:rStyle w:val="a5"/>
          <w:rFonts w:ascii="宋体" w:eastAsia="宋体" w:hAnsi="宋体" w:cs="宋体" w:hint="eastAsia"/>
          <w:color w:val="404040"/>
        </w:rPr>
        <w:t>实时读</w:t>
      </w:r>
      <w:r>
        <w:rPr>
          <w:rFonts w:ascii="宋体" w:eastAsia="宋体" w:hAnsi="宋体" w:cs="宋体" w:hint="eastAsia"/>
          <w:color w:val="404040"/>
        </w:rPr>
        <w:t>的场景。如黑名单、白名单、商品种类的访问和更新等情况。</w:t>
      </w:r>
    </w:p>
    <w:p w14:paraId="64C07F71" w14:textId="77777777" w:rsidR="00AD7BA8" w:rsidRDefault="00AD7BA8" w:rsidP="00CB5CE8">
      <w:pPr>
        <w:pStyle w:val="1"/>
      </w:pPr>
    </w:p>
    <w:p w14:paraId="75BBCFDE" w14:textId="77777777" w:rsidR="008A5FC3" w:rsidRDefault="008A5FC3" w:rsidP="008A5FC3">
      <w:pPr>
        <w:pStyle w:val="2"/>
      </w:pPr>
      <w:bookmarkStart w:id="24" w:name="_Toc50745929"/>
      <w:r>
        <w:rPr>
          <w:rFonts w:hint="eastAsia"/>
        </w:rPr>
        <w:lastRenderedPageBreak/>
        <w:t>SynchronizedList和Vector的区别</w:t>
      </w:r>
      <w:bookmarkEnd w:id="24"/>
    </w:p>
    <w:p w14:paraId="412274DB" w14:textId="77777777" w:rsidR="008A5FC3" w:rsidRDefault="008A5FC3" w:rsidP="008A5FC3">
      <w:pPr>
        <w:shd w:val="clear" w:color="auto" w:fill="FFFFFF"/>
        <w:spacing w:line="390" w:lineRule="atLeast"/>
        <w:rPr>
          <w:rFonts w:ascii="微软雅黑" w:eastAsia="微软雅黑" w:hAnsi="微软雅黑"/>
          <w:color w:val="858585"/>
          <w:sz w:val="21"/>
          <w:szCs w:val="21"/>
        </w:rPr>
      </w:pPr>
    </w:p>
    <w:p w14:paraId="0A04C95F" w14:textId="77777777" w:rsidR="008A5FC3" w:rsidRDefault="008A5FC3" w:rsidP="008A5FC3">
      <w:pPr>
        <w:pStyle w:val="a4"/>
        <w:shd w:val="clear" w:color="auto" w:fill="FFFFFF"/>
        <w:spacing w:before="0" w:beforeAutospacing="0" w:after="0" w:afterAutospacing="0" w:line="390" w:lineRule="atLeast"/>
        <w:rPr>
          <w:rFonts w:ascii="微软雅黑" w:eastAsia="微软雅黑" w:hAnsi="微软雅黑"/>
          <w:color w:val="4D4D4D"/>
        </w:rPr>
      </w:pPr>
      <w:r>
        <w:rPr>
          <w:rStyle w:val="a5"/>
          <w:rFonts w:ascii="微软雅黑" w:eastAsia="微软雅黑" w:hAnsi="微软雅黑" w:hint="eastAsia"/>
          <w:color w:val="4D4D4D"/>
        </w:rPr>
        <w:t>数据增长区别</w:t>
      </w:r>
    </w:p>
    <w:p w14:paraId="74ADEAF2" w14:textId="4F1B30E9" w:rsidR="008A5FC3" w:rsidRDefault="008A5FC3" w:rsidP="008A5FC3">
      <w:pPr>
        <w:pStyle w:val="a4"/>
        <w:shd w:val="clear" w:color="auto" w:fill="EEF0F4"/>
        <w:spacing w:before="0" w:beforeAutospacing="0" w:after="240" w:afterAutospacing="0" w:line="390" w:lineRule="atLeast"/>
        <w:rPr>
          <w:rFonts w:ascii="微软雅黑" w:eastAsia="微软雅黑" w:hAnsi="微软雅黑" w:cs="Arial"/>
          <w:color w:val="4F4F4F"/>
        </w:rPr>
      </w:pPr>
      <w:r>
        <w:rPr>
          <w:rFonts w:ascii="微软雅黑" w:eastAsia="微软雅黑" w:hAnsi="微软雅黑" w:cs="Arial" w:hint="eastAsia"/>
          <w:color w:val="4F4F4F"/>
        </w:rPr>
        <w:t>从内部实现机制来讲ArrayList和Vector都是使用数组(Array)来控制集合中的对象。当你向这两种类型中增加元素的时候，如果元素的数目超出了内部数组目前的长度它们都需要扩展内部数组的长度，Vector缺省情况下自动增长原来</w:t>
      </w:r>
      <w:r w:rsidRPr="008A5FC3">
        <w:rPr>
          <w:rFonts w:ascii="微软雅黑" w:eastAsia="微软雅黑" w:hAnsi="微软雅黑" w:cs="Arial" w:hint="eastAsia"/>
          <w:color w:val="FF0000"/>
        </w:rPr>
        <w:t>一倍</w:t>
      </w:r>
      <w:r>
        <w:rPr>
          <w:rFonts w:ascii="微软雅黑" w:eastAsia="微软雅黑" w:hAnsi="微软雅黑" w:cs="Arial" w:hint="eastAsia"/>
          <w:color w:val="4F4F4F"/>
        </w:rPr>
        <w:t>的数组长度，ArrayList是原来的</w:t>
      </w:r>
      <w:r w:rsidRPr="008A5FC3">
        <w:rPr>
          <w:rFonts w:ascii="微软雅黑" w:eastAsia="微软雅黑" w:hAnsi="微软雅黑" w:cs="Arial" w:hint="eastAsia"/>
          <w:color w:val="FF0000"/>
        </w:rPr>
        <w:t>50%</w:t>
      </w:r>
      <w:r>
        <w:rPr>
          <w:rFonts w:ascii="微软雅黑" w:eastAsia="微软雅黑" w:hAnsi="微软雅黑" w:cs="Arial" w:hint="eastAsia"/>
          <w:color w:val="4F4F4F"/>
        </w:rPr>
        <w:t>,所以最后你获得的这个集合所占的空间总是比你实际需要的要大。所以如果你要在集合中保存大量的数据那么使用Vector有一些优势，因为你可以通过设置集合的初始化大小来避免不必要的资源开销。</w:t>
      </w:r>
    </w:p>
    <w:p w14:paraId="6130432B" w14:textId="51D4797C" w:rsidR="008A5FC3" w:rsidRDefault="008A5FC3" w:rsidP="008A5FC3">
      <w:pPr>
        <w:rPr>
          <w:rFonts w:ascii="微软雅黑" w:eastAsia="微软雅黑" w:hAnsi="微软雅黑"/>
          <w:color w:val="4D4D4D"/>
          <w:shd w:val="clear" w:color="auto" w:fill="FFFFFF"/>
        </w:rPr>
      </w:pPr>
      <w:r>
        <w:rPr>
          <w:rStyle w:val="a5"/>
          <w:rFonts w:ascii="微软雅黑" w:eastAsia="微软雅黑" w:hAnsi="微软雅黑" w:hint="eastAsia"/>
          <w:color w:val="4D4D4D"/>
          <w:shd w:val="clear" w:color="auto" w:fill="FFFFFF"/>
        </w:rPr>
        <w:t>同步代码块（synchronizedlist）和同步方法（vector）的区别</w:t>
      </w:r>
      <w:r>
        <w:rPr>
          <w:rFonts w:ascii="微软雅黑" w:eastAsia="微软雅黑" w:hAnsi="微软雅黑" w:hint="eastAsia"/>
          <w:color w:val="4D4D4D"/>
          <w:shd w:val="clear" w:color="auto" w:fill="FFFFFF"/>
        </w:rPr>
        <w:t> 1.同步代码块在锁定的范围上可能比同步方法要小，一般来说锁的范围大小和性能是成反比的。 2.同步块可以更加精确的控制锁的作用域（锁的作用域就是从锁被获取到其被释放的时间），同步方法的锁的作用域就是整个方法。 3.静态代码块可以选择对哪个对象加锁，但是静态方法只能给this对象加锁。</w:t>
      </w:r>
    </w:p>
    <w:p w14:paraId="5F457CB0" w14:textId="77777777" w:rsidR="008A5FC3" w:rsidRPr="008A5FC3" w:rsidRDefault="008A5FC3" w:rsidP="008A5FC3"/>
    <w:p w14:paraId="00F854A9" w14:textId="77777777" w:rsidR="008A5FC3" w:rsidRDefault="008A5FC3" w:rsidP="008A5FC3">
      <w:r>
        <w:rPr>
          <w:rFonts w:ascii="微软雅黑" w:eastAsia="微软雅黑" w:hAnsi="微软雅黑" w:hint="eastAsia"/>
          <w:color w:val="4D4D4D"/>
          <w:shd w:val="clear" w:color="auto" w:fill="FFFFFF"/>
        </w:rPr>
        <w:t>SynchronizedList中实现的类并没有都使用synchronized同步代码块。其中有listIterator和listIterator(int index)并没有做同步处理。但是Vector却对该方法加了方法锁。 所以说，在使用SynchronizedList进行遍历的时候要手动加锁。</w:t>
      </w:r>
    </w:p>
    <w:p w14:paraId="0CA3A93A" w14:textId="77777777" w:rsidR="008A5FC3" w:rsidRDefault="008A5FC3" w:rsidP="008A5FC3">
      <w:r>
        <w:rPr>
          <w:rFonts w:ascii="微软雅黑" w:eastAsia="微软雅黑" w:hAnsi="微软雅黑" w:hint="eastAsia"/>
          <w:color w:val="4D4D4D"/>
          <w:shd w:val="clear" w:color="auto" w:fill="FFFFFF"/>
        </w:rPr>
        <w:t>最后，SynchronizedList和Vector最主要的区别： </w:t>
      </w:r>
      <w:r>
        <w:rPr>
          <w:rStyle w:val="a5"/>
          <w:rFonts w:ascii="微软雅黑" w:eastAsia="微软雅黑" w:hAnsi="微软雅黑" w:hint="eastAsia"/>
          <w:color w:val="4D4D4D"/>
          <w:shd w:val="clear" w:color="auto" w:fill="FFFFFF"/>
        </w:rPr>
        <w:t>1.SynchronizedList有很好的扩展和兼容功能。他可以将所有的List的子类转成线程安全的类。 2.使用SynchronizedList的时候，进行遍历时要手动进行同步处理</w:t>
      </w:r>
      <w:r>
        <w:rPr>
          <w:rFonts w:ascii="微软雅黑" w:eastAsia="微软雅黑" w:hAnsi="微软雅黑" w:hint="eastAsia"/>
          <w:color w:val="4D4D4D"/>
          <w:shd w:val="clear" w:color="auto" w:fill="FFFFFF"/>
        </w:rPr>
        <w:t>。 </w:t>
      </w:r>
      <w:r>
        <w:rPr>
          <w:rStyle w:val="a5"/>
          <w:rFonts w:ascii="微软雅黑" w:eastAsia="微软雅黑" w:hAnsi="微软雅黑" w:hint="eastAsia"/>
          <w:color w:val="4D4D4D"/>
          <w:shd w:val="clear" w:color="auto" w:fill="FFFFFF"/>
        </w:rPr>
        <w:t>3.SynchronizedList可以指定锁定的对象。</w:t>
      </w:r>
    </w:p>
    <w:p w14:paraId="1883B54E" w14:textId="77777777" w:rsidR="008A5FC3" w:rsidRDefault="008A5FC3" w:rsidP="008A5FC3">
      <w:pPr>
        <w:pStyle w:val="2"/>
      </w:pPr>
      <w:bookmarkStart w:id="25" w:name="_Toc50745930"/>
      <w:r>
        <w:rPr>
          <w:shd w:val="clear" w:color="auto" w:fill="FFFFFF"/>
        </w:rPr>
        <w:t>CopyOnWriteArraySet</w:t>
      </w:r>
      <w:bookmarkEnd w:id="25"/>
    </w:p>
    <w:p w14:paraId="75904E6B" w14:textId="77777777" w:rsidR="008A5FC3" w:rsidRPr="004C632E" w:rsidRDefault="008A5FC3" w:rsidP="008A5FC3">
      <w:pPr>
        <w:rPr>
          <w:lang w:val="en-US"/>
        </w:rPr>
      </w:pPr>
      <w:r>
        <w:rPr>
          <w:rFonts w:ascii="Helvetica Neue" w:hAnsi="Helvetica Neue"/>
          <w:color w:val="333333"/>
          <w:sz w:val="23"/>
          <w:szCs w:val="23"/>
          <w:shd w:val="clear" w:color="auto" w:fill="FFFFFF"/>
        </w:rPr>
        <w:t>CopyOnWriteArraySet</w:t>
      </w:r>
      <w:r>
        <w:rPr>
          <w:rFonts w:ascii="宋体" w:eastAsia="宋体" w:hAnsi="宋体" w:cs="宋体" w:hint="eastAsia"/>
          <w:color w:val="333333"/>
          <w:sz w:val="23"/>
          <w:szCs w:val="23"/>
          <w:shd w:val="clear" w:color="auto" w:fill="FFFFFF"/>
        </w:rPr>
        <w:t>底层是使用</w:t>
      </w:r>
      <w:r>
        <w:rPr>
          <w:rFonts w:ascii="Helvetica Neue" w:hAnsi="Helvetica Neue"/>
          <w:color w:val="333333"/>
          <w:sz w:val="23"/>
          <w:szCs w:val="23"/>
          <w:shd w:val="clear" w:color="auto" w:fill="FFFFFF"/>
        </w:rPr>
        <w:t>CopyOnWriteArrayList</w:t>
      </w:r>
      <w:r>
        <w:rPr>
          <w:rFonts w:ascii="宋体" w:eastAsia="宋体" w:hAnsi="宋体" w:cs="宋体" w:hint="eastAsia"/>
          <w:color w:val="333333"/>
          <w:sz w:val="23"/>
          <w:szCs w:val="23"/>
          <w:shd w:val="clear" w:color="auto" w:fill="FFFFFF"/>
        </w:rPr>
        <w:t>存储元素的，所以它并不是使用</w:t>
      </w:r>
      <w:r>
        <w:rPr>
          <w:rFonts w:ascii="Helvetica Neue" w:hAnsi="Helvetica Neue"/>
          <w:color w:val="333333"/>
          <w:sz w:val="23"/>
          <w:szCs w:val="23"/>
          <w:shd w:val="clear" w:color="auto" w:fill="FFFFFF"/>
        </w:rPr>
        <w:t>Map</w:t>
      </w:r>
      <w:r>
        <w:rPr>
          <w:rFonts w:ascii="宋体" w:eastAsia="宋体" w:hAnsi="宋体" w:cs="宋体" w:hint="eastAsia"/>
          <w:color w:val="333333"/>
          <w:sz w:val="23"/>
          <w:szCs w:val="23"/>
          <w:shd w:val="clear" w:color="auto" w:fill="FFFFFF"/>
        </w:rPr>
        <w:t>来存储元素的。</w:t>
      </w:r>
    </w:p>
    <w:p w14:paraId="32312A5D" w14:textId="77777777" w:rsidR="008A5FC3" w:rsidRDefault="008A5FC3" w:rsidP="008A5FC3">
      <w:pPr>
        <w:pStyle w:val="a4"/>
      </w:pPr>
      <w:r>
        <w:rPr>
          <w:rFonts w:ascii="宋体" w:eastAsia="宋体" w:hAnsi="宋体" w:cs="宋体" w:hint="eastAsia"/>
        </w:rPr>
        <w:t>（</w:t>
      </w:r>
      <w:r>
        <w:t>1</w:t>
      </w:r>
      <w:r>
        <w:rPr>
          <w:rFonts w:ascii="宋体" w:eastAsia="宋体" w:hAnsi="宋体" w:cs="宋体" w:hint="eastAsia"/>
        </w:rPr>
        <w:t>）</w:t>
      </w:r>
      <w:r>
        <w:t>CopyOnWriteArraySet</w:t>
      </w:r>
      <w:r>
        <w:rPr>
          <w:rFonts w:ascii="宋体" w:eastAsia="宋体" w:hAnsi="宋体" w:cs="宋体" w:hint="eastAsia"/>
        </w:rPr>
        <w:t>是用</w:t>
      </w:r>
      <w:r>
        <w:t>CopyOnWriteArrayList</w:t>
      </w:r>
      <w:r>
        <w:rPr>
          <w:rFonts w:ascii="宋体" w:eastAsia="宋体" w:hAnsi="宋体" w:cs="宋体" w:hint="eastAsia"/>
        </w:rPr>
        <w:t>实现的；</w:t>
      </w:r>
    </w:p>
    <w:p w14:paraId="2332EDA8" w14:textId="77777777" w:rsidR="008A5FC3" w:rsidRDefault="008A5FC3" w:rsidP="008A5FC3">
      <w:pPr>
        <w:pStyle w:val="a4"/>
      </w:pPr>
      <w:r>
        <w:rPr>
          <w:rFonts w:ascii="宋体" w:eastAsia="宋体" w:hAnsi="宋体" w:cs="宋体" w:hint="eastAsia"/>
        </w:rPr>
        <w:t>（</w:t>
      </w:r>
      <w:r>
        <w:t>2</w:t>
      </w:r>
      <w:r>
        <w:rPr>
          <w:rFonts w:ascii="宋体" w:eastAsia="宋体" w:hAnsi="宋体" w:cs="宋体" w:hint="eastAsia"/>
        </w:rPr>
        <w:t>）</w:t>
      </w:r>
      <w:r>
        <w:t>CopyOnWriteArraySet</w:t>
      </w:r>
      <w:r>
        <w:rPr>
          <w:rFonts w:ascii="宋体" w:eastAsia="宋体" w:hAnsi="宋体" w:cs="宋体" w:hint="eastAsia"/>
        </w:rPr>
        <w:t>是有序的，因为底层其实是数组，数组是不是有序的？！</w:t>
      </w:r>
    </w:p>
    <w:p w14:paraId="73D3FE86" w14:textId="77777777" w:rsidR="008A5FC3" w:rsidRDefault="008A5FC3" w:rsidP="008A5FC3">
      <w:pPr>
        <w:pStyle w:val="a4"/>
      </w:pPr>
      <w:r>
        <w:rPr>
          <w:rFonts w:ascii="宋体" w:eastAsia="宋体" w:hAnsi="宋体" w:cs="宋体" w:hint="eastAsia"/>
        </w:rPr>
        <w:t>（</w:t>
      </w:r>
      <w:r>
        <w:t>3</w:t>
      </w:r>
      <w:r>
        <w:rPr>
          <w:rFonts w:ascii="宋体" w:eastAsia="宋体" w:hAnsi="宋体" w:cs="宋体" w:hint="eastAsia"/>
        </w:rPr>
        <w:t>）</w:t>
      </w:r>
      <w:r>
        <w:t>CopyOnWriteArraySet</w:t>
      </w:r>
      <w:r>
        <w:rPr>
          <w:rFonts w:ascii="宋体" w:eastAsia="宋体" w:hAnsi="宋体" w:cs="宋体" w:hint="eastAsia"/>
        </w:rPr>
        <w:t>是并发安全的，而且实现了读写分离；</w:t>
      </w:r>
    </w:p>
    <w:p w14:paraId="26D8593C" w14:textId="77777777" w:rsidR="008A5FC3" w:rsidRDefault="008A5FC3" w:rsidP="008A5FC3">
      <w:pPr>
        <w:pStyle w:val="a4"/>
      </w:pPr>
      <w:r>
        <w:rPr>
          <w:rFonts w:ascii="宋体" w:eastAsia="宋体" w:hAnsi="宋体" w:cs="宋体" w:hint="eastAsia"/>
        </w:rPr>
        <w:t>（</w:t>
      </w:r>
      <w:r>
        <w:t>4</w:t>
      </w:r>
      <w:r>
        <w:rPr>
          <w:rFonts w:ascii="宋体" w:eastAsia="宋体" w:hAnsi="宋体" w:cs="宋体" w:hint="eastAsia"/>
        </w:rPr>
        <w:t>）</w:t>
      </w:r>
      <w:r>
        <w:t>CopyOnWriteArraySet</w:t>
      </w:r>
      <w:r>
        <w:rPr>
          <w:rFonts w:ascii="宋体" w:eastAsia="宋体" w:hAnsi="宋体" w:cs="宋体" w:hint="eastAsia"/>
        </w:rPr>
        <w:t>通过调用</w:t>
      </w:r>
      <w:r>
        <w:t>CopyOnWriteArrayList</w:t>
      </w:r>
      <w:r>
        <w:rPr>
          <w:rFonts w:ascii="宋体" w:eastAsia="宋体" w:hAnsi="宋体" w:cs="宋体" w:hint="eastAsia"/>
        </w:rPr>
        <w:t>的</w:t>
      </w:r>
      <w:r>
        <w:t>addIfAbsent()</w:t>
      </w:r>
      <w:r>
        <w:rPr>
          <w:rFonts w:ascii="宋体" w:eastAsia="宋体" w:hAnsi="宋体" w:cs="宋体" w:hint="eastAsia"/>
        </w:rPr>
        <w:t>方法来保证元素不重复；</w:t>
      </w:r>
    </w:p>
    <w:p w14:paraId="4537162D" w14:textId="77777777" w:rsidR="008A5FC3" w:rsidRDefault="008A5FC3" w:rsidP="008A5FC3">
      <w:pPr>
        <w:rPr>
          <w:rFonts w:ascii="宋体" w:eastAsia="宋体" w:hAnsi="宋体" w:cs="宋体"/>
        </w:rPr>
      </w:pPr>
      <w:bookmarkStart w:id="26" w:name="_Toc50745931"/>
      <w:r w:rsidRPr="008A5FC3">
        <w:rPr>
          <w:rStyle w:val="20"/>
        </w:rPr>
        <w:t>ThreadPoolExecutor</w:t>
      </w:r>
      <w:bookmarkEnd w:id="26"/>
      <w:r>
        <w:rPr>
          <w:rFonts w:ascii="宋体" w:eastAsia="宋体" w:hAnsi="宋体" w:cs="宋体" w:hint="eastAsia"/>
        </w:rPr>
        <w:t>有四个构造方法，</w:t>
      </w:r>
    </w:p>
    <w:p w14:paraId="2BC7B9EC" w14:textId="0A009982" w:rsidR="00C168AC" w:rsidRDefault="008A5FC3" w:rsidP="0033068D">
      <w:r>
        <w:rPr>
          <w:rFonts w:ascii="宋体" w:eastAsia="宋体" w:hAnsi="宋体" w:cs="宋体" w:hint="eastAsia"/>
        </w:rPr>
        <w:lastRenderedPageBreak/>
        <w:t>其中前三个最终都是调用最后一个，它有</w:t>
      </w:r>
      <w:r>
        <w:t>7</w:t>
      </w:r>
      <w:r>
        <w:rPr>
          <w:rFonts w:ascii="宋体" w:eastAsia="宋体" w:hAnsi="宋体" w:cs="宋体" w:hint="eastAsia"/>
        </w:rPr>
        <w:t>个参数，分别为</w:t>
      </w:r>
      <w:r>
        <w:t>corePoolSize</w:t>
      </w:r>
      <w:r>
        <w:rPr>
          <w:rFonts w:ascii="宋体" w:eastAsia="宋体" w:hAnsi="宋体" w:cs="宋体" w:hint="eastAsia"/>
        </w:rPr>
        <w:t>、</w:t>
      </w:r>
      <w:r>
        <w:t>maximumPoolSize</w:t>
      </w:r>
      <w:r>
        <w:rPr>
          <w:rFonts w:ascii="宋体" w:eastAsia="宋体" w:hAnsi="宋体" w:cs="宋体" w:hint="eastAsia"/>
        </w:rPr>
        <w:t>、</w:t>
      </w:r>
      <w:r>
        <w:t>keepAliveTime</w:t>
      </w:r>
      <w:r>
        <w:rPr>
          <w:rFonts w:ascii="宋体" w:eastAsia="宋体" w:hAnsi="宋体" w:cs="宋体" w:hint="eastAsia"/>
        </w:rPr>
        <w:t>、</w:t>
      </w:r>
      <w:r>
        <w:t>unit</w:t>
      </w:r>
      <w:r>
        <w:rPr>
          <w:rFonts w:ascii="宋体" w:eastAsia="宋体" w:hAnsi="宋体" w:cs="宋体" w:hint="eastAsia"/>
        </w:rPr>
        <w:t>、</w:t>
      </w:r>
      <w:r>
        <w:t>workQueue</w:t>
      </w:r>
      <w:r>
        <w:rPr>
          <w:rFonts w:ascii="宋体" w:eastAsia="宋体" w:hAnsi="宋体" w:cs="宋体" w:hint="eastAsia"/>
        </w:rPr>
        <w:t>、</w:t>
      </w:r>
      <w:r>
        <w:t>threadFactory</w:t>
      </w:r>
      <w:r>
        <w:rPr>
          <w:rFonts w:ascii="宋体" w:eastAsia="宋体" w:hAnsi="宋体" w:cs="宋体" w:hint="eastAsia"/>
        </w:rPr>
        <w:t>、</w:t>
      </w:r>
      <w:r>
        <w:t>handler</w:t>
      </w:r>
      <w:r>
        <w:rPr>
          <w:rFonts w:ascii="宋体" w:eastAsia="宋体" w:hAnsi="宋体" w:cs="宋体" w:hint="eastAsia"/>
        </w:rPr>
        <w:t>。</w:t>
      </w:r>
    </w:p>
    <w:p w14:paraId="03571C85" w14:textId="0CE6B11F" w:rsidR="00C168AC" w:rsidRDefault="00C168AC" w:rsidP="00C168AC">
      <w:pPr>
        <w:pStyle w:val="2"/>
        <w:rPr>
          <w:rFonts w:ascii="宋体" w:eastAsia="宋体" w:hAnsi="宋体" w:cs="宋体"/>
          <w:color w:val="333333"/>
          <w:sz w:val="23"/>
          <w:szCs w:val="23"/>
        </w:rPr>
      </w:pPr>
      <w:bookmarkStart w:id="27" w:name="_Toc50745932"/>
      <w:r w:rsidRPr="00C168AC">
        <w:t>corePoolSize</w:t>
      </w:r>
      <w:r>
        <w:rPr>
          <w:rFonts w:ascii="宋体" w:eastAsia="宋体" w:hAnsi="宋体" w:cs="宋体" w:hint="eastAsia"/>
          <w:color w:val="333333"/>
          <w:sz w:val="23"/>
          <w:szCs w:val="23"/>
        </w:rPr>
        <w:t>核心线程数。当正在运行的线程数小于核心线程数时，来一个任务就创建一个核心线程；当正在运行的线程数大于或等于核心线程数时，任务来了先不创建线程而是丢到任务队列中</w:t>
      </w:r>
      <w:bookmarkEnd w:id="27"/>
    </w:p>
    <w:p w14:paraId="0925B6E6" w14:textId="77777777" w:rsidR="00C168AC" w:rsidRPr="00C168AC" w:rsidRDefault="00C168AC" w:rsidP="00C168AC">
      <w:pPr>
        <w:rPr>
          <w:rFonts w:eastAsia="宋体"/>
        </w:rPr>
      </w:pPr>
    </w:p>
    <w:p w14:paraId="41F2D727" w14:textId="3D65E7F8" w:rsidR="00C168AC" w:rsidRDefault="00C168AC" w:rsidP="00C168AC">
      <w:pPr>
        <w:pStyle w:val="2"/>
      </w:pPr>
      <w:bookmarkStart w:id="28" w:name="_Toc50745933"/>
      <w:r>
        <w:t>maximumPoolSize</w:t>
      </w:r>
      <w:r>
        <w:rPr>
          <w:rFonts w:ascii="宋体" w:eastAsia="宋体" w:hAnsi="宋体" w:cs="宋体" w:hint="eastAsia"/>
        </w:rPr>
        <w:t>最大线程数。</w:t>
      </w:r>
      <w:bookmarkEnd w:id="28"/>
    </w:p>
    <w:p w14:paraId="1C34BF86" w14:textId="303BF500" w:rsidR="00C168AC" w:rsidRDefault="00C168AC" w:rsidP="00C168AC">
      <w:pPr>
        <w:pStyle w:val="a4"/>
      </w:pPr>
      <w:r>
        <w:rPr>
          <w:rFonts w:ascii="宋体" w:eastAsia="宋体" w:hAnsi="宋体" w:cs="宋体" w:hint="eastAsia"/>
        </w:rPr>
        <w:t>当任务队列满了时来一个任务才创建一个非核心线程，但不能超过最大线程数。</w:t>
      </w:r>
    </w:p>
    <w:p w14:paraId="2EA42EAE" w14:textId="77777777" w:rsidR="00C168AC" w:rsidRDefault="00C168AC" w:rsidP="00C168AC">
      <w:pPr>
        <w:pStyle w:val="2"/>
      </w:pPr>
      <w:bookmarkStart w:id="29" w:name="_Toc50745934"/>
      <w:r>
        <w:t>keepAliveTime + unit</w:t>
      </w:r>
      <w:bookmarkEnd w:id="29"/>
    </w:p>
    <w:p w14:paraId="32402CB3" w14:textId="576FDEB9" w:rsidR="00C168AC" w:rsidRDefault="00C168AC" w:rsidP="00C168AC">
      <w:pPr>
        <w:pStyle w:val="a4"/>
      </w:pPr>
      <w:r>
        <w:rPr>
          <w:rFonts w:ascii="宋体" w:eastAsia="宋体" w:hAnsi="宋体" w:cs="宋体" w:hint="eastAsia"/>
        </w:rPr>
        <w:t>线程保持空闲时间及单位。默认情况下，此两参数仅当正在运行的线程数大于核心线程数时才有效，即只针对非核心线程。但是，如果</w:t>
      </w:r>
      <w:r>
        <w:t>allowCoreThreadTimeOut</w:t>
      </w:r>
      <w:r>
        <w:rPr>
          <w:rFonts w:ascii="宋体" w:eastAsia="宋体" w:hAnsi="宋体" w:cs="宋体" w:hint="eastAsia"/>
        </w:rPr>
        <w:t>被设置成了</w:t>
      </w:r>
      <w:r>
        <w:t>true</w:t>
      </w:r>
      <w:r>
        <w:rPr>
          <w:rFonts w:ascii="宋体" w:eastAsia="宋体" w:hAnsi="宋体" w:cs="宋体" w:hint="eastAsia"/>
        </w:rPr>
        <w:t>，针对核心线程也有效。即当</w:t>
      </w:r>
      <w:r w:rsidRPr="001F6A15">
        <w:rPr>
          <w:rFonts w:ascii="宋体" w:eastAsia="宋体" w:hAnsi="宋体" w:cs="宋体" w:hint="eastAsia"/>
          <w:color w:val="FF0000"/>
        </w:rPr>
        <w:t>任务队列为空时</w:t>
      </w:r>
      <w:r>
        <w:rPr>
          <w:rFonts w:ascii="宋体" w:eastAsia="宋体" w:hAnsi="宋体" w:cs="宋体" w:hint="eastAsia"/>
        </w:rPr>
        <w:t>，线程保持多久才会销毁，内部主要是通过阻塞队列带超时的</w:t>
      </w:r>
      <w:r>
        <w:t>poll(timeout, unit)</w:t>
      </w:r>
      <w:r>
        <w:rPr>
          <w:rFonts w:ascii="宋体" w:eastAsia="宋体" w:hAnsi="宋体" w:cs="宋体" w:hint="eastAsia"/>
        </w:rPr>
        <w:t>方法实现的。</w:t>
      </w:r>
    </w:p>
    <w:p w14:paraId="62FF91A3" w14:textId="77777777" w:rsidR="00C168AC" w:rsidRDefault="00C168AC" w:rsidP="00C168AC">
      <w:pPr>
        <w:pStyle w:val="2"/>
      </w:pPr>
      <w:bookmarkStart w:id="30" w:name="_Toc50745935"/>
      <w:r>
        <w:t>workQueue</w:t>
      </w:r>
      <w:bookmarkEnd w:id="30"/>
    </w:p>
    <w:p w14:paraId="19A9D915" w14:textId="61DD0A8D" w:rsidR="00C168AC" w:rsidRDefault="00C168AC" w:rsidP="00C168AC">
      <w:pPr>
        <w:pStyle w:val="a4"/>
      </w:pPr>
      <w:r>
        <w:rPr>
          <w:rFonts w:ascii="宋体" w:eastAsia="宋体" w:hAnsi="宋体" w:cs="宋体" w:hint="eastAsia"/>
        </w:rPr>
        <w:t>任务队列。当正在运行的线程数大于或等于核心线程数时，任务来了是先进入任务队列中的。这个队列必须是阻塞队列，所以像</w:t>
      </w:r>
      <w:r>
        <w:t>ConcurrentLinkedQueue</w:t>
      </w:r>
      <w:r>
        <w:rPr>
          <w:rFonts w:ascii="宋体" w:eastAsia="宋体" w:hAnsi="宋体" w:cs="宋体" w:hint="eastAsia"/>
        </w:rPr>
        <w:t>就不能作为参数，因为它虽然是并发安全的队列，但是它不是阻塞队列。</w:t>
      </w:r>
    </w:p>
    <w:p w14:paraId="23F9BD0E" w14:textId="77777777" w:rsidR="00C168AC" w:rsidRDefault="00C168AC" w:rsidP="00C168AC">
      <w:pPr>
        <w:pStyle w:val="HTML0"/>
        <w:rPr>
          <w:rStyle w:val="HTML"/>
        </w:rPr>
      </w:pPr>
      <w:r>
        <w:rPr>
          <w:rStyle w:val="hljs-comment"/>
        </w:rPr>
        <w:t>// ConcurrentLinkedQueue</w:t>
      </w:r>
      <w:r>
        <w:rPr>
          <w:rStyle w:val="hljs-comment"/>
          <w:rFonts w:ascii="微软雅黑" w:eastAsia="微软雅黑" w:hAnsi="微软雅黑" w:cs="微软雅黑" w:hint="eastAsia"/>
        </w:rPr>
        <w:t>并没有实现</w:t>
      </w:r>
      <w:r>
        <w:rPr>
          <w:rStyle w:val="hljs-comment"/>
        </w:rPr>
        <w:t>BlockingQueue</w:t>
      </w:r>
      <w:r>
        <w:rPr>
          <w:rStyle w:val="hljs-comment"/>
          <w:rFonts w:ascii="微软雅黑" w:eastAsia="微软雅黑" w:hAnsi="微软雅黑" w:cs="微软雅黑" w:hint="eastAsia"/>
        </w:rPr>
        <w:t>接口</w:t>
      </w:r>
    </w:p>
    <w:p w14:paraId="3ED689AE" w14:textId="77777777" w:rsidR="00C168AC" w:rsidRDefault="00C168AC" w:rsidP="00C168AC">
      <w:pPr>
        <w:pStyle w:val="HTML0"/>
        <w:rPr>
          <w:rStyle w:val="hljs-class"/>
        </w:rPr>
      </w:pPr>
      <w:r>
        <w:rPr>
          <w:rStyle w:val="hljs-keyword"/>
        </w:rPr>
        <w:t>public</w:t>
      </w:r>
      <w:r>
        <w:rPr>
          <w:rStyle w:val="HTML"/>
        </w:rPr>
        <w:t xml:space="preserve"> </w:t>
      </w:r>
      <w:r>
        <w:rPr>
          <w:rStyle w:val="hljs-keyword"/>
        </w:rPr>
        <w:t>class</w:t>
      </w:r>
      <w:r>
        <w:rPr>
          <w:rStyle w:val="hljs-class"/>
        </w:rPr>
        <w:t xml:space="preserve"> </w:t>
      </w:r>
      <w:r>
        <w:rPr>
          <w:rStyle w:val="hljs-title"/>
        </w:rPr>
        <w:t>ConcurrentLinkedQueue</w:t>
      </w:r>
      <w:r>
        <w:rPr>
          <w:rStyle w:val="hljs-class"/>
        </w:rPr>
        <w:t>&lt;</w:t>
      </w:r>
      <w:r>
        <w:rPr>
          <w:rStyle w:val="hljs-title"/>
        </w:rPr>
        <w:t>E</w:t>
      </w:r>
      <w:r>
        <w:rPr>
          <w:rStyle w:val="hljs-class"/>
        </w:rPr>
        <w:t xml:space="preserve">&gt; </w:t>
      </w:r>
      <w:r>
        <w:rPr>
          <w:rStyle w:val="hljs-keyword"/>
        </w:rPr>
        <w:t>extends</w:t>
      </w:r>
      <w:r>
        <w:rPr>
          <w:rStyle w:val="hljs-class"/>
        </w:rPr>
        <w:t xml:space="preserve"> </w:t>
      </w:r>
      <w:r>
        <w:rPr>
          <w:rStyle w:val="hljs-title"/>
        </w:rPr>
        <w:t>AbstractQueue</w:t>
      </w:r>
      <w:r>
        <w:rPr>
          <w:rStyle w:val="hljs-class"/>
        </w:rPr>
        <w:t>&lt;</w:t>
      </w:r>
      <w:r>
        <w:rPr>
          <w:rStyle w:val="hljs-title"/>
        </w:rPr>
        <w:t>E</w:t>
      </w:r>
      <w:r>
        <w:rPr>
          <w:rStyle w:val="hljs-class"/>
        </w:rPr>
        <w:t>&gt;</w:t>
      </w:r>
    </w:p>
    <w:p w14:paraId="476CB443" w14:textId="77777777" w:rsidR="00C168AC" w:rsidRDefault="00C168AC" w:rsidP="00C168AC">
      <w:pPr>
        <w:pStyle w:val="HTML0"/>
        <w:rPr>
          <w:rStyle w:val="HTML"/>
        </w:rPr>
      </w:pPr>
      <w:r>
        <w:rPr>
          <w:rStyle w:val="hljs-class"/>
        </w:rPr>
        <w:t xml:space="preserve">        </w:t>
      </w:r>
      <w:r>
        <w:rPr>
          <w:rStyle w:val="hljs-keyword"/>
        </w:rPr>
        <w:t>implements</w:t>
      </w:r>
      <w:r>
        <w:rPr>
          <w:rStyle w:val="hljs-class"/>
        </w:rPr>
        <w:t xml:space="preserve"> </w:t>
      </w:r>
      <w:r>
        <w:rPr>
          <w:rStyle w:val="hljs-title"/>
        </w:rPr>
        <w:t>Queue</w:t>
      </w:r>
      <w:r>
        <w:rPr>
          <w:rStyle w:val="hljs-class"/>
        </w:rPr>
        <w:t>&lt;</w:t>
      </w:r>
      <w:r>
        <w:rPr>
          <w:rStyle w:val="hljs-title"/>
        </w:rPr>
        <w:t>E</w:t>
      </w:r>
      <w:r>
        <w:rPr>
          <w:rStyle w:val="hljs-class"/>
        </w:rPr>
        <w:t xml:space="preserve">&gt;, </w:t>
      </w:r>
      <w:r>
        <w:rPr>
          <w:rStyle w:val="hljs-title"/>
        </w:rPr>
        <w:t>java</w:t>
      </w:r>
      <w:r>
        <w:rPr>
          <w:rStyle w:val="hljs-class"/>
        </w:rPr>
        <w:t>.</w:t>
      </w:r>
      <w:r>
        <w:rPr>
          <w:rStyle w:val="hljs-title"/>
        </w:rPr>
        <w:t>io</w:t>
      </w:r>
      <w:r>
        <w:rPr>
          <w:rStyle w:val="hljs-class"/>
        </w:rPr>
        <w:t>.</w:t>
      </w:r>
      <w:r>
        <w:rPr>
          <w:rStyle w:val="hljs-title"/>
        </w:rPr>
        <w:t>Serializable</w:t>
      </w:r>
      <w:r>
        <w:rPr>
          <w:rStyle w:val="hljs-class"/>
        </w:rPr>
        <w:t xml:space="preserve"> </w:t>
      </w:r>
      <w:r>
        <w:rPr>
          <w:rStyle w:val="HTML"/>
        </w:rPr>
        <w:t>{</w:t>
      </w:r>
    </w:p>
    <w:p w14:paraId="777195CA" w14:textId="77777777" w:rsidR="00C168AC" w:rsidRDefault="00C168AC" w:rsidP="00C168AC">
      <w:pPr>
        <w:pStyle w:val="HTML0"/>
        <w:rPr>
          <w:rStyle w:val="HTML"/>
        </w:rPr>
      </w:pPr>
      <w:r>
        <w:rPr>
          <w:rStyle w:val="HTML"/>
        </w:rPr>
        <w:t>}</w:t>
      </w:r>
    </w:p>
    <w:p w14:paraId="3103DFCD" w14:textId="77777777" w:rsidR="00C168AC" w:rsidRDefault="00C168AC" w:rsidP="00C168AC">
      <w:pPr>
        <w:pStyle w:val="2"/>
      </w:pPr>
      <w:bookmarkStart w:id="31" w:name="_Toc50745936"/>
      <w:r>
        <w:t>threadFactory</w:t>
      </w:r>
      <w:bookmarkEnd w:id="31"/>
    </w:p>
    <w:p w14:paraId="25F34187" w14:textId="77EAAB25" w:rsidR="00C168AC" w:rsidRDefault="00C168AC" w:rsidP="00C168AC">
      <w:pPr>
        <w:pStyle w:val="a4"/>
      </w:pPr>
      <w:r>
        <w:rPr>
          <w:rFonts w:ascii="宋体" w:eastAsia="宋体" w:hAnsi="宋体" w:cs="宋体" w:hint="eastAsia"/>
        </w:rPr>
        <w:t>线程工厂。默认使用的是</w:t>
      </w:r>
      <w:r>
        <w:t>Executors</w:t>
      </w:r>
      <w:r>
        <w:rPr>
          <w:rFonts w:ascii="宋体" w:eastAsia="宋体" w:hAnsi="宋体" w:cs="宋体" w:hint="eastAsia"/>
        </w:rPr>
        <w:t>工具类中的</w:t>
      </w:r>
      <w:r>
        <w:t>DefaultThreadFactory</w:t>
      </w:r>
      <w:r>
        <w:rPr>
          <w:rFonts w:ascii="宋体" w:eastAsia="宋体" w:hAnsi="宋体" w:cs="宋体" w:hint="eastAsia"/>
        </w:rPr>
        <w:t>类，这个类有个缺点，创建的线程的名称是自动生成的，无法自定义以区分不同的线程池，且它们都是非守护线程。</w:t>
      </w:r>
    </w:p>
    <w:p w14:paraId="39856E8C" w14:textId="77777777" w:rsidR="00C168AC" w:rsidRDefault="00C168AC" w:rsidP="00C168AC">
      <w:pPr>
        <w:pStyle w:val="2"/>
      </w:pPr>
      <w:bookmarkStart w:id="32" w:name="_Toc50745937"/>
      <w:r>
        <w:t>handler</w:t>
      </w:r>
      <w:bookmarkEnd w:id="32"/>
    </w:p>
    <w:p w14:paraId="3A6D007E" w14:textId="702B956E" w:rsidR="00C168AC" w:rsidRDefault="00C168AC" w:rsidP="00C168AC">
      <w:pPr>
        <w:pStyle w:val="a4"/>
      </w:pPr>
      <w:r>
        <w:rPr>
          <w:rFonts w:ascii="宋体" w:eastAsia="宋体" w:hAnsi="宋体" w:cs="宋体" w:hint="eastAsia"/>
        </w:rPr>
        <w:t>拒绝策略。拒绝策略表示当任务队列满了且线程数也达到最大了，这时候再新加任务，线程池已经无法承受了，这些新来的任务应该按什么逻辑来处理。</w:t>
      </w:r>
    </w:p>
    <w:p w14:paraId="5ADE318C" w14:textId="3B8792C0" w:rsidR="00C168AC" w:rsidRDefault="00C168AC" w:rsidP="00C168AC">
      <w:pPr>
        <w:pStyle w:val="a4"/>
      </w:pPr>
      <w:r>
        <w:rPr>
          <w:rFonts w:ascii="宋体" w:eastAsia="宋体" w:hAnsi="宋体" w:cs="宋体" w:hint="eastAsia"/>
        </w:rPr>
        <w:t>常用的拒绝策略有丢弃当前任务、</w:t>
      </w:r>
      <w:r w:rsidRPr="001F6A15">
        <w:rPr>
          <w:rFonts w:ascii="宋体" w:eastAsia="宋体" w:hAnsi="宋体" w:cs="宋体" w:hint="eastAsia"/>
          <w:color w:val="FF0000"/>
        </w:rPr>
        <w:t>丢弃最老的任务</w:t>
      </w:r>
      <w:r>
        <w:rPr>
          <w:rFonts w:ascii="宋体" w:eastAsia="宋体" w:hAnsi="宋体" w:cs="宋体" w:hint="eastAsia"/>
        </w:rPr>
        <w:t>、</w:t>
      </w:r>
      <w:r w:rsidRPr="001F6A15">
        <w:rPr>
          <w:rFonts w:ascii="宋体" w:eastAsia="宋体" w:hAnsi="宋体" w:cs="宋体" w:hint="eastAsia"/>
          <w:color w:val="FF0000"/>
        </w:rPr>
        <w:t>抛出异常</w:t>
      </w:r>
      <w:r>
        <w:rPr>
          <w:rFonts w:ascii="宋体" w:eastAsia="宋体" w:hAnsi="宋体" w:cs="宋体" w:hint="eastAsia"/>
        </w:rPr>
        <w:t>、</w:t>
      </w:r>
      <w:r w:rsidRPr="001F6A15">
        <w:rPr>
          <w:rFonts w:ascii="宋体" w:eastAsia="宋体" w:hAnsi="宋体" w:cs="宋体" w:hint="eastAsia"/>
          <w:color w:val="FF0000"/>
        </w:rPr>
        <w:t>调用者自己处理</w:t>
      </w:r>
      <w:r>
        <w:rPr>
          <w:rFonts w:ascii="宋体" w:eastAsia="宋体" w:hAnsi="宋体" w:cs="宋体" w:hint="eastAsia"/>
        </w:rPr>
        <w:t>等待。默认的拒绝策略是抛出异常，即线程池无法承载了，调用者再往里面添加任务会抛出异常。默认的拒绝策略虽然比较简单粗暴，但是相对于丢弃任务策略明显要好很多，最起码调用者自己可以捕获这个异常再进行二次处理。</w:t>
      </w:r>
    </w:p>
    <w:p w14:paraId="79419E7F" w14:textId="77777777" w:rsidR="00C168AC" w:rsidRPr="00C168AC" w:rsidRDefault="00C168AC" w:rsidP="00C168AC">
      <w:pPr>
        <w:pStyle w:val="2"/>
        <w:rPr>
          <w:rFonts w:ascii="Helvetica Neue" w:hAnsi="Helvetica Neue"/>
        </w:rPr>
      </w:pPr>
      <w:bookmarkStart w:id="33" w:name="_Toc50745938"/>
      <w:r w:rsidRPr="00C168AC">
        <w:rPr>
          <w:rFonts w:hint="eastAsia"/>
        </w:rPr>
        <w:lastRenderedPageBreak/>
        <w:t>使用线程池的好处</w:t>
      </w:r>
      <w:bookmarkEnd w:id="33"/>
    </w:p>
    <w:p w14:paraId="3B82E612" w14:textId="61F0DD57" w:rsidR="00C168AC" w:rsidRPr="00C168AC" w:rsidRDefault="00C168AC" w:rsidP="00C168AC">
      <w:pPr>
        <w:pStyle w:val="a4"/>
        <w:shd w:val="clear" w:color="auto" w:fill="FFFFFF"/>
        <w:spacing w:before="330" w:after="330"/>
        <w:rPr>
          <w:rFonts w:ascii="Helvetica Neue" w:hAnsi="Helvetica Neue"/>
          <w:color w:val="333333"/>
          <w:sz w:val="23"/>
          <w:szCs w:val="23"/>
        </w:rPr>
      </w:pPr>
      <w:r w:rsidRPr="00C168AC">
        <w:rPr>
          <w:rFonts w:ascii="Helvetica Neue" w:hAnsi="Helvetica Neue"/>
          <w:color w:val="333333"/>
          <w:sz w:val="23"/>
          <w:szCs w:val="23"/>
        </w:rPr>
        <w:t>1</w:t>
      </w:r>
      <w:r w:rsidRPr="00C168AC">
        <w:rPr>
          <w:rFonts w:ascii="宋体" w:eastAsia="宋体" w:hAnsi="宋体" w:cs="宋体" w:hint="eastAsia"/>
          <w:color w:val="333333"/>
          <w:sz w:val="23"/>
          <w:szCs w:val="23"/>
        </w:rPr>
        <w:t>、降低资源消耗</w:t>
      </w:r>
      <w:r>
        <w:rPr>
          <w:rFonts w:ascii="宋体" w:eastAsia="宋体" w:hAnsi="宋体" w:cs="宋体" w:hint="eastAsia"/>
          <w:color w:val="333333"/>
          <w:sz w:val="23"/>
          <w:szCs w:val="23"/>
        </w:rPr>
        <w:t>，</w:t>
      </w:r>
      <w:r w:rsidRPr="00C168AC">
        <w:rPr>
          <w:rFonts w:ascii="宋体" w:eastAsia="宋体" w:hAnsi="宋体" w:cs="宋体" w:hint="eastAsia"/>
          <w:color w:val="333333"/>
          <w:sz w:val="23"/>
          <w:szCs w:val="23"/>
        </w:rPr>
        <w:t>可以重复利用已创建的线程降低线程创建和销毁造成的消耗。</w:t>
      </w:r>
    </w:p>
    <w:p w14:paraId="376E1DC8" w14:textId="69EC39C6" w:rsidR="00C168AC" w:rsidRPr="00C168AC" w:rsidRDefault="00C168AC" w:rsidP="00C168AC">
      <w:pPr>
        <w:pStyle w:val="a4"/>
        <w:shd w:val="clear" w:color="auto" w:fill="FFFFFF"/>
        <w:spacing w:before="330" w:after="330"/>
        <w:rPr>
          <w:rFonts w:ascii="Helvetica Neue" w:hAnsi="Helvetica Neue"/>
          <w:color w:val="333333"/>
          <w:sz w:val="23"/>
          <w:szCs w:val="23"/>
        </w:rPr>
      </w:pPr>
      <w:r w:rsidRPr="00C168AC">
        <w:rPr>
          <w:rFonts w:ascii="Helvetica Neue" w:hAnsi="Helvetica Neue"/>
          <w:color w:val="333333"/>
          <w:sz w:val="23"/>
          <w:szCs w:val="23"/>
        </w:rPr>
        <w:t>2</w:t>
      </w:r>
      <w:r w:rsidRPr="00C168AC">
        <w:rPr>
          <w:rFonts w:ascii="宋体" w:eastAsia="宋体" w:hAnsi="宋体" w:cs="宋体" w:hint="eastAsia"/>
          <w:color w:val="333333"/>
          <w:sz w:val="23"/>
          <w:szCs w:val="23"/>
        </w:rPr>
        <w:t>、提高响应速度</w:t>
      </w:r>
      <w:r>
        <w:rPr>
          <w:rFonts w:ascii="宋体" w:eastAsia="宋体" w:hAnsi="宋体" w:cs="宋体" w:hint="eastAsia"/>
          <w:color w:val="333333"/>
          <w:sz w:val="23"/>
          <w:szCs w:val="23"/>
        </w:rPr>
        <w:t>，</w:t>
      </w:r>
      <w:r w:rsidRPr="00C168AC">
        <w:rPr>
          <w:rFonts w:ascii="宋体" w:eastAsia="宋体" w:hAnsi="宋体" w:cs="宋体" w:hint="eastAsia"/>
          <w:color w:val="333333"/>
          <w:sz w:val="23"/>
          <w:szCs w:val="23"/>
        </w:rPr>
        <w:t>当任务到达时，任务可以不需要等到线程创建就能立即执行。</w:t>
      </w:r>
    </w:p>
    <w:p w14:paraId="16FE14C7" w14:textId="4E799FE3" w:rsidR="00C168AC" w:rsidRDefault="00C168AC" w:rsidP="001F6A15">
      <w:pPr>
        <w:pStyle w:val="a4"/>
        <w:shd w:val="clear" w:color="auto" w:fill="FFFFFF"/>
        <w:spacing w:before="330" w:after="330"/>
        <w:rPr>
          <w:rFonts w:ascii="宋体" w:eastAsia="宋体" w:hAnsi="宋体" w:cs="宋体"/>
          <w:color w:val="333333"/>
          <w:sz w:val="23"/>
          <w:szCs w:val="23"/>
        </w:rPr>
      </w:pPr>
      <w:r w:rsidRPr="00C168AC">
        <w:rPr>
          <w:rFonts w:ascii="Helvetica Neue" w:hAnsi="Helvetica Neue"/>
          <w:color w:val="333333"/>
          <w:sz w:val="23"/>
          <w:szCs w:val="23"/>
        </w:rPr>
        <w:t>3</w:t>
      </w:r>
      <w:r w:rsidRPr="00C168AC">
        <w:rPr>
          <w:rFonts w:ascii="宋体" w:eastAsia="宋体" w:hAnsi="宋体" w:cs="宋体" w:hint="eastAsia"/>
          <w:color w:val="333333"/>
          <w:sz w:val="23"/>
          <w:szCs w:val="23"/>
        </w:rPr>
        <w:t>、提高线程的可管理性</w:t>
      </w:r>
      <w:r>
        <w:rPr>
          <w:rFonts w:ascii="宋体" w:eastAsia="宋体" w:hAnsi="宋体" w:cs="宋体" w:hint="eastAsia"/>
          <w:color w:val="333333"/>
          <w:sz w:val="23"/>
          <w:szCs w:val="23"/>
        </w:rPr>
        <w:t>，</w:t>
      </w:r>
      <w:r w:rsidRPr="00C168AC">
        <w:rPr>
          <w:rFonts w:ascii="宋体" w:eastAsia="宋体" w:hAnsi="宋体" w:cs="宋体" w:hint="eastAsia"/>
          <w:color w:val="333333"/>
          <w:sz w:val="23"/>
          <w:szCs w:val="23"/>
        </w:rPr>
        <w:t>线程是稀缺资源，如果无限制地创建，不仅会消耗系统资源，还会降低系统的稳定性，使用线程池可以进行统一分配、调优和监控</w:t>
      </w:r>
    </w:p>
    <w:p w14:paraId="349A95ED" w14:textId="4060FCB7" w:rsidR="001F6A15" w:rsidRDefault="001F6A15" w:rsidP="001F6A15">
      <w:pPr>
        <w:pStyle w:val="2"/>
      </w:pPr>
      <w:bookmarkStart w:id="34" w:name="_Toc50745939"/>
      <w:r w:rsidRPr="001F6A15">
        <w:rPr>
          <w:rFonts w:hint="eastAsia"/>
        </w:rPr>
        <w:t>为什么不推荐通过</w:t>
      </w:r>
      <w:r w:rsidRPr="001F6A15">
        <w:rPr>
          <w:rFonts w:ascii="Helvetica Neue" w:hAnsi="Helvetica Neue"/>
        </w:rPr>
        <w:t>Executors</w:t>
      </w:r>
      <w:r w:rsidRPr="001F6A15">
        <w:rPr>
          <w:rFonts w:hint="eastAsia"/>
        </w:rPr>
        <w:t>直接创建线程池</w:t>
      </w:r>
      <w:bookmarkEnd w:id="34"/>
    </w:p>
    <w:p w14:paraId="1575914A" w14:textId="74A4474E" w:rsidR="001F6A15" w:rsidRDefault="001F6A15" w:rsidP="001F6A15">
      <w:pPr>
        <w:rPr>
          <w:rFonts w:eastAsia="微软雅黑"/>
        </w:rPr>
      </w:pPr>
      <w:r w:rsidRPr="001F6A15">
        <w:rPr>
          <w:rFonts w:eastAsia="微软雅黑" w:hint="eastAsia"/>
        </w:rPr>
        <w:t>缓存队列</w:t>
      </w:r>
      <w:r w:rsidRPr="001F6A15">
        <w:rPr>
          <w:rFonts w:eastAsia="微软雅黑" w:hint="eastAsia"/>
        </w:rPr>
        <w:t xml:space="preserve"> LinkedBlockingQueue </w:t>
      </w:r>
      <w:r w:rsidRPr="001F6A15">
        <w:rPr>
          <w:rFonts w:eastAsia="微软雅黑" w:hint="eastAsia"/>
        </w:rPr>
        <w:t>没有设置固定容量大小</w:t>
      </w:r>
    </w:p>
    <w:p w14:paraId="05DE7BA1" w14:textId="77777777" w:rsidR="001F6A15" w:rsidRDefault="001F6A15" w:rsidP="001F6A15">
      <w:pPr>
        <w:rPr>
          <w:rFonts w:eastAsia="微软雅黑"/>
        </w:rPr>
      </w:pPr>
      <w:r>
        <w:rPr>
          <w:rFonts w:eastAsia="微软雅黑" w:hint="eastAsia"/>
        </w:rPr>
        <w:t>最大线程数量是</w:t>
      </w:r>
      <w:r>
        <w:rPr>
          <w:rFonts w:eastAsia="微软雅黑" w:hint="eastAsia"/>
        </w:rPr>
        <w:t xml:space="preserve"> Integer.MAX_VALUE</w:t>
      </w:r>
    </w:p>
    <w:p w14:paraId="3FB88886" w14:textId="77777777" w:rsidR="002828AA" w:rsidRDefault="002828AA" w:rsidP="002828AA">
      <w:pPr>
        <w:rPr>
          <w:rFonts w:ascii="微软雅黑" w:eastAsia="微软雅黑" w:hAnsi="微软雅黑"/>
          <w:i/>
          <w:iCs/>
          <w:color w:val="880000"/>
          <w:sz w:val="21"/>
          <w:szCs w:val="21"/>
          <w:shd w:val="clear" w:color="auto" w:fill="F6F8FA"/>
        </w:rPr>
      </w:pPr>
      <w:r>
        <w:rPr>
          <w:rFonts w:ascii="微软雅黑" w:eastAsia="微软雅黑" w:hAnsi="微软雅黑" w:hint="eastAsia"/>
          <w:color w:val="FF0000"/>
          <w:sz w:val="27"/>
          <w:szCs w:val="27"/>
          <w:shd w:val="clear" w:color="auto" w:fill="FFFFFF"/>
        </w:rPr>
        <w:t>1、newFixedThreadPool：</w:t>
      </w:r>
      <w:r>
        <w:rPr>
          <w:rFonts w:ascii="微软雅黑" w:eastAsia="微软雅黑" w:hAnsi="微软雅黑" w:hint="eastAsia"/>
          <w:color w:val="4D4D4D"/>
          <w:shd w:val="clear" w:color="auto" w:fill="FFFFFF"/>
        </w:rPr>
        <w:t>创建固定大小的线程池。线程池的大小一旦达到最大值就会保持不变，如果某个线程因为执行异常而结束，那么线程池会补充一个新线程。</w:t>
      </w:r>
      <w:r>
        <w:rPr>
          <w:rFonts w:ascii="微软雅黑" w:eastAsia="微软雅黑" w:hAnsi="微软雅黑" w:hint="eastAsia"/>
          <w:i/>
          <w:iCs/>
          <w:color w:val="880000"/>
          <w:sz w:val="21"/>
          <w:szCs w:val="21"/>
          <w:shd w:val="clear" w:color="auto" w:fill="F6F8FA"/>
        </w:rPr>
        <w:t>创建一个固定长度的的线程池，用于保存任务的阻塞队列为无限制长度的LinkedBlockingQueue。</w:t>
      </w:r>
    </w:p>
    <w:p w14:paraId="255A467C" w14:textId="2DFA9645" w:rsidR="002828AA" w:rsidRDefault="002828AA" w:rsidP="002828AA">
      <w:pPr>
        <w:rPr>
          <w:rFonts w:ascii="微软雅黑" w:eastAsia="微软雅黑" w:hAnsi="微软雅黑"/>
          <w:i/>
          <w:iCs/>
          <w:color w:val="880000"/>
          <w:sz w:val="21"/>
          <w:szCs w:val="21"/>
          <w:shd w:val="clear" w:color="auto" w:fill="F6F8FA"/>
        </w:rPr>
      </w:pPr>
      <w:r>
        <w:rPr>
          <w:rFonts w:ascii="微软雅黑" w:eastAsia="微软雅黑" w:hAnsi="微软雅黑" w:hint="eastAsia"/>
          <w:i/>
          <w:iCs/>
          <w:color w:val="880000"/>
          <w:sz w:val="21"/>
          <w:szCs w:val="21"/>
          <w:shd w:val="clear" w:color="auto" w:fill="F6F8FA"/>
        </w:rPr>
        <w:t xml:space="preserve">              线程池中的线程将会一直存在除非线程池shutdown，即线程池中的线程没有受到存活时间的限制。</w:t>
      </w:r>
    </w:p>
    <w:p w14:paraId="64BDD0B3" w14:textId="77777777" w:rsidR="002828AA" w:rsidRPr="002828AA" w:rsidRDefault="002828AA" w:rsidP="002828AA">
      <w:pPr>
        <w:rPr>
          <w:rFonts w:ascii="微软雅黑" w:eastAsia="微软雅黑" w:hAnsi="微软雅黑"/>
          <w:i/>
          <w:iCs/>
          <w:color w:val="880000"/>
          <w:sz w:val="21"/>
          <w:szCs w:val="21"/>
          <w:shd w:val="clear" w:color="auto" w:fill="F6F8FA"/>
        </w:rPr>
      </w:pPr>
      <w:r w:rsidRPr="002828AA">
        <w:rPr>
          <w:rFonts w:ascii="微软雅黑" w:eastAsia="微软雅黑" w:hAnsi="微软雅黑"/>
          <w:i/>
          <w:iCs/>
          <w:color w:val="880000"/>
          <w:sz w:val="21"/>
          <w:szCs w:val="21"/>
          <w:shd w:val="clear" w:color="auto" w:fill="F6F8FA"/>
        </w:rPr>
        <w:t>public static ExecutorService newFixedThreadPool(int nThreads) {</w:t>
      </w:r>
    </w:p>
    <w:p w14:paraId="60FC43D5" w14:textId="77777777" w:rsidR="002828AA" w:rsidRPr="002828AA" w:rsidRDefault="002828AA" w:rsidP="002828AA">
      <w:pPr>
        <w:rPr>
          <w:rFonts w:ascii="微软雅黑" w:eastAsia="微软雅黑" w:hAnsi="微软雅黑"/>
          <w:i/>
          <w:iCs/>
          <w:color w:val="880000"/>
          <w:sz w:val="21"/>
          <w:szCs w:val="21"/>
          <w:shd w:val="clear" w:color="auto" w:fill="F6F8FA"/>
        </w:rPr>
      </w:pPr>
      <w:r w:rsidRPr="002828AA">
        <w:rPr>
          <w:rFonts w:ascii="微软雅黑" w:eastAsia="微软雅黑" w:hAnsi="微软雅黑"/>
          <w:i/>
          <w:iCs/>
          <w:color w:val="880000"/>
          <w:sz w:val="21"/>
          <w:szCs w:val="21"/>
          <w:shd w:val="clear" w:color="auto" w:fill="F6F8FA"/>
        </w:rPr>
        <w:t xml:space="preserve">        return new ThreadPoolExecutor(nThreads, nThreads,</w:t>
      </w:r>
    </w:p>
    <w:p w14:paraId="48C3364B" w14:textId="77777777" w:rsidR="002828AA" w:rsidRPr="002828AA" w:rsidRDefault="002828AA" w:rsidP="002828AA">
      <w:pPr>
        <w:rPr>
          <w:rFonts w:ascii="微软雅黑" w:eastAsia="微软雅黑" w:hAnsi="微软雅黑"/>
          <w:i/>
          <w:iCs/>
          <w:color w:val="880000"/>
          <w:sz w:val="21"/>
          <w:szCs w:val="21"/>
          <w:shd w:val="clear" w:color="auto" w:fill="F6F8FA"/>
        </w:rPr>
      </w:pPr>
      <w:r w:rsidRPr="002828AA">
        <w:rPr>
          <w:rFonts w:ascii="微软雅黑" w:eastAsia="微软雅黑" w:hAnsi="微软雅黑"/>
          <w:i/>
          <w:iCs/>
          <w:color w:val="880000"/>
          <w:sz w:val="21"/>
          <w:szCs w:val="21"/>
          <w:shd w:val="clear" w:color="auto" w:fill="F6F8FA"/>
        </w:rPr>
        <w:t xml:space="preserve">                                      0L, TimeUnit.MILLISECONDS,</w:t>
      </w:r>
    </w:p>
    <w:p w14:paraId="0406B504" w14:textId="77777777" w:rsidR="002828AA" w:rsidRPr="002828AA" w:rsidRDefault="002828AA" w:rsidP="002828AA">
      <w:pPr>
        <w:rPr>
          <w:rFonts w:ascii="微软雅黑" w:eastAsia="微软雅黑" w:hAnsi="微软雅黑"/>
          <w:i/>
          <w:iCs/>
          <w:color w:val="880000"/>
          <w:sz w:val="21"/>
          <w:szCs w:val="21"/>
          <w:shd w:val="clear" w:color="auto" w:fill="F6F8FA"/>
        </w:rPr>
      </w:pPr>
      <w:r w:rsidRPr="002828AA">
        <w:rPr>
          <w:rFonts w:ascii="微软雅黑" w:eastAsia="微软雅黑" w:hAnsi="微软雅黑"/>
          <w:i/>
          <w:iCs/>
          <w:color w:val="880000"/>
          <w:sz w:val="21"/>
          <w:szCs w:val="21"/>
          <w:shd w:val="clear" w:color="auto" w:fill="F6F8FA"/>
        </w:rPr>
        <w:t xml:space="preserve">                                      new LinkedBlockingQueue&lt;Runnable&gt;());</w:t>
      </w:r>
    </w:p>
    <w:p w14:paraId="105AFECC" w14:textId="77777777" w:rsidR="002828AA" w:rsidRPr="002828AA" w:rsidRDefault="002828AA" w:rsidP="002828AA">
      <w:pPr>
        <w:rPr>
          <w:rFonts w:ascii="微软雅黑" w:eastAsia="微软雅黑" w:hAnsi="微软雅黑"/>
          <w:i/>
          <w:iCs/>
          <w:color w:val="880000"/>
          <w:sz w:val="21"/>
          <w:szCs w:val="21"/>
          <w:shd w:val="clear" w:color="auto" w:fill="F6F8FA"/>
        </w:rPr>
      </w:pPr>
      <w:r w:rsidRPr="002828AA">
        <w:rPr>
          <w:rFonts w:ascii="微软雅黑" w:eastAsia="微软雅黑" w:hAnsi="微软雅黑"/>
          <w:i/>
          <w:iCs/>
          <w:color w:val="880000"/>
          <w:sz w:val="21"/>
          <w:szCs w:val="21"/>
          <w:shd w:val="clear" w:color="auto" w:fill="F6F8FA"/>
        </w:rPr>
        <w:t xml:space="preserve">    }</w:t>
      </w:r>
    </w:p>
    <w:p w14:paraId="15DAC768" w14:textId="6A3C17AE" w:rsidR="002828AA" w:rsidRDefault="002828AA" w:rsidP="002828AA">
      <w:pPr>
        <w:rPr>
          <w:rFonts w:ascii="宋体" w:eastAsia="宋体" w:hAnsi="宋体" w:cs="宋体"/>
        </w:rPr>
      </w:pPr>
      <w:r>
        <w:t>2</w:t>
      </w:r>
      <w:r>
        <w:rPr>
          <w:rFonts w:ascii="宋体" w:eastAsia="宋体" w:hAnsi="宋体" w:cs="宋体" w:hint="eastAsia"/>
        </w:rPr>
        <w:t>、</w:t>
      </w:r>
      <w:r>
        <w:t>newCachedThreadPool</w:t>
      </w:r>
      <w:r>
        <w:rPr>
          <w:rFonts w:ascii="宋体" w:eastAsia="宋体" w:hAnsi="宋体" w:cs="宋体" w:hint="eastAsia"/>
        </w:rPr>
        <w:t>：创建一个可缓存的线程池。如果线程池的大小超过了处理任务所需要的线程，那么就会回收部分空闲（</w:t>
      </w:r>
      <w:r>
        <w:t>60</w:t>
      </w:r>
      <w:r>
        <w:rPr>
          <w:rFonts w:ascii="宋体" w:eastAsia="宋体" w:hAnsi="宋体" w:cs="宋体" w:hint="eastAsia"/>
        </w:rPr>
        <w:t>秒不执行任务）的线程，当任务数增加时，此线程池又可以智能的添加新线程来处理任务。此线程池不会对线程池大小做限制，线程池大小完全依赖于操作系统（或者说</w:t>
      </w:r>
      <w:r>
        <w:t>JVM</w:t>
      </w:r>
      <w:r>
        <w:rPr>
          <w:rFonts w:ascii="宋体" w:eastAsia="宋体" w:hAnsi="宋体" w:cs="宋体" w:hint="eastAsia"/>
        </w:rPr>
        <w:t>）能够创建的最大线程大小。</w:t>
      </w:r>
    </w:p>
    <w:p w14:paraId="66645B60" w14:textId="77777777" w:rsidR="002828AA" w:rsidRDefault="002828AA" w:rsidP="002828AA">
      <w:r>
        <w:t>public static ExecutorService newCachedThreadPool() {</w:t>
      </w:r>
    </w:p>
    <w:p w14:paraId="3312578E" w14:textId="77777777" w:rsidR="002828AA" w:rsidRDefault="002828AA" w:rsidP="002828AA">
      <w:r>
        <w:t xml:space="preserve">        return new ThreadPoolExecutor(0, Integer.MAX_VALUE,</w:t>
      </w:r>
    </w:p>
    <w:p w14:paraId="61B5A8B8" w14:textId="77777777" w:rsidR="002828AA" w:rsidRDefault="002828AA" w:rsidP="002828AA">
      <w:r>
        <w:t xml:space="preserve">                                      60L, TimeUnit.SECONDS,</w:t>
      </w:r>
    </w:p>
    <w:p w14:paraId="11167549" w14:textId="77777777" w:rsidR="002828AA" w:rsidRDefault="002828AA" w:rsidP="002828AA">
      <w:r>
        <w:t xml:space="preserve">                                      new SynchronousQueue&lt;Runnable&gt;());</w:t>
      </w:r>
    </w:p>
    <w:p w14:paraId="259E2E37" w14:textId="77777777" w:rsidR="002828AA" w:rsidRDefault="002828AA" w:rsidP="002828AA">
      <w:r>
        <w:t xml:space="preserve">    }</w:t>
      </w:r>
    </w:p>
    <w:p w14:paraId="0AAA7FDD" w14:textId="77777777" w:rsidR="002828AA" w:rsidRDefault="002828AA" w:rsidP="002828AA">
      <w:pPr>
        <w:rPr>
          <w:rFonts w:ascii="微软雅黑" w:eastAsia="微软雅黑" w:hAnsi="微软雅黑"/>
          <w:color w:val="4D4D4D"/>
          <w:shd w:val="clear" w:color="auto" w:fill="FFFFFF"/>
        </w:rPr>
      </w:pPr>
      <w:r>
        <w:rPr>
          <w:rFonts w:ascii="微软雅黑" w:eastAsia="微软雅黑" w:hAnsi="微软雅黑" w:hint="eastAsia"/>
          <w:color w:val="FF0000"/>
          <w:sz w:val="27"/>
          <w:szCs w:val="27"/>
          <w:shd w:val="clear" w:color="auto" w:fill="FFFFFF"/>
        </w:rPr>
        <w:t>3、newSingleThreadExecutor：</w:t>
      </w:r>
      <w:r>
        <w:rPr>
          <w:rFonts w:ascii="微软雅黑" w:eastAsia="微软雅黑" w:hAnsi="微软雅黑" w:hint="eastAsia"/>
          <w:color w:val="4D4D4D"/>
          <w:shd w:val="clear" w:color="auto" w:fill="FFFFFF"/>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14:paraId="73F354DC" w14:textId="5055E7CD" w:rsidR="002828AA" w:rsidRPr="002828AA" w:rsidRDefault="002828AA" w:rsidP="002828AA">
      <w:pPr>
        <w:rPr>
          <w:rFonts w:ascii="微软雅黑" w:eastAsia="微软雅黑" w:hAnsi="微软雅黑"/>
          <w:color w:val="4D4D4D"/>
          <w:shd w:val="clear" w:color="auto" w:fill="FFFFFF"/>
        </w:rPr>
      </w:pPr>
      <w:r w:rsidRPr="002828AA">
        <w:rPr>
          <w:rFonts w:ascii="微软雅黑" w:eastAsia="微软雅黑" w:hAnsi="微软雅黑"/>
          <w:color w:val="4D4D4D"/>
          <w:shd w:val="clear" w:color="auto" w:fill="FFFFFF"/>
        </w:rPr>
        <w:t>//</w:t>
      </w:r>
      <w:r w:rsidRPr="002828AA">
        <w:rPr>
          <w:rFonts w:ascii="微软雅黑" w:eastAsia="微软雅黑" w:hAnsi="微软雅黑" w:hint="eastAsia"/>
          <w:color w:val="4D4D4D"/>
          <w:shd w:val="clear" w:color="auto" w:fill="FFFFFF"/>
        </w:rPr>
        <w:t>创建一个单工作线程且无边界的队列的线程池。如果执行期间此线程挂掉了，则如果需要就会产生一个新线程来顺序执行任务。</w:t>
      </w:r>
    </w:p>
    <w:p w14:paraId="590B6F76" w14:textId="77777777" w:rsidR="002828AA" w:rsidRPr="002828AA" w:rsidRDefault="002828AA" w:rsidP="002828AA">
      <w:pPr>
        <w:rPr>
          <w:rFonts w:ascii="微软雅黑" w:eastAsia="微软雅黑" w:hAnsi="微软雅黑"/>
          <w:color w:val="4D4D4D"/>
          <w:shd w:val="clear" w:color="auto" w:fill="FFFFFF"/>
        </w:rPr>
      </w:pPr>
      <w:r w:rsidRPr="002828AA">
        <w:rPr>
          <w:rFonts w:ascii="微软雅黑" w:eastAsia="微软雅黑" w:hAnsi="微软雅黑"/>
          <w:color w:val="4D4D4D"/>
          <w:shd w:val="clear" w:color="auto" w:fill="FFFFFF"/>
        </w:rPr>
        <w:t xml:space="preserve">    //</w:t>
      </w:r>
      <w:r w:rsidRPr="002828AA">
        <w:rPr>
          <w:rFonts w:ascii="微软雅黑" w:eastAsia="微软雅黑" w:hAnsi="微软雅黑" w:hint="eastAsia"/>
          <w:color w:val="4D4D4D"/>
          <w:shd w:val="clear" w:color="auto" w:fill="FFFFFF"/>
        </w:rPr>
        <w:t>任何时候都不会有超过一个线程是存活的</w:t>
      </w:r>
    </w:p>
    <w:p w14:paraId="26BFDF4E" w14:textId="77777777" w:rsidR="002828AA" w:rsidRPr="002828AA" w:rsidRDefault="002828AA" w:rsidP="002828AA">
      <w:pPr>
        <w:rPr>
          <w:rFonts w:ascii="微软雅黑" w:eastAsia="微软雅黑" w:hAnsi="微软雅黑"/>
          <w:color w:val="4D4D4D"/>
          <w:shd w:val="clear" w:color="auto" w:fill="FFFFFF"/>
        </w:rPr>
      </w:pPr>
      <w:r w:rsidRPr="002828AA">
        <w:rPr>
          <w:rFonts w:ascii="微软雅黑" w:eastAsia="微软雅黑" w:hAnsi="微软雅黑"/>
          <w:color w:val="4D4D4D"/>
          <w:shd w:val="clear" w:color="auto" w:fill="FFFFFF"/>
        </w:rPr>
        <w:lastRenderedPageBreak/>
        <w:t xml:space="preserve">    public static ExecutorService newSingleThreadExecutor() {</w:t>
      </w:r>
    </w:p>
    <w:p w14:paraId="29E67A38" w14:textId="77777777" w:rsidR="002828AA" w:rsidRPr="002828AA" w:rsidRDefault="002828AA" w:rsidP="002828AA">
      <w:pPr>
        <w:rPr>
          <w:rFonts w:ascii="微软雅黑" w:eastAsia="微软雅黑" w:hAnsi="微软雅黑"/>
          <w:color w:val="4D4D4D"/>
          <w:shd w:val="clear" w:color="auto" w:fill="FFFFFF"/>
        </w:rPr>
      </w:pPr>
      <w:r w:rsidRPr="002828AA">
        <w:rPr>
          <w:rFonts w:ascii="微软雅黑" w:eastAsia="微软雅黑" w:hAnsi="微软雅黑"/>
          <w:color w:val="4D4D4D"/>
          <w:shd w:val="clear" w:color="auto" w:fill="FFFFFF"/>
        </w:rPr>
        <w:t xml:space="preserve">        return new FinalizableDelegatedExecutorService</w:t>
      </w:r>
    </w:p>
    <w:p w14:paraId="09EB89BE" w14:textId="77777777" w:rsidR="002828AA" w:rsidRPr="002828AA" w:rsidRDefault="002828AA" w:rsidP="002828AA">
      <w:pPr>
        <w:rPr>
          <w:rFonts w:ascii="微软雅黑" w:eastAsia="微软雅黑" w:hAnsi="微软雅黑"/>
          <w:color w:val="4D4D4D"/>
          <w:shd w:val="clear" w:color="auto" w:fill="FFFFFF"/>
        </w:rPr>
      </w:pPr>
      <w:r w:rsidRPr="002828AA">
        <w:rPr>
          <w:rFonts w:ascii="微软雅黑" w:eastAsia="微软雅黑" w:hAnsi="微软雅黑"/>
          <w:color w:val="4D4D4D"/>
          <w:shd w:val="clear" w:color="auto" w:fill="FFFFFF"/>
        </w:rPr>
        <w:t xml:space="preserve">            (new ThreadPoolExecutor(1, 1,</w:t>
      </w:r>
    </w:p>
    <w:p w14:paraId="2C0FF7DF" w14:textId="77777777" w:rsidR="002828AA" w:rsidRPr="002828AA" w:rsidRDefault="002828AA" w:rsidP="002828AA">
      <w:pPr>
        <w:rPr>
          <w:rFonts w:ascii="微软雅黑" w:eastAsia="微软雅黑" w:hAnsi="微软雅黑"/>
          <w:color w:val="4D4D4D"/>
          <w:shd w:val="clear" w:color="auto" w:fill="FFFFFF"/>
        </w:rPr>
      </w:pPr>
      <w:r w:rsidRPr="002828AA">
        <w:rPr>
          <w:rFonts w:ascii="微软雅黑" w:eastAsia="微软雅黑" w:hAnsi="微软雅黑"/>
          <w:color w:val="4D4D4D"/>
          <w:shd w:val="clear" w:color="auto" w:fill="FFFFFF"/>
        </w:rPr>
        <w:t xml:space="preserve">                                    0L, TimeUnit.MILLISECONDS,</w:t>
      </w:r>
    </w:p>
    <w:p w14:paraId="7BA4E22D" w14:textId="77777777" w:rsidR="002828AA" w:rsidRPr="002828AA" w:rsidRDefault="002828AA" w:rsidP="002828AA">
      <w:pPr>
        <w:rPr>
          <w:rFonts w:ascii="微软雅黑" w:eastAsia="微软雅黑" w:hAnsi="微软雅黑"/>
          <w:color w:val="4D4D4D"/>
          <w:shd w:val="clear" w:color="auto" w:fill="FFFFFF"/>
        </w:rPr>
      </w:pPr>
      <w:r w:rsidRPr="002828AA">
        <w:rPr>
          <w:rFonts w:ascii="微软雅黑" w:eastAsia="微软雅黑" w:hAnsi="微软雅黑"/>
          <w:color w:val="4D4D4D"/>
          <w:shd w:val="clear" w:color="auto" w:fill="FFFFFF"/>
        </w:rPr>
        <w:t xml:space="preserve">                                    new LinkedBlockingQueue&lt;Runnable&gt;()));</w:t>
      </w:r>
    </w:p>
    <w:p w14:paraId="7F85D314" w14:textId="77777777" w:rsidR="002828AA" w:rsidRPr="002828AA" w:rsidRDefault="002828AA" w:rsidP="002828AA">
      <w:pPr>
        <w:rPr>
          <w:rFonts w:ascii="微软雅黑" w:eastAsia="微软雅黑" w:hAnsi="微软雅黑"/>
          <w:color w:val="4D4D4D"/>
          <w:shd w:val="clear" w:color="auto" w:fill="FFFFFF"/>
        </w:rPr>
      </w:pPr>
      <w:r w:rsidRPr="002828AA">
        <w:rPr>
          <w:rFonts w:ascii="微软雅黑" w:eastAsia="微软雅黑" w:hAnsi="微软雅黑"/>
          <w:color w:val="4D4D4D"/>
          <w:shd w:val="clear" w:color="auto" w:fill="FFFFFF"/>
        </w:rPr>
        <w:t xml:space="preserve">    }</w:t>
      </w:r>
    </w:p>
    <w:p w14:paraId="46AD1C5B" w14:textId="77777777" w:rsidR="002828AA" w:rsidRDefault="002828AA" w:rsidP="002828AA">
      <w:r>
        <w:rPr>
          <w:rFonts w:ascii="微软雅黑" w:eastAsia="微软雅黑" w:hAnsi="微软雅黑" w:hint="eastAsia"/>
          <w:color w:val="FF0000"/>
          <w:sz w:val="27"/>
          <w:szCs w:val="27"/>
          <w:shd w:val="clear" w:color="auto" w:fill="FFFFFF"/>
        </w:rPr>
        <w:t>4、newScheduledThreadPool：</w:t>
      </w:r>
      <w:r>
        <w:rPr>
          <w:rFonts w:ascii="微软雅黑" w:eastAsia="微软雅黑" w:hAnsi="微软雅黑" w:hint="eastAsia"/>
          <w:color w:val="4D4D4D"/>
          <w:shd w:val="clear" w:color="auto" w:fill="FFFFFF"/>
        </w:rPr>
        <w:t>创建一个大小无限的线程池。此线程池支持定时以及周期性执行任务的需求。</w:t>
      </w:r>
    </w:p>
    <w:p w14:paraId="65DCF6D6" w14:textId="77777777" w:rsidR="009558C9" w:rsidRDefault="009558C9" w:rsidP="009558C9">
      <w:r>
        <w:rPr>
          <w:rFonts w:ascii="微软雅黑" w:eastAsia="微软雅黑" w:hAnsi="微软雅黑" w:hint="eastAsia"/>
          <w:color w:val="FF0000"/>
          <w:sz w:val="27"/>
          <w:szCs w:val="27"/>
          <w:shd w:val="clear" w:color="auto" w:fill="FFFFFF"/>
        </w:rPr>
        <w:t>5、newSingleThreadScheduledExecutor：</w:t>
      </w:r>
      <w:r>
        <w:rPr>
          <w:rFonts w:ascii="微软雅黑" w:eastAsia="微软雅黑" w:hAnsi="微软雅黑" w:hint="eastAsia"/>
          <w:color w:val="4D4D4D"/>
          <w:shd w:val="clear" w:color="auto" w:fill="FFFFFF"/>
        </w:rPr>
        <w:t>创建一个单线程的线程池。此线程池支持定时以及周期性执行任务的需求。</w:t>
      </w:r>
    </w:p>
    <w:p w14:paraId="0E8F099E" w14:textId="77777777" w:rsidR="00700149" w:rsidRDefault="00700149" w:rsidP="00700149">
      <w:hyperlink r:id="rId15" w:history="1">
        <w:r>
          <w:rPr>
            <w:rStyle w:val="a6"/>
          </w:rPr>
          <w:t>https://wiki.jikexueyuan.com/project/java-concurrency/executor.html</w:t>
        </w:r>
      </w:hyperlink>
    </w:p>
    <w:p w14:paraId="3B9B4FEC" w14:textId="77777777" w:rsidR="002828AA" w:rsidRDefault="002828AA" w:rsidP="00CB5CE8">
      <w:pPr>
        <w:pStyle w:val="1"/>
      </w:pPr>
    </w:p>
    <w:p w14:paraId="04BCAEB4" w14:textId="78594436" w:rsidR="000122B2" w:rsidRPr="000122B2" w:rsidRDefault="000122B2" w:rsidP="00CB5CE8">
      <w:pPr>
        <w:pStyle w:val="1"/>
      </w:pPr>
      <w:bookmarkStart w:id="35" w:name="_Toc50745940"/>
      <w:r w:rsidRPr="000122B2">
        <w:t>JUC</w:t>
      </w:r>
      <w:bookmarkEnd w:id="35"/>
    </w:p>
    <w:p w14:paraId="5586E7E3" w14:textId="77777777" w:rsidR="000122B2" w:rsidRPr="000122B2" w:rsidRDefault="000122B2" w:rsidP="000122B2">
      <w:pPr>
        <w:pStyle w:val="2"/>
      </w:pPr>
      <w:bookmarkStart w:id="36" w:name="_Toc50745941"/>
      <w:r w:rsidRPr="000122B2">
        <w:t>wait</w:t>
      </w:r>
      <w:r w:rsidRPr="000122B2">
        <w:rPr>
          <w:rFonts w:eastAsia="微软雅黑"/>
        </w:rPr>
        <w:t>和</w:t>
      </w:r>
      <w:r w:rsidRPr="000122B2">
        <w:t>sleep</w:t>
      </w:r>
      <w:r w:rsidRPr="000122B2">
        <w:rPr>
          <w:rFonts w:eastAsia="微软雅黑"/>
        </w:rPr>
        <w:t>的区别</w:t>
      </w:r>
      <w:r w:rsidRPr="000122B2">
        <w:t>wait</w:t>
      </w:r>
      <w:r w:rsidRPr="000122B2">
        <w:rPr>
          <w:rFonts w:eastAsia="微软雅黑"/>
        </w:rPr>
        <w:t>和</w:t>
      </w:r>
      <w:r w:rsidRPr="000122B2">
        <w:t>sleep</w:t>
      </w:r>
      <w:r w:rsidRPr="000122B2">
        <w:rPr>
          <w:rFonts w:eastAsia="微软雅黑"/>
        </w:rPr>
        <w:t>的区别？</w:t>
      </w:r>
      <w:bookmarkEnd w:id="36"/>
    </w:p>
    <w:p w14:paraId="337AC7A8" w14:textId="77777777" w:rsidR="000122B2" w:rsidRPr="000122B2" w:rsidRDefault="000122B2" w:rsidP="000122B2">
      <w:pPr>
        <w:rPr>
          <w:rFonts w:ascii="Arial" w:hAnsi="Arial" w:cs="Arial"/>
          <w:sz w:val="16"/>
          <w:szCs w:val="16"/>
        </w:rPr>
      </w:pPr>
    </w:p>
    <w:p w14:paraId="084A49DB" w14:textId="77777777" w:rsidR="000122B2" w:rsidRPr="000122B2" w:rsidRDefault="000122B2" w:rsidP="00F360AF">
      <w:pPr>
        <w:pStyle w:val="a3"/>
        <w:numPr>
          <w:ilvl w:val="1"/>
          <w:numId w:val="1"/>
        </w:numPr>
        <w:shd w:val="clear" w:color="auto" w:fill="FFFFFF"/>
        <w:rPr>
          <w:rFonts w:ascii="Arial" w:hAnsi="Arial" w:cs="Arial"/>
          <w:color w:val="333333"/>
          <w:sz w:val="16"/>
          <w:szCs w:val="16"/>
          <w:lang w:val="en-US"/>
        </w:rPr>
      </w:pPr>
      <w:r w:rsidRPr="000122B2">
        <w:rPr>
          <w:rFonts w:ascii="Arial" w:hAnsi="Arial" w:cs="Arial"/>
          <w:color w:val="333333"/>
          <w:sz w:val="16"/>
          <w:szCs w:val="16"/>
          <w:lang w:val="en-US"/>
        </w:rPr>
        <w:t xml:space="preserve">Wait() </w:t>
      </w:r>
      <w:r w:rsidRPr="000122B2">
        <w:rPr>
          <w:rFonts w:ascii="Arial" w:eastAsia="宋体" w:hAnsi="Arial" w:cs="Arial"/>
          <w:color w:val="333333"/>
          <w:sz w:val="16"/>
          <w:szCs w:val="16"/>
          <w:lang w:val="en-US"/>
        </w:rPr>
        <w:t>是定义在</w:t>
      </w:r>
      <w:r w:rsidRPr="000122B2">
        <w:rPr>
          <w:rFonts w:ascii="Arial" w:eastAsia="宋体" w:hAnsi="Arial" w:cs="Arial"/>
          <w:color w:val="333333"/>
          <w:sz w:val="16"/>
          <w:szCs w:val="16"/>
          <w:lang w:val="en-US"/>
        </w:rPr>
        <w:t xml:space="preserve">object </w:t>
      </w:r>
      <w:r w:rsidRPr="000122B2">
        <w:rPr>
          <w:rFonts w:ascii="Arial" w:eastAsia="宋体" w:hAnsi="Arial" w:cs="Arial"/>
          <w:color w:val="333333"/>
          <w:sz w:val="16"/>
          <w:szCs w:val="16"/>
          <w:lang w:val="en-US"/>
        </w:rPr>
        <w:t>类的，</w:t>
      </w:r>
      <w:r w:rsidRPr="000122B2">
        <w:rPr>
          <w:rFonts w:ascii="Arial" w:eastAsia="宋体" w:hAnsi="Arial" w:cs="Arial"/>
          <w:color w:val="333333"/>
          <w:sz w:val="16"/>
          <w:szCs w:val="16"/>
          <w:lang w:val="en-US"/>
        </w:rPr>
        <w:t>sleep</w:t>
      </w:r>
      <w:r w:rsidRPr="000122B2">
        <w:rPr>
          <w:rFonts w:ascii="Arial" w:eastAsia="宋体" w:hAnsi="Arial" w:cs="Arial"/>
          <w:color w:val="333333"/>
          <w:sz w:val="16"/>
          <w:szCs w:val="16"/>
          <w:lang w:val="en-US"/>
        </w:rPr>
        <w:t>是定义在</w:t>
      </w:r>
      <w:r w:rsidRPr="000122B2">
        <w:rPr>
          <w:rFonts w:ascii="Arial" w:eastAsia="宋体" w:hAnsi="Arial" w:cs="Arial"/>
          <w:color w:val="333333"/>
          <w:sz w:val="16"/>
          <w:szCs w:val="16"/>
          <w:lang w:val="en-US"/>
        </w:rPr>
        <w:t>Thread</w:t>
      </w:r>
      <w:r w:rsidRPr="000122B2">
        <w:rPr>
          <w:rFonts w:ascii="Arial" w:eastAsia="宋体" w:hAnsi="Arial" w:cs="Arial"/>
          <w:color w:val="333333"/>
          <w:sz w:val="16"/>
          <w:szCs w:val="16"/>
          <w:lang w:val="en-US"/>
        </w:rPr>
        <w:t>类</w:t>
      </w:r>
    </w:p>
    <w:p w14:paraId="0F9335AA" w14:textId="4799B640" w:rsidR="000122B2" w:rsidRPr="000122B2" w:rsidRDefault="000122B2" w:rsidP="00F360AF">
      <w:pPr>
        <w:pStyle w:val="a3"/>
        <w:numPr>
          <w:ilvl w:val="1"/>
          <w:numId w:val="1"/>
        </w:numPr>
        <w:shd w:val="clear" w:color="auto" w:fill="FFFFFF"/>
        <w:rPr>
          <w:rFonts w:ascii="Arial" w:hAnsi="Arial" w:cs="Arial"/>
          <w:color w:val="333333"/>
          <w:sz w:val="16"/>
          <w:szCs w:val="16"/>
          <w:lang w:val="en-US"/>
        </w:rPr>
      </w:pPr>
      <w:r w:rsidRPr="000122B2">
        <w:rPr>
          <w:rFonts w:ascii="Arial" w:hAnsi="Arial" w:cs="Arial"/>
          <w:color w:val="333333"/>
          <w:sz w:val="16"/>
          <w:szCs w:val="16"/>
          <w:lang w:val="en-US"/>
        </w:rPr>
        <w:t>wait()</w:t>
      </w:r>
      <w:r w:rsidRPr="000122B2">
        <w:rPr>
          <w:rFonts w:ascii="Arial" w:eastAsia="微软雅黑" w:hAnsi="Arial" w:cs="Arial"/>
          <w:color w:val="333333"/>
          <w:sz w:val="16"/>
          <w:szCs w:val="16"/>
          <w:lang w:val="en-US"/>
        </w:rPr>
        <w:t>方法则是指当前线程让自己暂时退让出同步资源锁，以便其他正在等待该资源的线程得到该资源进而运行，只有调用了</w:t>
      </w:r>
      <w:r w:rsidRPr="000122B2">
        <w:rPr>
          <w:rFonts w:ascii="Arial" w:hAnsi="Arial" w:cs="Arial"/>
          <w:color w:val="333333"/>
          <w:sz w:val="16"/>
          <w:szCs w:val="16"/>
          <w:lang w:val="en-US"/>
        </w:rPr>
        <w:t>notify()</w:t>
      </w:r>
      <w:r w:rsidRPr="000122B2">
        <w:rPr>
          <w:rFonts w:ascii="Arial" w:eastAsia="微软雅黑" w:hAnsi="Arial" w:cs="Arial"/>
          <w:color w:val="333333"/>
          <w:sz w:val="16"/>
          <w:szCs w:val="16"/>
          <w:lang w:val="en-US"/>
        </w:rPr>
        <w:t>方法，之前调用</w:t>
      </w:r>
      <w:r w:rsidRPr="000122B2">
        <w:rPr>
          <w:rFonts w:ascii="Arial" w:hAnsi="Arial" w:cs="Arial"/>
          <w:color w:val="333333"/>
          <w:sz w:val="16"/>
          <w:szCs w:val="16"/>
          <w:lang w:val="en-US"/>
        </w:rPr>
        <w:t>wait()</w:t>
      </w:r>
      <w:r w:rsidRPr="000122B2">
        <w:rPr>
          <w:rFonts w:ascii="Arial" w:eastAsia="微软雅黑" w:hAnsi="Arial" w:cs="Arial"/>
          <w:color w:val="333333"/>
          <w:sz w:val="16"/>
          <w:szCs w:val="16"/>
          <w:lang w:val="en-US"/>
        </w:rPr>
        <w:t>的线程才会解除</w:t>
      </w:r>
      <w:r w:rsidRPr="000122B2">
        <w:rPr>
          <w:rFonts w:ascii="Arial" w:hAnsi="Arial" w:cs="Arial"/>
          <w:color w:val="333333"/>
          <w:sz w:val="16"/>
          <w:szCs w:val="16"/>
          <w:lang w:val="en-US"/>
        </w:rPr>
        <w:t>wait</w:t>
      </w:r>
      <w:r w:rsidRPr="000122B2">
        <w:rPr>
          <w:rFonts w:ascii="Arial" w:eastAsia="微软雅黑" w:hAnsi="Arial" w:cs="Arial"/>
          <w:color w:val="333333"/>
          <w:sz w:val="16"/>
          <w:szCs w:val="16"/>
          <w:lang w:val="en-US"/>
        </w:rPr>
        <w:t>状态，可以去参与竞争同步资源锁，进而得到执行。（注意：</w:t>
      </w:r>
      <w:r w:rsidRPr="000122B2">
        <w:rPr>
          <w:rFonts w:ascii="Arial" w:hAnsi="Arial" w:cs="Arial"/>
          <w:color w:val="333333"/>
          <w:sz w:val="16"/>
          <w:szCs w:val="16"/>
          <w:lang w:val="en-US"/>
        </w:rPr>
        <w:t>notify</w:t>
      </w:r>
      <w:r w:rsidRPr="000122B2">
        <w:rPr>
          <w:rFonts w:ascii="Arial" w:eastAsia="微软雅黑" w:hAnsi="Arial" w:cs="Arial"/>
          <w:color w:val="333333"/>
          <w:sz w:val="16"/>
          <w:szCs w:val="16"/>
          <w:lang w:val="en-US"/>
        </w:rPr>
        <w:t>的作用相当于叫醒睡着的人，而并不会给他分配任务，就是说</w:t>
      </w:r>
      <w:r w:rsidRPr="000122B2">
        <w:rPr>
          <w:rFonts w:ascii="Arial" w:hAnsi="Arial" w:cs="Arial"/>
          <w:color w:val="333333"/>
          <w:sz w:val="16"/>
          <w:szCs w:val="16"/>
          <w:lang w:val="en-US"/>
        </w:rPr>
        <w:t>notify</w:t>
      </w:r>
      <w:r w:rsidRPr="000122B2">
        <w:rPr>
          <w:rFonts w:ascii="Arial" w:eastAsia="微软雅黑" w:hAnsi="Arial" w:cs="Arial"/>
          <w:color w:val="333333"/>
          <w:sz w:val="16"/>
          <w:szCs w:val="16"/>
          <w:lang w:val="en-US"/>
        </w:rPr>
        <w:t>只是让之前调用</w:t>
      </w:r>
      <w:r w:rsidRPr="000122B2">
        <w:rPr>
          <w:rFonts w:ascii="Arial" w:hAnsi="Arial" w:cs="Arial"/>
          <w:color w:val="333333"/>
          <w:sz w:val="16"/>
          <w:szCs w:val="16"/>
          <w:lang w:val="en-US"/>
        </w:rPr>
        <w:t>wait</w:t>
      </w:r>
      <w:r w:rsidRPr="000122B2">
        <w:rPr>
          <w:rFonts w:ascii="Arial" w:eastAsia="微软雅黑" w:hAnsi="Arial" w:cs="Arial"/>
          <w:color w:val="333333"/>
          <w:sz w:val="16"/>
          <w:szCs w:val="16"/>
          <w:lang w:val="en-US"/>
        </w:rPr>
        <w:t>的线程有权利重新参与线程的调度）；</w:t>
      </w:r>
      <w:r w:rsidRPr="000122B2">
        <w:rPr>
          <w:rFonts w:ascii="Arial" w:eastAsia="宋体" w:hAnsi="Arial" w:cs="Arial"/>
          <w:color w:val="333333"/>
          <w:sz w:val="16"/>
          <w:szCs w:val="16"/>
          <w:lang w:val="en-US"/>
        </w:rPr>
        <w:t>sleep</w:t>
      </w:r>
      <w:r w:rsidRPr="000122B2">
        <w:rPr>
          <w:rFonts w:ascii="Arial" w:eastAsia="宋体" w:hAnsi="Arial" w:cs="Arial"/>
          <w:color w:val="333333"/>
          <w:sz w:val="16"/>
          <w:szCs w:val="16"/>
          <w:lang w:val="en-US"/>
        </w:rPr>
        <w:t>方法只让出了</w:t>
      </w:r>
      <w:r w:rsidRPr="000122B2">
        <w:rPr>
          <w:rFonts w:ascii="Arial" w:eastAsia="宋体" w:hAnsi="Arial" w:cs="Arial"/>
          <w:color w:val="333333"/>
          <w:sz w:val="16"/>
          <w:szCs w:val="16"/>
          <w:lang w:val="en-US"/>
        </w:rPr>
        <w:t>CPU</w:t>
      </w:r>
      <w:r w:rsidRPr="000122B2">
        <w:rPr>
          <w:rFonts w:ascii="Arial" w:eastAsia="宋体" w:hAnsi="Arial" w:cs="Arial"/>
          <w:color w:val="333333"/>
          <w:sz w:val="16"/>
          <w:szCs w:val="16"/>
          <w:lang w:val="en-US"/>
        </w:rPr>
        <w:t>，而并不会释放同步资源锁</w:t>
      </w:r>
    </w:p>
    <w:p w14:paraId="1D7E8743" w14:textId="6EF19B60" w:rsidR="000122B2" w:rsidRPr="000122B2" w:rsidRDefault="000122B2" w:rsidP="00F360AF">
      <w:pPr>
        <w:pStyle w:val="a3"/>
        <w:numPr>
          <w:ilvl w:val="1"/>
          <w:numId w:val="1"/>
        </w:numPr>
        <w:shd w:val="clear" w:color="auto" w:fill="FFFFFF"/>
        <w:rPr>
          <w:rFonts w:ascii="Arial" w:hAnsi="Arial" w:cs="Arial"/>
          <w:color w:val="333333"/>
          <w:sz w:val="16"/>
          <w:szCs w:val="16"/>
          <w:lang w:val="en-US"/>
        </w:rPr>
      </w:pPr>
      <w:r w:rsidRPr="000122B2">
        <w:rPr>
          <w:rFonts w:ascii="Arial" w:eastAsia="宋体" w:hAnsi="Arial" w:cs="Arial"/>
          <w:color w:val="333333"/>
          <w:sz w:val="16"/>
          <w:szCs w:val="16"/>
          <w:lang w:val="en-US"/>
        </w:rPr>
        <w:t xml:space="preserve">Wait </w:t>
      </w:r>
      <w:r w:rsidRPr="000122B2">
        <w:rPr>
          <w:rFonts w:ascii="Arial" w:eastAsia="宋体" w:hAnsi="Arial" w:cs="Arial"/>
          <w:color w:val="333333"/>
          <w:sz w:val="16"/>
          <w:szCs w:val="16"/>
          <w:lang w:val="en-US"/>
        </w:rPr>
        <w:t>只能放在</w:t>
      </w:r>
      <w:r w:rsidRPr="000122B2">
        <w:rPr>
          <w:rFonts w:ascii="Arial" w:eastAsia="宋体" w:hAnsi="Arial" w:cs="Arial"/>
          <w:color w:val="333333"/>
          <w:sz w:val="16"/>
          <w:szCs w:val="16"/>
          <w:lang w:val="en-US"/>
        </w:rPr>
        <w:t xml:space="preserve">synchronized </w:t>
      </w:r>
      <w:r w:rsidRPr="000122B2">
        <w:rPr>
          <w:rFonts w:ascii="Arial" w:eastAsia="宋体" w:hAnsi="Arial" w:cs="Arial"/>
          <w:color w:val="333333"/>
          <w:sz w:val="16"/>
          <w:szCs w:val="16"/>
          <w:lang w:val="en-US"/>
        </w:rPr>
        <w:t>块中，</w:t>
      </w:r>
      <w:r w:rsidRPr="000122B2">
        <w:rPr>
          <w:rFonts w:ascii="Arial" w:eastAsia="宋体" w:hAnsi="Arial" w:cs="Arial"/>
          <w:color w:val="333333"/>
          <w:sz w:val="16"/>
          <w:szCs w:val="16"/>
          <w:lang w:val="en-US"/>
        </w:rPr>
        <w:t xml:space="preserve">sleep </w:t>
      </w:r>
      <w:r w:rsidRPr="000122B2">
        <w:rPr>
          <w:rFonts w:ascii="Arial" w:eastAsia="宋体" w:hAnsi="Arial" w:cs="Arial"/>
          <w:color w:val="333333"/>
          <w:sz w:val="16"/>
          <w:szCs w:val="16"/>
          <w:lang w:val="en-US"/>
        </w:rPr>
        <w:t>哪都可以</w:t>
      </w:r>
    </w:p>
    <w:p w14:paraId="0334CA7E" w14:textId="77777777" w:rsidR="000122B2" w:rsidRPr="000122B2" w:rsidRDefault="000122B2" w:rsidP="00F360AF">
      <w:pPr>
        <w:pStyle w:val="a3"/>
        <w:numPr>
          <w:ilvl w:val="1"/>
          <w:numId w:val="1"/>
        </w:numPr>
        <w:shd w:val="clear" w:color="auto" w:fill="FFFFFF"/>
        <w:rPr>
          <w:rFonts w:ascii="Arial" w:hAnsi="Arial" w:cs="Arial"/>
          <w:color w:val="333333"/>
          <w:sz w:val="16"/>
          <w:szCs w:val="16"/>
          <w:lang w:val="en-US"/>
        </w:rPr>
      </w:pPr>
      <w:r>
        <w:rPr>
          <w:rFonts w:ascii="宋体" w:eastAsia="宋体" w:hAnsi="宋体" w:cs="宋体" w:hint="eastAsia"/>
          <w:color w:val="333333"/>
          <w:sz w:val="16"/>
          <w:szCs w:val="16"/>
          <w:lang w:val="en-US"/>
        </w:rPr>
        <w:t>（</w:t>
      </w:r>
      <w:r w:rsidRPr="000122B2">
        <w:rPr>
          <w:rFonts w:ascii="宋体" w:eastAsia="宋体" w:hAnsi="宋体" w:cs="宋体" w:hint="eastAsia"/>
          <w:color w:val="333333"/>
          <w:sz w:val="16"/>
          <w:szCs w:val="16"/>
          <w:lang w:val="en-US"/>
        </w:rPr>
        <w:t>有一个易错的地方，当调用t.sleep()的时候，会暂停线程t。这是不对的，因为Thread.sleep是一个静态方法，它会使当前线程而不是线程t进入休眠状态</w:t>
      </w:r>
      <w:r>
        <w:rPr>
          <w:rFonts w:ascii="宋体" w:eastAsia="宋体" w:hAnsi="宋体" w:cs="宋体" w:hint="eastAsia"/>
          <w:color w:val="333333"/>
          <w:sz w:val="16"/>
          <w:szCs w:val="16"/>
          <w:lang w:val="en-US"/>
        </w:rPr>
        <w:t>）</w:t>
      </w:r>
    </w:p>
    <w:p w14:paraId="7B0849DC" w14:textId="641728CF" w:rsidR="000122B2" w:rsidRDefault="000122B2" w:rsidP="000122B2">
      <w:pPr>
        <w:pStyle w:val="2"/>
      </w:pPr>
      <w:bookmarkStart w:id="37" w:name="_Toc50745942"/>
      <w:r w:rsidRPr="000122B2">
        <w:rPr>
          <w:rFonts w:hint="eastAsia"/>
        </w:rPr>
        <w:t>为什么wait，notify，notifyAll定义在Object中</w:t>
      </w:r>
      <w:r>
        <w:rPr>
          <w:rFonts w:hint="eastAsia"/>
        </w:rPr>
        <w:t>？</w:t>
      </w:r>
      <w:bookmarkEnd w:id="37"/>
    </w:p>
    <w:p w14:paraId="67856649" w14:textId="77777777" w:rsidR="000122B2" w:rsidRPr="000122B2" w:rsidRDefault="000122B2" w:rsidP="000122B2"/>
    <w:p w14:paraId="2E16561C" w14:textId="791D41A7" w:rsidR="000122B2" w:rsidRPr="000122B2" w:rsidRDefault="000122B2" w:rsidP="00F360AF">
      <w:pPr>
        <w:pStyle w:val="a3"/>
        <w:numPr>
          <w:ilvl w:val="1"/>
          <w:numId w:val="1"/>
        </w:numPr>
        <w:shd w:val="clear" w:color="auto" w:fill="FFFFFF"/>
        <w:rPr>
          <w:rFonts w:ascii="Arial" w:eastAsia="宋体" w:hAnsi="Arial" w:cs="Arial"/>
          <w:color w:val="333333"/>
          <w:sz w:val="16"/>
          <w:szCs w:val="16"/>
          <w:lang w:val="en-US"/>
        </w:rPr>
      </w:pPr>
      <w:r w:rsidRPr="000122B2">
        <w:rPr>
          <w:rFonts w:ascii="Arial" w:eastAsia="宋体" w:hAnsi="Arial" w:cs="Arial" w:hint="eastAsia"/>
          <w:color w:val="333333"/>
          <w:sz w:val="16"/>
          <w:szCs w:val="16"/>
          <w:lang w:val="en-US"/>
        </w:rPr>
        <w:t>JAVA</w:t>
      </w:r>
      <w:r w:rsidRPr="000122B2">
        <w:rPr>
          <w:rFonts w:ascii="Arial" w:eastAsia="宋体" w:hAnsi="Arial" w:cs="Arial" w:hint="eastAsia"/>
          <w:color w:val="333333"/>
          <w:sz w:val="16"/>
          <w:szCs w:val="16"/>
          <w:lang w:val="en-US"/>
        </w:rPr>
        <w:t>提供的锁是对象级的而不是线程级的，每个对象都有锁，通过线程获得。如果线程需要等待某些锁那么调用对象中的</w:t>
      </w:r>
      <w:r w:rsidRPr="000122B2">
        <w:rPr>
          <w:rFonts w:ascii="Arial" w:eastAsia="宋体" w:hAnsi="Arial" w:cs="Arial" w:hint="eastAsia"/>
          <w:color w:val="333333"/>
          <w:sz w:val="16"/>
          <w:szCs w:val="16"/>
          <w:lang w:val="en-US"/>
        </w:rPr>
        <w:t>wait()</w:t>
      </w:r>
      <w:r w:rsidRPr="000122B2">
        <w:rPr>
          <w:rFonts w:ascii="Arial" w:eastAsia="宋体" w:hAnsi="Arial" w:cs="Arial" w:hint="eastAsia"/>
          <w:color w:val="333333"/>
          <w:sz w:val="16"/>
          <w:szCs w:val="16"/>
          <w:lang w:val="en-US"/>
        </w:rPr>
        <w:t>方法就有意义了。如果</w:t>
      </w:r>
      <w:r w:rsidRPr="000122B2">
        <w:rPr>
          <w:rFonts w:ascii="Arial" w:eastAsia="宋体" w:hAnsi="Arial" w:cs="Arial" w:hint="eastAsia"/>
          <w:color w:val="333333"/>
          <w:sz w:val="16"/>
          <w:szCs w:val="16"/>
          <w:lang w:val="en-US"/>
        </w:rPr>
        <w:t>wait()</w:t>
      </w:r>
      <w:r w:rsidRPr="000122B2">
        <w:rPr>
          <w:rFonts w:ascii="Arial" w:eastAsia="宋体" w:hAnsi="Arial" w:cs="Arial" w:hint="eastAsia"/>
          <w:color w:val="333333"/>
          <w:sz w:val="16"/>
          <w:szCs w:val="16"/>
          <w:lang w:val="en-US"/>
        </w:rPr>
        <w:t>方法定义在</w:t>
      </w:r>
      <w:r w:rsidRPr="000122B2">
        <w:rPr>
          <w:rFonts w:ascii="Arial" w:eastAsia="宋体" w:hAnsi="Arial" w:cs="Arial" w:hint="eastAsia"/>
          <w:color w:val="333333"/>
          <w:sz w:val="16"/>
          <w:szCs w:val="16"/>
          <w:lang w:val="en-US"/>
        </w:rPr>
        <w:t>Thread</w:t>
      </w:r>
      <w:r w:rsidRPr="000122B2">
        <w:rPr>
          <w:rFonts w:ascii="Arial" w:eastAsia="宋体" w:hAnsi="Arial" w:cs="Arial" w:hint="eastAsia"/>
          <w:color w:val="333333"/>
          <w:sz w:val="16"/>
          <w:szCs w:val="16"/>
          <w:lang w:val="en-US"/>
        </w:rPr>
        <w:t>类中，线程正在等待的是哪个锁就不明显了。简单的说，由于</w:t>
      </w:r>
      <w:r w:rsidRPr="000122B2">
        <w:rPr>
          <w:rFonts w:ascii="Arial" w:eastAsia="宋体" w:hAnsi="Arial" w:cs="Arial" w:hint="eastAsia"/>
          <w:color w:val="333333"/>
          <w:sz w:val="16"/>
          <w:szCs w:val="16"/>
          <w:lang w:val="en-US"/>
        </w:rPr>
        <w:t>wait</w:t>
      </w:r>
      <w:r w:rsidRPr="000122B2">
        <w:rPr>
          <w:rFonts w:ascii="Arial" w:eastAsia="宋体" w:hAnsi="Arial" w:cs="Arial" w:hint="eastAsia"/>
          <w:color w:val="333333"/>
          <w:sz w:val="16"/>
          <w:szCs w:val="16"/>
          <w:lang w:val="en-US"/>
        </w:rPr>
        <w:t>，</w:t>
      </w:r>
      <w:r w:rsidRPr="000122B2">
        <w:rPr>
          <w:rFonts w:ascii="Arial" w:eastAsia="宋体" w:hAnsi="Arial" w:cs="Arial" w:hint="eastAsia"/>
          <w:color w:val="333333"/>
          <w:sz w:val="16"/>
          <w:szCs w:val="16"/>
          <w:lang w:val="en-US"/>
        </w:rPr>
        <w:t>notify</w:t>
      </w:r>
      <w:r w:rsidRPr="000122B2">
        <w:rPr>
          <w:rFonts w:ascii="Arial" w:eastAsia="宋体" w:hAnsi="Arial" w:cs="Arial" w:hint="eastAsia"/>
          <w:color w:val="333333"/>
          <w:sz w:val="16"/>
          <w:szCs w:val="16"/>
          <w:lang w:val="en-US"/>
        </w:rPr>
        <w:t>和</w:t>
      </w:r>
      <w:r w:rsidRPr="000122B2">
        <w:rPr>
          <w:rFonts w:ascii="Arial" w:eastAsia="宋体" w:hAnsi="Arial" w:cs="Arial" w:hint="eastAsia"/>
          <w:color w:val="333333"/>
          <w:sz w:val="16"/>
          <w:szCs w:val="16"/>
          <w:lang w:val="en-US"/>
        </w:rPr>
        <w:t>notifyAll</w:t>
      </w:r>
      <w:r w:rsidRPr="000122B2">
        <w:rPr>
          <w:rFonts w:ascii="Arial" w:eastAsia="宋体" w:hAnsi="Arial" w:cs="Arial" w:hint="eastAsia"/>
          <w:color w:val="333333"/>
          <w:sz w:val="16"/>
          <w:szCs w:val="16"/>
          <w:lang w:val="en-US"/>
        </w:rPr>
        <w:t>都是锁级别的操作，所以把他们定义在</w:t>
      </w:r>
      <w:r w:rsidRPr="000122B2">
        <w:rPr>
          <w:rFonts w:ascii="Arial" w:eastAsia="宋体" w:hAnsi="Arial" w:cs="Arial" w:hint="eastAsia"/>
          <w:color w:val="333333"/>
          <w:sz w:val="16"/>
          <w:szCs w:val="16"/>
          <w:lang w:val="en-US"/>
        </w:rPr>
        <w:t>Object</w:t>
      </w:r>
      <w:r w:rsidRPr="000122B2">
        <w:rPr>
          <w:rFonts w:ascii="Arial" w:eastAsia="宋体" w:hAnsi="Arial" w:cs="Arial" w:hint="eastAsia"/>
          <w:color w:val="333333"/>
          <w:sz w:val="16"/>
          <w:szCs w:val="16"/>
          <w:lang w:val="en-US"/>
        </w:rPr>
        <w:t>类中因为锁属于对象。</w:t>
      </w:r>
    </w:p>
    <w:p w14:paraId="5460850E" w14:textId="77777777" w:rsidR="00C173BA" w:rsidRDefault="00C173BA" w:rsidP="00C173BA">
      <w:pPr>
        <w:ind w:left="480"/>
        <w:rPr>
          <w:rFonts w:ascii="微软雅黑" w:eastAsia="微软雅黑" w:hAnsi="微软雅黑"/>
          <w:sz w:val="16"/>
          <w:szCs w:val="16"/>
        </w:rPr>
      </w:pPr>
    </w:p>
    <w:p w14:paraId="3E4262CA" w14:textId="77777777" w:rsidR="00C173BA" w:rsidRPr="00C173BA" w:rsidRDefault="00C173BA" w:rsidP="00C173BA">
      <w:pPr>
        <w:pStyle w:val="2"/>
      </w:pPr>
      <w:bookmarkStart w:id="38" w:name="_Toc50745943"/>
      <w:r w:rsidRPr="00C173BA">
        <w:rPr>
          <w:rFonts w:hint="eastAsia"/>
        </w:rPr>
        <w:t>为什么</w:t>
      </w:r>
      <w:r w:rsidRPr="00C173BA">
        <w:t>wait()</w:t>
      </w:r>
      <w:r w:rsidRPr="00C173BA">
        <w:rPr>
          <w:rFonts w:hint="eastAsia"/>
        </w:rPr>
        <w:t>和</w:t>
      </w:r>
      <w:r w:rsidRPr="00C173BA">
        <w:t>notify()</w:t>
      </w:r>
      <w:r w:rsidRPr="00C173BA">
        <w:rPr>
          <w:rFonts w:hint="eastAsia"/>
        </w:rPr>
        <w:t>或</w:t>
      </w:r>
      <w:r w:rsidRPr="00C173BA">
        <w:t>notifyAll()</w:t>
      </w:r>
      <w:r w:rsidRPr="00C173BA">
        <w:rPr>
          <w:rFonts w:hint="eastAsia"/>
        </w:rPr>
        <w:t>需要搭配</w:t>
      </w:r>
      <w:r w:rsidRPr="00C173BA">
        <w:t>synchronized</w:t>
      </w:r>
      <w:r w:rsidRPr="00C173BA">
        <w:rPr>
          <w:rFonts w:hint="eastAsia"/>
        </w:rPr>
        <w:t>关键字使用</w:t>
      </w:r>
      <w:bookmarkEnd w:id="38"/>
    </w:p>
    <w:p w14:paraId="13D4C404" w14:textId="77777777" w:rsidR="00C173BA" w:rsidRPr="00C173BA" w:rsidRDefault="00C173BA" w:rsidP="00C173BA">
      <w:pPr>
        <w:ind w:left="480"/>
        <w:rPr>
          <w:rFonts w:ascii="微软雅黑" w:eastAsia="微软雅黑" w:hAnsi="微软雅黑"/>
          <w:sz w:val="16"/>
          <w:szCs w:val="16"/>
        </w:rPr>
      </w:pPr>
    </w:p>
    <w:p w14:paraId="64707EC1" w14:textId="15DD3B03" w:rsidR="00C173BA" w:rsidRDefault="00C173BA" w:rsidP="00C173BA">
      <w:pPr>
        <w:ind w:left="480"/>
        <w:rPr>
          <w:rFonts w:ascii="微软雅黑" w:eastAsia="微软雅黑" w:hAnsi="微软雅黑"/>
          <w:sz w:val="16"/>
          <w:szCs w:val="16"/>
        </w:rPr>
      </w:pPr>
      <w:r w:rsidRPr="00C173BA">
        <w:rPr>
          <w:rFonts w:ascii="微软雅黑" w:eastAsia="微软雅黑" w:hAnsi="微软雅黑" w:hint="eastAsia"/>
          <w:sz w:val="16"/>
          <w:szCs w:val="16"/>
        </w:rPr>
        <w:t>从语义角度来讲，</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一个线程调用了</w:t>
      </w:r>
      <w:r w:rsidRPr="00C173BA">
        <w:rPr>
          <w:rFonts w:ascii="微软雅黑" w:eastAsia="微软雅黑" w:hAnsi="微软雅黑"/>
          <w:sz w:val="16"/>
          <w:szCs w:val="16"/>
        </w:rPr>
        <w:t>wait()</w:t>
      </w:r>
      <w:r w:rsidRPr="00C173BA">
        <w:rPr>
          <w:rFonts w:ascii="微软雅黑" w:eastAsia="微软雅黑" w:hAnsi="微软雅黑" w:hint="eastAsia"/>
          <w:sz w:val="16"/>
          <w:szCs w:val="16"/>
        </w:rPr>
        <w:t>之后，</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必然需要由另外一个线程调用</w:t>
      </w:r>
      <w:r w:rsidRPr="00C173BA">
        <w:rPr>
          <w:rFonts w:ascii="微软雅黑" w:eastAsia="微软雅黑" w:hAnsi="微软雅黑"/>
          <w:sz w:val="16"/>
          <w:szCs w:val="16"/>
        </w:rPr>
        <w:t>notify()</w:t>
      </w:r>
      <w:r w:rsidRPr="00C173BA">
        <w:rPr>
          <w:rFonts w:ascii="微软雅黑" w:eastAsia="微软雅黑" w:hAnsi="微软雅黑" w:hint="eastAsia"/>
          <w:sz w:val="16"/>
          <w:szCs w:val="16"/>
        </w:rPr>
        <w:t>来唤醒该线程，</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所以本质上，</w:t>
      </w:r>
      <w:r w:rsidRPr="00C173BA">
        <w:rPr>
          <w:rFonts w:ascii="微软雅黑" w:eastAsia="微软雅黑" w:hAnsi="微软雅黑"/>
          <w:sz w:val="16"/>
          <w:szCs w:val="16"/>
        </w:rPr>
        <w:t xml:space="preserve"> wait()</w:t>
      </w:r>
      <w:r w:rsidRPr="00C173BA">
        <w:rPr>
          <w:rFonts w:ascii="微软雅黑" w:eastAsia="微软雅黑" w:hAnsi="微软雅黑" w:hint="eastAsia"/>
          <w:sz w:val="16"/>
          <w:szCs w:val="16"/>
        </w:rPr>
        <w:t>与</w:t>
      </w:r>
      <w:r w:rsidRPr="00C173BA">
        <w:rPr>
          <w:rFonts w:ascii="微软雅黑" w:eastAsia="微软雅黑" w:hAnsi="微软雅黑"/>
          <w:sz w:val="16"/>
          <w:szCs w:val="16"/>
        </w:rPr>
        <w:t>notify()</w:t>
      </w:r>
      <w:r w:rsidRPr="00C173BA">
        <w:rPr>
          <w:rFonts w:ascii="微软雅黑" w:eastAsia="微软雅黑" w:hAnsi="微软雅黑" w:hint="eastAsia"/>
          <w:sz w:val="16"/>
          <w:szCs w:val="16"/>
        </w:rPr>
        <w:t>的成对使用，</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是一种线程间的通信手段。</w:t>
      </w:r>
    </w:p>
    <w:p w14:paraId="74E24368" w14:textId="77777777" w:rsidR="00C173BA" w:rsidRPr="00C173BA" w:rsidRDefault="00C173BA" w:rsidP="00C173BA">
      <w:pPr>
        <w:ind w:left="480"/>
        <w:rPr>
          <w:rFonts w:ascii="微软雅黑" w:eastAsia="微软雅黑" w:hAnsi="微软雅黑"/>
          <w:sz w:val="16"/>
          <w:szCs w:val="16"/>
        </w:rPr>
      </w:pPr>
      <w:r w:rsidRPr="00C173BA">
        <w:rPr>
          <w:rFonts w:ascii="微软雅黑" w:eastAsia="微软雅黑" w:hAnsi="微软雅黑"/>
          <w:sz w:val="16"/>
          <w:szCs w:val="16"/>
        </w:rPr>
        <w:t xml:space="preserve">wait(), notify(), notifyAll() </w:t>
      </w:r>
      <w:r w:rsidRPr="00C173BA">
        <w:rPr>
          <w:rFonts w:ascii="微软雅黑" w:eastAsia="微软雅黑" w:hAnsi="微软雅黑" w:hint="eastAsia"/>
          <w:sz w:val="16"/>
          <w:szCs w:val="16"/>
        </w:rPr>
        <w:t>和</w:t>
      </w:r>
      <w:r w:rsidRPr="00C173BA">
        <w:rPr>
          <w:rFonts w:ascii="微软雅黑" w:eastAsia="微软雅黑" w:hAnsi="微软雅黑"/>
          <w:sz w:val="16"/>
          <w:szCs w:val="16"/>
        </w:rPr>
        <w:t xml:space="preserve"> synchonized </w:t>
      </w:r>
      <w:r w:rsidRPr="00C173BA">
        <w:rPr>
          <w:rFonts w:ascii="微软雅黑" w:eastAsia="微软雅黑" w:hAnsi="微软雅黑" w:hint="eastAsia"/>
          <w:sz w:val="16"/>
          <w:szCs w:val="16"/>
        </w:rPr>
        <w:t>需要搭配使用，</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用于线程同步</w:t>
      </w:r>
    </w:p>
    <w:p w14:paraId="7DF07266" w14:textId="3884DDEA" w:rsidR="00C173BA" w:rsidRDefault="00C173BA" w:rsidP="0046540F">
      <w:pPr>
        <w:ind w:left="480"/>
        <w:rPr>
          <w:rFonts w:ascii="微软雅黑" w:eastAsia="微软雅黑" w:hAnsi="微软雅黑"/>
          <w:sz w:val="16"/>
          <w:szCs w:val="16"/>
        </w:rPr>
      </w:pPr>
      <w:r w:rsidRPr="00C173BA">
        <w:rPr>
          <w:rFonts w:ascii="微软雅黑" w:eastAsia="微软雅黑" w:hAnsi="微软雅黑"/>
          <w:sz w:val="16"/>
          <w:szCs w:val="16"/>
        </w:rPr>
        <w:t>wait()</w:t>
      </w:r>
      <w:r w:rsidRPr="00C173BA">
        <w:rPr>
          <w:rFonts w:ascii="微软雅黑" w:eastAsia="微软雅黑" w:hAnsi="微软雅黑" w:hint="eastAsia"/>
          <w:sz w:val="16"/>
          <w:szCs w:val="16"/>
        </w:rPr>
        <w:t>总是在一个循环中被调用，挂起当前线程来等待一个条件的成立。</w:t>
      </w:r>
      <w:r w:rsidRPr="00C173BA">
        <w:rPr>
          <w:rFonts w:ascii="微软雅黑" w:eastAsia="微软雅黑" w:hAnsi="微软雅黑"/>
          <w:sz w:val="16"/>
          <w:szCs w:val="16"/>
        </w:rPr>
        <w:t xml:space="preserve"> Wait</w:t>
      </w:r>
      <w:r w:rsidRPr="00C173BA">
        <w:rPr>
          <w:rFonts w:ascii="微软雅黑" w:eastAsia="微软雅黑" w:hAnsi="微软雅黑" w:hint="eastAsia"/>
          <w:sz w:val="16"/>
          <w:szCs w:val="16"/>
        </w:rPr>
        <w:t>调用会一直等到其他线程调用</w:t>
      </w:r>
      <w:r w:rsidRPr="00C173BA">
        <w:rPr>
          <w:rFonts w:ascii="微软雅黑" w:eastAsia="微软雅黑" w:hAnsi="微软雅黑"/>
          <w:sz w:val="16"/>
          <w:szCs w:val="16"/>
        </w:rPr>
        <w:t>notifyAll()</w:t>
      </w:r>
      <w:r w:rsidRPr="00C173BA">
        <w:rPr>
          <w:rFonts w:ascii="微软雅黑" w:eastAsia="微软雅黑" w:hAnsi="微软雅黑" w:hint="eastAsia"/>
          <w:sz w:val="16"/>
          <w:szCs w:val="16"/>
        </w:rPr>
        <w:t>时才返回</w:t>
      </w:r>
      <w:r w:rsidR="0046540F">
        <w:rPr>
          <w:rFonts w:ascii="微软雅黑" w:eastAsia="微软雅黑" w:hAnsi="微软雅黑" w:hint="eastAsia"/>
          <w:sz w:val="16"/>
          <w:szCs w:val="16"/>
        </w:rPr>
        <w:t>，</w:t>
      </w:r>
      <w:r w:rsidRPr="00C173BA">
        <w:rPr>
          <w:rFonts w:ascii="微软雅黑" w:eastAsia="微软雅黑" w:hAnsi="微软雅黑" w:hint="eastAsia"/>
          <w:sz w:val="16"/>
          <w:szCs w:val="16"/>
        </w:rPr>
        <w:t>当一个线程在执行</w:t>
      </w:r>
      <w:r w:rsidRPr="00C173BA">
        <w:rPr>
          <w:rFonts w:ascii="微软雅黑" w:eastAsia="微软雅黑" w:hAnsi="微软雅黑"/>
          <w:sz w:val="16"/>
          <w:szCs w:val="16"/>
        </w:rPr>
        <w:t xml:space="preserve">synchronized </w:t>
      </w:r>
      <w:r w:rsidRPr="00C173BA">
        <w:rPr>
          <w:rFonts w:ascii="微软雅黑" w:eastAsia="微软雅黑" w:hAnsi="微软雅黑" w:hint="eastAsia"/>
          <w:sz w:val="16"/>
          <w:szCs w:val="16"/>
        </w:rPr>
        <w:t>的方法内部，调用了</w:t>
      </w:r>
      <w:r w:rsidRPr="00C173BA">
        <w:rPr>
          <w:rFonts w:ascii="微软雅黑" w:eastAsia="微软雅黑" w:hAnsi="微软雅黑"/>
          <w:sz w:val="16"/>
          <w:szCs w:val="16"/>
        </w:rPr>
        <w:t>wait()</w:t>
      </w:r>
      <w:r w:rsidRPr="00C173BA">
        <w:rPr>
          <w:rFonts w:ascii="微软雅黑" w:eastAsia="微软雅黑" w:hAnsi="微软雅黑" w:hint="eastAsia"/>
          <w:sz w:val="16"/>
          <w:szCs w:val="16"/>
        </w:rPr>
        <w:t>后，</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该线程会释放该对象的锁，</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然后该线程会被添加到该对象的等待队列中（</w:t>
      </w:r>
      <w:r w:rsidRPr="00C173BA">
        <w:rPr>
          <w:rFonts w:ascii="微软雅黑" w:eastAsia="微软雅黑" w:hAnsi="微软雅黑"/>
          <w:sz w:val="16"/>
          <w:szCs w:val="16"/>
        </w:rPr>
        <w:t>waiting queue</w:t>
      </w:r>
      <w:r w:rsidRPr="00C173BA">
        <w:rPr>
          <w:rFonts w:ascii="微软雅黑" w:eastAsia="微软雅黑" w:hAnsi="微软雅黑" w:hint="eastAsia"/>
          <w:sz w:val="16"/>
          <w:szCs w:val="16"/>
        </w:rPr>
        <w:t>）</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只要该线程在等待队列中，</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就会一直处于闲置状态，</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不会被调度执行。</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要注意</w:t>
      </w:r>
      <w:r w:rsidRPr="00C173BA">
        <w:rPr>
          <w:rFonts w:ascii="微软雅黑" w:eastAsia="微软雅黑" w:hAnsi="微软雅黑"/>
          <w:sz w:val="16"/>
          <w:szCs w:val="16"/>
        </w:rPr>
        <w:t>wait()</w:t>
      </w:r>
      <w:r w:rsidRPr="00C173BA">
        <w:rPr>
          <w:rFonts w:ascii="微软雅黑" w:eastAsia="微软雅黑" w:hAnsi="微软雅黑" w:hint="eastAsia"/>
          <w:sz w:val="16"/>
          <w:szCs w:val="16"/>
        </w:rPr>
        <w:t>方法会强迫线程先进行释放锁操作，所以在调用</w:t>
      </w:r>
      <w:r w:rsidRPr="00C173BA">
        <w:rPr>
          <w:rFonts w:ascii="微软雅黑" w:eastAsia="微软雅黑" w:hAnsi="微软雅黑"/>
          <w:sz w:val="16"/>
          <w:szCs w:val="16"/>
        </w:rPr>
        <w:t>wait()</w:t>
      </w:r>
      <w:r w:rsidRPr="00C173BA">
        <w:rPr>
          <w:rFonts w:ascii="微软雅黑" w:eastAsia="微软雅黑" w:hAnsi="微软雅黑" w:hint="eastAsia"/>
          <w:sz w:val="16"/>
          <w:szCs w:val="16"/>
        </w:rPr>
        <w:t>时，</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该线程必须已经获得锁，否则会抛出异常。由于</w:t>
      </w:r>
      <w:r w:rsidRPr="00C173BA">
        <w:rPr>
          <w:rFonts w:ascii="微软雅黑" w:eastAsia="微软雅黑" w:hAnsi="微软雅黑"/>
          <w:sz w:val="16"/>
          <w:szCs w:val="16"/>
        </w:rPr>
        <w:t>wait()</w:t>
      </w:r>
      <w:r w:rsidRPr="00C173BA">
        <w:rPr>
          <w:rFonts w:ascii="微软雅黑" w:eastAsia="微软雅黑" w:hAnsi="微软雅黑" w:hint="eastAsia"/>
          <w:sz w:val="16"/>
          <w:szCs w:val="16"/>
        </w:rPr>
        <w:t>在</w:t>
      </w:r>
      <w:r w:rsidRPr="00C173BA">
        <w:rPr>
          <w:rFonts w:ascii="微软雅黑" w:eastAsia="微软雅黑" w:hAnsi="微软雅黑"/>
          <w:sz w:val="16"/>
          <w:szCs w:val="16"/>
        </w:rPr>
        <w:t>synchonized</w:t>
      </w:r>
      <w:r w:rsidRPr="00C173BA">
        <w:rPr>
          <w:rFonts w:ascii="微软雅黑" w:eastAsia="微软雅黑" w:hAnsi="微软雅黑" w:hint="eastAsia"/>
          <w:sz w:val="16"/>
          <w:szCs w:val="16"/>
        </w:rPr>
        <w:t>的方法内部被执行，</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锁一定已经获得，</w:t>
      </w:r>
      <w:r w:rsidRPr="00C173BA">
        <w:rPr>
          <w:rFonts w:ascii="微软雅黑" w:eastAsia="微软雅黑" w:hAnsi="微软雅黑"/>
          <w:sz w:val="16"/>
          <w:szCs w:val="16"/>
        </w:rPr>
        <w:t xml:space="preserve"> </w:t>
      </w:r>
      <w:r w:rsidRPr="00C173BA">
        <w:rPr>
          <w:rFonts w:ascii="微软雅黑" w:eastAsia="微软雅黑" w:hAnsi="微软雅黑" w:hint="eastAsia"/>
          <w:sz w:val="16"/>
          <w:szCs w:val="16"/>
        </w:rPr>
        <w:t>就不会抛出异常了。</w:t>
      </w:r>
    </w:p>
    <w:p w14:paraId="6AE1A8B3" w14:textId="77777777" w:rsidR="00C173BA" w:rsidRPr="00C173BA" w:rsidRDefault="00C173BA" w:rsidP="00C173BA">
      <w:pPr>
        <w:ind w:left="480"/>
        <w:rPr>
          <w:rFonts w:ascii="微软雅黑" w:eastAsia="微软雅黑" w:hAnsi="微软雅黑"/>
          <w:sz w:val="16"/>
          <w:szCs w:val="16"/>
        </w:rPr>
      </w:pPr>
    </w:p>
    <w:p w14:paraId="660A8D85" w14:textId="3733CE1E" w:rsidR="000122B2" w:rsidRPr="00C173BA" w:rsidRDefault="000122B2" w:rsidP="000122B2"/>
    <w:p w14:paraId="6FEA833E" w14:textId="6FB04847" w:rsidR="000122B2" w:rsidRDefault="000122B2" w:rsidP="000122B2"/>
    <w:p w14:paraId="7D533E3D" w14:textId="2367B2AE" w:rsidR="00C173BA" w:rsidRDefault="00C173BA" w:rsidP="00C173BA">
      <w:pPr>
        <w:pStyle w:val="2"/>
        <w:rPr>
          <w:lang w:val="en-US"/>
        </w:rPr>
      </w:pPr>
      <w:bookmarkStart w:id="39" w:name="_Toc50745944"/>
      <w:r>
        <w:rPr>
          <w:lang w:val="en-US"/>
        </w:rPr>
        <w:t xml:space="preserve">Synchronized </w:t>
      </w:r>
      <w:r>
        <w:rPr>
          <w:rFonts w:hint="eastAsia"/>
          <w:lang w:val="en-US"/>
        </w:rPr>
        <w:t>原理</w:t>
      </w:r>
      <w:bookmarkEnd w:id="39"/>
    </w:p>
    <w:p w14:paraId="5C3E94CD" w14:textId="547E23F3" w:rsidR="00EE100B" w:rsidRPr="00EE100B" w:rsidRDefault="00EE100B" w:rsidP="00EE100B">
      <w:pPr>
        <w:rPr>
          <w:lang w:val="en-US"/>
        </w:rPr>
      </w:pPr>
      <w:r w:rsidRPr="00EE100B">
        <w:rPr>
          <w:noProof/>
          <w:lang w:val="en-US"/>
        </w:rPr>
        <w:drawing>
          <wp:inline distT="0" distB="0" distL="0" distR="0" wp14:anchorId="0635F7F9" wp14:editId="16CC0EB2">
            <wp:extent cx="5727700" cy="4149725"/>
            <wp:effectExtent l="0" t="0" r="0" b="3175"/>
            <wp:docPr id="45" name="Picture 4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149725"/>
                    </a:xfrm>
                    <a:prstGeom prst="rect">
                      <a:avLst/>
                    </a:prstGeom>
                  </pic:spPr>
                </pic:pic>
              </a:graphicData>
            </a:graphic>
          </wp:inline>
        </w:drawing>
      </w:r>
    </w:p>
    <w:p w14:paraId="25E2582C" w14:textId="77777777" w:rsidR="00794599" w:rsidRDefault="00B12F59" w:rsidP="00794599">
      <w:hyperlink r:id="rId17" w:anchor="heading-2" w:history="1">
        <w:r w:rsidR="00794599">
          <w:rPr>
            <w:rStyle w:val="a6"/>
          </w:rPr>
          <w:t>https://juejin.im/post/5bfe6ddee51d45491b0163eb#heading-2</w:t>
        </w:r>
      </w:hyperlink>
    </w:p>
    <w:p w14:paraId="0B8EDD7F" w14:textId="400257C6" w:rsidR="00794599" w:rsidRDefault="00B12F59" w:rsidP="00C07471">
      <w:hyperlink r:id="rId18" w:history="1">
        <w:r w:rsidR="00794599" w:rsidRPr="00D22EB2">
          <w:rPr>
            <w:rStyle w:val="a6"/>
          </w:rPr>
          <w:t>https://blog.csdn.net/javazejian/article/details/72828483</w:t>
        </w:r>
      </w:hyperlink>
    </w:p>
    <w:p w14:paraId="3E28F819" w14:textId="77777777" w:rsidR="00407CAD" w:rsidRDefault="00B12F59" w:rsidP="00407CAD">
      <w:hyperlink r:id="rId19" w:anchor="heading-0" w:history="1">
        <w:r w:rsidR="00407CAD">
          <w:rPr>
            <w:rStyle w:val="a6"/>
          </w:rPr>
          <w:t>https://juejin.im/post/5c08fa156fb9a049fb437593#heading-0</w:t>
        </w:r>
      </w:hyperlink>
    </w:p>
    <w:p w14:paraId="0E01217A" w14:textId="731EB977" w:rsidR="00794599" w:rsidRDefault="00794599" w:rsidP="00794599">
      <w:r>
        <w:t xml:space="preserve"> </w:t>
      </w:r>
    </w:p>
    <w:p w14:paraId="68DEE6C3" w14:textId="5E79F1ED" w:rsidR="00813954" w:rsidRDefault="00813954" w:rsidP="00813954">
      <w:r>
        <w:lastRenderedPageBreak/>
        <w:fldChar w:fldCharType="begin"/>
      </w:r>
      <w:r>
        <w:instrText xml:space="preserve"> INCLUDEPICTURE "https://p1.meituan.net/travelcube/82077ccf14127a87b77cefd1ccf562d3253591.png" \* MERGEFORMATINET </w:instrText>
      </w:r>
      <w:r>
        <w:fldChar w:fldCharType="separate"/>
      </w:r>
      <w:r>
        <w:rPr>
          <w:noProof/>
        </w:rPr>
        <w:drawing>
          <wp:inline distT="0" distB="0" distL="0" distR="0" wp14:anchorId="582D9CA2" wp14:editId="2411EB3B">
            <wp:extent cx="5727700" cy="5156835"/>
            <wp:effectExtent l="0" t="0" r="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5156835"/>
                    </a:xfrm>
                    <a:prstGeom prst="rect">
                      <a:avLst/>
                    </a:prstGeom>
                    <a:noFill/>
                    <a:ln>
                      <a:noFill/>
                    </a:ln>
                  </pic:spPr>
                </pic:pic>
              </a:graphicData>
            </a:graphic>
          </wp:inline>
        </w:drawing>
      </w:r>
      <w:r>
        <w:fldChar w:fldCharType="end"/>
      </w:r>
    </w:p>
    <w:p w14:paraId="77548327" w14:textId="77777777" w:rsidR="00813954" w:rsidRDefault="00B12F59" w:rsidP="00813954">
      <w:hyperlink r:id="rId21" w:anchor=":~:text=AQS%E6%A0%B8%E5%BF%83%E6%80%9D%E6%83%B3%E6%98%AF%EF%BC%8C%E5%A6%82%E6%9E%9C,%E7%BA%BF%E7%A8%8B%E5%8A%A0%E5%85%A5%E5%88%B0%E9%98%9F%E5%88%97%E4%B8%AD%E3%80%82" w:history="1">
        <w:r w:rsidR="00813954">
          <w:rPr>
            <w:rStyle w:val="a6"/>
          </w:rPr>
          <w:t>https://tech.meituan.com/2019/12/05/aqs-theory-and-apply.html#:~:text=AQS%E6%A0%B8%E5%BF%83%E6%80%9D%E6%83%B3%E6%98%AF%EF%BC%8C%E5%A6%82%E6%9E%9C,%E7%BA%BF%E7%A8%8B%E5%8A%A0%E5%85%A5%E5%88%B0%E9%98%9F%E5%88%97%E4%B8%AD%E3%80%82</w:t>
        </w:r>
      </w:hyperlink>
    </w:p>
    <w:p w14:paraId="5A6A2E78" w14:textId="29B053ED" w:rsidR="00813954" w:rsidRDefault="00813954" w:rsidP="00813954">
      <w:r>
        <w:fldChar w:fldCharType="begin"/>
      </w:r>
      <w:r>
        <w:instrText xml:space="preserve"> INCLUDEPICTURE "https://p1.meituan.net/travelcube/960271cf2b5c8a185eed23e98b72c75538637.png" \* MERGEFORMATINET </w:instrText>
      </w:r>
      <w:r>
        <w:fldChar w:fldCharType="separate"/>
      </w:r>
      <w:r>
        <w:rPr>
          <w:noProof/>
        </w:rPr>
        <w:drawing>
          <wp:inline distT="0" distB="0" distL="0" distR="0" wp14:anchorId="577263C4" wp14:editId="683DE613">
            <wp:extent cx="5727700" cy="65976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659765"/>
                    </a:xfrm>
                    <a:prstGeom prst="rect">
                      <a:avLst/>
                    </a:prstGeom>
                    <a:noFill/>
                    <a:ln>
                      <a:noFill/>
                    </a:ln>
                  </pic:spPr>
                </pic:pic>
              </a:graphicData>
            </a:graphic>
          </wp:inline>
        </w:drawing>
      </w:r>
      <w:r>
        <w:fldChar w:fldCharType="end"/>
      </w:r>
    </w:p>
    <w:p w14:paraId="38C0212A" w14:textId="0D614198" w:rsidR="00794599" w:rsidRDefault="00813954">
      <w:r w:rsidRPr="00813954">
        <w:rPr>
          <w:noProof/>
        </w:rPr>
        <w:drawing>
          <wp:inline distT="0" distB="0" distL="0" distR="0" wp14:anchorId="671E2C13" wp14:editId="75931962">
            <wp:extent cx="5727700" cy="1727835"/>
            <wp:effectExtent l="0" t="0" r="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727835"/>
                    </a:xfrm>
                    <a:prstGeom prst="rect">
                      <a:avLst/>
                    </a:prstGeom>
                  </pic:spPr>
                </pic:pic>
              </a:graphicData>
            </a:graphic>
          </wp:inline>
        </w:drawing>
      </w:r>
    </w:p>
    <w:p w14:paraId="63164243" w14:textId="77777777" w:rsidR="00813954" w:rsidRDefault="00813954" w:rsidP="00813954">
      <w:pPr>
        <w:pStyle w:val="4"/>
        <w:shd w:val="clear" w:color="auto" w:fill="FDFDFD"/>
        <w:rPr>
          <w:rFonts w:ascii="PingFang SC" w:eastAsia="PingFang SC" w:hAnsi="PingFang SC"/>
          <w:color w:val="2A2935"/>
          <w:sz w:val="27"/>
          <w:szCs w:val="27"/>
        </w:rPr>
      </w:pPr>
      <w:r>
        <w:rPr>
          <w:rFonts w:ascii="PingFang SC" w:eastAsia="PingFang SC" w:hAnsi="PingFang SC" w:hint="eastAsia"/>
          <w:b/>
          <w:bCs/>
          <w:color w:val="2A2935"/>
          <w:sz w:val="27"/>
          <w:szCs w:val="27"/>
        </w:rPr>
        <w:lastRenderedPageBreak/>
        <w:t>如何加入队列</w:t>
      </w:r>
    </w:p>
    <w:p w14:paraId="3B90120F" w14:textId="77777777" w:rsidR="00813954" w:rsidRPr="00813954" w:rsidRDefault="00813954" w:rsidP="00813954">
      <w:pPr>
        <w:shd w:val="clear" w:color="auto" w:fill="FDFDFD"/>
        <w:spacing w:before="100" w:beforeAutospacing="1" w:after="100" w:afterAutospacing="1"/>
        <w:rPr>
          <w:rFonts w:ascii="PingFang SC" w:eastAsia="PingFang SC" w:hAnsi="PingFang SC"/>
          <w:color w:val="333333"/>
        </w:rPr>
      </w:pPr>
      <w:r w:rsidRPr="00813954">
        <w:rPr>
          <w:rFonts w:ascii="PingFang SC" w:eastAsia="PingFang SC" w:hAnsi="PingFang SC" w:hint="eastAsia"/>
          <w:color w:val="333333"/>
        </w:rPr>
        <w:t>主要的流程如下：</w:t>
      </w:r>
    </w:p>
    <w:p w14:paraId="2111AEE8" w14:textId="77777777" w:rsidR="00813954" w:rsidRPr="00813954" w:rsidRDefault="00813954" w:rsidP="00813954">
      <w:pPr>
        <w:numPr>
          <w:ilvl w:val="0"/>
          <w:numId w:val="69"/>
        </w:numPr>
        <w:shd w:val="clear" w:color="auto" w:fill="FDFDFD"/>
        <w:spacing w:before="100" w:beforeAutospacing="1" w:after="100" w:afterAutospacing="1"/>
        <w:rPr>
          <w:rFonts w:ascii="PingFang SC" w:eastAsia="PingFang SC" w:hAnsi="PingFang SC"/>
          <w:color w:val="333333"/>
          <w:sz w:val="15"/>
          <w:szCs w:val="15"/>
        </w:rPr>
      </w:pPr>
      <w:r w:rsidRPr="00813954">
        <w:rPr>
          <w:rFonts w:ascii="PingFang SC" w:eastAsia="PingFang SC" w:hAnsi="PingFang SC" w:hint="eastAsia"/>
          <w:color w:val="333333"/>
          <w:sz w:val="15"/>
          <w:szCs w:val="15"/>
        </w:rPr>
        <w:t>通过当前的线程和锁模式新建一个节点。</w:t>
      </w:r>
    </w:p>
    <w:p w14:paraId="3E6FAB82" w14:textId="77777777" w:rsidR="00813954" w:rsidRPr="00813954" w:rsidRDefault="00813954" w:rsidP="00813954">
      <w:pPr>
        <w:numPr>
          <w:ilvl w:val="0"/>
          <w:numId w:val="69"/>
        </w:numPr>
        <w:shd w:val="clear" w:color="auto" w:fill="FDFDFD"/>
        <w:spacing w:before="100" w:beforeAutospacing="1" w:after="100" w:afterAutospacing="1"/>
        <w:rPr>
          <w:rFonts w:ascii="PingFang SC" w:eastAsia="PingFang SC" w:hAnsi="PingFang SC"/>
          <w:color w:val="333333"/>
          <w:sz w:val="15"/>
          <w:szCs w:val="15"/>
        </w:rPr>
      </w:pPr>
      <w:r w:rsidRPr="00813954">
        <w:rPr>
          <w:rFonts w:ascii="PingFang SC" w:eastAsia="PingFang SC" w:hAnsi="PingFang SC" w:hint="eastAsia"/>
          <w:color w:val="333333"/>
          <w:sz w:val="15"/>
          <w:szCs w:val="15"/>
        </w:rPr>
        <w:t>Pred指针指向尾节点Tail。</w:t>
      </w:r>
    </w:p>
    <w:p w14:paraId="5D138107" w14:textId="77777777" w:rsidR="00813954" w:rsidRPr="00813954" w:rsidRDefault="00813954" w:rsidP="00813954">
      <w:pPr>
        <w:numPr>
          <w:ilvl w:val="0"/>
          <w:numId w:val="69"/>
        </w:numPr>
        <w:shd w:val="clear" w:color="auto" w:fill="FDFDFD"/>
        <w:spacing w:before="100" w:beforeAutospacing="1" w:after="100" w:afterAutospacing="1"/>
        <w:rPr>
          <w:rFonts w:ascii="PingFang SC" w:eastAsia="PingFang SC" w:hAnsi="PingFang SC"/>
          <w:color w:val="333333"/>
          <w:sz w:val="15"/>
          <w:szCs w:val="15"/>
        </w:rPr>
      </w:pPr>
      <w:r w:rsidRPr="00813954">
        <w:rPr>
          <w:rFonts w:ascii="PingFang SC" w:eastAsia="PingFang SC" w:hAnsi="PingFang SC" w:hint="eastAsia"/>
          <w:color w:val="333333"/>
          <w:sz w:val="15"/>
          <w:szCs w:val="15"/>
        </w:rPr>
        <w:t>将New中Node的Prev指针指向Pred。</w:t>
      </w:r>
    </w:p>
    <w:p w14:paraId="5049CB79" w14:textId="77777777" w:rsidR="00813954" w:rsidRPr="00813954" w:rsidRDefault="00813954" w:rsidP="00813954">
      <w:pPr>
        <w:numPr>
          <w:ilvl w:val="0"/>
          <w:numId w:val="69"/>
        </w:numPr>
        <w:shd w:val="clear" w:color="auto" w:fill="FDFDFD"/>
        <w:spacing w:before="100" w:beforeAutospacing="1" w:after="100" w:afterAutospacing="1"/>
        <w:rPr>
          <w:rFonts w:ascii="PingFang SC" w:eastAsia="PingFang SC" w:hAnsi="PingFang SC"/>
          <w:color w:val="333333"/>
          <w:sz w:val="15"/>
          <w:szCs w:val="15"/>
        </w:rPr>
      </w:pPr>
      <w:r w:rsidRPr="00813954">
        <w:rPr>
          <w:rFonts w:ascii="PingFang SC" w:eastAsia="PingFang SC" w:hAnsi="PingFang SC" w:hint="eastAsia"/>
          <w:color w:val="333333"/>
          <w:sz w:val="15"/>
          <w:szCs w:val="15"/>
        </w:rPr>
        <w:t>通过compareAndSetTail方法，完成尾节点的设置。这个方法主要是对tailOffset和Expect进行比较，如果tailOffset的Node和Expect的Node地址是相同的，那么设置Tail的值为Update的值。</w:t>
      </w:r>
    </w:p>
    <w:p w14:paraId="2E4A2D36" w14:textId="77777777" w:rsidR="00C07471" w:rsidRPr="004C632E" w:rsidRDefault="00C07471" w:rsidP="00C07471"/>
    <w:p w14:paraId="00C8D283" w14:textId="2C5E3640" w:rsidR="00C173BA" w:rsidRPr="00C173BA" w:rsidRDefault="00C173BA" w:rsidP="00F360AF">
      <w:pPr>
        <w:pStyle w:val="a4"/>
        <w:numPr>
          <w:ilvl w:val="0"/>
          <w:numId w:val="1"/>
        </w:numPr>
        <w:spacing w:before="336" w:beforeAutospacing="0" w:after="336" w:afterAutospacing="0"/>
        <w:rPr>
          <w:rFonts w:ascii="Helvetica Neue" w:hAnsi="Helvetica Neue"/>
          <w:color w:val="1A1A1A"/>
          <w:sz w:val="16"/>
          <w:szCs w:val="16"/>
        </w:rPr>
      </w:pPr>
      <w:r w:rsidRPr="00C173BA">
        <w:rPr>
          <w:rFonts w:ascii="宋体" w:eastAsia="宋体" w:hAnsi="宋体" w:cs="宋体" w:hint="eastAsia"/>
          <w:b/>
          <w:bCs/>
          <w:color w:val="1A1A1A"/>
          <w:sz w:val="16"/>
          <w:szCs w:val="16"/>
        </w:rPr>
        <w:t>所谓</w:t>
      </w:r>
      <w:r w:rsidRPr="00C173BA">
        <w:rPr>
          <w:rFonts w:ascii="宋体" w:eastAsia="宋体" w:hAnsi="宋体" w:cs="宋体" w:hint="eastAsia"/>
          <w:b/>
          <w:bCs/>
          <w:color w:val="FF0000"/>
          <w:sz w:val="16"/>
          <w:szCs w:val="16"/>
        </w:rPr>
        <w:t>原子性</w:t>
      </w:r>
      <w:r w:rsidRPr="00C173BA">
        <w:rPr>
          <w:rFonts w:ascii="宋体" w:eastAsia="宋体" w:hAnsi="宋体" w:cs="宋体" w:hint="eastAsia"/>
          <w:b/>
          <w:bCs/>
          <w:color w:val="1A1A1A"/>
          <w:sz w:val="16"/>
          <w:szCs w:val="16"/>
        </w:rPr>
        <w:t>就是指一个操作或者多个操作，要么全部执行并且执行的过程不会被任何因素打断，要么就都不执行。</w:t>
      </w:r>
      <w:r w:rsidRPr="00C173BA">
        <w:rPr>
          <w:rFonts w:ascii="宋体" w:eastAsia="宋体" w:hAnsi="宋体" w:cs="宋体" w:hint="eastAsia"/>
          <w:color w:val="1A1A1A"/>
          <w:sz w:val="16"/>
          <w:szCs w:val="16"/>
        </w:rPr>
        <w:t>在</w:t>
      </w:r>
      <w:r w:rsidRPr="00C173BA">
        <w:rPr>
          <w:rFonts w:ascii="Helvetica Neue" w:hAnsi="Helvetica Neue"/>
          <w:color w:val="1A1A1A"/>
          <w:sz w:val="16"/>
          <w:szCs w:val="16"/>
        </w:rPr>
        <w:t>Java</w:t>
      </w:r>
      <w:r w:rsidRPr="00C173BA">
        <w:rPr>
          <w:rFonts w:ascii="宋体" w:eastAsia="宋体" w:hAnsi="宋体" w:cs="宋体" w:hint="eastAsia"/>
          <w:color w:val="1A1A1A"/>
          <w:sz w:val="16"/>
          <w:szCs w:val="16"/>
        </w:rPr>
        <w:t>中，对基本数据类型的变量的读取和赋值操作是原子性操作，即这些操作是不可被中断的，要么执行，要么不执行。但是像</w:t>
      </w:r>
      <w:r w:rsidRPr="00C173BA">
        <w:rPr>
          <w:rStyle w:val="HTML"/>
          <w:rFonts w:ascii="Menlo" w:hAnsi="Menlo" w:cs="Menlo"/>
          <w:color w:val="1A1A1A"/>
          <w:sz w:val="16"/>
          <w:szCs w:val="16"/>
          <w:shd w:val="clear" w:color="auto" w:fill="F6F6F6"/>
        </w:rPr>
        <w:t>i++</w:t>
      </w:r>
      <w:r w:rsidRPr="00C173BA">
        <w:rPr>
          <w:rFonts w:ascii="宋体" w:eastAsia="宋体" w:hAnsi="宋体" w:cs="宋体" w:hint="eastAsia"/>
          <w:color w:val="1A1A1A"/>
          <w:sz w:val="16"/>
          <w:szCs w:val="16"/>
        </w:rPr>
        <w:t>、</w:t>
      </w:r>
      <w:r w:rsidRPr="00C173BA">
        <w:rPr>
          <w:rStyle w:val="HTML"/>
          <w:rFonts w:ascii="Menlo" w:hAnsi="Menlo" w:cs="Menlo"/>
          <w:color w:val="1A1A1A"/>
          <w:sz w:val="16"/>
          <w:szCs w:val="16"/>
          <w:shd w:val="clear" w:color="auto" w:fill="F6F6F6"/>
        </w:rPr>
        <w:t>i+=1</w:t>
      </w:r>
      <w:r w:rsidRPr="00C173BA">
        <w:rPr>
          <w:rFonts w:ascii="宋体" w:eastAsia="宋体" w:hAnsi="宋体" w:cs="宋体" w:hint="eastAsia"/>
          <w:color w:val="1A1A1A"/>
          <w:sz w:val="16"/>
          <w:szCs w:val="16"/>
        </w:rPr>
        <w:t>等操作字符就不是原子性的，它们是分成</w:t>
      </w:r>
      <w:r w:rsidRPr="00C173BA">
        <w:rPr>
          <w:rFonts w:ascii="宋体" w:eastAsia="宋体" w:hAnsi="宋体" w:cs="宋体" w:hint="eastAsia"/>
          <w:b/>
          <w:bCs/>
          <w:color w:val="1A1A1A"/>
          <w:sz w:val="16"/>
          <w:szCs w:val="16"/>
        </w:rPr>
        <w:t>读取、计算、赋值</w:t>
      </w:r>
      <w:r w:rsidRPr="00C173BA">
        <w:rPr>
          <w:rFonts w:ascii="宋体" w:eastAsia="宋体" w:hAnsi="宋体" w:cs="宋体" w:hint="eastAsia"/>
          <w:color w:val="1A1A1A"/>
          <w:sz w:val="16"/>
          <w:szCs w:val="16"/>
        </w:rPr>
        <w:t>几步操作，原值在这些步骤还没完成时就可能已经被赋值了，那么最后赋值写入的数据就是脏数据，无法保证原子性。被</w:t>
      </w:r>
      <w:r w:rsidRPr="00C173BA">
        <w:rPr>
          <w:rFonts w:ascii="Helvetica Neue" w:hAnsi="Helvetica Neue"/>
          <w:color w:val="1A1A1A"/>
          <w:sz w:val="16"/>
          <w:szCs w:val="16"/>
        </w:rPr>
        <w:t>synchronized</w:t>
      </w:r>
      <w:r w:rsidRPr="00C173BA">
        <w:rPr>
          <w:rFonts w:ascii="宋体" w:eastAsia="宋体" w:hAnsi="宋体" w:cs="宋体" w:hint="eastAsia"/>
          <w:color w:val="1A1A1A"/>
          <w:sz w:val="16"/>
          <w:szCs w:val="16"/>
        </w:rPr>
        <w:t>修饰的类或对象的所有操作都是原子的，</w:t>
      </w:r>
      <w:r w:rsidRPr="001F6A15">
        <w:rPr>
          <w:rFonts w:ascii="宋体" w:eastAsia="宋体" w:hAnsi="宋体" w:cs="宋体" w:hint="eastAsia"/>
          <w:color w:val="FF0000"/>
          <w:sz w:val="16"/>
          <w:szCs w:val="16"/>
        </w:rPr>
        <w:t>因为在执行操作之前必须先获得类或对象的锁</w:t>
      </w:r>
      <w:r w:rsidRPr="00C173BA">
        <w:rPr>
          <w:rFonts w:ascii="宋体" w:eastAsia="宋体" w:hAnsi="宋体" w:cs="宋体" w:hint="eastAsia"/>
          <w:color w:val="1A1A1A"/>
          <w:sz w:val="16"/>
          <w:szCs w:val="16"/>
        </w:rPr>
        <w:t>，直到执行完才能释放，这中间的过程无法被中断（除了已经废弃的</w:t>
      </w:r>
      <w:r w:rsidRPr="00C173BA">
        <w:rPr>
          <w:rStyle w:val="HTML"/>
          <w:rFonts w:ascii="Menlo" w:hAnsi="Menlo" w:cs="Menlo"/>
          <w:color w:val="1A1A1A"/>
          <w:sz w:val="16"/>
          <w:szCs w:val="16"/>
          <w:shd w:val="clear" w:color="auto" w:fill="F6F6F6"/>
        </w:rPr>
        <w:t>stop()</w:t>
      </w:r>
      <w:r w:rsidRPr="00C173BA">
        <w:rPr>
          <w:rFonts w:ascii="宋体" w:eastAsia="宋体" w:hAnsi="宋体" w:cs="宋体" w:hint="eastAsia"/>
          <w:color w:val="1A1A1A"/>
          <w:sz w:val="16"/>
          <w:szCs w:val="16"/>
        </w:rPr>
        <w:t>方法），即保证了原子性。</w:t>
      </w:r>
      <w:r>
        <w:rPr>
          <w:rFonts w:ascii="宋体" w:eastAsia="宋体" w:hAnsi="宋体" w:cs="宋体" w:hint="eastAsia"/>
          <w:color w:val="1A1A1A"/>
          <w:sz w:val="16"/>
          <w:szCs w:val="16"/>
        </w:rPr>
        <w:t>（</w:t>
      </w:r>
      <w:r w:rsidRPr="00C173BA">
        <w:rPr>
          <w:rFonts w:ascii="宋体" w:eastAsia="宋体" w:hAnsi="宋体" w:cs="宋体"/>
          <w:color w:val="1A1A1A"/>
          <w:sz w:val="16"/>
          <w:szCs w:val="16"/>
        </w:rPr>
        <w:t>synchronized</w:t>
      </w:r>
      <w:r w:rsidRPr="00C173BA">
        <w:rPr>
          <w:rFonts w:ascii="宋体" w:eastAsia="宋体" w:hAnsi="宋体" w:cs="宋体" w:hint="eastAsia"/>
          <w:color w:val="1A1A1A"/>
          <w:sz w:val="16"/>
          <w:szCs w:val="16"/>
        </w:rPr>
        <w:t>和</w:t>
      </w:r>
      <w:r w:rsidRPr="00C173BA">
        <w:rPr>
          <w:rFonts w:ascii="宋体" w:eastAsia="宋体" w:hAnsi="宋体" w:cs="宋体"/>
          <w:color w:val="1A1A1A"/>
          <w:sz w:val="16"/>
          <w:szCs w:val="16"/>
        </w:rPr>
        <w:t>volatile</w:t>
      </w:r>
      <w:r w:rsidRPr="00C173BA">
        <w:rPr>
          <w:rFonts w:ascii="宋体" w:eastAsia="宋体" w:hAnsi="宋体" w:cs="宋体" w:hint="eastAsia"/>
          <w:color w:val="1A1A1A"/>
          <w:sz w:val="16"/>
          <w:szCs w:val="16"/>
        </w:rPr>
        <w:t>，</w:t>
      </w:r>
      <w:r w:rsidRPr="00BE5019">
        <w:rPr>
          <w:rFonts w:ascii="宋体" w:eastAsia="宋体" w:hAnsi="宋体" w:cs="宋体" w:hint="eastAsia"/>
          <w:color w:val="C00000"/>
          <w:sz w:val="16"/>
          <w:szCs w:val="16"/>
        </w:rPr>
        <w:t>它们俩特性上最大的区别就在于原子性，</w:t>
      </w:r>
      <w:r w:rsidRPr="00BE5019">
        <w:rPr>
          <w:rFonts w:ascii="宋体" w:eastAsia="宋体" w:hAnsi="宋体" w:cs="宋体"/>
          <w:color w:val="C00000"/>
          <w:sz w:val="16"/>
          <w:szCs w:val="16"/>
        </w:rPr>
        <w:t>volatile</w:t>
      </w:r>
      <w:r w:rsidRPr="00BE5019">
        <w:rPr>
          <w:rFonts w:ascii="宋体" w:eastAsia="宋体" w:hAnsi="宋体" w:cs="宋体" w:hint="eastAsia"/>
          <w:color w:val="C00000"/>
          <w:sz w:val="16"/>
          <w:szCs w:val="16"/>
        </w:rPr>
        <w:t>不具备原子性</w:t>
      </w:r>
      <w:r w:rsidRPr="00C173BA">
        <w:rPr>
          <w:rFonts w:ascii="宋体" w:eastAsia="宋体" w:hAnsi="宋体" w:cs="宋体" w:hint="eastAsia"/>
          <w:color w:val="1A1A1A"/>
          <w:sz w:val="16"/>
          <w:szCs w:val="16"/>
        </w:rPr>
        <w:t>。</w:t>
      </w:r>
      <w:r>
        <w:rPr>
          <w:rFonts w:ascii="宋体" w:eastAsia="宋体" w:hAnsi="宋体" w:cs="宋体" w:hint="eastAsia"/>
          <w:color w:val="1A1A1A"/>
          <w:sz w:val="16"/>
          <w:szCs w:val="16"/>
        </w:rPr>
        <w:t>）</w:t>
      </w:r>
    </w:p>
    <w:p w14:paraId="451F4470" w14:textId="21568E9E" w:rsidR="00C173BA" w:rsidRPr="00C173BA" w:rsidRDefault="00C173BA" w:rsidP="00F360AF">
      <w:pPr>
        <w:pStyle w:val="a4"/>
        <w:numPr>
          <w:ilvl w:val="0"/>
          <w:numId w:val="1"/>
        </w:numPr>
        <w:spacing w:before="336" w:beforeAutospacing="0" w:after="336" w:afterAutospacing="0"/>
        <w:rPr>
          <w:rFonts w:ascii="Helvetica Neue" w:hAnsi="Helvetica Neue"/>
          <w:color w:val="1A1A1A"/>
          <w:sz w:val="16"/>
          <w:szCs w:val="16"/>
        </w:rPr>
      </w:pPr>
      <w:r w:rsidRPr="00C173BA">
        <w:rPr>
          <w:rFonts w:ascii="宋体" w:eastAsia="宋体" w:hAnsi="宋体" w:cs="宋体" w:hint="eastAsia"/>
          <w:b/>
          <w:bCs/>
          <w:color w:val="FF0000"/>
          <w:sz w:val="16"/>
          <w:szCs w:val="16"/>
        </w:rPr>
        <w:t>可见性</w:t>
      </w:r>
      <w:r w:rsidRPr="00C173BA">
        <w:rPr>
          <w:rFonts w:ascii="宋体" w:eastAsia="宋体" w:hAnsi="宋体" w:cs="宋体" w:hint="eastAsia"/>
          <w:b/>
          <w:bCs/>
          <w:color w:val="1A1A1A"/>
          <w:sz w:val="16"/>
          <w:szCs w:val="16"/>
        </w:rPr>
        <w:t>是指多个线程访问一个资源时，该资源的状态、值信息等对于其他线程都是可见的。</w:t>
      </w:r>
      <w:r w:rsidRPr="00C173BA">
        <w:rPr>
          <w:rFonts w:ascii="Helvetica Neue" w:hAnsi="Helvetica Neue"/>
          <w:color w:val="1A1A1A"/>
          <w:sz w:val="16"/>
          <w:szCs w:val="16"/>
        </w:rPr>
        <w:t>synchronized</w:t>
      </w:r>
      <w:r w:rsidRPr="00C173BA">
        <w:rPr>
          <w:rFonts w:ascii="宋体" w:eastAsia="宋体" w:hAnsi="宋体" w:cs="宋体" w:hint="eastAsia"/>
          <w:color w:val="1A1A1A"/>
          <w:sz w:val="16"/>
          <w:szCs w:val="16"/>
        </w:rPr>
        <w:t>和</w:t>
      </w:r>
      <w:r w:rsidRPr="00C173BA">
        <w:rPr>
          <w:rFonts w:ascii="Helvetica Neue" w:hAnsi="Helvetica Neue"/>
          <w:color w:val="1A1A1A"/>
          <w:sz w:val="16"/>
          <w:szCs w:val="16"/>
        </w:rPr>
        <w:t>volatile</w:t>
      </w:r>
      <w:r w:rsidRPr="00C173BA">
        <w:rPr>
          <w:rFonts w:ascii="宋体" w:eastAsia="宋体" w:hAnsi="宋体" w:cs="宋体" w:hint="eastAsia"/>
          <w:color w:val="1A1A1A"/>
          <w:sz w:val="16"/>
          <w:szCs w:val="16"/>
        </w:rPr>
        <w:t>都具有可见性，其中</w:t>
      </w:r>
      <w:r w:rsidRPr="00C173BA">
        <w:rPr>
          <w:rFonts w:ascii="Helvetica Neue" w:hAnsi="Helvetica Neue"/>
          <w:color w:val="1A1A1A"/>
          <w:sz w:val="16"/>
          <w:szCs w:val="16"/>
        </w:rPr>
        <w:t>synchronized</w:t>
      </w:r>
      <w:r w:rsidRPr="00C173BA">
        <w:rPr>
          <w:rFonts w:ascii="宋体" w:eastAsia="宋体" w:hAnsi="宋体" w:cs="宋体" w:hint="eastAsia"/>
          <w:color w:val="1A1A1A"/>
          <w:sz w:val="16"/>
          <w:szCs w:val="16"/>
        </w:rPr>
        <w:t>对一个类或对象加锁时，一个线程如果要访问该类或对象必须先获得它的锁，</w:t>
      </w:r>
      <w:r w:rsidRPr="00C93ED5">
        <w:rPr>
          <w:rFonts w:ascii="宋体" w:eastAsia="宋体" w:hAnsi="宋体" w:cs="宋体" w:hint="eastAsia"/>
          <w:color w:val="C00000"/>
          <w:sz w:val="16"/>
          <w:szCs w:val="16"/>
        </w:rPr>
        <w:t>而这个锁的状态对于其他任何线程都是可见的</w:t>
      </w:r>
      <w:r w:rsidRPr="00C173BA">
        <w:rPr>
          <w:rFonts w:ascii="宋体" w:eastAsia="宋体" w:hAnsi="宋体" w:cs="宋体" w:hint="eastAsia"/>
          <w:color w:val="1A1A1A"/>
          <w:sz w:val="16"/>
          <w:szCs w:val="16"/>
        </w:rPr>
        <w:t>，并且在释放锁之前会将对变量的修改刷新到主存当中，保证资源变量的可见性，如果某个线程占用了该锁，其他线程就必须在锁池中等待锁的释放。而</w:t>
      </w:r>
      <w:r w:rsidRPr="00C173BA">
        <w:rPr>
          <w:rFonts w:ascii="Helvetica Neue" w:hAnsi="Helvetica Neue"/>
          <w:color w:val="1A1A1A"/>
          <w:sz w:val="16"/>
          <w:szCs w:val="16"/>
        </w:rPr>
        <w:t>volatile</w:t>
      </w:r>
      <w:r w:rsidRPr="00C173BA">
        <w:rPr>
          <w:rFonts w:ascii="宋体" w:eastAsia="宋体" w:hAnsi="宋体" w:cs="宋体" w:hint="eastAsia"/>
          <w:color w:val="1A1A1A"/>
          <w:sz w:val="16"/>
          <w:szCs w:val="16"/>
        </w:rPr>
        <w:t>的实现类似，被</w:t>
      </w:r>
      <w:r w:rsidRPr="00C173BA">
        <w:rPr>
          <w:rFonts w:ascii="Helvetica Neue" w:hAnsi="Helvetica Neue"/>
          <w:color w:val="1A1A1A"/>
          <w:sz w:val="16"/>
          <w:szCs w:val="16"/>
        </w:rPr>
        <w:t>volatile</w:t>
      </w:r>
      <w:r w:rsidRPr="00C173BA">
        <w:rPr>
          <w:rFonts w:ascii="宋体" w:eastAsia="宋体" w:hAnsi="宋体" w:cs="宋体" w:hint="eastAsia"/>
          <w:color w:val="1A1A1A"/>
          <w:sz w:val="16"/>
          <w:szCs w:val="16"/>
        </w:rPr>
        <w:t>修饰的变量，每当值需要修改时都会立即更新主存，主存是共享的，所有线程可见，所以确保了其他线程读取到的变量永远是最新值，保证可见性。</w:t>
      </w:r>
    </w:p>
    <w:p w14:paraId="7393D490" w14:textId="727049BC" w:rsidR="00C173BA" w:rsidRPr="00C173BA" w:rsidRDefault="00C173BA" w:rsidP="00F360AF">
      <w:pPr>
        <w:pStyle w:val="a4"/>
        <w:numPr>
          <w:ilvl w:val="0"/>
          <w:numId w:val="1"/>
        </w:numPr>
        <w:spacing w:before="336" w:beforeAutospacing="0" w:after="336" w:afterAutospacing="0"/>
        <w:rPr>
          <w:rFonts w:ascii="Helvetica Neue" w:hAnsi="Helvetica Neue"/>
          <w:color w:val="1A1A1A"/>
          <w:sz w:val="16"/>
          <w:szCs w:val="16"/>
        </w:rPr>
      </w:pPr>
      <w:r w:rsidRPr="00C173BA">
        <w:rPr>
          <w:rFonts w:ascii="宋体" w:eastAsia="宋体" w:hAnsi="宋体" w:cs="宋体" w:hint="eastAsia"/>
          <w:b/>
          <w:bCs/>
          <w:color w:val="FF0000"/>
          <w:sz w:val="16"/>
          <w:szCs w:val="16"/>
        </w:rPr>
        <w:t>有序性</w:t>
      </w:r>
      <w:r>
        <w:rPr>
          <w:rFonts w:ascii="宋体" w:eastAsia="宋体" w:hAnsi="宋体" w:cs="宋体" w:hint="eastAsia"/>
          <w:b/>
          <w:bCs/>
          <w:color w:val="1A1A1A"/>
          <w:sz w:val="16"/>
          <w:szCs w:val="16"/>
        </w:rPr>
        <w:t>是</w:t>
      </w:r>
      <w:r w:rsidRPr="00C173BA">
        <w:rPr>
          <w:rFonts w:ascii="宋体" w:eastAsia="宋体" w:hAnsi="宋体" w:cs="宋体" w:hint="eastAsia"/>
          <w:b/>
          <w:bCs/>
          <w:color w:val="1A1A1A"/>
          <w:sz w:val="16"/>
          <w:szCs w:val="16"/>
        </w:rPr>
        <w:t>程序执行的顺序按照代码先后执行。</w:t>
      </w:r>
      <w:r w:rsidRPr="00C173BA">
        <w:rPr>
          <w:rFonts w:ascii="Helvetica Neue" w:hAnsi="Helvetica Neue"/>
          <w:color w:val="1A1A1A"/>
          <w:sz w:val="16"/>
          <w:szCs w:val="16"/>
        </w:rPr>
        <w:t>synchronized</w:t>
      </w:r>
      <w:r w:rsidRPr="00C173BA">
        <w:rPr>
          <w:rFonts w:ascii="宋体" w:eastAsia="宋体" w:hAnsi="宋体" w:cs="宋体" w:hint="eastAsia"/>
          <w:color w:val="1A1A1A"/>
          <w:sz w:val="16"/>
          <w:szCs w:val="16"/>
        </w:rPr>
        <w:t>和</w:t>
      </w:r>
      <w:r w:rsidRPr="00C173BA">
        <w:rPr>
          <w:rFonts w:ascii="Helvetica Neue" w:hAnsi="Helvetica Neue"/>
          <w:color w:val="1A1A1A"/>
          <w:sz w:val="16"/>
          <w:szCs w:val="16"/>
        </w:rPr>
        <w:t>volatile</w:t>
      </w:r>
      <w:r w:rsidRPr="00C173BA">
        <w:rPr>
          <w:rFonts w:ascii="宋体" w:eastAsia="宋体" w:hAnsi="宋体" w:cs="宋体" w:hint="eastAsia"/>
          <w:color w:val="1A1A1A"/>
          <w:sz w:val="16"/>
          <w:szCs w:val="16"/>
        </w:rPr>
        <w:t>都具有有序性，</w:t>
      </w:r>
      <w:r w:rsidRPr="00C173BA">
        <w:rPr>
          <w:rFonts w:ascii="Helvetica Neue" w:hAnsi="Helvetica Neue"/>
          <w:color w:val="1A1A1A"/>
          <w:sz w:val="16"/>
          <w:szCs w:val="16"/>
        </w:rPr>
        <w:t>Java</w:t>
      </w:r>
      <w:r w:rsidRPr="00C173BA">
        <w:rPr>
          <w:rFonts w:ascii="宋体" w:eastAsia="宋体" w:hAnsi="宋体" w:cs="宋体" w:hint="eastAsia"/>
          <w:color w:val="1A1A1A"/>
          <w:sz w:val="16"/>
          <w:szCs w:val="16"/>
        </w:rPr>
        <w:t>允许编译器和处理器对指令进行重排，但是指令重排并不会影响单线程的顺序，它影响的是多线程并发执行的顺序性。</w:t>
      </w:r>
      <w:r w:rsidRPr="00C173BA">
        <w:rPr>
          <w:rFonts w:ascii="Helvetica Neue" w:hAnsi="Helvetica Neue"/>
          <w:color w:val="1A1A1A"/>
          <w:sz w:val="16"/>
          <w:szCs w:val="16"/>
        </w:rPr>
        <w:t>synchronized</w:t>
      </w:r>
      <w:r w:rsidRPr="00C173BA">
        <w:rPr>
          <w:rFonts w:ascii="宋体" w:eastAsia="宋体" w:hAnsi="宋体" w:cs="宋体" w:hint="eastAsia"/>
          <w:color w:val="1A1A1A"/>
          <w:sz w:val="16"/>
          <w:szCs w:val="16"/>
        </w:rPr>
        <w:t>保证了每个时刻都只有一个线程访问同步代码块，也就确定了线程执行同步代码块是分先后顺序的，保证了有序性。</w:t>
      </w:r>
    </w:p>
    <w:p w14:paraId="681FCCCA" w14:textId="27005BBE" w:rsidR="00C173BA" w:rsidRPr="00CB5CE8" w:rsidRDefault="00C173BA" w:rsidP="00F360AF">
      <w:pPr>
        <w:pStyle w:val="a4"/>
        <w:numPr>
          <w:ilvl w:val="0"/>
          <w:numId w:val="1"/>
        </w:numPr>
        <w:spacing w:before="336" w:beforeAutospacing="0" w:after="336" w:afterAutospacing="0"/>
        <w:rPr>
          <w:rFonts w:ascii="Helvetica Neue" w:hAnsi="Helvetica Neue"/>
          <w:color w:val="1A1A1A"/>
          <w:sz w:val="16"/>
          <w:szCs w:val="16"/>
        </w:rPr>
      </w:pPr>
      <w:r w:rsidRPr="00C173BA">
        <w:rPr>
          <w:rFonts w:ascii="Helvetica Neue" w:hAnsi="Helvetica Neue"/>
          <w:color w:val="1A1A1A"/>
          <w:sz w:val="16"/>
          <w:szCs w:val="16"/>
        </w:rPr>
        <w:t>synchronized</w:t>
      </w:r>
      <w:r w:rsidRPr="00C173BA">
        <w:rPr>
          <w:rFonts w:ascii="宋体" w:eastAsia="宋体" w:hAnsi="宋体" w:cs="宋体" w:hint="eastAsia"/>
          <w:color w:val="1A1A1A"/>
          <w:sz w:val="16"/>
          <w:szCs w:val="16"/>
        </w:rPr>
        <w:t>和</w:t>
      </w:r>
      <w:r w:rsidRPr="00C173BA">
        <w:rPr>
          <w:rFonts w:ascii="Helvetica Neue" w:hAnsi="Helvetica Neue"/>
          <w:color w:val="1A1A1A"/>
          <w:sz w:val="16"/>
          <w:szCs w:val="16"/>
        </w:rPr>
        <w:t>ReentrantLock</w:t>
      </w:r>
      <w:r w:rsidRPr="00C173BA">
        <w:rPr>
          <w:rFonts w:ascii="宋体" w:eastAsia="宋体" w:hAnsi="宋体" w:cs="宋体" w:hint="eastAsia"/>
          <w:color w:val="1A1A1A"/>
          <w:sz w:val="16"/>
          <w:szCs w:val="16"/>
        </w:rPr>
        <w:t>都是</w:t>
      </w:r>
      <w:r w:rsidRPr="00C173BA">
        <w:rPr>
          <w:rFonts w:ascii="宋体" w:eastAsia="宋体" w:hAnsi="宋体" w:cs="宋体" w:hint="eastAsia"/>
          <w:color w:val="FF0000"/>
          <w:sz w:val="16"/>
          <w:szCs w:val="16"/>
        </w:rPr>
        <w:t>可重入锁</w:t>
      </w:r>
      <w:r w:rsidRPr="00C173BA">
        <w:rPr>
          <w:rFonts w:ascii="宋体" w:eastAsia="宋体" w:hAnsi="宋体" w:cs="宋体" w:hint="eastAsia"/>
          <w:color w:val="1A1A1A"/>
          <w:sz w:val="16"/>
          <w:szCs w:val="16"/>
        </w:rPr>
        <w:t>。当一个线程试图操作一个由其他线程持有的对象锁的临界资源时，将会处于阻塞状态，但当一个线程再次请求自己持有对象锁的临界资源时，这种情况属于重入锁。通俗一点讲就是说一个线程拥有</w:t>
      </w:r>
      <w:r w:rsidRPr="00CB5CE8">
        <w:rPr>
          <w:rFonts w:ascii="宋体" w:eastAsia="宋体" w:hAnsi="宋体" w:cs="宋体" w:hint="eastAsia"/>
          <w:color w:val="1A1A1A"/>
          <w:sz w:val="16"/>
          <w:szCs w:val="16"/>
        </w:rPr>
        <w:t>了锁仍然还可以重复申请锁</w:t>
      </w:r>
    </w:p>
    <w:p w14:paraId="1D4EC8B6" w14:textId="34BD64CC" w:rsidR="00C173BA" w:rsidRPr="00C93ED5" w:rsidRDefault="00C173BA" w:rsidP="00F360AF">
      <w:pPr>
        <w:pStyle w:val="a3"/>
        <w:numPr>
          <w:ilvl w:val="0"/>
          <w:numId w:val="1"/>
        </w:numPr>
        <w:rPr>
          <w:sz w:val="16"/>
          <w:szCs w:val="16"/>
        </w:rPr>
      </w:pPr>
      <w:r w:rsidRPr="00CB5CE8">
        <w:rPr>
          <w:rFonts w:ascii="Helvetica Neue" w:hAnsi="Helvetica Neue"/>
          <w:color w:val="1A1A1A"/>
          <w:sz w:val="16"/>
          <w:szCs w:val="16"/>
          <w:shd w:val="clear" w:color="auto" w:fill="FFFFFF"/>
        </w:rPr>
        <w:t>synchronized</w:t>
      </w:r>
      <w:r w:rsidRPr="00CB5CE8">
        <w:rPr>
          <w:rFonts w:ascii="宋体" w:eastAsia="宋体" w:hAnsi="宋体" w:cs="宋体" w:hint="eastAsia"/>
          <w:color w:val="1A1A1A"/>
          <w:sz w:val="16"/>
          <w:szCs w:val="16"/>
          <w:shd w:val="clear" w:color="auto" w:fill="FFFFFF"/>
        </w:rPr>
        <w:t>有两种形式上锁，一个是对方法上锁，一个是构造同步代码块。他们的底层实现其实都一样，在进入同步代码之前先获取锁，获取到锁之后锁的计数器</w:t>
      </w:r>
      <w:r w:rsidRPr="00CB5CE8">
        <w:rPr>
          <w:rFonts w:ascii="Helvetica Neue" w:hAnsi="Helvetica Neue"/>
          <w:color w:val="1A1A1A"/>
          <w:sz w:val="16"/>
          <w:szCs w:val="16"/>
          <w:shd w:val="clear" w:color="auto" w:fill="FFFFFF"/>
        </w:rPr>
        <w:t>+1</w:t>
      </w:r>
      <w:r w:rsidRPr="00CB5CE8">
        <w:rPr>
          <w:rFonts w:ascii="宋体" w:eastAsia="宋体" w:hAnsi="宋体" w:cs="宋体" w:hint="eastAsia"/>
          <w:color w:val="1A1A1A"/>
          <w:sz w:val="16"/>
          <w:szCs w:val="16"/>
          <w:shd w:val="clear" w:color="auto" w:fill="FFFFFF"/>
        </w:rPr>
        <w:t>，同步代码执行完锁的计数器</w:t>
      </w:r>
      <w:r w:rsidRPr="00CB5CE8">
        <w:rPr>
          <w:rFonts w:ascii="Helvetica Neue" w:hAnsi="Helvetica Neue"/>
          <w:color w:val="1A1A1A"/>
          <w:sz w:val="16"/>
          <w:szCs w:val="16"/>
          <w:shd w:val="clear" w:color="auto" w:fill="FFFFFF"/>
        </w:rPr>
        <w:t>-1</w:t>
      </w:r>
      <w:r w:rsidRPr="00CB5CE8">
        <w:rPr>
          <w:rFonts w:ascii="宋体" w:eastAsia="宋体" w:hAnsi="宋体" w:cs="宋体" w:hint="eastAsia"/>
          <w:color w:val="1A1A1A"/>
          <w:sz w:val="16"/>
          <w:szCs w:val="16"/>
          <w:shd w:val="clear" w:color="auto" w:fill="FFFFFF"/>
        </w:rPr>
        <w:t>，如果获取失败就阻塞式等待锁的释放。只是他们在同步块识别方式上有所不一样，从</w:t>
      </w:r>
      <w:r w:rsidRPr="00CB5CE8">
        <w:rPr>
          <w:rFonts w:ascii="Helvetica Neue" w:hAnsi="Helvetica Neue"/>
          <w:color w:val="1A1A1A"/>
          <w:sz w:val="16"/>
          <w:szCs w:val="16"/>
          <w:shd w:val="clear" w:color="auto" w:fill="FFFFFF"/>
        </w:rPr>
        <w:t>class</w:t>
      </w:r>
      <w:r w:rsidRPr="00CB5CE8">
        <w:rPr>
          <w:rFonts w:ascii="宋体" w:eastAsia="宋体" w:hAnsi="宋体" w:cs="宋体" w:hint="eastAsia"/>
          <w:color w:val="1A1A1A"/>
          <w:sz w:val="16"/>
          <w:szCs w:val="16"/>
          <w:shd w:val="clear" w:color="auto" w:fill="FFFFFF"/>
        </w:rPr>
        <w:t>字节码文件可以表现出来，一个是通过方法</w:t>
      </w:r>
      <w:r w:rsidRPr="00CB5CE8">
        <w:rPr>
          <w:rFonts w:ascii="Helvetica Neue" w:hAnsi="Helvetica Neue"/>
          <w:color w:val="1A1A1A"/>
          <w:sz w:val="16"/>
          <w:szCs w:val="16"/>
          <w:shd w:val="clear" w:color="auto" w:fill="FFFFFF"/>
        </w:rPr>
        <w:t>flags</w:t>
      </w:r>
      <w:r w:rsidRPr="00CB5CE8">
        <w:rPr>
          <w:rFonts w:ascii="宋体" w:eastAsia="宋体" w:hAnsi="宋体" w:cs="宋体" w:hint="eastAsia"/>
          <w:color w:val="1A1A1A"/>
          <w:sz w:val="16"/>
          <w:szCs w:val="16"/>
          <w:shd w:val="clear" w:color="auto" w:fill="FFFFFF"/>
        </w:rPr>
        <w:t>标志，一个是</w:t>
      </w:r>
      <w:r w:rsidRPr="00CB5CE8">
        <w:rPr>
          <w:rFonts w:ascii="Helvetica Neue" w:hAnsi="Helvetica Neue"/>
          <w:color w:val="1A1A1A"/>
          <w:sz w:val="16"/>
          <w:szCs w:val="16"/>
          <w:shd w:val="clear" w:color="auto" w:fill="FFFFFF"/>
        </w:rPr>
        <w:t>monitorenter</w:t>
      </w:r>
      <w:r w:rsidRPr="00CB5CE8">
        <w:rPr>
          <w:rFonts w:ascii="宋体" w:eastAsia="宋体" w:hAnsi="宋体" w:cs="宋体" w:hint="eastAsia"/>
          <w:color w:val="1A1A1A"/>
          <w:sz w:val="16"/>
          <w:szCs w:val="16"/>
          <w:shd w:val="clear" w:color="auto" w:fill="FFFFFF"/>
        </w:rPr>
        <w:t>和</w:t>
      </w:r>
      <w:r w:rsidRPr="00CB5CE8">
        <w:rPr>
          <w:rFonts w:ascii="Helvetica Neue" w:hAnsi="Helvetica Neue"/>
          <w:color w:val="1A1A1A"/>
          <w:sz w:val="16"/>
          <w:szCs w:val="16"/>
          <w:shd w:val="clear" w:color="auto" w:fill="FFFFFF"/>
        </w:rPr>
        <w:t>monitorexit</w:t>
      </w:r>
      <w:r w:rsidRPr="00CB5CE8">
        <w:rPr>
          <w:rFonts w:ascii="宋体" w:eastAsia="宋体" w:hAnsi="宋体" w:cs="宋体" w:hint="eastAsia"/>
          <w:color w:val="1A1A1A"/>
          <w:sz w:val="16"/>
          <w:szCs w:val="16"/>
          <w:shd w:val="clear" w:color="auto" w:fill="FFFFFF"/>
        </w:rPr>
        <w:t>指令操作。</w:t>
      </w:r>
    </w:p>
    <w:p w14:paraId="60D0B349" w14:textId="58B75CDF" w:rsidR="00C93ED5" w:rsidRDefault="00C93ED5" w:rsidP="00C93ED5">
      <w:pPr>
        <w:rPr>
          <w:sz w:val="16"/>
          <w:szCs w:val="16"/>
        </w:rPr>
      </w:pPr>
    </w:p>
    <w:p w14:paraId="0D72C157" w14:textId="63D58179" w:rsidR="00C93ED5" w:rsidRDefault="00C93ED5" w:rsidP="00C93ED5">
      <w:pPr>
        <w:rPr>
          <w:sz w:val="16"/>
          <w:szCs w:val="16"/>
          <w:lang w:val="en-US"/>
        </w:rPr>
      </w:pPr>
      <w:r>
        <w:rPr>
          <w:sz w:val="16"/>
          <w:szCs w:val="16"/>
          <w:lang w:val="en-US"/>
        </w:rPr>
        <w:t>//DCL</w:t>
      </w:r>
    </w:p>
    <w:p w14:paraId="124836A3" w14:textId="77777777" w:rsid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token"/>
          <w:rFonts w:ascii="Consolas" w:hAnsi="Consolas" w:cs="Consolas"/>
          <w:color w:val="CC99CD"/>
          <w:sz w:val="18"/>
          <w:szCs w:val="18"/>
          <w:bdr w:val="none" w:sz="0" w:space="0" w:color="auto" w:frame="1"/>
        </w:rPr>
        <w:t>public</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class</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Singleton</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509A372A" w14:textId="709AEAF6" w:rsidR="00C93ED5" w:rsidRP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private</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Singleton</w:t>
      </w:r>
      <w:r>
        <w:rPr>
          <w:rStyle w:val="HTML"/>
          <w:rFonts w:ascii="Consolas" w:hAnsi="Consolas" w:cs="Consolas"/>
          <w:color w:val="CCCCCC"/>
          <w:sz w:val="18"/>
          <w:szCs w:val="18"/>
          <w:bdr w:val="none" w:sz="0" w:space="0" w:color="auto" w:frame="1"/>
        </w:rPr>
        <w:t xml:space="preserve"> singleton</w:t>
      </w:r>
      <w:r>
        <w:rPr>
          <w:rStyle w:val="token"/>
          <w:rFonts w:ascii="宋体" w:eastAsia="宋体" w:hAnsi="宋体" w:cs="宋体" w:hint="eastAsia"/>
          <w:color w:val="CCCCCC"/>
          <w:sz w:val="18"/>
          <w:szCs w:val="18"/>
          <w:bdr w:val="none" w:sz="0" w:space="0" w:color="auto" w:frame="1"/>
        </w:rPr>
        <w:t>；</w:t>
      </w:r>
    </w:p>
    <w:p w14:paraId="47431B00" w14:textId="77777777" w:rsid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微软雅黑" w:eastAsia="微软雅黑" w:hAnsi="微软雅黑" w:cs="微软雅黑" w:hint="eastAsia"/>
          <w:color w:val="999999"/>
          <w:sz w:val="18"/>
          <w:szCs w:val="18"/>
          <w:bdr w:val="none" w:sz="0" w:space="0" w:color="auto" w:frame="1"/>
        </w:rPr>
        <w:t>构造函数是</w:t>
      </w:r>
      <w:r>
        <w:rPr>
          <w:rStyle w:val="token"/>
          <w:rFonts w:ascii="Consolas" w:hAnsi="Consolas" w:cs="Consolas"/>
          <w:color w:val="999999"/>
          <w:sz w:val="18"/>
          <w:szCs w:val="18"/>
          <w:bdr w:val="none" w:sz="0" w:space="0" w:color="auto" w:frame="1"/>
        </w:rPr>
        <w:t>private</w:t>
      </w:r>
      <w:r>
        <w:rPr>
          <w:rStyle w:val="token"/>
          <w:rFonts w:ascii="微软雅黑" w:eastAsia="微软雅黑" w:hAnsi="微软雅黑" w:cs="微软雅黑" w:hint="eastAsia"/>
          <w:color w:val="999999"/>
          <w:sz w:val="18"/>
          <w:szCs w:val="18"/>
          <w:bdr w:val="none" w:sz="0" w:space="0" w:color="auto" w:frame="1"/>
        </w:rPr>
        <w:t>，防止外部实例化</w:t>
      </w:r>
    </w:p>
    <w:p w14:paraId="7D2E14EF" w14:textId="07D86E1C" w:rsid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private</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Singleton</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6BE6165F" w14:textId="77777777" w:rsid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public</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static</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Singleton</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F08D49"/>
          <w:sz w:val="18"/>
          <w:szCs w:val="18"/>
          <w:bdr w:val="none" w:sz="0" w:space="0" w:color="auto" w:frame="1"/>
        </w:rPr>
        <w:t>getInstance</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74F53CF5" w14:textId="77777777" w:rsid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if</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singleton </w:t>
      </w:r>
      <w:r>
        <w:rPr>
          <w:rStyle w:val="token"/>
          <w:rFonts w:ascii="Consolas" w:hAnsi="Consolas" w:cs="Consolas"/>
          <w:color w:val="67CD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null</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微软雅黑" w:eastAsia="微软雅黑" w:hAnsi="微软雅黑" w:cs="微软雅黑" w:hint="eastAsia"/>
          <w:color w:val="999999"/>
          <w:sz w:val="18"/>
          <w:szCs w:val="18"/>
          <w:bdr w:val="none" w:sz="0" w:space="0" w:color="auto" w:frame="1"/>
        </w:rPr>
        <w:t>第一次检查</w:t>
      </w:r>
    </w:p>
    <w:p w14:paraId="7F308C58" w14:textId="77777777" w:rsid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synchronized</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token"/>
          <w:rFonts w:ascii="Consolas" w:hAnsi="Consolas" w:cs="Consolas"/>
          <w:color w:val="F8C555"/>
          <w:sz w:val="18"/>
          <w:szCs w:val="18"/>
          <w:bdr w:val="none" w:sz="0" w:space="0" w:color="auto" w:frame="1"/>
        </w:rPr>
        <w:t>Singleton</w:t>
      </w:r>
      <w:r>
        <w:rPr>
          <w:rStyle w:val="token"/>
          <w:rFonts w:ascii="Consolas" w:hAnsi="Consolas" w:cs="Consolas"/>
          <w:color w:val="CCCCCC"/>
          <w:sz w:val="18"/>
          <w:szCs w:val="18"/>
          <w:bdr w:val="none" w:sz="0" w:space="0" w:color="auto" w:frame="1"/>
        </w:rPr>
        <w:t>.</w:t>
      </w:r>
      <w:r>
        <w:rPr>
          <w:rStyle w:val="token"/>
          <w:rFonts w:ascii="Consolas" w:hAnsi="Consolas" w:cs="Consolas"/>
          <w:color w:val="CC99CD"/>
          <w:sz w:val="18"/>
          <w:szCs w:val="18"/>
          <w:bdr w:val="none" w:sz="0" w:space="0" w:color="auto" w:frame="1"/>
        </w:rPr>
        <w:t>class</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04850A3A" w14:textId="77777777" w:rsid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lastRenderedPageBreak/>
        <w:t xml:space="preserve">                </w:t>
      </w:r>
      <w:r>
        <w:rPr>
          <w:rStyle w:val="token"/>
          <w:rFonts w:ascii="Consolas" w:hAnsi="Consolas" w:cs="Consolas"/>
          <w:color w:val="CC99CD"/>
          <w:sz w:val="18"/>
          <w:szCs w:val="18"/>
          <w:bdr w:val="none" w:sz="0" w:space="0" w:color="auto" w:frame="1"/>
        </w:rPr>
        <w:t>if</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singleton </w:t>
      </w:r>
      <w:r>
        <w:rPr>
          <w:rStyle w:val="token"/>
          <w:rFonts w:ascii="Consolas" w:hAnsi="Consolas" w:cs="Consolas"/>
          <w:color w:val="67CD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null</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微软雅黑" w:eastAsia="微软雅黑" w:hAnsi="微软雅黑" w:cs="微软雅黑" w:hint="eastAsia"/>
          <w:color w:val="999999"/>
          <w:sz w:val="18"/>
          <w:szCs w:val="18"/>
          <w:bdr w:val="none" w:sz="0" w:space="0" w:color="auto" w:frame="1"/>
        </w:rPr>
        <w:t>第二次检查，</w:t>
      </w:r>
      <w:r>
        <w:rPr>
          <w:rStyle w:val="token"/>
          <w:rFonts w:ascii="Consolas" w:hAnsi="Consolas" w:cs="Consolas"/>
          <w:color w:val="999999"/>
          <w:sz w:val="18"/>
          <w:szCs w:val="18"/>
          <w:bdr w:val="none" w:sz="0" w:space="0" w:color="auto" w:frame="1"/>
        </w:rPr>
        <w:t>"double check"</w:t>
      </w:r>
      <w:r>
        <w:rPr>
          <w:rStyle w:val="token"/>
          <w:rFonts w:ascii="微软雅黑" w:eastAsia="微软雅黑" w:hAnsi="微软雅黑" w:cs="微软雅黑" w:hint="eastAsia"/>
          <w:color w:val="999999"/>
          <w:sz w:val="18"/>
          <w:szCs w:val="18"/>
          <w:bdr w:val="none" w:sz="0" w:space="0" w:color="auto" w:frame="1"/>
        </w:rPr>
        <w:t>的由来</w:t>
      </w:r>
    </w:p>
    <w:p w14:paraId="7EE60917" w14:textId="1504D369" w:rsidR="00C93ED5" w:rsidRDefault="00C93ED5" w:rsidP="00C93ED5">
      <w:pPr>
        <w:pStyle w:val="HTML0"/>
        <w:shd w:val="clear" w:color="auto" w:fill="2D2D2D"/>
        <w:spacing w:after="300"/>
        <w:rPr>
          <w:rStyle w:val="token"/>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singleton </w:t>
      </w:r>
      <w:r>
        <w:rPr>
          <w:rStyle w:val="token"/>
          <w:rFonts w:ascii="Consolas" w:hAnsi="Consolas" w:cs="Consolas"/>
          <w:color w:val="67CD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new</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Singleton</w:t>
      </w:r>
      <w:r>
        <w:rPr>
          <w:rStyle w:val="token"/>
          <w:rFonts w:ascii="Consolas" w:hAnsi="Consolas" w:cs="Consolas"/>
          <w:color w:val="CCCCCC"/>
          <w:sz w:val="18"/>
          <w:szCs w:val="18"/>
          <w:bdr w:val="none" w:sz="0" w:space="0" w:color="auto" w:frame="1"/>
        </w:rPr>
        <w:t>();</w:t>
      </w:r>
    </w:p>
    <w:p w14:paraId="752F0F33" w14:textId="38A38AEA" w:rsidR="00C93ED5" w:rsidRDefault="00C93ED5" w:rsidP="00C93ED5">
      <w:pPr>
        <w:pStyle w:val="HTML0"/>
        <w:shd w:val="clear" w:color="auto" w:fill="2D2D2D"/>
        <w:spacing w:after="300"/>
        <w:rPr>
          <w:rStyle w:val="token"/>
          <w:rFonts w:ascii="Consolas" w:hAnsi="Consolas" w:cs="Consolas"/>
          <w:color w:val="CCCCCC"/>
          <w:sz w:val="18"/>
          <w:szCs w:val="18"/>
          <w:bdr w:val="none" w:sz="0" w:space="0" w:color="auto" w:frame="1"/>
        </w:rPr>
      </w:pPr>
      <w:r>
        <w:rPr>
          <w:rStyle w:val="token"/>
          <w:rFonts w:ascii="Consolas" w:hAnsi="Consolas" w:cs="Consolas"/>
          <w:color w:val="CCCCCC"/>
          <w:sz w:val="18"/>
          <w:szCs w:val="18"/>
          <w:bdr w:val="none" w:sz="0" w:space="0" w:color="auto" w:frame="1"/>
        </w:rPr>
        <w:t xml:space="preserve">// 1. </w:t>
      </w:r>
      <w:r>
        <w:rPr>
          <w:rStyle w:val="token"/>
          <w:rFonts w:ascii="Consolas" w:hAnsi="Consolas" w:cs="Consolas" w:hint="eastAsia"/>
          <w:color w:val="CCCCCC"/>
          <w:sz w:val="18"/>
          <w:szCs w:val="18"/>
          <w:bdr w:val="none" w:sz="0" w:space="0" w:color="auto" w:frame="1"/>
        </w:rPr>
        <w:t>allocation</w:t>
      </w:r>
      <w:r>
        <w:rPr>
          <w:rStyle w:val="token"/>
          <w:rFonts w:ascii="Consolas" w:hAnsi="Consolas" w:cs="Consolas"/>
          <w:color w:val="CCCCCC"/>
          <w:sz w:val="18"/>
          <w:szCs w:val="18"/>
          <w:bdr w:val="none" w:sz="0" w:space="0" w:color="auto" w:frame="1"/>
        </w:rPr>
        <w:t xml:space="preserve"> </w:t>
      </w:r>
      <w:r>
        <w:rPr>
          <w:rStyle w:val="token"/>
          <w:rFonts w:ascii="Consolas" w:hAnsi="Consolas" w:cs="Consolas" w:hint="eastAsia"/>
          <w:color w:val="CCCCCC"/>
          <w:sz w:val="18"/>
          <w:szCs w:val="18"/>
          <w:bdr w:val="none" w:sz="0" w:space="0" w:color="auto" w:frame="1"/>
        </w:rPr>
        <w:t>address</w:t>
      </w:r>
      <w:r>
        <w:rPr>
          <w:rStyle w:val="token"/>
          <w:rFonts w:ascii="Consolas" w:hAnsi="Consolas" w:cs="Consolas"/>
          <w:color w:val="CCCCCC"/>
          <w:sz w:val="18"/>
          <w:szCs w:val="18"/>
          <w:bdr w:val="none" w:sz="0" w:space="0" w:color="auto" w:frame="1"/>
        </w:rPr>
        <w:t xml:space="preserve"> </w:t>
      </w:r>
    </w:p>
    <w:p w14:paraId="018FF7E5" w14:textId="4C1B3A0E" w:rsidR="00C93ED5" w:rsidRDefault="00C93ED5" w:rsidP="00C93ED5">
      <w:pPr>
        <w:pStyle w:val="HTML0"/>
        <w:shd w:val="clear" w:color="auto" w:fill="2D2D2D"/>
        <w:spacing w:after="300"/>
        <w:rPr>
          <w:rStyle w:val="token"/>
          <w:rFonts w:ascii="宋体" w:eastAsia="宋体" w:hAnsi="宋体" w:cs="宋体"/>
          <w:color w:val="CCCCCC"/>
          <w:sz w:val="18"/>
          <w:szCs w:val="18"/>
          <w:bdr w:val="none" w:sz="0" w:space="0" w:color="auto" w:frame="1"/>
          <w:lang w:val="en-US"/>
        </w:rPr>
      </w:pPr>
      <w:r>
        <w:rPr>
          <w:rStyle w:val="token"/>
          <w:rFonts w:ascii="Consolas" w:hAnsi="Consolas" w:cs="Consolas"/>
          <w:color w:val="CCCCCC"/>
          <w:sz w:val="18"/>
          <w:szCs w:val="18"/>
          <w:bdr w:val="none" w:sz="0" w:space="0" w:color="auto" w:frame="1"/>
        </w:rPr>
        <w:t>// 2</w:t>
      </w:r>
      <w:r>
        <w:rPr>
          <w:rStyle w:val="token"/>
          <w:rFonts w:ascii="宋体" w:eastAsia="宋体" w:hAnsi="宋体" w:cs="宋体"/>
          <w:color w:val="CCCCCC"/>
          <w:sz w:val="18"/>
          <w:szCs w:val="18"/>
          <w:bdr w:val="none" w:sz="0" w:space="0" w:color="auto" w:frame="1"/>
          <w:lang w:val="en-US"/>
        </w:rPr>
        <w:t xml:space="preserve">. New instance </w:t>
      </w:r>
    </w:p>
    <w:p w14:paraId="4B8F0753" w14:textId="018A8898" w:rsidR="00C93ED5" w:rsidRPr="00C93ED5" w:rsidRDefault="00C93ED5" w:rsidP="00C93ED5">
      <w:pPr>
        <w:pStyle w:val="HTML0"/>
        <w:shd w:val="clear" w:color="auto" w:fill="2D2D2D"/>
        <w:spacing w:after="300"/>
        <w:rPr>
          <w:rStyle w:val="HTML"/>
          <w:rFonts w:ascii="宋体" w:eastAsia="宋体" w:hAnsi="宋体" w:cs="宋体"/>
          <w:color w:val="CCCCCC"/>
          <w:sz w:val="18"/>
          <w:szCs w:val="18"/>
          <w:bdr w:val="none" w:sz="0" w:space="0" w:color="auto" w:frame="1"/>
          <w:lang w:val="en-US"/>
        </w:rPr>
      </w:pPr>
      <w:r>
        <w:rPr>
          <w:rStyle w:val="token"/>
          <w:rFonts w:ascii="宋体" w:eastAsia="宋体" w:hAnsi="宋体" w:cs="宋体"/>
          <w:color w:val="CCCCCC"/>
          <w:sz w:val="18"/>
          <w:szCs w:val="18"/>
          <w:bdr w:val="none" w:sz="0" w:space="0" w:color="auto" w:frame="1"/>
          <w:lang w:val="en-US"/>
        </w:rPr>
        <w:t>// 3. Point to address</w:t>
      </w:r>
    </w:p>
    <w:p w14:paraId="59F7B622" w14:textId="77777777" w:rsid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0F131D15" w14:textId="77777777" w:rsid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6B4F633A" w14:textId="77777777" w:rsid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5F9E958A" w14:textId="77777777" w:rsidR="00C93ED5" w:rsidRDefault="00C93ED5" w:rsidP="00C93ED5">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return</w:t>
      </w:r>
      <w:r>
        <w:rPr>
          <w:rStyle w:val="HTML"/>
          <w:rFonts w:ascii="Consolas" w:hAnsi="Consolas" w:cs="Consolas"/>
          <w:color w:val="CCCCCC"/>
          <w:sz w:val="18"/>
          <w:szCs w:val="18"/>
          <w:bdr w:val="none" w:sz="0" w:space="0" w:color="auto" w:frame="1"/>
        </w:rPr>
        <w:t xml:space="preserve"> singleton</w:t>
      </w:r>
      <w:r>
        <w:rPr>
          <w:rStyle w:val="token"/>
          <w:rFonts w:ascii="Consolas" w:hAnsi="Consolas" w:cs="Consolas"/>
          <w:color w:val="CCCCCC"/>
          <w:sz w:val="18"/>
          <w:szCs w:val="18"/>
          <w:bdr w:val="none" w:sz="0" w:space="0" w:color="auto" w:frame="1"/>
        </w:rPr>
        <w:t>;</w:t>
      </w:r>
    </w:p>
    <w:p w14:paraId="61DBB782" w14:textId="1383D82F" w:rsidR="00C93ED5" w:rsidRDefault="00C93ED5" w:rsidP="00C93ED5">
      <w:pPr>
        <w:pStyle w:val="HTML0"/>
        <w:shd w:val="clear" w:color="auto" w:fill="2D2D2D"/>
        <w:spacing w:after="300"/>
        <w:rPr>
          <w:rStyle w:val="token"/>
          <w:rFonts w:ascii="Consolas" w:hAnsi="Consolas" w:cs="Consolas"/>
          <w:color w:val="CCCCCC"/>
          <w:sz w:val="18"/>
          <w:szCs w:val="18"/>
          <w:bdr w:val="none" w:sz="0" w:space="0" w:color="auto" w:frame="1"/>
          <w:lang w:val="en-US"/>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447F0BC3" w14:textId="5508F79A" w:rsidR="0041113F" w:rsidRPr="0041113F" w:rsidRDefault="0041113F" w:rsidP="0041113F">
      <w:pPr>
        <w:rPr>
          <w:rStyle w:val="HTML"/>
          <w:rFonts w:ascii="Consolas" w:hAnsi="Consolas" w:cs="Consolas"/>
          <w:color w:val="C00000"/>
          <w:sz w:val="18"/>
          <w:szCs w:val="18"/>
          <w:bdr w:val="none" w:sz="0" w:space="0" w:color="auto" w:frame="1"/>
          <w:lang w:val="en-US"/>
        </w:rPr>
      </w:pPr>
      <w:r w:rsidRPr="0041113F">
        <w:rPr>
          <w:rStyle w:val="HTML"/>
          <w:rFonts w:ascii="Consolas" w:hAnsi="Consolas" w:cs="Consolas"/>
          <w:color w:val="C00000"/>
          <w:sz w:val="18"/>
          <w:szCs w:val="18"/>
          <w:bdr w:val="none" w:sz="0" w:space="0" w:color="auto" w:frame="1"/>
          <w:lang w:val="en-US"/>
        </w:rPr>
        <w:t xml:space="preserve">New instance </w:t>
      </w:r>
    </w:p>
    <w:p w14:paraId="0A88011D" w14:textId="77777777" w:rsidR="0041113F" w:rsidRPr="0041113F" w:rsidRDefault="00C93ED5" w:rsidP="00667CA1">
      <w:pPr>
        <w:numPr>
          <w:ilvl w:val="0"/>
          <w:numId w:val="51"/>
        </w:numPr>
        <w:shd w:val="clear" w:color="auto" w:fill="FFFFFF"/>
        <w:spacing w:before="100" w:beforeAutospacing="1" w:after="100" w:afterAutospacing="1" w:line="450" w:lineRule="atLeast"/>
        <w:ind w:left="300"/>
        <w:rPr>
          <w:rFonts w:ascii="Apple Color Emoji" w:hAnsi="Apple Color Emoji"/>
          <w:color w:val="404040"/>
        </w:rPr>
      </w:pPr>
      <w:r>
        <w:rPr>
          <w:rStyle w:val="token"/>
          <w:rFonts w:ascii="Consolas" w:hAnsi="Consolas" w:cs="Consolas"/>
          <w:color w:val="CCCCCC"/>
          <w:sz w:val="18"/>
          <w:szCs w:val="18"/>
          <w:bdr w:val="none" w:sz="0" w:space="0" w:color="auto" w:frame="1"/>
        </w:rPr>
        <w:t>}</w:t>
      </w:r>
      <w:r w:rsidR="0041113F" w:rsidRPr="0041113F">
        <w:rPr>
          <w:rFonts w:ascii="宋体" w:eastAsia="宋体" w:hAnsi="宋体" w:cs="宋体"/>
          <w:color w:val="404040"/>
        </w:rPr>
        <w:t>在内存中开辟一块地址</w:t>
      </w:r>
    </w:p>
    <w:p w14:paraId="1E9F62F2" w14:textId="77777777" w:rsidR="0041113F" w:rsidRPr="0041113F" w:rsidRDefault="0041113F" w:rsidP="00667CA1">
      <w:pPr>
        <w:numPr>
          <w:ilvl w:val="0"/>
          <w:numId w:val="51"/>
        </w:numPr>
        <w:shd w:val="clear" w:color="auto" w:fill="FFFFFF"/>
        <w:spacing w:before="100" w:beforeAutospacing="1" w:after="100" w:afterAutospacing="1" w:line="450" w:lineRule="atLeast"/>
        <w:ind w:left="300"/>
        <w:rPr>
          <w:rFonts w:ascii="Apple Color Emoji" w:hAnsi="Apple Color Emoji"/>
          <w:color w:val="404040"/>
        </w:rPr>
      </w:pPr>
      <w:r w:rsidRPr="0041113F">
        <w:rPr>
          <w:rFonts w:ascii="宋体" w:eastAsia="宋体" w:hAnsi="宋体" w:cs="宋体" w:hint="eastAsia"/>
          <w:color w:val="404040"/>
        </w:rPr>
        <w:t>对象初始</w:t>
      </w:r>
      <w:r w:rsidRPr="0041113F">
        <w:rPr>
          <w:rFonts w:ascii="宋体" w:eastAsia="宋体" w:hAnsi="宋体" w:cs="宋体"/>
          <w:color w:val="404040"/>
        </w:rPr>
        <w:t>化</w:t>
      </w:r>
    </w:p>
    <w:p w14:paraId="72A32A4F" w14:textId="77777777" w:rsidR="0041113F" w:rsidRDefault="0041113F" w:rsidP="00667CA1">
      <w:pPr>
        <w:numPr>
          <w:ilvl w:val="0"/>
          <w:numId w:val="51"/>
        </w:numPr>
        <w:shd w:val="clear" w:color="auto" w:fill="FFFFFF"/>
        <w:spacing w:before="100" w:beforeAutospacing="1" w:after="100" w:afterAutospacing="1" w:line="450" w:lineRule="atLeast"/>
        <w:ind w:left="300"/>
        <w:rPr>
          <w:rFonts w:ascii="Apple Color Emoji" w:hAnsi="Apple Color Emoji"/>
          <w:color w:val="404040"/>
        </w:rPr>
      </w:pPr>
      <w:r w:rsidRPr="0041113F">
        <w:rPr>
          <w:rFonts w:ascii="宋体" w:eastAsia="宋体" w:hAnsi="宋体" w:cs="宋体" w:hint="eastAsia"/>
          <w:color w:val="404040"/>
        </w:rPr>
        <w:t>将指针指向这块内存地</w:t>
      </w:r>
      <w:r w:rsidRPr="0041113F">
        <w:rPr>
          <w:rFonts w:ascii="宋体" w:eastAsia="宋体" w:hAnsi="宋体" w:cs="宋体"/>
          <w:color w:val="404040"/>
        </w:rPr>
        <w:t>址</w:t>
      </w:r>
    </w:p>
    <w:p w14:paraId="61BFE6F0" w14:textId="669FFF0A" w:rsidR="0041113F" w:rsidRDefault="0041113F" w:rsidP="0041113F">
      <w:pPr>
        <w:pStyle w:val="a8"/>
        <w:rPr>
          <w:rFonts w:eastAsia="宋体"/>
        </w:rPr>
      </w:pPr>
      <w:r>
        <w:t>Java</w:t>
      </w:r>
      <w:r w:rsidRPr="0041113F">
        <w:rPr>
          <w:rFonts w:eastAsia="宋体" w:hint="eastAsia"/>
        </w:rPr>
        <w:t>中如果我们在一个线程中观察代码，代码都是顺序穿行执行的，但是如果我们在一个线程中观察其他线程，其他线程中的执行都是乱序的。这句话说的是</w:t>
      </w:r>
      <w:r>
        <w:t>Java</w:t>
      </w:r>
      <w:r w:rsidRPr="0041113F">
        <w:rPr>
          <w:rFonts w:eastAsia="宋体" w:hint="eastAsia"/>
        </w:rPr>
        <w:t>中的指令重排序现象。如果在新建</w:t>
      </w:r>
      <w:r>
        <w:t>Singleton</w:t>
      </w:r>
      <w:r w:rsidRPr="0041113F">
        <w:rPr>
          <w:rFonts w:eastAsia="宋体" w:hint="eastAsia"/>
        </w:rPr>
        <w:t>对象的时</w:t>
      </w:r>
      <w:r w:rsidRPr="0041113F">
        <w:rPr>
          <w:rFonts w:eastAsia="宋体" w:hint="eastAsia"/>
          <w:color w:val="C00000"/>
        </w:rPr>
        <w:t>候第</w:t>
      </w:r>
      <w:r w:rsidRPr="0041113F">
        <w:rPr>
          <w:color w:val="C00000"/>
        </w:rPr>
        <w:t>2</w:t>
      </w:r>
      <w:r w:rsidRPr="0041113F">
        <w:rPr>
          <w:rFonts w:eastAsia="宋体" w:hint="eastAsia"/>
          <w:color w:val="C00000"/>
        </w:rPr>
        <w:t>步和第</w:t>
      </w:r>
      <w:r w:rsidRPr="0041113F">
        <w:rPr>
          <w:color w:val="C00000"/>
        </w:rPr>
        <w:t>3</w:t>
      </w:r>
      <w:r w:rsidRPr="0041113F">
        <w:rPr>
          <w:rFonts w:eastAsia="宋体" w:hint="eastAsia"/>
          <w:color w:val="C00000"/>
        </w:rPr>
        <w:t>步发生了重排序，线程</w:t>
      </w:r>
      <w:r w:rsidRPr="0041113F">
        <w:rPr>
          <w:color w:val="C00000"/>
        </w:rPr>
        <w:t>1</w:t>
      </w:r>
      <w:r w:rsidRPr="0041113F">
        <w:rPr>
          <w:rFonts w:eastAsia="宋体" w:hint="eastAsia"/>
          <w:color w:val="C00000"/>
        </w:rPr>
        <w:t>将</w:t>
      </w:r>
      <w:r w:rsidRPr="0041113F">
        <w:rPr>
          <w:color w:val="C00000"/>
        </w:rPr>
        <w:t>singleton</w:t>
      </w:r>
      <w:r w:rsidRPr="0041113F">
        <w:rPr>
          <w:rFonts w:eastAsia="宋体" w:hint="eastAsia"/>
          <w:color w:val="C00000"/>
        </w:rPr>
        <w:t>指针指向了内存中的地址</w:t>
      </w:r>
      <w:r w:rsidRPr="0041113F">
        <w:rPr>
          <w:rFonts w:eastAsia="宋体" w:hint="eastAsia"/>
        </w:rPr>
        <w:t>，但是此时我们的对象还没有初始化。这个时候线程</w:t>
      </w:r>
      <w:r>
        <w:t>2</w:t>
      </w:r>
      <w:r w:rsidRPr="0041113F">
        <w:rPr>
          <w:rFonts w:eastAsia="宋体" w:hint="eastAsia"/>
        </w:rPr>
        <w:t>进来，看到</w:t>
      </w:r>
      <w:r>
        <w:t>singleton</w:t>
      </w:r>
      <w:r w:rsidRPr="0041113F">
        <w:rPr>
          <w:rFonts w:eastAsia="宋体" w:hint="eastAsia"/>
        </w:rPr>
        <w:t>不是</w:t>
      </w:r>
      <w:r>
        <w:t>null</w:t>
      </w:r>
      <w:r w:rsidRPr="0041113F">
        <w:rPr>
          <w:rFonts w:eastAsia="宋体" w:hint="eastAsia"/>
        </w:rPr>
        <w:t>，于是直接返回。这个时候错误就发生了：线程</w:t>
      </w:r>
      <w:r>
        <w:t>2</w:t>
      </w:r>
      <w:r w:rsidRPr="0041113F">
        <w:rPr>
          <w:rFonts w:eastAsia="宋体" w:hint="eastAsia"/>
        </w:rPr>
        <w:t>拿到了一个没有经过初始化的对象。</w:t>
      </w:r>
    </w:p>
    <w:p w14:paraId="23082130" w14:textId="09EE0043" w:rsidR="0041113F" w:rsidRDefault="0041113F" w:rsidP="0041113F">
      <w:pPr>
        <w:pStyle w:val="a8"/>
        <w:rPr>
          <w:rFonts w:eastAsia="宋体"/>
        </w:rPr>
      </w:pPr>
    </w:p>
    <w:p w14:paraId="18184B32" w14:textId="77777777" w:rsidR="0041113F" w:rsidRDefault="0041113F" w:rsidP="0041113F">
      <w:pPr>
        <w:pStyle w:val="2"/>
      </w:pPr>
      <w:bookmarkStart w:id="40" w:name="_Toc50745945"/>
      <w:r>
        <w:t>DCL和缓存雪</w:t>
      </w:r>
      <w:r>
        <w:rPr>
          <w:rFonts w:ascii="宋体" w:eastAsia="宋体" w:hAnsi="宋体" w:cs="宋体" w:hint="eastAsia"/>
        </w:rPr>
        <w:t>崩</w:t>
      </w:r>
      <w:bookmarkEnd w:id="40"/>
    </w:p>
    <w:p w14:paraId="0D701C45"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public </w:t>
      </w:r>
      <w:r>
        <w:rPr>
          <w:rStyle w:val="token"/>
          <w:rFonts w:ascii="Consolas" w:hAnsi="Consolas" w:cs="Consolas"/>
          <w:color w:val="CC99CD"/>
          <w:sz w:val="18"/>
          <w:szCs w:val="18"/>
          <w:bdr w:val="none" w:sz="0" w:space="0" w:color="auto" w:frame="1"/>
        </w:rPr>
        <w:t>abstract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class</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DoubleCheckCache</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20F9478E"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p>
    <w:p w14:paraId="163AC6D0"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private Map</w:t>
      </w:r>
      <w:r>
        <w:rPr>
          <w:rStyle w:val="token"/>
          <w:rFonts w:ascii="Consolas" w:hAnsi="Consolas" w:cs="Consolas"/>
          <w:color w:val="67CDCC"/>
          <w:sz w:val="18"/>
          <w:szCs w:val="18"/>
          <w:bdr w:val="none" w:sz="0" w:space="0" w:color="auto" w:frame="1"/>
        </w:rPr>
        <w:t>&lt;</w:t>
      </w:r>
      <w:r>
        <w:rPr>
          <w:rStyle w:val="HTML"/>
          <w:rFonts w:ascii="Consolas" w:hAnsi="Consolas" w:cs="Consolas"/>
          <w:color w:val="CCCCCC"/>
          <w:sz w:val="18"/>
          <w:szCs w:val="18"/>
          <w:bdr w:val="none" w:sz="0" w:space="0" w:color="auto" w:frame="1"/>
        </w:rPr>
        <w:t>String</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Object</w:t>
      </w:r>
      <w:r>
        <w:rPr>
          <w:rStyle w:val="token"/>
          <w:rFonts w:ascii="Consolas" w:hAnsi="Consolas" w:cs="Consolas"/>
          <w:color w:val="67CDCC"/>
          <w:sz w:val="18"/>
          <w:szCs w:val="18"/>
          <w:bdr w:val="none" w:sz="0" w:space="0" w:color="auto" w:frame="1"/>
        </w:rPr>
        <w:t>&gt;</w:t>
      </w:r>
      <w:r>
        <w:rPr>
          <w:rStyle w:val="HTML"/>
          <w:rFonts w:ascii="Consolas" w:hAnsi="Consolas" w:cs="Consolas"/>
          <w:color w:val="CCCCCC"/>
          <w:sz w:val="18"/>
          <w:szCs w:val="18"/>
          <w:bdr w:val="none" w:sz="0" w:space="0" w:color="auto" w:frame="1"/>
        </w:rPr>
        <w:t xml:space="preserve"> localCache </w:t>
      </w:r>
      <w:r>
        <w:rPr>
          <w:rStyle w:val="token"/>
          <w:rFonts w:ascii="Consolas" w:hAnsi="Consolas" w:cs="Consolas"/>
          <w:color w:val="67CD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new</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HashMap</w:t>
      </w:r>
      <w:r>
        <w:rPr>
          <w:rStyle w:val="token"/>
          <w:rFonts w:ascii="Consolas" w:hAnsi="Consolas" w:cs="Consolas"/>
          <w:color w:val="67CDCC"/>
          <w:sz w:val="18"/>
          <w:szCs w:val="18"/>
          <w:bdr w:val="none" w:sz="0" w:space="0" w:color="auto" w:frame="1"/>
        </w:rPr>
        <w:t>&lt;&gt;</w:t>
      </w:r>
      <w:r>
        <w:rPr>
          <w:rStyle w:val="token"/>
          <w:rFonts w:ascii="Consolas" w:hAnsi="Consolas" w:cs="Consolas"/>
          <w:color w:val="CCCCCC"/>
          <w:sz w:val="18"/>
          <w:szCs w:val="18"/>
          <w:bdr w:val="none" w:sz="0" w:space="0" w:color="auto" w:frame="1"/>
        </w:rPr>
        <w:t>();</w:t>
      </w:r>
    </w:p>
    <w:p w14:paraId="67E9E430"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p>
    <w:p w14:paraId="12E40259"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public Object </w:t>
      </w:r>
      <w:r>
        <w:rPr>
          <w:rStyle w:val="token"/>
          <w:rFonts w:ascii="Consolas" w:hAnsi="Consolas" w:cs="Consolas"/>
          <w:color w:val="CC99CD"/>
          <w:sz w:val="18"/>
          <w:szCs w:val="18"/>
          <w:bdr w:val="none" w:sz="0" w:space="0" w:color="auto" w:frame="1"/>
        </w:rPr>
        <w:t>get</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String key</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503ABBF1"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Object res </w:t>
      </w:r>
      <w:r>
        <w:rPr>
          <w:rStyle w:val="token"/>
          <w:rFonts w:ascii="Consolas" w:hAnsi="Consolas" w:cs="Consolas"/>
          <w:color w:val="67CD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null</w:t>
      </w:r>
      <w:r>
        <w:rPr>
          <w:rStyle w:val="token"/>
          <w:rFonts w:ascii="Consolas" w:hAnsi="Consolas" w:cs="Consolas"/>
          <w:color w:val="CCCCCC"/>
          <w:sz w:val="18"/>
          <w:szCs w:val="18"/>
          <w:bdr w:val="none" w:sz="0" w:space="0" w:color="auto" w:frame="1"/>
        </w:rPr>
        <w:t>;</w:t>
      </w:r>
    </w:p>
    <w:p w14:paraId="7848DB72"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if</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localCache</w:t>
      </w:r>
      <w:r>
        <w:rPr>
          <w:rStyle w:val="token"/>
          <w:rFonts w:ascii="Consolas" w:hAnsi="Consolas" w:cs="Consolas"/>
          <w:color w:val="CCCCCC"/>
          <w:sz w:val="18"/>
          <w:szCs w:val="18"/>
          <w:bdr w:val="none" w:sz="0" w:space="0" w:color="auto" w:frame="1"/>
        </w:rPr>
        <w:t>.</w:t>
      </w:r>
      <w:r>
        <w:rPr>
          <w:rStyle w:val="token"/>
          <w:rFonts w:ascii="Consolas" w:hAnsi="Consolas" w:cs="Consolas"/>
          <w:color w:val="CC99CD"/>
          <w:sz w:val="18"/>
          <w:szCs w:val="18"/>
          <w:bdr w:val="none" w:sz="0" w:space="0" w:color="auto" w:frame="1"/>
        </w:rPr>
        <w:t>get</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key</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67CD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null</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微软雅黑" w:eastAsia="微软雅黑" w:hAnsi="微软雅黑" w:cs="微软雅黑" w:hint="eastAsia"/>
          <w:color w:val="999999"/>
          <w:sz w:val="18"/>
          <w:szCs w:val="18"/>
          <w:bdr w:val="none" w:sz="0" w:space="0" w:color="auto" w:frame="1"/>
        </w:rPr>
        <w:t>第一次检查</w:t>
      </w:r>
    </w:p>
    <w:p w14:paraId="1E17AEE2"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synchronized </w:t>
      </w:r>
      <w:r>
        <w:rPr>
          <w:rStyle w:val="token"/>
          <w:rFonts w:ascii="Consolas" w:hAnsi="Consolas" w:cs="Consolas"/>
          <w:color w:val="CCCCCC"/>
          <w:sz w:val="18"/>
          <w:szCs w:val="18"/>
          <w:bdr w:val="none" w:sz="0" w:space="0" w:color="auto" w:frame="1"/>
        </w:rPr>
        <w:t>(</w:t>
      </w:r>
      <w:r>
        <w:rPr>
          <w:rStyle w:val="token"/>
          <w:rFonts w:ascii="Consolas" w:hAnsi="Consolas" w:cs="Consolas"/>
          <w:color w:val="CC99CD"/>
          <w:sz w:val="18"/>
          <w:szCs w:val="18"/>
          <w:bdr w:val="none" w:sz="0" w:space="0" w:color="auto" w:frame="1"/>
        </w:rPr>
        <w:t>this</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0D9CE15B"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lastRenderedPageBreak/>
        <w:t xml:space="preserve">                </w:t>
      </w:r>
      <w:r>
        <w:rPr>
          <w:rStyle w:val="token"/>
          <w:rFonts w:ascii="Consolas" w:hAnsi="Consolas" w:cs="Consolas"/>
          <w:color w:val="CC99CD"/>
          <w:sz w:val="18"/>
          <w:szCs w:val="18"/>
          <w:bdr w:val="none" w:sz="0" w:space="0" w:color="auto" w:frame="1"/>
        </w:rPr>
        <w:t>if</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localCache</w:t>
      </w:r>
      <w:r>
        <w:rPr>
          <w:rStyle w:val="token"/>
          <w:rFonts w:ascii="Consolas" w:hAnsi="Consolas" w:cs="Consolas"/>
          <w:color w:val="CCCCCC"/>
          <w:sz w:val="18"/>
          <w:szCs w:val="18"/>
          <w:bdr w:val="none" w:sz="0" w:space="0" w:color="auto" w:frame="1"/>
        </w:rPr>
        <w:t>.</w:t>
      </w:r>
      <w:r>
        <w:rPr>
          <w:rStyle w:val="token"/>
          <w:rFonts w:ascii="Consolas" w:hAnsi="Consolas" w:cs="Consolas"/>
          <w:color w:val="CC99CD"/>
          <w:sz w:val="18"/>
          <w:szCs w:val="18"/>
          <w:bdr w:val="none" w:sz="0" w:space="0" w:color="auto" w:frame="1"/>
        </w:rPr>
        <w:t>get</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key</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67CD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null</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微软雅黑" w:eastAsia="微软雅黑" w:hAnsi="微软雅黑" w:cs="微软雅黑" w:hint="eastAsia"/>
          <w:color w:val="999999"/>
          <w:sz w:val="18"/>
          <w:szCs w:val="18"/>
          <w:bdr w:val="none" w:sz="0" w:space="0" w:color="auto" w:frame="1"/>
        </w:rPr>
        <w:t>第二次检查，其他排队请求获取锁的线程走到这里时已经能够看到缓存中的值了，也就不用再发起远程调用了</w:t>
      </w:r>
    </w:p>
    <w:p w14:paraId="567E1DF3"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res </w:t>
      </w:r>
      <w:r>
        <w:rPr>
          <w:rStyle w:val="token"/>
          <w:rFonts w:ascii="Consolas" w:hAnsi="Consolas" w:cs="Consolas"/>
          <w:color w:val="67CDCC"/>
          <w:sz w:val="18"/>
          <w:szCs w:val="18"/>
          <w:bdr w:val="none" w:sz="0" w:space="0" w:color="auto" w:frame="1"/>
        </w:rPr>
        <w:t>=</w:t>
      </w: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F08D49"/>
          <w:sz w:val="18"/>
          <w:szCs w:val="18"/>
          <w:bdr w:val="none" w:sz="0" w:space="0" w:color="auto" w:frame="1"/>
        </w:rPr>
        <w:t>loadExternal</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key</w:t>
      </w:r>
      <w:r>
        <w:rPr>
          <w:rStyle w:val="token"/>
          <w:rFonts w:ascii="Consolas" w:hAnsi="Consolas" w:cs="Consolas"/>
          <w:color w:val="CCCCCC"/>
          <w:sz w:val="18"/>
          <w:szCs w:val="18"/>
          <w:bdr w:val="none" w:sz="0" w:space="0" w:color="auto" w:frame="1"/>
        </w:rPr>
        <w:t>);</w:t>
      </w:r>
    </w:p>
    <w:p w14:paraId="3F4FCE77"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localCache</w:t>
      </w:r>
      <w:r>
        <w:rPr>
          <w:rStyle w:val="token"/>
          <w:rFonts w:ascii="Consolas" w:hAnsi="Consolas" w:cs="Consolas"/>
          <w:color w:val="CCCCCC"/>
          <w:sz w:val="18"/>
          <w:szCs w:val="18"/>
          <w:bdr w:val="none" w:sz="0" w:space="0" w:color="auto" w:frame="1"/>
        </w:rPr>
        <w:t>.</w:t>
      </w:r>
      <w:r>
        <w:rPr>
          <w:rStyle w:val="token"/>
          <w:rFonts w:ascii="Consolas" w:hAnsi="Consolas" w:cs="Consolas"/>
          <w:color w:val="F08D49"/>
          <w:sz w:val="18"/>
          <w:szCs w:val="18"/>
          <w:bdr w:val="none" w:sz="0" w:space="0" w:color="auto" w:frame="1"/>
        </w:rPr>
        <w:t>put</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key</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 xml:space="preserve"> res</w:t>
      </w:r>
      <w:r>
        <w:rPr>
          <w:rStyle w:val="token"/>
          <w:rFonts w:ascii="Consolas" w:hAnsi="Consolas" w:cs="Consolas"/>
          <w:color w:val="CCCCCC"/>
          <w:sz w:val="18"/>
          <w:szCs w:val="18"/>
          <w:bdr w:val="none" w:sz="0" w:space="0" w:color="auto" w:frame="1"/>
        </w:rPr>
        <w:t>);</w:t>
      </w:r>
    </w:p>
    <w:p w14:paraId="73B0873D"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56413176"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79A22095" w14:textId="77777777" w:rsidR="0041113F" w:rsidRDefault="0041113F" w:rsidP="0041113F">
      <w:pPr>
        <w:pStyle w:val="HTML0"/>
        <w:shd w:val="clear" w:color="auto" w:fill="2D2D2D"/>
        <w:spacing w:after="300"/>
        <w:rPr>
          <w:rStyle w:val="token"/>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6613DAB3" w14:textId="04DBA6FE"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return</w:t>
      </w:r>
      <w:r>
        <w:rPr>
          <w:rStyle w:val="HTML"/>
          <w:rFonts w:ascii="Consolas" w:hAnsi="Consolas" w:cs="Consolas"/>
          <w:color w:val="CCCCCC"/>
          <w:sz w:val="18"/>
          <w:szCs w:val="18"/>
          <w:bdr w:val="none" w:sz="0" w:space="0" w:color="auto" w:frame="1"/>
        </w:rPr>
        <w:t xml:space="preserve"> res</w:t>
      </w:r>
      <w:r>
        <w:rPr>
          <w:rStyle w:val="token"/>
          <w:rFonts w:ascii="Consolas" w:hAnsi="Consolas" w:cs="Consolas"/>
          <w:color w:val="CCCCCC"/>
          <w:sz w:val="18"/>
          <w:szCs w:val="18"/>
          <w:bdr w:val="none" w:sz="0" w:space="0" w:color="auto" w:frame="1"/>
        </w:rPr>
        <w:t>;</w:t>
      </w:r>
    </w:p>
    <w:p w14:paraId="549E4328" w14:textId="72DD89AB"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568342DA"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微软雅黑" w:eastAsia="微软雅黑" w:hAnsi="微软雅黑" w:cs="微软雅黑" w:hint="eastAsia"/>
          <w:color w:val="999999"/>
          <w:sz w:val="18"/>
          <w:szCs w:val="18"/>
          <w:bdr w:val="none" w:sz="0" w:space="0" w:color="auto" w:frame="1"/>
        </w:rPr>
        <w:t>从外部加载</w:t>
      </w:r>
      <w:r>
        <w:rPr>
          <w:rStyle w:val="token"/>
          <w:rFonts w:ascii="Consolas" w:hAnsi="Consolas" w:cs="Consolas"/>
          <w:color w:val="999999"/>
          <w:sz w:val="18"/>
          <w:szCs w:val="18"/>
          <w:bdr w:val="none" w:sz="0" w:space="0" w:color="auto" w:frame="1"/>
        </w:rPr>
        <w:t>key</w:t>
      </w:r>
      <w:r>
        <w:rPr>
          <w:rStyle w:val="token"/>
          <w:rFonts w:ascii="微软雅黑" w:eastAsia="微软雅黑" w:hAnsi="微软雅黑" w:cs="微软雅黑" w:hint="eastAsia"/>
          <w:color w:val="999999"/>
          <w:sz w:val="18"/>
          <w:szCs w:val="18"/>
          <w:bdr w:val="none" w:sz="0" w:space="0" w:color="auto" w:frame="1"/>
        </w:rPr>
        <w:t>对应的</w:t>
      </w:r>
      <w:r>
        <w:rPr>
          <w:rStyle w:val="token"/>
          <w:rFonts w:ascii="Consolas" w:hAnsi="Consolas" w:cs="Consolas"/>
          <w:color w:val="999999"/>
          <w:sz w:val="18"/>
          <w:szCs w:val="18"/>
          <w:bdr w:val="none" w:sz="0" w:space="0" w:color="auto" w:frame="1"/>
        </w:rPr>
        <w:t>value</w:t>
      </w:r>
      <w:r>
        <w:rPr>
          <w:rStyle w:val="token"/>
          <w:rFonts w:ascii="微软雅黑" w:eastAsia="微软雅黑" w:hAnsi="微软雅黑" w:cs="微软雅黑" w:hint="eastAsia"/>
          <w:color w:val="999999"/>
          <w:sz w:val="18"/>
          <w:szCs w:val="18"/>
          <w:bdr w:val="none" w:sz="0" w:space="0" w:color="auto" w:frame="1"/>
        </w:rPr>
        <w:t>，通常是从数据库加载或者是发起</w:t>
      </w:r>
      <w:r>
        <w:rPr>
          <w:rStyle w:val="token"/>
          <w:rFonts w:ascii="Consolas" w:hAnsi="Consolas" w:cs="Consolas"/>
          <w:color w:val="999999"/>
          <w:sz w:val="18"/>
          <w:szCs w:val="18"/>
          <w:bdr w:val="none" w:sz="0" w:space="0" w:color="auto" w:frame="1"/>
        </w:rPr>
        <w:t>RPC</w:t>
      </w:r>
      <w:r>
        <w:rPr>
          <w:rStyle w:val="token"/>
          <w:rFonts w:ascii="微软雅黑" w:eastAsia="微软雅黑" w:hAnsi="微软雅黑" w:cs="微软雅黑" w:hint="eastAsia"/>
          <w:color w:val="999999"/>
          <w:sz w:val="18"/>
          <w:szCs w:val="18"/>
          <w:bdr w:val="none" w:sz="0" w:space="0" w:color="auto" w:frame="1"/>
        </w:rPr>
        <w:t>调用来加载，此操作是耗时的</w:t>
      </w:r>
    </w:p>
    <w:p w14:paraId="04A87F90" w14:textId="77777777" w:rsidR="0041113F" w:rsidRDefault="0041113F" w:rsidP="0041113F">
      <w:pPr>
        <w:pStyle w:val="HTML0"/>
        <w:shd w:val="clear" w:color="auto" w:fill="2D2D2D"/>
        <w:spacing w:after="300"/>
        <w:rPr>
          <w:rStyle w:val="HTML"/>
          <w:rFonts w:ascii="Consolas" w:hAnsi="Consolas" w:cs="Consolas"/>
          <w:color w:val="CCCCCC"/>
          <w:sz w:val="18"/>
          <w:szCs w:val="18"/>
          <w:bdr w:val="none" w:sz="0" w:space="0" w:color="auto" w:frame="1"/>
        </w:rPr>
      </w:pPr>
      <w:r>
        <w:rPr>
          <w:rStyle w:val="HTML"/>
          <w:rFonts w:ascii="Consolas" w:hAnsi="Consolas" w:cs="Consolas"/>
          <w:color w:val="CCCCCC"/>
          <w:sz w:val="18"/>
          <w:szCs w:val="18"/>
          <w:bdr w:val="none" w:sz="0" w:space="0" w:color="auto" w:frame="1"/>
        </w:rPr>
        <w:t xml:space="preserve">    protected </w:t>
      </w:r>
      <w:r>
        <w:rPr>
          <w:rStyle w:val="token"/>
          <w:rFonts w:ascii="Consolas" w:hAnsi="Consolas" w:cs="Consolas"/>
          <w:color w:val="CC99CD"/>
          <w:sz w:val="18"/>
          <w:szCs w:val="18"/>
          <w:bdr w:val="none" w:sz="0" w:space="0" w:color="auto" w:frame="1"/>
        </w:rPr>
        <w:t>abstract</w:t>
      </w:r>
      <w:r>
        <w:rPr>
          <w:rStyle w:val="HTML"/>
          <w:rFonts w:ascii="Consolas" w:hAnsi="Consolas" w:cs="Consolas"/>
          <w:color w:val="CCCCCC"/>
          <w:sz w:val="18"/>
          <w:szCs w:val="18"/>
          <w:bdr w:val="none" w:sz="0" w:space="0" w:color="auto" w:frame="1"/>
        </w:rPr>
        <w:t xml:space="preserve"> Object </w:t>
      </w:r>
      <w:r>
        <w:rPr>
          <w:rStyle w:val="token"/>
          <w:rFonts w:ascii="Consolas" w:hAnsi="Consolas" w:cs="Consolas"/>
          <w:color w:val="F08D49"/>
          <w:sz w:val="18"/>
          <w:szCs w:val="18"/>
          <w:bdr w:val="none" w:sz="0" w:space="0" w:color="auto" w:frame="1"/>
        </w:rPr>
        <w:t>loadExternal</w:t>
      </w:r>
      <w:r>
        <w:rPr>
          <w:rStyle w:val="token"/>
          <w:rFonts w:ascii="Consolas" w:hAnsi="Consolas" w:cs="Consolas"/>
          <w:color w:val="CCCCCC"/>
          <w:sz w:val="18"/>
          <w:szCs w:val="18"/>
          <w:bdr w:val="none" w:sz="0" w:space="0" w:color="auto" w:frame="1"/>
        </w:rPr>
        <w:t>(</w:t>
      </w:r>
      <w:r>
        <w:rPr>
          <w:rStyle w:val="HTML"/>
          <w:rFonts w:ascii="Consolas" w:hAnsi="Consolas" w:cs="Consolas"/>
          <w:color w:val="CCCCCC"/>
          <w:sz w:val="18"/>
          <w:szCs w:val="18"/>
          <w:bdr w:val="none" w:sz="0" w:space="0" w:color="auto" w:frame="1"/>
        </w:rPr>
        <w:t>String key</w:t>
      </w:r>
      <w:r>
        <w:rPr>
          <w:rStyle w:val="token"/>
          <w:rFonts w:ascii="Consolas" w:hAnsi="Consolas" w:cs="Consolas"/>
          <w:color w:val="CCCCCC"/>
          <w:sz w:val="18"/>
          <w:szCs w:val="18"/>
          <w:bdr w:val="none" w:sz="0" w:space="0" w:color="auto" w:frame="1"/>
        </w:rPr>
        <w:t>);</w:t>
      </w:r>
    </w:p>
    <w:p w14:paraId="4F326D09" w14:textId="77777777" w:rsidR="0041113F" w:rsidRDefault="0041113F" w:rsidP="0041113F">
      <w:pPr>
        <w:pStyle w:val="HTML0"/>
        <w:shd w:val="clear" w:color="auto" w:fill="2D2D2D"/>
        <w:wordWrap w:val="0"/>
        <w:spacing w:after="300"/>
        <w:rPr>
          <w:rFonts w:ascii="Consolas" w:hAnsi="Consolas" w:cs="Consolas"/>
          <w:color w:val="CCCCCC"/>
          <w:sz w:val="18"/>
          <w:szCs w:val="18"/>
        </w:rPr>
      </w:pPr>
      <w:r>
        <w:rPr>
          <w:rStyle w:val="token"/>
          <w:rFonts w:ascii="Consolas" w:hAnsi="Consolas" w:cs="Consolas"/>
          <w:color w:val="CCCCCC"/>
          <w:sz w:val="18"/>
          <w:szCs w:val="18"/>
          <w:bdr w:val="none" w:sz="0" w:space="0" w:color="auto" w:frame="1"/>
        </w:rPr>
        <w:t>}</w:t>
      </w:r>
    </w:p>
    <w:p w14:paraId="77096DDD" w14:textId="77777777" w:rsidR="0041113F" w:rsidRDefault="0041113F" w:rsidP="0041113F"/>
    <w:p w14:paraId="0948193B" w14:textId="77777777" w:rsidR="0041113F" w:rsidRDefault="0041113F" w:rsidP="0041113F">
      <w:pPr>
        <w:pStyle w:val="a4"/>
        <w:shd w:val="clear" w:color="auto" w:fill="FFFFFF"/>
        <w:spacing w:before="0" w:beforeAutospacing="0" w:after="300" w:afterAutospacing="0"/>
        <w:rPr>
          <w:rFonts w:ascii="Apple Color Emoji" w:hAnsi="Apple Color Emoji"/>
          <w:color w:val="404040"/>
        </w:rPr>
      </w:pPr>
      <w:r>
        <w:rPr>
          <w:rFonts w:ascii="Apple Color Emoji" w:hAnsi="Apple Color Emoji"/>
          <w:color w:val="404040"/>
        </w:rPr>
        <w:t>DCL</w:t>
      </w:r>
      <w:r>
        <w:rPr>
          <w:rFonts w:ascii="宋体" w:eastAsia="宋体" w:hAnsi="宋体" w:cs="宋体" w:hint="eastAsia"/>
          <w:color w:val="404040"/>
        </w:rPr>
        <w:t>不仅在单例模式中有运用，在防止缓存雪崩中也有运用，上面代码中使用了</w:t>
      </w:r>
      <w:r>
        <w:rPr>
          <w:rFonts w:ascii="Apple Color Emoji" w:hAnsi="Apple Color Emoji"/>
          <w:color w:val="404040"/>
        </w:rPr>
        <w:t>DCL</w:t>
      </w:r>
      <w:r>
        <w:rPr>
          <w:rFonts w:ascii="宋体" w:eastAsia="宋体" w:hAnsi="宋体" w:cs="宋体" w:hint="eastAsia"/>
          <w:color w:val="404040"/>
        </w:rPr>
        <w:t>来防止多个线程多次调用</w:t>
      </w:r>
      <w:r>
        <w:rPr>
          <w:rFonts w:ascii="Apple Color Emoji" w:hAnsi="Apple Color Emoji"/>
          <w:color w:val="404040"/>
        </w:rPr>
        <w:t>loadExternal</w:t>
      </w:r>
      <w:r>
        <w:rPr>
          <w:rFonts w:ascii="宋体" w:eastAsia="宋体" w:hAnsi="宋体" w:cs="宋体" w:hint="eastAsia"/>
          <w:color w:val="404040"/>
        </w:rPr>
        <w:t>。其原理和上面的单例模式类似，这里就不再过多阐述。</w:t>
      </w:r>
    </w:p>
    <w:p w14:paraId="0A8CCB4E" w14:textId="09A14354" w:rsidR="0041113F" w:rsidRPr="00671897" w:rsidRDefault="00671897" w:rsidP="00671897">
      <w:pPr>
        <w:pStyle w:val="2"/>
        <w:rPr>
          <w:lang w:val="en-GB"/>
        </w:rPr>
      </w:pPr>
      <w:bookmarkStart w:id="41" w:name="_Toc50745946"/>
      <w:r>
        <w:rPr>
          <w:lang w:val="en-GB"/>
        </w:rPr>
        <w:t>基于类初始化的解决方案</w:t>
      </w:r>
      <w:bookmarkEnd w:id="41"/>
    </w:p>
    <w:p w14:paraId="56591C7D" w14:textId="77777777" w:rsidR="0041113F" w:rsidRDefault="0041113F" w:rsidP="0041113F">
      <w:pPr>
        <w:pStyle w:val="2"/>
      </w:pPr>
      <w:bookmarkStart w:id="42" w:name="_Toc50745947"/>
      <w:r>
        <w:t>终极方案-基于类初始</w:t>
      </w:r>
      <w:r>
        <w:rPr>
          <w:rFonts w:ascii="宋体" w:eastAsia="宋体" w:hAnsi="宋体" w:cs="宋体" w:hint="eastAsia"/>
        </w:rPr>
        <w:t>化</w:t>
      </w:r>
      <w:bookmarkEnd w:id="42"/>
    </w:p>
    <w:p w14:paraId="33A6C8BE" w14:textId="77777777" w:rsidR="0041113F" w:rsidRDefault="0041113F" w:rsidP="0041113F">
      <w:pPr>
        <w:pStyle w:val="a4"/>
      </w:pPr>
      <w:r>
        <w:rPr>
          <w:rFonts w:ascii="宋体" w:eastAsia="宋体" w:hAnsi="宋体" w:cs="宋体" w:hint="eastAsia"/>
        </w:rPr>
        <w:t>该解决方案的根本就在于：利用</w:t>
      </w:r>
      <w:r>
        <w:t>classloder</w:t>
      </w:r>
      <w:r>
        <w:rPr>
          <w:rFonts w:ascii="宋体" w:eastAsia="宋体" w:hAnsi="宋体" w:cs="宋体" w:hint="eastAsia"/>
        </w:rPr>
        <w:t>的机制来保证初始化</w:t>
      </w:r>
      <w:r>
        <w:t>instance</w:t>
      </w:r>
      <w:r>
        <w:rPr>
          <w:rFonts w:ascii="宋体" w:eastAsia="宋体" w:hAnsi="宋体" w:cs="宋体" w:hint="eastAsia"/>
        </w:rPr>
        <w:t>时只有一个线程。</w:t>
      </w:r>
      <w:r>
        <w:t>JVM</w:t>
      </w:r>
      <w:r>
        <w:rPr>
          <w:rFonts w:ascii="宋体" w:eastAsia="宋体" w:hAnsi="宋体" w:cs="宋体" w:hint="eastAsia"/>
        </w:rPr>
        <w:t>在类初始化阶段会获取一个锁，这个锁可以同步多个线程对同一个类的初始化。</w:t>
      </w:r>
    </w:p>
    <w:p w14:paraId="206FF8FE" w14:textId="77777777" w:rsidR="0041113F" w:rsidRDefault="0041113F" w:rsidP="0041113F">
      <w:pPr>
        <w:pStyle w:val="HTML0"/>
        <w:rPr>
          <w:rStyle w:val="HTML"/>
        </w:rPr>
      </w:pPr>
      <w:r>
        <w:rPr>
          <w:rStyle w:val="token"/>
        </w:rPr>
        <w:t>public</w:t>
      </w:r>
      <w:r>
        <w:rPr>
          <w:rStyle w:val="HTML"/>
        </w:rPr>
        <w:t xml:space="preserve"> </w:t>
      </w:r>
      <w:r>
        <w:rPr>
          <w:rStyle w:val="token"/>
        </w:rPr>
        <w:t>class</w:t>
      </w:r>
      <w:r>
        <w:rPr>
          <w:rStyle w:val="HTML"/>
        </w:rPr>
        <w:t xml:space="preserve"> </w:t>
      </w:r>
      <w:r>
        <w:rPr>
          <w:rStyle w:val="token"/>
        </w:rPr>
        <w:t>Singleton</w:t>
      </w:r>
      <w:r>
        <w:rPr>
          <w:rStyle w:val="HTML"/>
        </w:rPr>
        <w:t xml:space="preserve"> </w:t>
      </w:r>
      <w:r>
        <w:rPr>
          <w:rStyle w:val="token"/>
        </w:rPr>
        <w:t>{</w:t>
      </w:r>
    </w:p>
    <w:p w14:paraId="02AFE532" w14:textId="77777777" w:rsidR="0041113F" w:rsidRDefault="0041113F" w:rsidP="0041113F">
      <w:pPr>
        <w:pStyle w:val="HTML0"/>
        <w:rPr>
          <w:rStyle w:val="HTML"/>
        </w:rPr>
      </w:pPr>
      <w:r>
        <w:rPr>
          <w:rStyle w:val="HTML"/>
        </w:rPr>
        <w:t xml:space="preserve">    </w:t>
      </w:r>
      <w:r>
        <w:rPr>
          <w:rStyle w:val="token"/>
        </w:rPr>
        <w:t>private</w:t>
      </w:r>
      <w:r>
        <w:rPr>
          <w:rStyle w:val="HTML"/>
        </w:rPr>
        <w:t xml:space="preserve"> </w:t>
      </w:r>
      <w:r>
        <w:rPr>
          <w:rStyle w:val="token"/>
        </w:rPr>
        <w:t>static</w:t>
      </w:r>
      <w:r>
        <w:rPr>
          <w:rStyle w:val="HTML"/>
        </w:rPr>
        <w:t xml:space="preserve"> </w:t>
      </w:r>
      <w:r>
        <w:rPr>
          <w:rStyle w:val="token"/>
        </w:rPr>
        <w:t>class</w:t>
      </w:r>
      <w:r>
        <w:rPr>
          <w:rStyle w:val="HTML"/>
        </w:rPr>
        <w:t xml:space="preserve"> </w:t>
      </w:r>
      <w:r>
        <w:rPr>
          <w:rStyle w:val="token"/>
        </w:rPr>
        <w:t>SingletonHolder</w:t>
      </w:r>
      <w:r>
        <w:rPr>
          <w:rStyle w:val="HTML"/>
        </w:rPr>
        <w:t xml:space="preserve"> </w:t>
      </w:r>
      <w:r>
        <w:rPr>
          <w:rStyle w:val="token"/>
        </w:rPr>
        <w:t>{</w:t>
      </w:r>
    </w:p>
    <w:p w14:paraId="30F85621" w14:textId="77777777" w:rsidR="0041113F" w:rsidRDefault="0041113F" w:rsidP="0041113F">
      <w:pPr>
        <w:pStyle w:val="HTML0"/>
        <w:rPr>
          <w:rStyle w:val="HTML"/>
        </w:rPr>
      </w:pPr>
      <w:r>
        <w:rPr>
          <w:rStyle w:val="HTML"/>
        </w:rPr>
        <w:t xml:space="preserve">        </w:t>
      </w:r>
      <w:r>
        <w:rPr>
          <w:rStyle w:val="token"/>
        </w:rPr>
        <w:t>public</w:t>
      </w:r>
      <w:r>
        <w:rPr>
          <w:rStyle w:val="HTML"/>
        </w:rPr>
        <w:t xml:space="preserve"> </w:t>
      </w:r>
      <w:r>
        <w:rPr>
          <w:rStyle w:val="token"/>
        </w:rPr>
        <w:t>static</w:t>
      </w:r>
      <w:r>
        <w:rPr>
          <w:rStyle w:val="HTML"/>
        </w:rPr>
        <w:t xml:space="preserve"> Singleton singleton </w:t>
      </w:r>
      <w:r>
        <w:rPr>
          <w:rStyle w:val="token"/>
        </w:rPr>
        <w:t>=</w:t>
      </w:r>
      <w:r>
        <w:rPr>
          <w:rStyle w:val="HTML"/>
        </w:rPr>
        <w:t xml:space="preserve"> </w:t>
      </w:r>
      <w:r>
        <w:rPr>
          <w:rStyle w:val="token"/>
        </w:rPr>
        <w:t>new</w:t>
      </w:r>
      <w:r>
        <w:rPr>
          <w:rStyle w:val="HTML"/>
        </w:rPr>
        <w:t xml:space="preserve"> </w:t>
      </w:r>
      <w:r>
        <w:rPr>
          <w:rStyle w:val="token"/>
        </w:rPr>
        <w:t>Singleton();</w:t>
      </w:r>
    </w:p>
    <w:p w14:paraId="420CF4DA" w14:textId="77777777" w:rsidR="0041113F" w:rsidRDefault="0041113F" w:rsidP="0041113F">
      <w:pPr>
        <w:pStyle w:val="HTML0"/>
        <w:rPr>
          <w:rStyle w:val="HTML"/>
        </w:rPr>
      </w:pPr>
      <w:r>
        <w:rPr>
          <w:rStyle w:val="HTML"/>
        </w:rPr>
        <w:t xml:space="preserve">    </w:t>
      </w:r>
      <w:r>
        <w:rPr>
          <w:rStyle w:val="token"/>
        </w:rPr>
        <w:t>}</w:t>
      </w:r>
    </w:p>
    <w:p w14:paraId="061A16E8" w14:textId="77777777" w:rsidR="0041113F" w:rsidRDefault="0041113F" w:rsidP="0041113F">
      <w:pPr>
        <w:pStyle w:val="HTML0"/>
        <w:rPr>
          <w:rStyle w:val="HTML"/>
        </w:rPr>
      </w:pPr>
      <w:r>
        <w:rPr>
          <w:rStyle w:val="HTML"/>
        </w:rPr>
        <w:t xml:space="preserve">    </w:t>
      </w:r>
    </w:p>
    <w:p w14:paraId="31ED6F3D" w14:textId="77777777" w:rsidR="0041113F" w:rsidRDefault="0041113F" w:rsidP="0041113F">
      <w:pPr>
        <w:pStyle w:val="HTML0"/>
        <w:rPr>
          <w:rStyle w:val="HTML"/>
        </w:rPr>
      </w:pPr>
      <w:r>
        <w:rPr>
          <w:rStyle w:val="HTML"/>
        </w:rPr>
        <w:t xml:space="preserve">    </w:t>
      </w:r>
      <w:r>
        <w:rPr>
          <w:rStyle w:val="token"/>
        </w:rPr>
        <w:t>public</w:t>
      </w:r>
      <w:r>
        <w:rPr>
          <w:rStyle w:val="HTML"/>
        </w:rPr>
        <w:t xml:space="preserve"> </w:t>
      </w:r>
      <w:r>
        <w:rPr>
          <w:rStyle w:val="token"/>
        </w:rPr>
        <w:t>static</w:t>
      </w:r>
      <w:r>
        <w:rPr>
          <w:rStyle w:val="HTML"/>
        </w:rPr>
        <w:t xml:space="preserve"> Singleton </w:t>
      </w:r>
      <w:r>
        <w:rPr>
          <w:rStyle w:val="token"/>
        </w:rPr>
        <w:t>getInstance()</w:t>
      </w:r>
      <w:r>
        <w:rPr>
          <w:rStyle w:val="HTML"/>
        </w:rPr>
        <w:t xml:space="preserve"> </w:t>
      </w:r>
      <w:r>
        <w:rPr>
          <w:rStyle w:val="token"/>
        </w:rPr>
        <w:t>{</w:t>
      </w:r>
    </w:p>
    <w:p w14:paraId="7CD15065" w14:textId="77777777" w:rsidR="0041113F" w:rsidRDefault="0041113F" w:rsidP="0041113F">
      <w:pPr>
        <w:pStyle w:val="HTML0"/>
        <w:rPr>
          <w:rStyle w:val="HTML"/>
        </w:rPr>
      </w:pPr>
      <w:r>
        <w:rPr>
          <w:rStyle w:val="HTML"/>
        </w:rPr>
        <w:t xml:space="preserve">        </w:t>
      </w:r>
      <w:r>
        <w:rPr>
          <w:rStyle w:val="token"/>
        </w:rPr>
        <w:t>return</w:t>
      </w:r>
      <w:r>
        <w:rPr>
          <w:rStyle w:val="HTML"/>
        </w:rPr>
        <w:t xml:space="preserve"> SingletonHolder</w:t>
      </w:r>
      <w:r>
        <w:rPr>
          <w:rStyle w:val="token"/>
        </w:rPr>
        <w:t>.</w:t>
      </w:r>
      <w:r>
        <w:rPr>
          <w:rStyle w:val="HTML"/>
        </w:rPr>
        <w:t>singleton</w:t>
      </w:r>
      <w:r>
        <w:rPr>
          <w:rStyle w:val="token"/>
        </w:rPr>
        <w:t>;</w:t>
      </w:r>
    </w:p>
    <w:p w14:paraId="05063FB6" w14:textId="77777777" w:rsidR="0041113F" w:rsidRDefault="0041113F" w:rsidP="0041113F">
      <w:pPr>
        <w:pStyle w:val="HTML0"/>
        <w:rPr>
          <w:rStyle w:val="HTML"/>
        </w:rPr>
      </w:pPr>
      <w:r>
        <w:rPr>
          <w:rStyle w:val="HTML"/>
        </w:rPr>
        <w:t xml:space="preserve">    </w:t>
      </w:r>
      <w:r>
        <w:rPr>
          <w:rStyle w:val="token"/>
        </w:rPr>
        <w:t>}</w:t>
      </w:r>
    </w:p>
    <w:p w14:paraId="5BC6D6E6" w14:textId="77777777" w:rsidR="0041113F" w:rsidRDefault="0041113F" w:rsidP="0041113F">
      <w:pPr>
        <w:pStyle w:val="HTML0"/>
        <w:rPr>
          <w:rStyle w:val="HTML"/>
        </w:rPr>
      </w:pPr>
      <w:r>
        <w:rPr>
          <w:rStyle w:val="token"/>
        </w:rPr>
        <w:t>}</w:t>
      </w:r>
    </w:p>
    <w:p w14:paraId="762F0EB7" w14:textId="77777777" w:rsidR="0041113F" w:rsidRDefault="0041113F" w:rsidP="0041113F">
      <w:pPr>
        <w:pStyle w:val="a4"/>
      </w:pPr>
      <w:r>
        <w:t>Java</w:t>
      </w:r>
      <w:r>
        <w:rPr>
          <w:rFonts w:ascii="宋体" w:eastAsia="宋体" w:hAnsi="宋体" w:cs="宋体" w:hint="eastAsia"/>
        </w:rPr>
        <w:t>语言规定，对于每一个类或者接口</w:t>
      </w:r>
      <w:r>
        <w:t>C,</w:t>
      </w:r>
      <w:r>
        <w:rPr>
          <w:rFonts w:ascii="宋体" w:eastAsia="宋体" w:hAnsi="宋体" w:cs="宋体" w:hint="eastAsia"/>
        </w:rPr>
        <w:t>都有一个唯一的初始化锁</w:t>
      </w:r>
      <w:r>
        <w:t>LC</w:t>
      </w:r>
      <w:r>
        <w:rPr>
          <w:rFonts w:ascii="宋体" w:eastAsia="宋体" w:hAnsi="宋体" w:cs="宋体" w:hint="eastAsia"/>
        </w:rPr>
        <w:t>与之相对应。从</w:t>
      </w:r>
      <w:r>
        <w:t>C</w:t>
      </w:r>
      <w:r>
        <w:rPr>
          <w:rFonts w:ascii="宋体" w:eastAsia="宋体" w:hAnsi="宋体" w:cs="宋体" w:hint="eastAsia"/>
        </w:rPr>
        <w:t>到</w:t>
      </w:r>
      <w:r>
        <w:t>LC</w:t>
      </w:r>
      <w:r>
        <w:rPr>
          <w:rFonts w:ascii="宋体" w:eastAsia="宋体" w:hAnsi="宋体" w:cs="宋体" w:hint="eastAsia"/>
        </w:rPr>
        <w:t>的映射，由</w:t>
      </w:r>
      <w:r>
        <w:t>JVM</w:t>
      </w:r>
      <w:r>
        <w:rPr>
          <w:rFonts w:ascii="宋体" w:eastAsia="宋体" w:hAnsi="宋体" w:cs="宋体" w:hint="eastAsia"/>
        </w:rPr>
        <w:t>的具体实现去自由实现。</w:t>
      </w:r>
      <w:r>
        <w:t>JVM</w:t>
      </w:r>
      <w:r>
        <w:rPr>
          <w:rFonts w:ascii="宋体" w:eastAsia="宋体" w:hAnsi="宋体" w:cs="宋体" w:hint="eastAsia"/>
        </w:rPr>
        <w:t>在类初始化阶段期间会获取这个初始化锁，并且每一个线程至少获取一次锁来确保这个类已经被初始化过了。</w:t>
      </w:r>
    </w:p>
    <w:p w14:paraId="4EF9A5B2" w14:textId="77777777" w:rsidR="00671897" w:rsidRDefault="00671897" w:rsidP="0041113F"/>
    <w:p w14:paraId="42CBBAAE" w14:textId="77777777" w:rsidR="00671897" w:rsidRPr="005E2D3E" w:rsidRDefault="00671897" w:rsidP="0041113F">
      <w:pPr>
        <w:rPr>
          <w:lang w:val="en-US"/>
        </w:rPr>
      </w:pPr>
    </w:p>
    <w:p w14:paraId="6159F3DD" w14:textId="77777777" w:rsidR="00671897" w:rsidRDefault="00671897" w:rsidP="0041113F"/>
    <w:p w14:paraId="77052D78" w14:textId="77777777" w:rsidR="00671897" w:rsidRDefault="00671897" w:rsidP="0041113F"/>
    <w:p w14:paraId="65A7970F" w14:textId="77777777" w:rsidR="00671897" w:rsidRDefault="00671897" w:rsidP="0041113F"/>
    <w:p w14:paraId="06548888" w14:textId="1CAE4C08" w:rsidR="0041113F" w:rsidRPr="0041113F" w:rsidRDefault="0041113F" w:rsidP="0041113F">
      <w:r>
        <w:br/>
      </w:r>
    </w:p>
    <w:p w14:paraId="0EA94DA4" w14:textId="77777777" w:rsidR="0041113F" w:rsidRDefault="0041113F" w:rsidP="0041113F">
      <w:pPr>
        <w:rPr>
          <w:rFonts w:eastAsiaTheme="minorEastAsia"/>
          <w:lang w:val="en-GB"/>
        </w:rPr>
      </w:pPr>
      <w:r>
        <w:rPr>
          <w:rFonts w:eastAsiaTheme="minorEastAsia"/>
          <w:lang w:val="en-GB"/>
        </w:rPr>
        <w:t>先来看下利用</w:t>
      </w:r>
      <w:r>
        <w:rPr>
          <w:rFonts w:eastAsiaTheme="minorEastAsia"/>
          <w:lang w:val="en-GB"/>
        </w:rPr>
        <w:t>synchronized</w:t>
      </w:r>
      <w:r>
        <w:rPr>
          <w:rFonts w:eastAsiaTheme="minorEastAsia"/>
          <w:lang w:val="en-GB"/>
        </w:rPr>
        <w:t>实现同步的基础：</w:t>
      </w:r>
      <w:r>
        <w:rPr>
          <w:rFonts w:eastAsiaTheme="minorEastAsia"/>
          <w:lang w:val="en-GB"/>
        </w:rPr>
        <w:t>Java</w:t>
      </w:r>
      <w:r>
        <w:rPr>
          <w:rFonts w:eastAsiaTheme="minorEastAsia"/>
          <w:lang w:val="en-GB"/>
        </w:rPr>
        <w:t>中的每一个对象都可以作为锁。具体表现</w:t>
      </w:r>
    </w:p>
    <w:p w14:paraId="10143F02" w14:textId="77777777" w:rsidR="0041113F" w:rsidRDefault="0041113F" w:rsidP="0041113F">
      <w:pPr>
        <w:rPr>
          <w:rFonts w:eastAsiaTheme="minorEastAsia"/>
          <w:lang w:val="en-GB"/>
        </w:rPr>
      </w:pPr>
      <w:r>
        <w:rPr>
          <w:rFonts w:eastAsiaTheme="minorEastAsia"/>
          <w:lang w:val="en-GB"/>
        </w:rPr>
        <w:t>为以下</w:t>
      </w:r>
      <w:r>
        <w:rPr>
          <w:rFonts w:eastAsiaTheme="minorEastAsia"/>
          <w:lang w:val="en-GB"/>
        </w:rPr>
        <w:t>3</w:t>
      </w:r>
      <w:r>
        <w:rPr>
          <w:rFonts w:eastAsiaTheme="minorEastAsia"/>
          <w:lang w:val="en-GB"/>
        </w:rPr>
        <w:t>种形式。</w:t>
      </w:r>
    </w:p>
    <w:p w14:paraId="73C1EC91" w14:textId="77777777" w:rsidR="0041113F" w:rsidRDefault="0041113F" w:rsidP="0041113F">
      <w:pPr>
        <w:rPr>
          <w:rFonts w:eastAsiaTheme="minorEastAsia"/>
          <w:lang w:val="en-GB"/>
        </w:rPr>
      </w:pPr>
      <w:r>
        <w:rPr>
          <w:rFonts w:eastAsiaTheme="minorEastAsia"/>
          <w:lang w:val="en-GB"/>
        </w:rPr>
        <w:t>·</w:t>
      </w:r>
      <w:r>
        <w:rPr>
          <w:rFonts w:eastAsiaTheme="minorEastAsia"/>
          <w:lang w:val="en-GB"/>
        </w:rPr>
        <w:t>对于普通同步方法，锁是当前实例对象。</w:t>
      </w:r>
    </w:p>
    <w:p w14:paraId="719D6365" w14:textId="77777777" w:rsidR="0041113F" w:rsidRDefault="0041113F" w:rsidP="0041113F">
      <w:pPr>
        <w:rPr>
          <w:rFonts w:eastAsiaTheme="minorEastAsia"/>
          <w:lang w:val="en-GB"/>
        </w:rPr>
      </w:pPr>
      <w:r>
        <w:rPr>
          <w:rFonts w:eastAsiaTheme="minorEastAsia"/>
          <w:lang w:val="en-GB"/>
        </w:rPr>
        <w:t>·</w:t>
      </w:r>
      <w:r>
        <w:rPr>
          <w:rFonts w:eastAsiaTheme="minorEastAsia"/>
          <w:lang w:val="en-GB"/>
        </w:rPr>
        <w:t>对于静态同步方法，锁是当前类的</w:t>
      </w:r>
      <w:r>
        <w:rPr>
          <w:rFonts w:eastAsiaTheme="minorEastAsia"/>
          <w:lang w:val="en-GB"/>
        </w:rPr>
        <w:t>Class</w:t>
      </w:r>
      <w:r>
        <w:rPr>
          <w:rFonts w:eastAsiaTheme="minorEastAsia"/>
          <w:lang w:val="en-GB"/>
        </w:rPr>
        <w:t>对象。</w:t>
      </w:r>
    </w:p>
    <w:p w14:paraId="1A0B6B05" w14:textId="3DFB091C" w:rsidR="0041113F" w:rsidRDefault="0041113F" w:rsidP="0041113F">
      <w:r>
        <w:rPr>
          <w:rFonts w:eastAsiaTheme="minorEastAsia"/>
          <w:lang w:val="en-GB"/>
        </w:rPr>
        <w:t>·</w:t>
      </w:r>
      <w:r>
        <w:rPr>
          <w:rFonts w:eastAsiaTheme="minorEastAsia"/>
          <w:lang w:val="en-GB"/>
        </w:rPr>
        <w:t>对于同步方法块，锁是</w:t>
      </w:r>
      <w:r>
        <w:rPr>
          <w:rFonts w:eastAsiaTheme="minorEastAsia"/>
          <w:lang w:val="en-GB"/>
        </w:rPr>
        <w:t>Synchonized</w:t>
      </w:r>
      <w:r>
        <w:rPr>
          <w:rFonts w:eastAsiaTheme="minorEastAsia"/>
          <w:lang w:val="en-GB"/>
        </w:rPr>
        <w:t>括号里配置的对象</w:t>
      </w:r>
    </w:p>
    <w:p w14:paraId="0739D911" w14:textId="1622BE78" w:rsidR="0041113F" w:rsidRDefault="0041113F" w:rsidP="0041113F">
      <w:pPr>
        <w:rPr>
          <w:rFonts w:eastAsiaTheme="minorEastAsia"/>
          <w:color w:val="C00000"/>
          <w:lang w:val="en-GB"/>
        </w:rPr>
      </w:pPr>
      <w:r>
        <w:rPr>
          <w:rFonts w:eastAsiaTheme="minorEastAsia"/>
          <w:lang w:val="en-GB"/>
        </w:rPr>
        <w:t>synchronized</w:t>
      </w:r>
      <w:r>
        <w:rPr>
          <w:rFonts w:eastAsiaTheme="minorEastAsia"/>
          <w:lang w:val="en-GB"/>
        </w:rPr>
        <w:t>用的锁是存在</w:t>
      </w:r>
      <w:r>
        <w:rPr>
          <w:rFonts w:eastAsiaTheme="minorEastAsia"/>
          <w:lang w:val="en-GB"/>
        </w:rPr>
        <w:t>Java</w:t>
      </w:r>
      <w:r>
        <w:rPr>
          <w:rFonts w:eastAsiaTheme="minorEastAsia"/>
          <w:lang w:val="en-GB"/>
        </w:rPr>
        <w:t>对象头里的。</w:t>
      </w:r>
      <w:r w:rsidRPr="00F72365">
        <w:rPr>
          <w:rFonts w:eastAsiaTheme="minorEastAsia"/>
          <w:color w:val="C00000"/>
          <w:lang w:val="en-GB"/>
        </w:rPr>
        <w:t>如果对象是数组类型，则虚拟机用</w:t>
      </w:r>
      <w:r w:rsidRPr="00F72365">
        <w:rPr>
          <w:rFonts w:eastAsiaTheme="minorEastAsia"/>
          <w:color w:val="C00000"/>
          <w:lang w:val="en-GB"/>
        </w:rPr>
        <w:t>3</w:t>
      </w:r>
      <w:r w:rsidRPr="00F72365">
        <w:rPr>
          <w:rFonts w:eastAsiaTheme="minorEastAsia"/>
          <w:color w:val="C00000"/>
          <w:lang w:val="en-GB"/>
        </w:rPr>
        <w:t>个字宽（</w:t>
      </w:r>
      <w:r w:rsidRPr="00F72365">
        <w:rPr>
          <w:rFonts w:eastAsiaTheme="minorEastAsia"/>
          <w:color w:val="C00000"/>
          <w:lang w:val="en-GB"/>
        </w:rPr>
        <w:t>Word</w:t>
      </w:r>
      <w:r w:rsidRPr="00F72365">
        <w:rPr>
          <w:rFonts w:eastAsiaTheme="minorEastAsia"/>
          <w:color w:val="C00000"/>
          <w:lang w:val="en-GB"/>
        </w:rPr>
        <w:t>）存储对象头，如果对象是非数组类型，则用</w:t>
      </w:r>
      <w:r w:rsidRPr="00F72365">
        <w:rPr>
          <w:rFonts w:eastAsiaTheme="minorEastAsia"/>
          <w:color w:val="C00000"/>
          <w:lang w:val="en-GB"/>
        </w:rPr>
        <w:t>2</w:t>
      </w:r>
      <w:r w:rsidRPr="00F72365">
        <w:rPr>
          <w:rFonts w:eastAsiaTheme="minorEastAsia"/>
          <w:color w:val="C00000"/>
          <w:lang w:val="en-GB"/>
        </w:rPr>
        <w:t>字宽存储对象头。在</w:t>
      </w:r>
      <w:r w:rsidRPr="00F72365">
        <w:rPr>
          <w:rFonts w:eastAsiaTheme="minorEastAsia"/>
          <w:color w:val="C00000"/>
          <w:lang w:val="en-GB"/>
        </w:rPr>
        <w:t>32</w:t>
      </w:r>
      <w:r w:rsidRPr="00F72365">
        <w:rPr>
          <w:rFonts w:eastAsiaTheme="minorEastAsia"/>
          <w:color w:val="C00000"/>
          <w:lang w:val="en-GB"/>
        </w:rPr>
        <w:t>位虚拟机中</w:t>
      </w:r>
      <w:r>
        <w:rPr>
          <w:rFonts w:eastAsiaTheme="minorEastAsia"/>
          <w:lang w:val="en-GB"/>
        </w:rPr>
        <w:t>，</w:t>
      </w:r>
      <w:r w:rsidRPr="00F72365">
        <w:rPr>
          <w:rFonts w:eastAsiaTheme="minorEastAsia"/>
          <w:color w:val="C00000"/>
          <w:lang w:val="en-GB"/>
        </w:rPr>
        <w:t>1</w:t>
      </w:r>
      <w:r w:rsidRPr="00F72365">
        <w:rPr>
          <w:rFonts w:eastAsiaTheme="minorEastAsia"/>
          <w:color w:val="C00000"/>
          <w:lang w:val="en-GB"/>
        </w:rPr>
        <w:t>字宽等于</w:t>
      </w:r>
      <w:r w:rsidRPr="00F72365">
        <w:rPr>
          <w:rFonts w:eastAsiaTheme="minorEastAsia"/>
          <w:color w:val="C00000"/>
          <w:lang w:val="en-GB"/>
        </w:rPr>
        <w:t>4</w:t>
      </w:r>
      <w:r w:rsidRPr="00F72365">
        <w:rPr>
          <w:rFonts w:eastAsiaTheme="minorEastAsia"/>
          <w:color w:val="C00000"/>
          <w:lang w:val="en-GB"/>
        </w:rPr>
        <w:t>字节</w:t>
      </w:r>
      <w:r>
        <w:rPr>
          <w:rFonts w:eastAsiaTheme="minorEastAsia"/>
          <w:lang w:val="en-GB"/>
        </w:rPr>
        <w:t>，即</w:t>
      </w:r>
      <w:r w:rsidRPr="00F72365">
        <w:rPr>
          <w:rFonts w:eastAsiaTheme="minorEastAsia"/>
          <w:color w:val="C00000"/>
          <w:lang w:val="en-GB"/>
        </w:rPr>
        <w:t>32bit</w:t>
      </w:r>
    </w:p>
    <w:p w14:paraId="4DF1B704" w14:textId="727FCAFD" w:rsidR="00F72365" w:rsidRPr="00F72365" w:rsidRDefault="00F72365" w:rsidP="0041113F">
      <w:pPr>
        <w:rPr>
          <w:rFonts w:eastAsiaTheme="minorEastAsia"/>
          <w:color w:val="C00000"/>
          <w:lang w:val="en-GB"/>
        </w:rPr>
      </w:pPr>
    </w:p>
    <w:p w14:paraId="2AE5FBCA" w14:textId="53F94C1F" w:rsidR="0041113F" w:rsidRDefault="0041113F" w:rsidP="0041113F">
      <w:pPr>
        <w:rPr>
          <w:rFonts w:eastAsiaTheme="minorEastAsia"/>
          <w:lang w:val="en-GB"/>
        </w:rPr>
      </w:pPr>
    </w:p>
    <w:p w14:paraId="1DEA3601" w14:textId="75186A2B" w:rsidR="0041113F" w:rsidRDefault="00F72365" w:rsidP="0041113F">
      <w:pPr>
        <w:rPr>
          <w:rFonts w:eastAsiaTheme="minorEastAsia"/>
          <w:lang w:val="en-GB"/>
        </w:rPr>
      </w:pPr>
      <w:r w:rsidRPr="00F72365">
        <w:rPr>
          <w:rFonts w:eastAsiaTheme="minorEastAsia"/>
          <w:noProof/>
          <w:lang w:val="en-GB"/>
        </w:rPr>
        <w:drawing>
          <wp:inline distT="0" distB="0" distL="0" distR="0" wp14:anchorId="44ADF446" wp14:editId="06639F61">
            <wp:extent cx="5727700" cy="1141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141095"/>
                    </a:xfrm>
                    <a:prstGeom prst="rect">
                      <a:avLst/>
                    </a:prstGeom>
                  </pic:spPr>
                </pic:pic>
              </a:graphicData>
            </a:graphic>
          </wp:inline>
        </w:drawing>
      </w:r>
    </w:p>
    <w:p w14:paraId="07CA850A" w14:textId="7F5E8BE6" w:rsidR="0041113F" w:rsidRDefault="0041113F" w:rsidP="0041113F">
      <w:pPr>
        <w:rPr>
          <w:rFonts w:eastAsiaTheme="minorEastAsia"/>
          <w:lang w:val="en-GB"/>
        </w:rPr>
      </w:pPr>
    </w:p>
    <w:p w14:paraId="6929EA64" w14:textId="0811F7A4" w:rsidR="0041113F" w:rsidRDefault="0041113F" w:rsidP="0041113F">
      <w:pPr>
        <w:rPr>
          <w:rFonts w:eastAsiaTheme="minorEastAsia"/>
          <w:lang w:val="en-GB"/>
        </w:rPr>
      </w:pPr>
    </w:p>
    <w:p w14:paraId="345604FA" w14:textId="6309BFB6" w:rsidR="0041113F" w:rsidRDefault="0041113F" w:rsidP="0041113F">
      <w:pPr>
        <w:rPr>
          <w:rFonts w:eastAsiaTheme="minorEastAsia"/>
          <w:lang w:val="en-GB"/>
        </w:rPr>
      </w:pPr>
    </w:p>
    <w:p w14:paraId="080CA19B" w14:textId="67A06DC8" w:rsidR="0041113F" w:rsidRDefault="0041113F" w:rsidP="0041113F">
      <w:pPr>
        <w:rPr>
          <w:rFonts w:eastAsiaTheme="minorEastAsia"/>
          <w:lang w:val="en-GB"/>
        </w:rPr>
      </w:pPr>
    </w:p>
    <w:p w14:paraId="10A06D86" w14:textId="77777777" w:rsidR="0041113F" w:rsidRPr="0041113F" w:rsidRDefault="0041113F" w:rsidP="0041113F">
      <w:pPr>
        <w:rPr>
          <w:rFonts w:ascii="Apple Color Emoji" w:hAnsi="Apple Color Emoji"/>
          <w:color w:val="404040"/>
        </w:rPr>
      </w:pPr>
    </w:p>
    <w:p w14:paraId="6A977BDA" w14:textId="1108CC8D" w:rsidR="00C93ED5" w:rsidRPr="00C93ED5" w:rsidRDefault="00F72365" w:rsidP="00C93ED5">
      <w:pPr>
        <w:rPr>
          <w:sz w:val="16"/>
          <w:szCs w:val="16"/>
        </w:rPr>
      </w:pPr>
      <w:r w:rsidRPr="00F72365">
        <w:rPr>
          <w:noProof/>
          <w:sz w:val="16"/>
          <w:szCs w:val="16"/>
        </w:rPr>
        <w:drawing>
          <wp:inline distT="0" distB="0" distL="0" distR="0" wp14:anchorId="199C08E7" wp14:editId="5B4B9205">
            <wp:extent cx="5727700" cy="14592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459230"/>
                    </a:xfrm>
                    <a:prstGeom prst="rect">
                      <a:avLst/>
                    </a:prstGeom>
                  </pic:spPr>
                </pic:pic>
              </a:graphicData>
            </a:graphic>
          </wp:inline>
        </w:drawing>
      </w:r>
    </w:p>
    <w:p w14:paraId="0B4E221D" w14:textId="77777777" w:rsidR="00CB5CE8" w:rsidRPr="00CB5CE8" w:rsidRDefault="00CB5CE8" w:rsidP="00CB5CE8">
      <w:pPr>
        <w:pStyle w:val="a3"/>
        <w:ind w:left="360"/>
        <w:rPr>
          <w:sz w:val="16"/>
          <w:szCs w:val="16"/>
        </w:rPr>
      </w:pPr>
    </w:p>
    <w:p w14:paraId="5BCC6B9D" w14:textId="77777777" w:rsidR="00F72365" w:rsidRDefault="00F72365" w:rsidP="001F6A15">
      <w:pPr>
        <w:rPr>
          <w:rFonts w:ascii="Helvetica Neue" w:hAnsi="Helvetica Neue"/>
          <w:sz w:val="22"/>
          <w:szCs w:val="22"/>
          <w:shd w:val="clear" w:color="auto" w:fill="FFFFFF"/>
        </w:rPr>
      </w:pPr>
    </w:p>
    <w:p w14:paraId="34A51DB3" w14:textId="77777777" w:rsidR="00F72365" w:rsidRDefault="00F72365" w:rsidP="001F6A15">
      <w:pPr>
        <w:rPr>
          <w:rFonts w:ascii="Helvetica Neue" w:hAnsi="Helvetica Neue"/>
          <w:sz w:val="22"/>
          <w:szCs w:val="22"/>
          <w:shd w:val="clear" w:color="auto" w:fill="FFFFFF"/>
        </w:rPr>
      </w:pPr>
    </w:p>
    <w:p w14:paraId="38243A3D" w14:textId="77777777" w:rsidR="00F72365" w:rsidRDefault="00F72365" w:rsidP="001F6A15">
      <w:pPr>
        <w:rPr>
          <w:rFonts w:ascii="Helvetica Neue" w:hAnsi="Helvetica Neue"/>
          <w:sz w:val="22"/>
          <w:szCs w:val="22"/>
          <w:shd w:val="clear" w:color="auto" w:fill="FFFFFF"/>
        </w:rPr>
      </w:pPr>
    </w:p>
    <w:p w14:paraId="4EF62230" w14:textId="77777777" w:rsidR="00F72365" w:rsidRDefault="00F72365" w:rsidP="001F6A15">
      <w:pPr>
        <w:rPr>
          <w:rFonts w:ascii="Helvetica Neue" w:hAnsi="Helvetica Neue"/>
          <w:sz w:val="22"/>
          <w:szCs w:val="22"/>
          <w:shd w:val="clear" w:color="auto" w:fill="FFFFFF"/>
        </w:rPr>
      </w:pPr>
    </w:p>
    <w:p w14:paraId="735A2870" w14:textId="60DB0FB3" w:rsidR="00C07471" w:rsidRPr="001F6A15" w:rsidRDefault="00CB5CE8" w:rsidP="001F6A15">
      <w:pPr>
        <w:rPr>
          <w:sz w:val="22"/>
          <w:szCs w:val="22"/>
        </w:rPr>
      </w:pPr>
      <w:r w:rsidRPr="001F6A15">
        <w:rPr>
          <w:rFonts w:ascii="Helvetica Neue" w:hAnsi="Helvetica Neue"/>
          <w:sz w:val="22"/>
          <w:szCs w:val="22"/>
          <w:shd w:val="clear" w:color="auto" w:fill="FFFFFF"/>
        </w:rPr>
        <w:t>Java</w:t>
      </w:r>
      <w:r w:rsidRPr="001F6A15">
        <w:rPr>
          <w:rFonts w:eastAsia="宋体" w:hint="eastAsia"/>
          <w:sz w:val="22"/>
          <w:szCs w:val="22"/>
          <w:shd w:val="clear" w:color="auto" w:fill="FFFFFF"/>
        </w:rPr>
        <w:t>的对象头和</w:t>
      </w:r>
      <w:r w:rsidRPr="001F6A15">
        <w:rPr>
          <w:rFonts w:ascii="Helvetica Neue" w:hAnsi="Helvetica Neue"/>
          <w:sz w:val="22"/>
          <w:szCs w:val="22"/>
          <w:shd w:val="clear" w:color="auto" w:fill="FFFFFF"/>
        </w:rPr>
        <w:t>Monitor</w:t>
      </w:r>
      <w:r w:rsidRPr="001F6A15">
        <w:rPr>
          <w:rFonts w:eastAsia="宋体" w:hint="eastAsia"/>
          <w:sz w:val="22"/>
          <w:szCs w:val="22"/>
          <w:shd w:val="clear" w:color="auto" w:fill="FFFFFF"/>
        </w:rPr>
        <w:t>，在</w:t>
      </w:r>
      <w:r w:rsidRPr="001F6A15">
        <w:rPr>
          <w:rFonts w:ascii="Helvetica Neue" w:hAnsi="Helvetica Neue"/>
          <w:sz w:val="22"/>
          <w:szCs w:val="22"/>
          <w:shd w:val="clear" w:color="auto" w:fill="FFFFFF"/>
        </w:rPr>
        <w:t>JVM</w:t>
      </w:r>
      <w:r w:rsidRPr="001F6A15">
        <w:rPr>
          <w:rFonts w:eastAsia="宋体" w:hint="eastAsia"/>
          <w:sz w:val="22"/>
          <w:szCs w:val="22"/>
          <w:shd w:val="clear" w:color="auto" w:fill="FFFFFF"/>
        </w:rPr>
        <w:t>中，对象是分成三部分存在的：对象头、实例数据、对其填充。（实例数据存放类的属性数据信息，包括父类的属性信息，如果是数组的实例部分还包括数组的长度，</w:t>
      </w:r>
      <w:r w:rsidRPr="001F6A15">
        <w:rPr>
          <w:rFonts w:eastAsia="宋体" w:hint="eastAsia"/>
          <w:color w:val="FF0000"/>
          <w:sz w:val="22"/>
          <w:szCs w:val="22"/>
          <w:shd w:val="clear" w:color="auto" w:fill="FFFFFF"/>
        </w:rPr>
        <w:t>这部分内存按</w:t>
      </w:r>
      <w:r w:rsidRPr="001F6A15">
        <w:rPr>
          <w:rFonts w:eastAsia="宋体"/>
          <w:color w:val="FF0000"/>
          <w:sz w:val="22"/>
          <w:szCs w:val="22"/>
          <w:shd w:val="clear" w:color="auto" w:fill="FFFFFF"/>
        </w:rPr>
        <w:t>4</w:t>
      </w:r>
      <w:r w:rsidRPr="001F6A15">
        <w:rPr>
          <w:rFonts w:eastAsia="宋体" w:hint="eastAsia"/>
          <w:color w:val="FF0000"/>
          <w:sz w:val="22"/>
          <w:szCs w:val="22"/>
          <w:shd w:val="clear" w:color="auto" w:fill="FFFFFF"/>
        </w:rPr>
        <w:t>字节对齐</w:t>
      </w:r>
      <w:r w:rsidRPr="001F6A15">
        <w:rPr>
          <w:rFonts w:eastAsia="宋体" w:hint="eastAsia"/>
          <w:sz w:val="22"/>
          <w:szCs w:val="22"/>
          <w:shd w:val="clear" w:color="auto" w:fill="FFFFFF"/>
        </w:rPr>
        <w:t>；对其填充不是必须部分，由于虚拟机要求</w:t>
      </w:r>
      <w:r w:rsidRPr="001F6A15">
        <w:rPr>
          <w:rFonts w:eastAsia="宋体" w:hint="eastAsia"/>
          <w:color w:val="FF0000"/>
          <w:sz w:val="22"/>
          <w:szCs w:val="22"/>
          <w:shd w:val="clear" w:color="auto" w:fill="FFFFFF"/>
        </w:rPr>
        <w:t>对象起始地址必须是</w:t>
      </w:r>
      <w:r w:rsidRPr="001F6A15">
        <w:rPr>
          <w:rFonts w:eastAsia="宋体"/>
          <w:color w:val="FF0000"/>
          <w:sz w:val="22"/>
          <w:szCs w:val="22"/>
          <w:shd w:val="clear" w:color="auto" w:fill="FFFFFF"/>
        </w:rPr>
        <w:t>8</w:t>
      </w:r>
      <w:r w:rsidRPr="001F6A15">
        <w:rPr>
          <w:rFonts w:eastAsia="宋体" w:hint="eastAsia"/>
          <w:color w:val="FF0000"/>
          <w:sz w:val="22"/>
          <w:szCs w:val="22"/>
          <w:shd w:val="clear" w:color="auto" w:fill="FFFFFF"/>
        </w:rPr>
        <w:t>字节的整数倍</w:t>
      </w:r>
      <w:r w:rsidRPr="001F6A15">
        <w:rPr>
          <w:rFonts w:eastAsia="宋体" w:hint="eastAsia"/>
          <w:sz w:val="22"/>
          <w:szCs w:val="22"/>
          <w:shd w:val="clear" w:color="auto" w:fill="FFFFFF"/>
        </w:rPr>
        <w:t>，对齐填充仅仅是为了使字节对齐。）</w:t>
      </w:r>
      <w:r w:rsidR="00C07471" w:rsidRPr="001F6A15">
        <w:rPr>
          <w:rFonts w:eastAsia="微软雅黑" w:hint="eastAsia"/>
          <w:sz w:val="22"/>
          <w:szCs w:val="22"/>
        </w:rPr>
        <w:t>jvm</w:t>
      </w:r>
      <w:r w:rsidR="00C07471" w:rsidRPr="001F6A15">
        <w:rPr>
          <w:rFonts w:eastAsia="微软雅黑" w:hint="eastAsia"/>
          <w:sz w:val="22"/>
          <w:szCs w:val="22"/>
        </w:rPr>
        <w:t>中采用</w:t>
      </w:r>
      <w:r w:rsidR="00C07471" w:rsidRPr="001F6A15">
        <w:rPr>
          <w:rFonts w:eastAsia="微软雅黑" w:hint="eastAsia"/>
          <w:color w:val="FF0000"/>
          <w:sz w:val="22"/>
          <w:szCs w:val="22"/>
        </w:rPr>
        <w:t>2</w:t>
      </w:r>
      <w:r w:rsidR="00C07471" w:rsidRPr="001F6A15">
        <w:rPr>
          <w:rFonts w:eastAsia="微软雅黑" w:hint="eastAsia"/>
          <w:color w:val="FF0000"/>
          <w:sz w:val="22"/>
          <w:szCs w:val="22"/>
        </w:rPr>
        <w:t>个字</w:t>
      </w:r>
      <w:r w:rsidR="00C07471" w:rsidRPr="001F6A15">
        <w:rPr>
          <w:rFonts w:eastAsia="微软雅黑" w:hint="eastAsia"/>
          <w:sz w:val="22"/>
          <w:szCs w:val="22"/>
        </w:rPr>
        <w:t>来存储对象头</w:t>
      </w:r>
      <w:r w:rsidR="00C07471" w:rsidRPr="001F6A15">
        <w:rPr>
          <w:rFonts w:eastAsia="微软雅黑" w:hint="eastAsia"/>
          <w:sz w:val="22"/>
          <w:szCs w:val="22"/>
        </w:rPr>
        <w:t>(</w:t>
      </w:r>
      <w:r w:rsidR="00C07471" w:rsidRPr="001F6A15">
        <w:rPr>
          <w:rFonts w:eastAsia="微软雅黑" w:hint="eastAsia"/>
          <w:sz w:val="22"/>
          <w:szCs w:val="22"/>
        </w:rPr>
        <w:t>如果对象是数组则会分配</w:t>
      </w:r>
      <w:r w:rsidR="00C07471" w:rsidRPr="001F6A15">
        <w:rPr>
          <w:rFonts w:eastAsia="微软雅黑" w:hint="eastAsia"/>
          <w:sz w:val="22"/>
          <w:szCs w:val="22"/>
        </w:rPr>
        <w:t>3</w:t>
      </w:r>
      <w:r w:rsidR="00C07471" w:rsidRPr="001F6A15">
        <w:rPr>
          <w:rFonts w:eastAsia="微软雅黑" w:hint="eastAsia"/>
          <w:sz w:val="22"/>
          <w:szCs w:val="22"/>
        </w:rPr>
        <w:t>个字，多出来的</w:t>
      </w:r>
      <w:r w:rsidR="00C07471" w:rsidRPr="001F6A15">
        <w:rPr>
          <w:rFonts w:eastAsia="微软雅黑" w:hint="eastAsia"/>
          <w:sz w:val="22"/>
          <w:szCs w:val="22"/>
        </w:rPr>
        <w:t>1</w:t>
      </w:r>
      <w:r w:rsidR="00C07471" w:rsidRPr="001F6A15">
        <w:rPr>
          <w:rFonts w:eastAsia="微软雅黑" w:hint="eastAsia"/>
          <w:sz w:val="22"/>
          <w:szCs w:val="22"/>
        </w:rPr>
        <w:t>个字记录的是数组长度</w:t>
      </w:r>
      <w:r w:rsidR="00C07471" w:rsidRPr="001F6A15">
        <w:rPr>
          <w:rFonts w:eastAsia="微软雅黑" w:hint="eastAsia"/>
          <w:sz w:val="22"/>
          <w:szCs w:val="22"/>
        </w:rPr>
        <w:t>)</w:t>
      </w:r>
    </w:p>
    <w:p w14:paraId="27A99EA8" w14:textId="64CE47E6" w:rsidR="00CB5CE8" w:rsidRPr="00C07471" w:rsidRDefault="00CB5CE8" w:rsidP="00C07471">
      <w:pPr>
        <w:pStyle w:val="a3"/>
        <w:ind w:left="360"/>
        <w:rPr>
          <w:sz w:val="16"/>
          <w:szCs w:val="16"/>
        </w:rPr>
      </w:pPr>
    </w:p>
    <w:p w14:paraId="3F2CDCEE" w14:textId="77777777" w:rsidR="00C07471" w:rsidRPr="00C07471" w:rsidRDefault="00C07471" w:rsidP="00C07471">
      <w:pPr>
        <w:rPr>
          <w:sz w:val="16"/>
          <w:szCs w:val="16"/>
        </w:rPr>
      </w:pPr>
    </w:p>
    <w:p w14:paraId="1E4DAC9C" w14:textId="2A1E51EE" w:rsidR="00C07471" w:rsidRPr="001F6A15" w:rsidRDefault="00C07471" w:rsidP="00F360AF">
      <w:pPr>
        <w:pStyle w:val="a3"/>
        <w:numPr>
          <w:ilvl w:val="0"/>
          <w:numId w:val="1"/>
        </w:numPr>
        <w:rPr>
          <w:color w:val="FF0000"/>
          <w:sz w:val="16"/>
          <w:szCs w:val="16"/>
        </w:rPr>
      </w:pPr>
      <w:r w:rsidRPr="00C07471">
        <w:rPr>
          <w:rFonts w:ascii="宋体" w:eastAsia="宋体" w:hAnsi="宋体" w:cs="宋体" w:hint="eastAsia"/>
          <w:color w:val="1A1A1A"/>
          <w:sz w:val="16"/>
          <w:szCs w:val="16"/>
          <w:shd w:val="clear" w:color="auto" w:fill="FFFFFF"/>
        </w:rPr>
        <w:lastRenderedPageBreak/>
        <w:t>对象头是我们需要关注的重点，它是</w:t>
      </w:r>
      <w:r w:rsidRPr="00C07471">
        <w:rPr>
          <w:rFonts w:ascii="Helvetica Neue" w:hAnsi="Helvetica Neue"/>
          <w:color w:val="1A1A1A"/>
          <w:sz w:val="16"/>
          <w:szCs w:val="16"/>
          <w:shd w:val="clear" w:color="auto" w:fill="FFFFFF"/>
        </w:rPr>
        <w:t>synchronized</w:t>
      </w:r>
      <w:r w:rsidRPr="00C07471">
        <w:rPr>
          <w:rFonts w:ascii="宋体" w:eastAsia="宋体" w:hAnsi="宋体" w:cs="宋体" w:hint="eastAsia"/>
          <w:color w:val="1A1A1A"/>
          <w:sz w:val="16"/>
          <w:szCs w:val="16"/>
          <w:shd w:val="clear" w:color="auto" w:fill="FFFFFF"/>
        </w:rPr>
        <w:t>实现锁的基础，因为</w:t>
      </w:r>
      <w:r w:rsidRPr="00C07471">
        <w:rPr>
          <w:rFonts w:ascii="Helvetica Neue" w:hAnsi="Helvetica Neue"/>
          <w:color w:val="1A1A1A"/>
          <w:sz w:val="16"/>
          <w:szCs w:val="16"/>
          <w:shd w:val="clear" w:color="auto" w:fill="FFFFFF"/>
        </w:rPr>
        <w:t>synchronized</w:t>
      </w:r>
      <w:r w:rsidRPr="00C07471">
        <w:rPr>
          <w:rFonts w:ascii="宋体" w:eastAsia="宋体" w:hAnsi="宋体" w:cs="宋体" w:hint="eastAsia"/>
          <w:color w:val="1A1A1A"/>
          <w:sz w:val="16"/>
          <w:szCs w:val="16"/>
          <w:shd w:val="clear" w:color="auto" w:fill="FFFFFF"/>
        </w:rPr>
        <w:t>申请锁、上锁、释放锁都与对象头有关。对象头主要结构是由</w:t>
      </w:r>
      <w:r w:rsidRPr="001F6A15">
        <w:rPr>
          <w:rStyle w:val="HTML"/>
          <w:rFonts w:ascii="Menlo" w:hAnsi="Menlo" w:cs="Menlo"/>
          <w:color w:val="FF0000"/>
          <w:sz w:val="16"/>
          <w:szCs w:val="16"/>
          <w:shd w:val="clear" w:color="auto" w:fill="F6F6F6"/>
        </w:rPr>
        <w:t>Mark Word</w:t>
      </w:r>
      <w:r w:rsidRPr="001F6A15">
        <w:rPr>
          <w:rStyle w:val="apple-converted-space"/>
          <w:rFonts w:ascii="Helvetica Neue" w:eastAsiaTheme="majorEastAsia" w:hAnsi="Helvetica Neue"/>
          <w:color w:val="FF0000"/>
          <w:sz w:val="16"/>
          <w:szCs w:val="16"/>
          <w:shd w:val="clear" w:color="auto" w:fill="FFFFFF"/>
        </w:rPr>
        <w:t> </w:t>
      </w:r>
      <w:r w:rsidRPr="00C07471">
        <w:rPr>
          <w:rFonts w:ascii="宋体" w:eastAsia="宋体" w:hAnsi="宋体" w:cs="宋体" w:hint="eastAsia"/>
          <w:color w:val="1A1A1A"/>
          <w:sz w:val="16"/>
          <w:szCs w:val="16"/>
          <w:shd w:val="clear" w:color="auto" w:fill="FFFFFF"/>
        </w:rPr>
        <w:t>和</w:t>
      </w:r>
      <w:r w:rsidRPr="00C07471">
        <w:rPr>
          <w:rStyle w:val="apple-converted-space"/>
          <w:rFonts w:ascii="Helvetica Neue" w:eastAsiaTheme="majorEastAsia" w:hAnsi="Helvetica Neue"/>
          <w:color w:val="1A1A1A"/>
          <w:sz w:val="16"/>
          <w:szCs w:val="16"/>
          <w:shd w:val="clear" w:color="auto" w:fill="FFFFFF"/>
        </w:rPr>
        <w:t> </w:t>
      </w:r>
      <w:r w:rsidRPr="001F6A15">
        <w:rPr>
          <w:rStyle w:val="HTML"/>
          <w:rFonts w:ascii="Menlo" w:hAnsi="Menlo" w:cs="Menlo"/>
          <w:color w:val="FF0000"/>
          <w:sz w:val="16"/>
          <w:szCs w:val="16"/>
          <w:shd w:val="clear" w:color="auto" w:fill="F6F6F6"/>
        </w:rPr>
        <w:t>Class Metadata Address</w:t>
      </w:r>
      <w:r w:rsidRPr="00C07471">
        <w:rPr>
          <w:rFonts w:ascii="宋体" w:eastAsia="宋体" w:hAnsi="宋体" w:cs="宋体" w:hint="eastAsia"/>
          <w:color w:val="1A1A1A"/>
          <w:sz w:val="16"/>
          <w:szCs w:val="16"/>
          <w:shd w:val="clear" w:color="auto" w:fill="FFFFFF"/>
        </w:rPr>
        <w:t>组成，</w:t>
      </w:r>
      <w:r w:rsidRPr="00C07471">
        <w:rPr>
          <w:rFonts w:ascii="宋体" w:eastAsia="宋体" w:hAnsi="宋体" w:cs="宋体" w:hint="eastAsia"/>
          <w:b/>
          <w:bCs/>
          <w:color w:val="1A1A1A"/>
          <w:sz w:val="16"/>
          <w:szCs w:val="16"/>
        </w:rPr>
        <w:t>其中</w:t>
      </w:r>
      <w:r w:rsidRPr="001F6A15">
        <w:rPr>
          <w:rStyle w:val="HTML"/>
          <w:rFonts w:ascii="Menlo" w:hAnsi="Menlo" w:cs="Menlo"/>
          <w:b/>
          <w:bCs/>
          <w:color w:val="FF0000"/>
          <w:sz w:val="16"/>
          <w:szCs w:val="16"/>
          <w:shd w:val="clear" w:color="auto" w:fill="F6F6F6"/>
        </w:rPr>
        <w:t>Mark Word</w:t>
      </w:r>
      <w:r w:rsidRPr="001F6A15">
        <w:rPr>
          <w:rFonts w:ascii="宋体" w:eastAsia="宋体" w:hAnsi="宋体" w:cs="宋体" w:hint="eastAsia"/>
          <w:b/>
          <w:bCs/>
          <w:color w:val="FF0000"/>
          <w:sz w:val="16"/>
          <w:szCs w:val="16"/>
        </w:rPr>
        <w:t>存储对象的</w:t>
      </w:r>
      <w:r w:rsidRPr="001F6A15">
        <w:rPr>
          <w:rFonts w:ascii="Helvetica Neue" w:hAnsi="Helvetica Neue"/>
          <w:b/>
          <w:bCs/>
          <w:color w:val="FF0000"/>
          <w:sz w:val="16"/>
          <w:szCs w:val="16"/>
        </w:rPr>
        <w:t>hashCode</w:t>
      </w:r>
      <w:r w:rsidRPr="001F6A15">
        <w:rPr>
          <w:rFonts w:ascii="宋体" w:eastAsia="宋体" w:hAnsi="宋体" w:cs="宋体" w:hint="eastAsia"/>
          <w:b/>
          <w:bCs/>
          <w:color w:val="FF0000"/>
          <w:sz w:val="16"/>
          <w:szCs w:val="16"/>
        </w:rPr>
        <w:t>、锁信息或分代年龄或</w:t>
      </w:r>
      <w:r w:rsidRPr="001F6A15">
        <w:rPr>
          <w:rFonts w:ascii="Helvetica Neue" w:hAnsi="Helvetica Neue"/>
          <w:b/>
          <w:bCs/>
          <w:color w:val="FF0000"/>
          <w:sz w:val="16"/>
          <w:szCs w:val="16"/>
        </w:rPr>
        <w:t>GC</w:t>
      </w:r>
      <w:r w:rsidRPr="001F6A15">
        <w:rPr>
          <w:rFonts w:ascii="宋体" w:eastAsia="宋体" w:hAnsi="宋体" w:cs="宋体" w:hint="eastAsia"/>
          <w:b/>
          <w:bCs/>
          <w:color w:val="FF0000"/>
          <w:sz w:val="16"/>
          <w:szCs w:val="16"/>
        </w:rPr>
        <w:t>标志等信息</w:t>
      </w:r>
      <w:r w:rsidRPr="001F6A15">
        <w:rPr>
          <w:rFonts w:ascii="宋体" w:eastAsia="宋体" w:hAnsi="宋体" w:cs="宋体" w:hint="eastAsia"/>
          <w:color w:val="FF0000"/>
          <w:sz w:val="16"/>
          <w:szCs w:val="16"/>
          <w:shd w:val="clear" w:color="auto" w:fill="FFFFFF"/>
        </w:rPr>
        <w:t>，</w:t>
      </w:r>
      <w:r w:rsidRPr="001F6A15">
        <w:rPr>
          <w:rStyle w:val="HTML"/>
          <w:rFonts w:ascii="Menlo" w:hAnsi="Menlo" w:cs="Menlo"/>
          <w:b/>
          <w:bCs/>
          <w:color w:val="FF0000"/>
          <w:sz w:val="16"/>
          <w:szCs w:val="16"/>
          <w:shd w:val="clear" w:color="auto" w:fill="F6F6F6"/>
        </w:rPr>
        <w:t>Class Metadata Address</w:t>
      </w:r>
      <w:r w:rsidRPr="001F6A15">
        <w:rPr>
          <w:rFonts w:ascii="宋体" w:eastAsia="宋体" w:hAnsi="宋体" w:cs="宋体" w:hint="eastAsia"/>
          <w:b/>
          <w:bCs/>
          <w:color w:val="FF0000"/>
          <w:sz w:val="16"/>
          <w:szCs w:val="16"/>
        </w:rPr>
        <w:t>是类型指针指向对象的类元数据，</w:t>
      </w:r>
      <w:r w:rsidRPr="001F6A15">
        <w:rPr>
          <w:rFonts w:ascii="Helvetica Neue" w:hAnsi="Helvetica Neue"/>
          <w:b/>
          <w:bCs/>
          <w:color w:val="FF0000"/>
          <w:sz w:val="16"/>
          <w:szCs w:val="16"/>
        </w:rPr>
        <w:t>JVM</w:t>
      </w:r>
      <w:r w:rsidRPr="001F6A15">
        <w:rPr>
          <w:rFonts w:ascii="宋体" w:eastAsia="宋体" w:hAnsi="宋体" w:cs="宋体" w:hint="eastAsia"/>
          <w:b/>
          <w:bCs/>
          <w:color w:val="FF0000"/>
          <w:sz w:val="16"/>
          <w:szCs w:val="16"/>
        </w:rPr>
        <w:t>通过该指针确定该对象是哪个类的实例</w:t>
      </w:r>
      <w:r w:rsidRPr="001F6A15">
        <w:rPr>
          <w:rFonts w:ascii="宋体" w:eastAsia="宋体" w:hAnsi="宋体" w:cs="宋体" w:hint="eastAsia"/>
          <w:color w:val="FF0000"/>
          <w:sz w:val="16"/>
          <w:szCs w:val="16"/>
          <w:shd w:val="clear" w:color="auto" w:fill="FFFFFF"/>
        </w:rPr>
        <w:t>。</w:t>
      </w:r>
    </w:p>
    <w:p w14:paraId="63A87F8A" w14:textId="77777777" w:rsidR="00C07471" w:rsidRDefault="00C07471" w:rsidP="00C07471">
      <w:pPr>
        <w:rPr>
          <w:sz w:val="16"/>
          <w:szCs w:val="16"/>
        </w:rPr>
      </w:pPr>
    </w:p>
    <w:p w14:paraId="3C51C837" w14:textId="08DB646E" w:rsidR="00C07471" w:rsidRPr="00C07471" w:rsidRDefault="00C07471" w:rsidP="00F360AF">
      <w:pPr>
        <w:pStyle w:val="a3"/>
        <w:numPr>
          <w:ilvl w:val="0"/>
          <w:numId w:val="1"/>
        </w:numPr>
        <w:rPr>
          <w:sz w:val="16"/>
          <w:szCs w:val="16"/>
        </w:rPr>
      </w:pPr>
      <w:r w:rsidRPr="00C07471">
        <w:rPr>
          <w:rFonts w:ascii="宋体" w:eastAsia="宋体" w:hAnsi="宋体" w:cs="宋体" w:hint="eastAsia"/>
          <w:color w:val="1A1A1A"/>
          <w:sz w:val="16"/>
          <w:szCs w:val="16"/>
          <w:shd w:val="clear" w:color="auto" w:fill="FFFFFF"/>
        </w:rPr>
        <w:t>锁也分不同状态，</w:t>
      </w:r>
      <w:r w:rsidRPr="00C07471">
        <w:rPr>
          <w:rFonts w:ascii="Helvetica Neue" w:hAnsi="Helvetica Neue"/>
          <w:color w:val="1A1A1A"/>
          <w:sz w:val="16"/>
          <w:szCs w:val="16"/>
          <w:shd w:val="clear" w:color="auto" w:fill="FFFFFF"/>
        </w:rPr>
        <w:t>JDK6</w:t>
      </w:r>
      <w:r w:rsidRPr="00C07471">
        <w:rPr>
          <w:rFonts w:ascii="宋体" w:eastAsia="宋体" w:hAnsi="宋体" w:cs="宋体" w:hint="eastAsia"/>
          <w:color w:val="1A1A1A"/>
          <w:sz w:val="16"/>
          <w:szCs w:val="16"/>
          <w:shd w:val="clear" w:color="auto" w:fill="FFFFFF"/>
        </w:rPr>
        <w:t>之前只有两个状态：无锁、有锁（重量级锁），而在</w:t>
      </w:r>
      <w:r w:rsidRPr="00C07471">
        <w:rPr>
          <w:rFonts w:ascii="Helvetica Neue" w:hAnsi="Helvetica Neue"/>
          <w:color w:val="1A1A1A"/>
          <w:sz w:val="16"/>
          <w:szCs w:val="16"/>
          <w:shd w:val="clear" w:color="auto" w:fill="FFFFFF"/>
        </w:rPr>
        <w:t>JDK6</w:t>
      </w:r>
      <w:r w:rsidRPr="00C07471">
        <w:rPr>
          <w:rFonts w:ascii="宋体" w:eastAsia="宋体" w:hAnsi="宋体" w:cs="宋体" w:hint="eastAsia"/>
          <w:color w:val="1A1A1A"/>
          <w:sz w:val="16"/>
          <w:szCs w:val="16"/>
          <w:shd w:val="clear" w:color="auto" w:fill="FFFFFF"/>
        </w:rPr>
        <w:t>之后对</w:t>
      </w:r>
      <w:r w:rsidRPr="00C07471">
        <w:rPr>
          <w:rFonts w:ascii="Helvetica Neue" w:hAnsi="Helvetica Neue"/>
          <w:color w:val="1A1A1A"/>
          <w:sz w:val="16"/>
          <w:szCs w:val="16"/>
          <w:shd w:val="clear" w:color="auto" w:fill="FFFFFF"/>
        </w:rPr>
        <w:t>synchronized</w:t>
      </w:r>
      <w:r w:rsidRPr="00C07471">
        <w:rPr>
          <w:rFonts w:ascii="宋体" w:eastAsia="宋体" w:hAnsi="宋体" w:cs="宋体" w:hint="eastAsia"/>
          <w:color w:val="1A1A1A"/>
          <w:sz w:val="16"/>
          <w:szCs w:val="16"/>
          <w:shd w:val="clear" w:color="auto" w:fill="FFFFFF"/>
        </w:rPr>
        <w:t>进行了优化，新增了两种状态，总共就是四个状态：</w:t>
      </w:r>
      <w:r w:rsidRPr="00C07471">
        <w:rPr>
          <w:rFonts w:ascii="宋体" w:eastAsia="宋体" w:hAnsi="宋体" w:cs="宋体" w:hint="eastAsia"/>
          <w:b/>
          <w:bCs/>
          <w:color w:val="1A1A1A"/>
          <w:sz w:val="16"/>
          <w:szCs w:val="16"/>
        </w:rPr>
        <w:t>无锁状态、偏向锁、轻量级锁、重量级锁</w:t>
      </w:r>
      <w:r w:rsidRPr="00C07471">
        <w:rPr>
          <w:rFonts w:ascii="宋体" w:eastAsia="宋体" w:hAnsi="宋体" w:cs="宋体" w:hint="eastAsia"/>
          <w:color w:val="1A1A1A"/>
          <w:sz w:val="16"/>
          <w:szCs w:val="16"/>
          <w:shd w:val="clear" w:color="auto" w:fill="FFFFFF"/>
        </w:rPr>
        <w:t>，其中无锁就是一种状态了。锁的类型和状态在对象头</w:t>
      </w:r>
      <w:r w:rsidRPr="00C07471">
        <w:rPr>
          <w:rStyle w:val="HTML"/>
          <w:rFonts w:ascii="Menlo" w:hAnsi="Menlo" w:cs="Menlo"/>
          <w:color w:val="1A1A1A"/>
          <w:sz w:val="16"/>
          <w:szCs w:val="16"/>
          <w:shd w:val="clear" w:color="auto" w:fill="F6F6F6"/>
        </w:rPr>
        <w:t>Mark Word</w:t>
      </w:r>
      <w:r w:rsidRPr="00C07471">
        <w:rPr>
          <w:rFonts w:ascii="宋体" w:eastAsia="宋体" w:hAnsi="宋体" w:cs="宋体" w:hint="eastAsia"/>
          <w:color w:val="1A1A1A"/>
          <w:sz w:val="16"/>
          <w:szCs w:val="16"/>
          <w:shd w:val="clear" w:color="auto" w:fill="FFFFFF"/>
        </w:rPr>
        <w:t>中都有记录，在申请锁、锁升级等过程中</w:t>
      </w:r>
      <w:r w:rsidRPr="00C07471">
        <w:rPr>
          <w:rFonts w:ascii="Helvetica Neue" w:hAnsi="Helvetica Neue"/>
          <w:color w:val="1A1A1A"/>
          <w:sz w:val="16"/>
          <w:szCs w:val="16"/>
          <w:shd w:val="clear" w:color="auto" w:fill="FFFFFF"/>
        </w:rPr>
        <w:t>JVM</w:t>
      </w:r>
      <w:r w:rsidRPr="00C07471">
        <w:rPr>
          <w:rFonts w:ascii="宋体" w:eastAsia="宋体" w:hAnsi="宋体" w:cs="宋体" w:hint="eastAsia"/>
          <w:color w:val="1A1A1A"/>
          <w:sz w:val="16"/>
          <w:szCs w:val="16"/>
          <w:shd w:val="clear" w:color="auto" w:fill="FFFFFF"/>
        </w:rPr>
        <w:t>都需要读取对象的</w:t>
      </w:r>
      <w:r w:rsidRPr="00C07471">
        <w:rPr>
          <w:rStyle w:val="HTML"/>
          <w:rFonts w:ascii="Menlo" w:hAnsi="Menlo" w:cs="Menlo"/>
          <w:color w:val="1A1A1A"/>
          <w:sz w:val="16"/>
          <w:szCs w:val="16"/>
          <w:shd w:val="clear" w:color="auto" w:fill="F6F6F6"/>
        </w:rPr>
        <w:t>Mark Word</w:t>
      </w:r>
      <w:r w:rsidRPr="00C07471">
        <w:rPr>
          <w:rFonts w:ascii="宋体" w:eastAsia="宋体" w:hAnsi="宋体" w:cs="宋体" w:hint="eastAsia"/>
          <w:color w:val="1A1A1A"/>
          <w:sz w:val="16"/>
          <w:szCs w:val="16"/>
          <w:shd w:val="clear" w:color="auto" w:fill="FFFFFF"/>
        </w:rPr>
        <w:t>数据。每一个锁都对应一个</w:t>
      </w:r>
      <w:r w:rsidRPr="00C07471">
        <w:rPr>
          <w:rFonts w:ascii="Helvetica Neue" w:hAnsi="Helvetica Neue"/>
          <w:color w:val="1A1A1A"/>
          <w:sz w:val="16"/>
          <w:szCs w:val="16"/>
          <w:shd w:val="clear" w:color="auto" w:fill="FFFFFF"/>
        </w:rPr>
        <w:t>monitor</w:t>
      </w:r>
      <w:r w:rsidRPr="00C07471">
        <w:rPr>
          <w:rFonts w:ascii="宋体" w:eastAsia="宋体" w:hAnsi="宋体" w:cs="宋体" w:hint="eastAsia"/>
          <w:color w:val="1A1A1A"/>
          <w:sz w:val="16"/>
          <w:szCs w:val="16"/>
          <w:shd w:val="clear" w:color="auto" w:fill="FFFFFF"/>
        </w:rPr>
        <w:t>对象，在</w:t>
      </w:r>
      <w:r w:rsidRPr="00C07471">
        <w:rPr>
          <w:rFonts w:ascii="Helvetica Neue" w:hAnsi="Helvetica Neue"/>
          <w:color w:val="1A1A1A"/>
          <w:sz w:val="16"/>
          <w:szCs w:val="16"/>
          <w:shd w:val="clear" w:color="auto" w:fill="FFFFFF"/>
        </w:rPr>
        <w:t>HotSpot</w:t>
      </w:r>
      <w:r w:rsidRPr="00C07471">
        <w:rPr>
          <w:rFonts w:ascii="宋体" w:eastAsia="宋体" w:hAnsi="宋体" w:cs="宋体" w:hint="eastAsia"/>
          <w:color w:val="1A1A1A"/>
          <w:sz w:val="16"/>
          <w:szCs w:val="16"/>
          <w:shd w:val="clear" w:color="auto" w:fill="FFFFFF"/>
        </w:rPr>
        <w:t>虚拟机中它是由</w:t>
      </w:r>
      <w:r w:rsidRPr="00C07471">
        <w:rPr>
          <w:rFonts w:ascii="Helvetica Neue" w:hAnsi="Helvetica Neue"/>
          <w:color w:val="1A1A1A"/>
          <w:sz w:val="16"/>
          <w:szCs w:val="16"/>
          <w:shd w:val="clear" w:color="auto" w:fill="FFFFFF"/>
        </w:rPr>
        <w:t>ObjectMonitor</w:t>
      </w:r>
      <w:r w:rsidRPr="00C07471">
        <w:rPr>
          <w:rFonts w:ascii="宋体" w:eastAsia="宋体" w:hAnsi="宋体" w:cs="宋体" w:hint="eastAsia"/>
          <w:color w:val="1A1A1A"/>
          <w:sz w:val="16"/>
          <w:szCs w:val="16"/>
          <w:shd w:val="clear" w:color="auto" w:fill="FFFFFF"/>
        </w:rPr>
        <w:t>实现的（</w:t>
      </w:r>
      <w:r w:rsidRPr="00C07471">
        <w:rPr>
          <w:rFonts w:ascii="Helvetica Neue" w:hAnsi="Helvetica Neue"/>
          <w:color w:val="1A1A1A"/>
          <w:sz w:val="16"/>
          <w:szCs w:val="16"/>
          <w:shd w:val="clear" w:color="auto" w:fill="FFFFFF"/>
        </w:rPr>
        <w:t>C++</w:t>
      </w:r>
      <w:r w:rsidRPr="00C07471">
        <w:rPr>
          <w:rFonts w:ascii="宋体" w:eastAsia="宋体" w:hAnsi="宋体" w:cs="宋体" w:hint="eastAsia"/>
          <w:color w:val="1A1A1A"/>
          <w:sz w:val="16"/>
          <w:szCs w:val="16"/>
          <w:shd w:val="clear" w:color="auto" w:fill="FFFFFF"/>
        </w:rPr>
        <w:t>实现）。每个对象都存在着一个</w:t>
      </w:r>
      <w:r w:rsidRPr="00C07471">
        <w:rPr>
          <w:rFonts w:ascii="Helvetica Neue" w:hAnsi="Helvetica Neue"/>
          <w:color w:val="1A1A1A"/>
          <w:sz w:val="16"/>
          <w:szCs w:val="16"/>
          <w:shd w:val="clear" w:color="auto" w:fill="FFFFFF"/>
        </w:rPr>
        <w:t>monitor</w:t>
      </w:r>
      <w:r w:rsidRPr="00C07471">
        <w:rPr>
          <w:rFonts w:ascii="宋体" w:eastAsia="宋体" w:hAnsi="宋体" w:cs="宋体" w:hint="eastAsia"/>
          <w:color w:val="1A1A1A"/>
          <w:sz w:val="16"/>
          <w:szCs w:val="16"/>
          <w:shd w:val="clear" w:color="auto" w:fill="FFFFFF"/>
        </w:rPr>
        <w:t>与之关联，对象与其</w:t>
      </w:r>
      <w:r w:rsidRPr="00C07471">
        <w:rPr>
          <w:rFonts w:ascii="Helvetica Neue" w:hAnsi="Helvetica Neue"/>
          <w:color w:val="1A1A1A"/>
          <w:sz w:val="16"/>
          <w:szCs w:val="16"/>
          <w:shd w:val="clear" w:color="auto" w:fill="FFFFFF"/>
        </w:rPr>
        <w:t>monitor</w:t>
      </w:r>
      <w:r w:rsidRPr="00C07471">
        <w:rPr>
          <w:rFonts w:ascii="宋体" w:eastAsia="宋体" w:hAnsi="宋体" w:cs="宋体" w:hint="eastAsia"/>
          <w:color w:val="1A1A1A"/>
          <w:sz w:val="16"/>
          <w:szCs w:val="16"/>
          <w:shd w:val="clear" w:color="auto" w:fill="FFFFFF"/>
        </w:rPr>
        <w:t>之间的关系有存在多种实现方式，如</w:t>
      </w:r>
      <w:r w:rsidRPr="00C07471">
        <w:rPr>
          <w:rFonts w:ascii="Helvetica Neue" w:hAnsi="Helvetica Neue"/>
          <w:color w:val="1A1A1A"/>
          <w:sz w:val="16"/>
          <w:szCs w:val="16"/>
          <w:shd w:val="clear" w:color="auto" w:fill="FFFFFF"/>
        </w:rPr>
        <w:t>monitor</w:t>
      </w:r>
      <w:r w:rsidRPr="00C07471">
        <w:rPr>
          <w:rFonts w:ascii="宋体" w:eastAsia="宋体" w:hAnsi="宋体" w:cs="宋体" w:hint="eastAsia"/>
          <w:color w:val="1A1A1A"/>
          <w:sz w:val="16"/>
          <w:szCs w:val="16"/>
          <w:shd w:val="clear" w:color="auto" w:fill="FFFFFF"/>
        </w:rPr>
        <w:t>可以与对象一起创建销毁或当线程试图获取对象锁时自动生成，但当一个</w:t>
      </w:r>
      <w:r w:rsidRPr="00C07471">
        <w:rPr>
          <w:rFonts w:ascii="Helvetica Neue" w:hAnsi="Helvetica Neue"/>
          <w:color w:val="1A1A1A"/>
          <w:sz w:val="16"/>
          <w:szCs w:val="16"/>
          <w:shd w:val="clear" w:color="auto" w:fill="FFFFFF"/>
        </w:rPr>
        <w:t>monitor</w:t>
      </w:r>
      <w:r w:rsidRPr="00C07471">
        <w:rPr>
          <w:rFonts w:ascii="宋体" w:eastAsia="宋体" w:hAnsi="宋体" w:cs="宋体" w:hint="eastAsia"/>
          <w:color w:val="1A1A1A"/>
          <w:sz w:val="16"/>
          <w:szCs w:val="16"/>
          <w:shd w:val="clear" w:color="auto" w:fill="FFFFFF"/>
        </w:rPr>
        <w:t>被某个线程持有后，它便处于锁定状态。</w:t>
      </w:r>
    </w:p>
    <w:p w14:paraId="5C5D4D1E" w14:textId="287AC4C4" w:rsidR="00C07471" w:rsidRPr="00C07471" w:rsidRDefault="00C07471" w:rsidP="001F6A15"/>
    <w:p w14:paraId="53CC5340" w14:textId="44C0A91B" w:rsidR="00C173BA" w:rsidRPr="00062E0B" w:rsidRDefault="00C07471" w:rsidP="001F6A15">
      <w:pPr>
        <w:rPr>
          <w:color w:val="000000" w:themeColor="text1"/>
        </w:rPr>
      </w:pPr>
      <w:r w:rsidRPr="00C07471">
        <w:rPr>
          <w:rFonts w:ascii="Helvetica Neue" w:hAnsi="Helvetica Neue"/>
          <w:color w:val="000000" w:themeColor="text1"/>
          <w:sz w:val="27"/>
          <w:szCs w:val="27"/>
          <w:shd w:val="clear" w:color="auto" w:fill="FFFFFF"/>
        </w:rPr>
        <w:t>ObjectMonitor</w:t>
      </w:r>
      <w:r w:rsidRPr="00C07471">
        <w:rPr>
          <w:rFonts w:ascii="宋体" w:eastAsia="宋体" w:hAnsi="宋体" w:cs="宋体" w:hint="eastAsia"/>
          <w:color w:val="000000" w:themeColor="text1"/>
          <w:sz w:val="27"/>
          <w:szCs w:val="27"/>
          <w:shd w:val="clear" w:color="auto" w:fill="FFFFFF"/>
        </w:rPr>
        <w:t>中有</w:t>
      </w:r>
      <w:r w:rsidRPr="00C07471">
        <w:rPr>
          <w:rFonts w:ascii="宋体" w:eastAsia="宋体" w:hAnsi="宋体" w:cs="宋体" w:hint="eastAsia"/>
          <w:color w:val="C00000"/>
          <w:sz w:val="27"/>
          <w:szCs w:val="27"/>
          <w:shd w:val="clear" w:color="auto" w:fill="FFFFFF"/>
        </w:rPr>
        <w:t>两个队列</w:t>
      </w:r>
      <w:r w:rsidRPr="00C07471">
        <w:rPr>
          <w:rFonts w:ascii="Helvetica Neue" w:hAnsi="Helvetica Neue"/>
          <w:color w:val="000000" w:themeColor="text1"/>
          <w:sz w:val="27"/>
          <w:szCs w:val="27"/>
          <w:shd w:val="clear" w:color="auto" w:fill="FFFFFF"/>
        </w:rPr>
        <w:t>_WaitSet</w:t>
      </w:r>
      <w:r w:rsidRPr="00C07471">
        <w:rPr>
          <w:rFonts w:ascii="宋体" w:eastAsia="宋体" w:hAnsi="宋体" w:cs="宋体" w:hint="eastAsia"/>
          <w:color w:val="000000" w:themeColor="text1"/>
          <w:sz w:val="27"/>
          <w:szCs w:val="27"/>
          <w:shd w:val="clear" w:color="auto" w:fill="FFFFFF"/>
        </w:rPr>
        <w:t>和</w:t>
      </w:r>
      <w:r w:rsidRPr="00C07471">
        <w:rPr>
          <w:rFonts w:ascii="Helvetica Neue" w:hAnsi="Helvetica Neue"/>
          <w:color w:val="000000" w:themeColor="text1"/>
          <w:sz w:val="27"/>
          <w:szCs w:val="27"/>
          <w:shd w:val="clear" w:color="auto" w:fill="FFFFFF"/>
        </w:rPr>
        <w:t>_EntryList</w:t>
      </w:r>
      <w:r w:rsidRPr="00C07471">
        <w:rPr>
          <w:rFonts w:ascii="宋体" w:eastAsia="宋体" w:hAnsi="宋体" w:cs="宋体" w:hint="eastAsia"/>
          <w:color w:val="000000" w:themeColor="text1"/>
          <w:sz w:val="27"/>
          <w:szCs w:val="27"/>
          <w:shd w:val="clear" w:color="auto" w:fill="FFFFFF"/>
        </w:rPr>
        <w:t>，用来保存</w:t>
      </w:r>
      <w:r w:rsidRPr="00C07471">
        <w:rPr>
          <w:rFonts w:ascii="Helvetica Neue" w:hAnsi="Helvetica Neue"/>
          <w:color w:val="000000" w:themeColor="text1"/>
          <w:sz w:val="27"/>
          <w:szCs w:val="27"/>
          <w:shd w:val="clear" w:color="auto" w:fill="FFFFFF"/>
        </w:rPr>
        <w:t>ObjectWaiter</w:t>
      </w:r>
      <w:r w:rsidRPr="00C07471">
        <w:rPr>
          <w:rFonts w:ascii="宋体" w:eastAsia="宋体" w:hAnsi="宋体" w:cs="宋体" w:hint="eastAsia"/>
          <w:color w:val="000000" w:themeColor="text1"/>
          <w:sz w:val="27"/>
          <w:szCs w:val="27"/>
          <w:shd w:val="clear" w:color="auto" w:fill="FFFFFF"/>
        </w:rPr>
        <w:t>对象列表</w:t>
      </w:r>
      <w:r w:rsidRPr="00C07471">
        <w:rPr>
          <w:rFonts w:ascii="Helvetica Neue" w:hAnsi="Helvetica Neue"/>
          <w:color w:val="000000" w:themeColor="text1"/>
          <w:sz w:val="27"/>
          <w:szCs w:val="27"/>
          <w:shd w:val="clear" w:color="auto" w:fill="FFFFFF"/>
        </w:rPr>
        <w:t>(</w:t>
      </w:r>
      <w:r w:rsidRPr="00C07471">
        <w:rPr>
          <w:rFonts w:ascii="宋体" w:eastAsia="宋体" w:hAnsi="宋体" w:cs="宋体" w:hint="eastAsia"/>
          <w:color w:val="000000" w:themeColor="text1"/>
          <w:sz w:val="27"/>
          <w:szCs w:val="27"/>
          <w:shd w:val="clear" w:color="auto" w:fill="FFFFFF"/>
        </w:rPr>
        <w:t>每个等待锁的线程都会被封装</w:t>
      </w:r>
      <w:r w:rsidRPr="00C07471">
        <w:rPr>
          <w:rFonts w:ascii="Helvetica Neue" w:hAnsi="Helvetica Neue"/>
          <w:color w:val="000000" w:themeColor="text1"/>
          <w:sz w:val="27"/>
          <w:szCs w:val="27"/>
          <w:shd w:val="clear" w:color="auto" w:fill="FFFFFF"/>
        </w:rPr>
        <w:t>ObjectWaiter</w:t>
      </w:r>
      <w:r w:rsidRPr="00C07471">
        <w:rPr>
          <w:rFonts w:ascii="宋体" w:eastAsia="宋体" w:hAnsi="宋体" w:cs="宋体" w:hint="eastAsia"/>
          <w:color w:val="000000" w:themeColor="text1"/>
          <w:sz w:val="27"/>
          <w:szCs w:val="27"/>
          <w:shd w:val="clear" w:color="auto" w:fill="FFFFFF"/>
        </w:rPr>
        <w:t>对象</w:t>
      </w:r>
      <w:r w:rsidRPr="00C07471">
        <w:rPr>
          <w:rFonts w:ascii="Helvetica Neue" w:hAnsi="Helvetica Neue"/>
          <w:color w:val="000000" w:themeColor="text1"/>
          <w:sz w:val="27"/>
          <w:szCs w:val="27"/>
          <w:shd w:val="clear" w:color="auto" w:fill="FFFFFF"/>
        </w:rPr>
        <w:t>)</w:t>
      </w:r>
      <w:r w:rsidRPr="00C07471">
        <w:rPr>
          <w:rFonts w:ascii="宋体" w:eastAsia="宋体" w:hAnsi="宋体" w:cs="宋体" w:hint="eastAsia"/>
          <w:color w:val="000000" w:themeColor="text1"/>
          <w:sz w:val="27"/>
          <w:szCs w:val="27"/>
          <w:shd w:val="clear" w:color="auto" w:fill="FFFFFF"/>
        </w:rPr>
        <w:t>，</w:t>
      </w:r>
      <w:r w:rsidRPr="00C07471">
        <w:rPr>
          <w:rFonts w:ascii="Helvetica Neue" w:hAnsi="Helvetica Neue"/>
          <w:color w:val="C00000"/>
          <w:sz w:val="27"/>
          <w:szCs w:val="27"/>
          <w:shd w:val="clear" w:color="auto" w:fill="FFFFFF"/>
        </w:rPr>
        <w:t>_owner</w:t>
      </w:r>
      <w:r w:rsidRPr="00C07471">
        <w:rPr>
          <w:rFonts w:ascii="宋体" w:eastAsia="宋体" w:hAnsi="宋体" w:cs="宋体" w:hint="eastAsia"/>
          <w:color w:val="C00000"/>
          <w:sz w:val="27"/>
          <w:szCs w:val="27"/>
          <w:shd w:val="clear" w:color="auto" w:fill="FFFFFF"/>
        </w:rPr>
        <w:t>指向持有</w:t>
      </w:r>
      <w:r w:rsidRPr="00C07471">
        <w:rPr>
          <w:rFonts w:ascii="Helvetica Neue" w:hAnsi="Helvetica Neue"/>
          <w:color w:val="C00000"/>
          <w:sz w:val="27"/>
          <w:szCs w:val="27"/>
          <w:shd w:val="clear" w:color="auto" w:fill="FFFFFF"/>
        </w:rPr>
        <w:t>ObjectMonitor</w:t>
      </w:r>
      <w:r w:rsidRPr="00C07471">
        <w:rPr>
          <w:rFonts w:ascii="宋体" w:eastAsia="宋体" w:hAnsi="宋体" w:cs="宋体" w:hint="eastAsia"/>
          <w:color w:val="C00000"/>
          <w:sz w:val="27"/>
          <w:szCs w:val="27"/>
          <w:shd w:val="clear" w:color="auto" w:fill="FFFFFF"/>
        </w:rPr>
        <w:t>对象的线程</w:t>
      </w:r>
      <w:r w:rsidRPr="00C07471">
        <w:rPr>
          <w:rFonts w:ascii="宋体" w:eastAsia="宋体" w:hAnsi="宋体" w:cs="宋体" w:hint="eastAsia"/>
          <w:color w:val="000000" w:themeColor="text1"/>
          <w:sz w:val="27"/>
          <w:szCs w:val="27"/>
          <w:shd w:val="clear" w:color="auto" w:fill="FFFFFF"/>
        </w:rPr>
        <w:t>，当多个线程同时访问一段同步代码时，首先会进入</w:t>
      </w:r>
      <w:r w:rsidRPr="00C07471">
        <w:rPr>
          <w:rFonts w:ascii="Helvetica Neue" w:hAnsi="Helvetica Neue"/>
          <w:color w:val="C00000"/>
          <w:sz w:val="27"/>
          <w:szCs w:val="27"/>
          <w:shd w:val="clear" w:color="auto" w:fill="FFFFFF"/>
        </w:rPr>
        <w:t xml:space="preserve">_EntryList </w:t>
      </w:r>
      <w:r w:rsidRPr="00C07471">
        <w:rPr>
          <w:rFonts w:ascii="宋体" w:eastAsia="宋体" w:hAnsi="宋体" w:cs="宋体" w:hint="eastAsia"/>
          <w:color w:val="C00000"/>
          <w:sz w:val="27"/>
          <w:szCs w:val="27"/>
          <w:shd w:val="clear" w:color="auto" w:fill="FFFFFF"/>
        </w:rPr>
        <w:t>集合</w:t>
      </w:r>
      <w:r w:rsidRPr="00C07471">
        <w:rPr>
          <w:rFonts w:ascii="宋体" w:eastAsia="宋体" w:hAnsi="宋体" w:cs="宋体" w:hint="eastAsia"/>
          <w:color w:val="000000" w:themeColor="text1"/>
          <w:sz w:val="27"/>
          <w:szCs w:val="27"/>
          <w:shd w:val="clear" w:color="auto" w:fill="FFFFFF"/>
        </w:rPr>
        <w:t>，当线程获取到对象的</w:t>
      </w:r>
      <w:r w:rsidRPr="00C07471">
        <w:rPr>
          <w:rFonts w:ascii="Helvetica Neue" w:hAnsi="Helvetica Neue"/>
          <w:color w:val="000000" w:themeColor="text1"/>
          <w:sz w:val="27"/>
          <w:szCs w:val="27"/>
          <w:shd w:val="clear" w:color="auto" w:fill="FFFFFF"/>
        </w:rPr>
        <w:t xml:space="preserve">monitor </w:t>
      </w:r>
      <w:r w:rsidRPr="00C07471">
        <w:rPr>
          <w:rFonts w:ascii="宋体" w:eastAsia="宋体" w:hAnsi="宋体" w:cs="宋体" w:hint="eastAsia"/>
          <w:color w:val="000000" w:themeColor="text1"/>
          <w:sz w:val="27"/>
          <w:szCs w:val="27"/>
          <w:shd w:val="clear" w:color="auto" w:fill="FFFFFF"/>
        </w:rPr>
        <w:t>后进入</w:t>
      </w:r>
      <w:r w:rsidRPr="00C07471">
        <w:rPr>
          <w:rFonts w:ascii="Helvetica Neue" w:hAnsi="Helvetica Neue"/>
          <w:color w:val="000000" w:themeColor="text1"/>
          <w:sz w:val="27"/>
          <w:szCs w:val="27"/>
          <w:shd w:val="clear" w:color="auto" w:fill="FFFFFF"/>
        </w:rPr>
        <w:t xml:space="preserve"> </w:t>
      </w:r>
      <w:r w:rsidRPr="00C07471">
        <w:rPr>
          <w:rFonts w:ascii="Helvetica Neue" w:hAnsi="Helvetica Neue"/>
          <w:color w:val="C00000"/>
          <w:sz w:val="27"/>
          <w:szCs w:val="27"/>
          <w:shd w:val="clear" w:color="auto" w:fill="FFFFFF"/>
        </w:rPr>
        <w:t xml:space="preserve">_Owner </w:t>
      </w:r>
      <w:r w:rsidRPr="00C07471">
        <w:rPr>
          <w:rFonts w:ascii="宋体" w:eastAsia="宋体" w:hAnsi="宋体" w:cs="宋体" w:hint="eastAsia"/>
          <w:color w:val="C00000"/>
          <w:sz w:val="27"/>
          <w:szCs w:val="27"/>
          <w:shd w:val="clear" w:color="auto" w:fill="FFFFFF"/>
        </w:rPr>
        <w:t>区域并把</w:t>
      </w:r>
      <w:r w:rsidRPr="00C07471">
        <w:rPr>
          <w:rFonts w:ascii="Helvetica Neue" w:hAnsi="Helvetica Neue"/>
          <w:color w:val="C00000"/>
          <w:sz w:val="27"/>
          <w:szCs w:val="27"/>
          <w:shd w:val="clear" w:color="auto" w:fill="FFFFFF"/>
        </w:rPr>
        <w:t>monitor</w:t>
      </w:r>
      <w:r w:rsidRPr="00C07471">
        <w:rPr>
          <w:rFonts w:ascii="宋体" w:eastAsia="宋体" w:hAnsi="宋体" w:cs="宋体" w:hint="eastAsia"/>
          <w:color w:val="C00000"/>
          <w:sz w:val="27"/>
          <w:szCs w:val="27"/>
          <w:shd w:val="clear" w:color="auto" w:fill="FFFFFF"/>
        </w:rPr>
        <w:t>中的</w:t>
      </w:r>
      <w:r w:rsidRPr="00C07471">
        <w:rPr>
          <w:rFonts w:ascii="Helvetica Neue" w:hAnsi="Helvetica Neue"/>
          <w:color w:val="C00000"/>
          <w:sz w:val="27"/>
          <w:szCs w:val="27"/>
          <w:shd w:val="clear" w:color="auto" w:fill="FFFFFF"/>
        </w:rPr>
        <w:t>owner</w:t>
      </w:r>
      <w:r w:rsidRPr="00C07471">
        <w:rPr>
          <w:rFonts w:ascii="宋体" w:eastAsia="宋体" w:hAnsi="宋体" w:cs="宋体" w:hint="eastAsia"/>
          <w:color w:val="C00000"/>
          <w:sz w:val="27"/>
          <w:szCs w:val="27"/>
          <w:shd w:val="clear" w:color="auto" w:fill="FFFFFF"/>
        </w:rPr>
        <w:t>变量设置为当前线程同时</w:t>
      </w:r>
      <w:r w:rsidRPr="00C07471">
        <w:rPr>
          <w:rFonts w:ascii="Helvetica Neue" w:hAnsi="Helvetica Neue"/>
          <w:color w:val="C00000"/>
          <w:sz w:val="27"/>
          <w:szCs w:val="27"/>
          <w:shd w:val="clear" w:color="auto" w:fill="FFFFFF"/>
        </w:rPr>
        <w:t>monitor</w:t>
      </w:r>
      <w:r w:rsidRPr="00C07471">
        <w:rPr>
          <w:rFonts w:ascii="宋体" w:eastAsia="宋体" w:hAnsi="宋体" w:cs="宋体" w:hint="eastAsia"/>
          <w:color w:val="C00000"/>
          <w:sz w:val="27"/>
          <w:szCs w:val="27"/>
          <w:shd w:val="clear" w:color="auto" w:fill="FFFFFF"/>
        </w:rPr>
        <w:t>中的计数器</w:t>
      </w:r>
      <w:r w:rsidRPr="00C07471">
        <w:rPr>
          <w:rFonts w:ascii="Helvetica Neue" w:hAnsi="Helvetica Neue"/>
          <w:color w:val="C00000"/>
          <w:sz w:val="27"/>
          <w:szCs w:val="27"/>
          <w:shd w:val="clear" w:color="auto" w:fill="FFFFFF"/>
        </w:rPr>
        <w:t>count</w:t>
      </w:r>
      <w:r w:rsidRPr="00C07471">
        <w:rPr>
          <w:rFonts w:ascii="宋体" w:eastAsia="宋体" w:hAnsi="宋体" w:cs="宋体" w:hint="eastAsia"/>
          <w:color w:val="C00000"/>
          <w:sz w:val="27"/>
          <w:szCs w:val="27"/>
          <w:shd w:val="clear" w:color="auto" w:fill="FFFFFF"/>
        </w:rPr>
        <w:t>加</w:t>
      </w:r>
      <w:r w:rsidRPr="00C07471">
        <w:rPr>
          <w:rFonts w:ascii="Helvetica Neue" w:hAnsi="Helvetica Neue"/>
          <w:color w:val="C00000"/>
          <w:sz w:val="27"/>
          <w:szCs w:val="27"/>
          <w:shd w:val="clear" w:color="auto" w:fill="FFFFFF"/>
        </w:rPr>
        <w:t>1</w:t>
      </w:r>
      <w:r w:rsidRPr="00C07471">
        <w:rPr>
          <w:rFonts w:ascii="宋体" w:eastAsia="宋体" w:hAnsi="宋体" w:cs="宋体" w:hint="eastAsia"/>
          <w:color w:val="000000" w:themeColor="text1"/>
          <w:sz w:val="27"/>
          <w:szCs w:val="27"/>
          <w:shd w:val="clear" w:color="auto" w:fill="FFFFFF"/>
        </w:rPr>
        <w:t>，若线程调用</w:t>
      </w:r>
      <w:r w:rsidRPr="00C07471">
        <w:rPr>
          <w:rFonts w:ascii="Helvetica Neue" w:hAnsi="Helvetica Neue"/>
          <w:color w:val="000000" w:themeColor="text1"/>
          <w:sz w:val="27"/>
          <w:szCs w:val="27"/>
          <w:shd w:val="clear" w:color="auto" w:fill="FFFFFF"/>
        </w:rPr>
        <w:t xml:space="preserve"> wait() </w:t>
      </w:r>
      <w:r w:rsidRPr="00C07471">
        <w:rPr>
          <w:rFonts w:ascii="宋体" w:eastAsia="宋体" w:hAnsi="宋体" w:cs="宋体" w:hint="eastAsia"/>
          <w:color w:val="000000" w:themeColor="text1"/>
          <w:sz w:val="27"/>
          <w:szCs w:val="27"/>
          <w:shd w:val="clear" w:color="auto" w:fill="FFFFFF"/>
        </w:rPr>
        <w:t>方法，将释放当前持有的</w:t>
      </w:r>
      <w:r w:rsidRPr="00C07471">
        <w:rPr>
          <w:rFonts w:ascii="Helvetica Neue" w:hAnsi="Helvetica Neue"/>
          <w:color w:val="000000" w:themeColor="text1"/>
          <w:sz w:val="27"/>
          <w:szCs w:val="27"/>
          <w:shd w:val="clear" w:color="auto" w:fill="FFFFFF"/>
        </w:rPr>
        <w:t>monitor</w:t>
      </w:r>
      <w:r w:rsidRPr="00C07471">
        <w:rPr>
          <w:rFonts w:ascii="宋体" w:eastAsia="宋体" w:hAnsi="宋体" w:cs="宋体" w:hint="eastAsia"/>
          <w:color w:val="000000" w:themeColor="text1"/>
          <w:sz w:val="27"/>
          <w:szCs w:val="27"/>
          <w:shd w:val="clear" w:color="auto" w:fill="FFFFFF"/>
        </w:rPr>
        <w:t>，</w:t>
      </w:r>
      <w:r w:rsidRPr="00C07471">
        <w:rPr>
          <w:rFonts w:ascii="Helvetica Neue" w:hAnsi="Helvetica Neue"/>
          <w:color w:val="000000" w:themeColor="text1"/>
          <w:sz w:val="27"/>
          <w:szCs w:val="27"/>
          <w:shd w:val="clear" w:color="auto" w:fill="FFFFFF"/>
        </w:rPr>
        <w:t>owner</w:t>
      </w:r>
      <w:r w:rsidRPr="00C07471">
        <w:rPr>
          <w:rFonts w:ascii="宋体" w:eastAsia="宋体" w:hAnsi="宋体" w:cs="宋体" w:hint="eastAsia"/>
          <w:color w:val="000000" w:themeColor="text1"/>
          <w:sz w:val="27"/>
          <w:szCs w:val="27"/>
          <w:shd w:val="clear" w:color="auto" w:fill="FFFFFF"/>
        </w:rPr>
        <w:t>变量恢复为</w:t>
      </w:r>
      <w:r w:rsidRPr="00C07471">
        <w:rPr>
          <w:rFonts w:ascii="Helvetica Neue" w:hAnsi="Helvetica Neue"/>
          <w:color w:val="000000" w:themeColor="text1"/>
          <w:sz w:val="27"/>
          <w:szCs w:val="27"/>
          <w:shd w:val="clear" w:color="auto" w:fill="FFFFFF"/>
        </w:rPr>
        <w:t>null</w:t>
      </w:r>
      <w:r w:rsidRPr="00C07471">
        <w:rPr>
          <w:rFonts w:ascii="宋体" w:eastAsia="宋体" w:hAnsi="宋体" w:cs="宋体" w:hint="eastAsia"/>
          <w:color w:val="000000" w:themeColor="text1"/>
          <w:sz w:val="27"/>
          <w:szCs w:val="27"/>
          <w:shd w:val="clear" w:color="auto" w:fill="FFFFFF"/>
        </w:rPr>
        <w:t>，</w:t>
      </w:r>
      <w:r w:rsidRPr="00C07471">
        <w:rPr>
          <w:rFonts w:ascii="Helvetica Neue" w:hAnsi="Helvetica Neue"/>
          <w:color w:val="000000" w:themeColor="text1"/>
          <w:sz w:val="27"/>
          <w:szCs w:val="27"/>
          <w:shd w:val="clear" w:color="auto" w:fill="FFFFFF"/>
        </w:rPr>
        <w:t>count</w:t>
      </w:r>
      <w:r w:rsidRPr="00C07471">
        <w:rPr>
          <w:rFonts w:ascii="宋体" w:eastAsia="宋体" w:hAnsi="宋体" w:cs="宋体" w:hint="eastAsia"/>
          <w:color w:val="000000" w:themeColor="text1"/>
          <w:sz w:val="27"/>
          <w:szCs w:val="27"/>
          <w:shd w:val="clear" w:color="auto" w:fill="FFFFFF"/>
        </w:rPr>
        <w:t>自减</w:t>
      </w:r>
      <w:r w:rsidRPr="00C07471">
        <w:rPr>
          <w:rFonts w:ascii="Helvetica Neue" w:hAnsi="Helvetica Neue"/>
          <w:color w:val="000000" w:themeColor="text1"/>
          <w:sz w:val="27"/>
          <w:szCs w:val="27"/>
          <w:shd w:val="clear" w:color="auto" w:fill="FFFFFF"/>
        </w:rPr>
        <w:t>1</w:t>
      </w:r>
      <w:r w:rsidRPr="00C07471">
        <w:rPr>
          <w:rFonts w:ascii="宋体" w:eastAsia="宋体" w:hAnsi="宋体" w:cs="宋体" w:hint="eastAsia"/>
          <w:color w:val="000000" w:themeColor="text1"/>
          <w:sz w:val="27"/>
          <w:szCs w:val="27"/>
          <w:shd w:val="clear" w:color="auto" w:fill="FFFFFF"/>
        </w:rPr>
        <w:t>，同时该线程进入</w:t>
      </w:r>
      <w:r w:rsidRPr="00C07471">
        <w:rPr>
          <w:rFonts w:ascii="Helvetica Neue" w:hAnsi="Helvetica Neue"/>
          <w:color w:val="000000" w:themeColor="text1"/>
          <w:sz w:val="27"/>
          <w:szCs w:val="27"/>
          <w:shd w:val="clear" w:color="auto" w:fill="FFFFFF"/>
        </w:rPr>
        <w:t xml:space="preserve"> WaitSe t</w:t>
      </w:r>
      <w:r w:rsidRPr="00C07471">
        <w:rPr>
          <w:rFonts w:ascii="宋体" w:eastAsia="宋体" w:hAnsi="宋体" w:cs="宋体" w:hint="eastAsia"/>
          <w:color w:val="000000" w:themeColor="text1"/>
          <w:sz w:val="27"/>
          <w:szCs w:val="27"/>
          <w:shd w:val="clear" w:color="auto" w:fill="FFFFFF"/>
        </w:rPr>
        <w:t>集合中等待被唤醒。若当前线程执行完毕也将释放</w:t>
      </w:r>
      <w:r w:rsidRPr="00C07471">
        <w:rPr>
          <w:rFonts w:ascii="Helvetica Neue" w:hAnsi="Helvetica Neue"/>
          <w:color w:val="000000" w:themeColor="text1"/>
          <w:sz w:val="27"/>
          <w:szCs w:val="27"/>
          <w:shd w:val="clear" w:color="auto" w:fill="FFFFFF"/>
        </w:rPr>
        <w:t>monitor(</w:t>
      </w:r>
      <w:r w:rsidRPr="00C07471">
        <w:rPr>
          <w:rFonts w:ascii="宋体" w:eastAsia="宋体" w:hAnsi="宋体" w:cs="宋体" w:hint="eastAsia"/>
          <w:color w:val="000000" w:themeColor="text1"/>
          <w:sz w:val="27"/>
          <w:szCs w:val="27"/>
          <w:shd w:val="clear" w:color="auto" w:fill="FFFFFF"/>
        </w:rPr>
        <w:t>锁</w:t>
      </w:r>
      <w:r w:rsidRPr="00C07471">
        <w:rPr>
          <w:rFonts w:ascii="Helvetica Neue" w:hAnsi="Helvetica Neue"/>
          <w:color w:val="000000" w:themeColor="text1"/>
          <w:sz w:val="27"/>
          <w:szCs w:val="27"/>
          <w:shd w:val="clear" w:color="auto" w:fill="FFFFFF"/>
        </w:rPr>
        <w:t>)</w:t>
      </w:r>
      <w:r w:rsidRPr="00C07471">
        <w:rPr>
          <w:rFonts w:ascii="宋体" w:eastAsia="宋体" w:hAnsi="宋体" w:cs="宋体" w:hint="eastAsia"/>
          <w:color w:val="000000" w:themeColor="text1"/>
          <w:sz w:val="27"/>
          <w:szCs w:val="27"/>
          <w:shd w:val="clear" w:color="auto" w:fill="FFFFFF"/>
        </w:rPr>
        <w:t>并复位变量的值，以便其他线程进入获取</w:t>
      </w:r>
      <w:r w:rsidRPr="00C07471">
        <w:rPr>
          <w:rFonts w:ascii="Helvetica Neue" w:hAnsi="Helvetica Neue"/>
          <w:color w:val="000000" w:themeColor="text1"/>
          <w:sz w:val="27"/>
          <w:szCs w:val="27"/>
          <w:shd w:val="clear" w:color="auto" w:fill="FFFFFF"/>
        </w:rPr>
        <w:t>monitor(</w:t>
      </w:r>
      <w:r w:rsidRPr="00C07471">
        <w:rPr>
          <w:rFonts w:ascii="宋体" w:eastAsia="宋体" w:hAnsi="宋体" w:cs="宋体" w:hint="eastAsia"/>
          <w:color w:val="000000" w:themeColor="text1"/>
          <w:sz w:val="27"/>
          <w:szCs w:val="27"/>
          <w:shd w:val="clear" w:color="auto" w:fill="FFFFFF"/>
        </w:rPr>
        <w:t>锁</w:t>
      </w:r>
      <w:r w:rsidRPr="00C07471">
        <w:rPr>
          <w:rFonts w:ascii="Helvetica Neue" w:hAnsi="Helvetica Neue"/>
          <w:color w:val="000000" w:themeColor="text1"/>
          <w:sz w:val="27"/>
          <w:szCs w:val="27"/>
          <w:shd w:val="clear" w:color="auto" w:fill="FFFFFF"/>
        </w:rPr>
        <w:t>)</w:t>
      </w:r>
      <w:r w:rsidRPr="00C07471">
        <w:rPr>
          <w:rFonts w:ascii="宋体" w:eastAsia="宋体" w:hAnsi="宋体" w:cs="宋体" w:hint="eastAsia"/>
          <w:color w:val="000000" w:themeColor="text1"/>
          <w:sz w:val="27"/>
          <w:szCs w:val="27"/>
          <w:shd w:val="clear" w:color="auto" w:fill="FFFFFF"/>
        </w:rPr>
        <w:t>。</w:t>
      </w:r>
    </w:p>
    <w:p w14:paraId="10AA1A2B" w14:textId="77777777" w:rsidR="00C173BA" w:rsidRPr="00CB5CE8" w:rsidRDefault="00C173BA" w:rsidP="00C173BA">
      <w:pPr>
        <w:pStyle w:val="a4"/>
        <w:spacing w:before="336" w:beforeAutospacing="0" w:after="336" w:afterAutospacing="0"/>
        <w:ind w:left="360"/>
        <w:rPr>
          <w:rFonts w:ascii="Helvetica Neue" w:hAnsi="Helvetica Neue"/>
          <w:color w:val="1A1A1A"/>
          <w:sz w:val="16"/>
          <w:szCs w:val="16"/>
        </w:rPr>
      </w:pPr>
    </w:p>
    <w:p w14:paraId="7D87A39E" w14:textId="37FB60A1" w:rsidR="00C173BA" w:rsidRPr="00CB5CE8" w:rsidRDefault="00C173BA" w:rsidP="00F360AF">
      <w:pPr>
        <w:pStyle w:val="a3"/>
        <w:numPr>
          <w:ilvl w:val="0"/>
          <w:numId w:val="1"/>
        </w:numPr>
        <w:rPr>
          <w:rFonts w:ascii="微软雅黑" w:eastAsia="微软雅黑" w:hAnsi="微软雅黑"/>
          <w:sz w:val="16"/>
          <w:szCs w:val="16"/>
        </w:rPr>
      </w:pPr>
      <w:r w:rsidRPr="00CB5CE8">
        <w:rPr>
          <w:rFonts w:ascii="微软雅黑" w:eastAsia="微软雅黑" w:hAnsi="微软雅黑" w:hint="eastAsia"/>
          <w:sz w:val="16"/>
          <w:szCs w:val="16"/>
        </w:rPr>
        <w:t>Java中每一个对象都可以成为一个监视器（</w:t>
      </w:r>
      <w:r w:rsidRPr="00CB5CE8">
        <w:rPr>
          <w:rStyle w:val="HTML"/>
          <w:rFonts w:ascii="Menlo" w:hAnsi="Menlo" w:cs="Menlo"/>
          <w:color w:val="C7254E"/>
          <w:sz w:val="16"/>
          <w:szCs w:val="16"/>
          <w:shd w:val="clear" w:color="auto" w:fill="F9F2F4"/>
        </w:rPr>
        <w:t>Monitor</w:t>
      </w:r>
      <w:r w:rsidRPr="00CB5CE8">
        <w:rPr>
          <w:rFonts w:ascii="微软雅黑" w:eastAsia="微软雅黑" w:hAnsi="微软雅黑" w:hint="eastAsia"/>
          <w:sz w:val="16"/>
          <w:szCs w:val="16"/>
        </w:rPr>
        <w:t>）, 该Monitor由一个锁（lock）, 一个等待队列（waiting queue ）, 一个入口队列( entry queue).</w:t>
      </w:r>
    </w:p>
    <w:p w14:paraId="58D1AF85" w14:textId="7F477886" w:rsidR="00C173BA" w:rsidRDefault="00C173BA" w:rsidP="000122B2"/>
    <w:p w14:paraId="73E7AC81" w14:textId="19D1CC93" w:rsidR="00C173BA" w:rsidRDefault="00C173BA" w:rsidP="000122B2"/>
    <w:p w14:paraId="20A1D2AF" w14:textId="7B1C4EA6" w:rsidR="00C173BA" w:rsidRDefault="00C173BA" w:rsidP="000122B2"/>
    <w:p w14:paraId="10B7308C" w14:textId="77777777" w:rsidR="00062E0B" w:rsidRDefault="00062E0B" w:rsidP="00062E0B">
      <w:pPr>
        <w:pStyle w:val="2"/>
      </w:pPr>
      <w:bookmarkStart w:id="43" w:name="_Toc50745948"/>
      <w:r>
        <w:t>ReentrantLock</w:t>
      </w:r>
      <w:bookmarkEnd w:id="43"/>
    </w:p>
    <w:p w14:paraId="5ECE19D6" w14:textId="77777777" w:rsidR="00062E0B" w:rsidRDefault="00062E0B" w:rsidP="00062E0B">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可重入锁几点特性：</w:t>
      </w:r>
    </w:p>
    <w:p w14:paraId="23C222AD" w14:textId="77777777" w:rsidR="00062E0B" w:rsidRDefault="00062E0B" w:rsidP="00667CA1">
      <w:pPr>
        <w:numPr>
          <w:ilvl w:val="0"/>
          <w:numId w:val="5"/>
        </w:numPr>
        <w:shd w:val="clear" w:color="auto" w:fill="FFFFFF"/>
        <w:spacing w:before="100" w:beforeAutospacing="1" w:after="100" w:afterAutospacing="1"/>
        <w:rPr>
          <w:rFonts w:ascii="Helvetica" w:hAnsi="Helvetica"/>
          <w:color w:val="24292E"/>
        </w:rPr>
      </w:pPr>
      <w:r>
        <w:rPr>
          <w:rFonts w:ascii="宋体" w:eastAsia="宋体" w:hAnsi="宋体" w:cs="宋体" w:hint="eastAsia"/>
          <w:color w:val="24292E"/>
        </w:rPr>
        <w:t>可重入</w:t>
      </w:r>
    </w:p>
    <w:p w14:paraId="69B90AF5" w14:textId="77777777" w:rsidR="00062E0B" w:rsidRDefault="00062E0B" w:rsidP="00667CA1">
      <w:pPr>
        <w:numPr>
          <w:ilvl w:val="0"/>
          <w:numId w:val="5"/>
        </w:numPr>
        <w:shd w:val="clear" w:color="auto" w:fill="FFFFFF"/>
        <w:spacing w:before="60" w:after="100" w:afterAutospacing="1"/>
        <w:rPr>
          <w:rFonts w:ascii="Helvetica" w:hAnsi="Helvetica"/>
          <w:color w:val="24292E"/>
        </w:rPr>
      </w:pPr>
      <w:r>
        <w:rPr>
          <w:rFonts w:ascii="宋体" w:eastAsia="宋体" w:hAnsi="宋体" w:cs="宋体" w:hint="eastAsia"/>
          <w:color w:val="24292E"/>
        </w:rPr>
        <w:t>可中断</w:t>
      </w:r>
      <w:r>
        <w:rPr>
          <w:rFonts w:ascii="Helvetica" w:hAnsi="Helvetica"/>
          <w:color w:val="24292E"/>
        </w:rPr>
        <w:t xml:space="preserve"> </w:t>
      </w:r>
      <w:r>
        <w:rPr>
          <w:rFonts w:ascii="宋体" w:eastAsia="宋体" w:hAnsi="宋体" w:cs="宋体" w:hint="eastAsia"/>
          <w:color w:val="24292E"/>
        </w:rPr>
        <w:t>（可打破死锁）</w:t>
      </w:r>
    </w:p>
    <w:p w14:paraId="7AE6371C" w14:textId="6CDD32C4" w:rsidR="00062E0B" w:rsidRPr="00062E0B" w:rsidRDefault="00062E0B" w:rsidP="00667CA1">
      <w:pPr>
        <w:numPr>
          <w:ilvl w:val="0"/>
          <w:numId w:val="5"/>
        </w:numPr>
        <w:shd w:val="clear" w:color="auto" w:fill="FFFFFF"/>
        <w:spacing w:before="60" w:after="100" w:afterAutospacing="1"/>
        <w:rPr>
          <w:rFonts w:ascii="Helvetica" w:hAnsi="Helvetica"/>
          <w:color w:val="24292E"/>
        </w:rPr>
      </w:pPr>
      <w:r>
        <w:rPr>
          <w:rFonts w:ascii="宋体" w:eastAsia="宋体" w:hAnsi="宋体" w:cs="宋体" w:hint="eastAsia"/>
          <w:color w:val="24292E"/>
        </w:rPr>
        <w:t>可限时</w:t>
      </w:r>
    </w:p>
    <w:p w14:paraId="7CF1844F" w14:textId="586DB552" w:rsidR="00062E0B" w:rsidRDefault="00062E0B" w:rsidP="00062E0B">
      <w:pPr>
        <w:shd w:val="clear" w:color="auto" w:fill="FFFFFF"/>
        <w:spacing w:before="60" w:after="100" w:afterAutospacing="1"/>
        <w:ind w:left="720"/>
        <w:rPr>
          <w:rFonts w:ascii="宋体" w:eastAsia="宋体" w:hAnsi="宋体" w:cs="宋体"/>
          <w:color w:val="24292E"/>
        </w:rPr>
      </w:pPr>
    </w:p>
    <w:p w14:paraId="03D1F6EA" w14:textId="76363B09" w:rsidR="00062E0B" w:rsidRDefault="00062E0B" w:rsidP="00062E0B">
      <w:pPr>
        <w:pStyle w:val="2"/>
        <w:rPr>
          <w:lang w:val="en-US"/>
        </w:rPr>
      </w:pPr>
      <w:bookmarkStart w:id="44" w:name="_Toc50745949"/>
      <w:r>
        <w:rPr>
          <w:lang w:val="en-US"/>
        </w:rPr>
        <w:t>ThreadLocal</w:t>
      </w:r>
      <w:bookmarkEnd w:id="44"/>
    </w:p>
    <w:p w14:paraId="1983CDCB" w14:textId="707AB298" w:rsidR="00802E7F" w:rsidRDefault="00802E7F" w:rsidP="00802E7F">
      <w:pPr>
        <w:rPr>
          <w:lang w:val="en-US"/>
        </w:rPr>
      </w:pPr>
    </w:p>
    <w:p w14:paraId="241487A3" w14:textId="77777777" w:rsidR="00802E7F" w:rsidRDefault="00802E7F" w:rsidP="00802E7F">
      <w:pPr>
        <w:pStyle w:val="a4"/>
      </w:pPr>
      <w:r>
        <w:rPr>
          <w:rFonts w:hAnsi="Symbol"/>
        </w:rPr>
        <w:t></w:t>
      </w:r>
      <w:r>
        <w:t xml:space="preserve">  </w:t>
      </w:r>
      <w:r>
        <w:rPr>
          <w:rFonts w:ascii="宋体" w:eastAsia="宋体" w:hAnsi="宋体" w:cs="宋体" w:hint="eastAsia"/>
        </w:rPr>
        <w:t>从</w:t>
      </w:r>
      <w:r>
        <w:t>JAVA</w:t>
      </w:r>
      <w:r>
        <w:rPr>
          <w:rFonts w:ascii="宋体" w:eastAsia="宋体" w:hAnsi="宋体" w:cs="宋体" w:hint="eastAsia"/>
        </w:rPr>
        <w:t>官方对</w:t>
      </w:r>
      <w:r>
        <w:rPr>
          <w:rStyle w:val="HTML"/>
          <w:rFonts w:eastAsiaTheme="majorEastAsia"/>
        </w:rPr>
        <w:t>ThreadLocal</w:t>
      </w:r>
      <w:r>
        <w:rPr>
          <w:rFonts w:ascii="宋体" w:eastAsia="宋体" w:hAnsi="宋体" w:cs="宋体" w:hint="eastAsia"/>
        </w:rPr>
        <w:t>类的说明定义（定义在示例代码中）：</w:t>
      </w:r>
      <w:r>
        <w:rPr>
          <w:rStyle w:val="HTML"/>
          <w:rFonts w:eastAsiaTheme="majorEastAsia"/>
        </w:rPr>
        <w:t>ThreadLocal</w:t>
      </w:r>
      <w:r>
        <w:rPr>
          <w:rFonts w:ascii="宋体" w:eastAsia="宋体" w:hAnsi="宋体" w:cs="宋体" w:hint="eastAsia"/>
        </w:rPr>
        <w:t>类用来提供线程内部的局部变量。这种变量在多线程环境下访问（通过</w:t>
      </w:r>
      <w:r>
        <w:rPr>
          <w:rStyle w:val="HTML"/>
          <w:rFonts w:eastAsiaTheme="majorEastAsia"/>
        </w:rPr>
        <w:t>get</w:t>
      </w:r>
      <w:r>
        <w:rPr>
          <w:rFonts w:ascii="宋体" w:eastAsia="宋体" w:hAnsi="宋体" w:cs="宋体" w:hint="eastAsia"/>
        </w:rPr>
        <w:t>和</w:t>
      </w:r>
      <w:r>
        <w:rPr>
          <w:rStyle w:val="HTML"/>
          <w:rFonts w:eastAsiaTheme="majorEastAsia"/>
        </w:rPr>
        <w:t>set</w:t>
      </w:r>
      <w:r>
        <w:rPr>
          <w:rFonts w:ascii="宋体" w:eastAsia="宋体" w:hAnsi="宋体" w:cs="宋体" w:hint="eastAsia"/>
        </w:rPr>
        <w:t>方法访问）时能保证各个线程的变量相对独立于其他线程内的变量。</w:t>
      </w:r>
      <w:r>
        <w:rPr>
          <w:rStyle w:val="HTML"/>
          <w:rFonts w:eastAsiaTheme="majorEastAsia"/>
        </w:rPr>
        <w:t>ThreadLocal</w:t>
      </w:r>
      <w:r>
        <w:rPr>
          <w:rFonts w:ascii="宋体" w:eastAsia="宋体" w:hAnsi="宋体" w:cs="宋体" w:hint="eastAsia"/>
        </w:rPr>
        <w:t>实例通常来说都是</w:t>
      </w:r>
      <w:r>
        <w:rPr>
          <w:rStyle w:val="HTML"/>
          <w:rFonts w:eastAsiaTheme="majorEastAsia"/>
        </w:rPr>
        <w:t>private static</w:t>
      </w:r>
      <w:r>
        <w:rPr>
          <w:rFonts w:ascii="宋体" w:eastAsia="宋体" w:hAnsi="宋体" w:cs="宋体" w:hint="eastAsia"/>
        </w:rPr>
        <w:t>类型的，用于关联线程和线程上下文。</w:t>
      </w:r>
    </w:p>
    <w:p w14:paraId="42A43CC6" w14:textId="77777777" w:rsidR="00802E7F" w:rsidRDefault="00802E7F" w:rsidP="00802E7F">
      <w:pPr>
        <w:pStyle w:val="a4"/>
      </w:pPr>
      <w:r>
        <w:rPr>
          <w:rFonts w:hAnsi="Symbol"/>
        </w:rPr>
        <w:lastRenderedPageBreak/>
        <w:t></w:t>
      </w:r>
      <w:r>
        <w:t xml:space="preserve">  </w:t>
      </w:r>
      <w:r>
        <w:rPr>
          <w:rFonts w:ascii="宋体" w:eastAsia="宋体" w:hAnsi="宋体" w:cs="宋体" w:hint="eastAsia"/>
        </w:rPr>
        <w:t>我们可以得知</w:t>
      </w:r>
      <w:r>
        <w:rPr>
          <w:rStyle w:val="HTML"/>
          <w:rFonts w:eastAsiaTheme="majorEastAsia"/>
        </w:rPr>
        <w:t>ThreadLocal</w:t>
      </w:r>
      <w:r>
        <w:rPr>
          <w:rFonts w:ascii="宋体" w:eastAsia="宋体" w:hAnsi="宋体" w:cs="宋体" w:hint="eastAsia"/>
        </w:rPr>
        <w:t>的作用是：</w:t>
      </w:r>
      <w:r>
        <w:rPr>
          <w:rStyle w:val="HTML"/>
          <w:rFonts w:eastAsiaTheme="majorEastAsia"/>
        </w:rPr>
        <w:t>ThreadLocal</w:t>
      </w:r>
      <w:r>
        <w:rPr>
          <w:rFonts w:ascii="宋体" w:eastAsia="宋体" w:hAnsi="宋体" w:cs="宋体" w:hint="eastAsia"/>
        </w:rPr>
        <w:t>的作用是提供线程内的局部变量，不同的线程之间不会相互干扰，这种变量在线程的生命周期内起作用，减少同一个线程内多个函数或组件之间一些公共变量的传递的复杂度。</w:t>
      </w:r>
    </w:p>
    <w:p w14:paraId="31BC597D" w14:textId="77777777" w:rsidR="00802E7F" w:rsidRDefault="00802E7F" w:rsidP="00802E7F">
      <w:pPr>
        <w:pStyle w:val="a4"/>
      </w:pPr>
      <w:r>
        <w:rPr>
          <w:rFonts w:hAnsi="Symbol"/>
        </w:rPr>
        <w:t></w:t>
      </w:r>
      <w:r>
        <w:t xml:space="preserve">  </w:t>
      </w:r>
      <w:r>
        <w:rPr>
          <w:rFonts w:ascii="宋体" w:eastAsia="宋体" w:hAnsi="宋体" w:cs="宋体" w:hint="eastAsia"/>
        </w:rPr>
        <w:t>上述可以概述为：</w:t>
      </w:r>
      <w:r>
        <w:rPr>
          <w:rStyle w:val="HTML"/>
          <w:rFonts w:eastAsiaTheme="majorEastAsia"/>
        </w:rPr>
        <w:t>ThreadLocal</w:t>
      </w:r>
      <w:r>
        <w:rPr>
          <w:rFonts w:ascii="宋体" w:eastAsia="宋体" w:hAnsi="宋体" w:cs="宋体" w:hint="eastAsia"/>
        </w:rPr>
        <w:t>提供线程内部的局部变量，在本线程内随时随地可取，隔离其他线程。</w:t>
      </w:r>
    </w:p>
    <w:p w14:paraId="69457ED5" w14:textId="6F73FABE" w:rsidR="00802E7F" w:rsidRDefault="00802E7F" w:rsidP="00802E7F">
      <w:pPr>
        <w:pStyle w:val="2"/>
      </w:pPr>
      <w:r>
        <w:br/>
      </w:r>
      <w:bookmarkStart w:id="45" w:name="_Toc50745950"/>
      <w:r>
        <w:rPr>
          <w:rFonts w:hint="eastAsia"/>
        </w:rPr>
        <w:t>问：</w:t>
      </w:r>
      <w:r>
        <w:rPr>
          <w:rStyle w:val="HTML"/>
          <w:rFonts w:ascii="Menlo" w:eastAsiaTheme="majorEastAsia" w:hAnsi="Menlo" w:cs="Menlo"/>
          <w:color w:val="FF502C"/>
          <w:shd w:val="clear" w:color="auto" w:fill="FFF5F5"/>
        </w:rPr>
        <w:t>ThreadLocal</w:t>
      </w:r>
      <w:r>
        <w:rPr>
          <w:rFonts w:hint="eastAsia"/>
        </w:rPr>
        <w:t>实现原理是什么，它是怎么样做到局部变量不同的线程之间不会相互干扰的？</w:t>
      </w:r>
      <w:bookmarkEnd w:id="45"/>
    </w:p>
    <w:p w14:paraId="16983689" w14:textId="77777777" w:rsidR="00802E7F" w:rsidRDefault="00802E7F" w:rsidP="00802E7F">
      <w:r>
        <w:rPr>
          <w:rFonts w:ascii="Helvetica Neue" w:hAnsi="Helvetica Neue"/>
          <w:color w:val="333333"/>
          <w:sz w:val="23"/>
          <w:szCs w:val="23"/>
          <w:shd w:val="clear" w:color="auto" w:fill="FFFFFF"/>
        </w:rPr>
        <w:t>JDK8 </w:t>
      </w:r>
      <w:r>
        <w:rPr>
          <w:rStyle w:val="HTML"/>
          <w:rFonts w:ascii="Menlo" w:hAnsi="Menlo" w:cs="Menlo"/>
          <w:color w:val="FF502C"/>
          <w:sz w:val="21"/>
          <w:szCs w:val="21"/>
          <w:shd w:val="clear" w:color="auto" w:fill="FFF5F5"/>
        </w:rPr>
        <w:t>ThreadLocal</w:t>
      </w:r>
      <w:r>
        <w:rPr>
          <w:rFonts w:ascii="宋体" w:eastAsia="宋体" w:hAnsi="宋体" w:cs="宋体" w:hint="eastAsia"/>
          <w:color w:val="333333"/>
          <w:sz w:val="23"/>
          <w:szCs w:val="23"/>
          <w:shd w:val="clear" w:color="auto" w:fill="FFFFFF"/>
        </w:rPr>
        <w:t>的设计是：每个</w:t>
      </w:r>
      <w:r>
        <w:rPr>
          <w:rStyle w:val="HTML"/>
          <w:rFonts w:ascii="Menlo" w:hAnsi="Menlo" w:cs="Menlo"/>
          <w:color w:val="FF502C"/>
          <w:sz w:val="21"/>
          <w:szCs w:val="21"/>
          <w:shd w:val="clear" w:color="auto" w:fill="FFF5F5"/>
        </w:rPr>
        <w:t>Thread</w:t>
      </w:r>
      <w:r>
        <w:rPr>
          <w:rFonts w:ascii="宋体" w:eastAsia="宋体" w:hAnsi="宋体" w:cs="宋体" w:hint="eastAsia"/>
          <w:color w:val="333333"/>
          <w:sz w:val="23"/>
          <w:szCs w:val="23"/>
          <w:shd w:val="clear" w:color="auto" w:fill="FFFFFF"/>
        </w:rPr>
        <w:t>维护一个</w:t>
      </w:r>
      <w:r>
        <w:rPr>
          <w:rStyle w:val="HTML"/>
          <w:rFonts w:ascii="Menlo" w:hAnsi="Menlo" w:cs="Menlo"/>
          <w:color w:val="FF502C"/>
          <w:sz w:val="21"/>
          <w:szCs w:val="21"/>
          <w:shd w:val="clear" w:color="auto" w:fill="FFF5F5"/>
        </w:rPr>
        <w:t>ThreadLocalMap</w:t>
      </w:r>
      <w:r>
        <w:rPr>
          <w:rFonts w:ascii="宋体" w:eastAsia="宋体" w:hAnsi="宋体" w:cs="宋体" w:hint="eastAsia"/>
          <w:color w:val="333333"/>
          <w:sz w:val="23"/>
          <w:szCs w:val="23"/>
          <w:shd w:val="clear" w:color="auto" w:fill="FFFFFF"/>
        </w:rPr>
        <w:t>哈希表，这个哈希表的</w:t>
      </w:r>
      <w:r>
        <w:rPr>
          <w:rStyle w:val="HTML"/>
          <w:rFonts w:ascii="Menlo" w:hAnsi="Menlo" w:cs="Menlo"/>
          <w:color w:val="FF502C"/>
          <w:sz w:val="21"/>
          <w:szCs w:val="21"/>
          <w:shd w:val="clear" w:color="auto" w:fill="FFF5F5"/>
        </w:rPr>
        <w:t>key</w:t>
      </w:r>
      <w:r>
        <w:rPr>
          <w:rFonts w:ascii="宋体" w:eastAsia="宋体" w:hAnsi="宋体" w:cs="宋体" w:hint="eastAsia"/>
          <w:color w:val="333333"/>
          <w:sz w:val="23"/>
          <w:szCs w:val="23"/>
          <w:shd w:val="clear" w:color="auto" w:fill="FFFFFF"/>
        </w:rPr>
        <w:t>是</w:t>
      </w:r>
      <w:r>
        <w:rPr>
          <w:rStyle w:val="HTML"/>
          <w:rFonts w:ascii="Menlo" w:hAnsi="Menlo" w:cs="Menlo"/>
          <w:color w:val="FF502C"/>
          <w:sz w:val="21"/>
          <w:szCs w:val="21"/>
          <w:shd w:val="clear" w:color="auto" w:fill="FFF5F5"/>
        </w:rPr>
        <w:t>ThreadLocal</w:t>
      </w:r>
      <w:r>
        <w:rPr>
          <w:rFonts w:ascii="宋体" w:eastAsia="宋体" w:hAnsi="宋体" w:cs="宋体" w:hint="eastAsia"/>
          <w:color w:val="333333"/>
          <w:sz w:val="23"/>
          <w:szCs w:val="23"/>
          <w:shd w:val="clear" w:color="auto" w:fill="FFFFFF"/>
        </w:rPr>
        <w:t>实例本身，</w:t>
      </w:r>
      <w:r>
        <w:rPr>
          <w:rStyle w:val="HTML"/>
          <w:rFonts w:ascii="Menlo" w:hAnsi="Menlo" w:cs="Menlo"/>
          <w:color w:val="FF502C"/>
          <w:sz w:val="21"/>
          <w:szCs w:val="21"/>
          <w:shd w:val="clear" w:color="auto" w:fill="FFF5F5"/>
        </w:rPr>
        <w:t>value</w:t>
      </w:r>
      <w:r>
        <w:rPr>
          <w:rFonts w:ascii="宋体" w:eastAsia="宋体" w:hAnsi="宋体" w:cs="宋体" w:hint="eastAsia"/>
          <w:color w:val="333333"/>
          <w:sz w:val="23"/>
          <w:szCs w:val="23"/>
          <w:shd w:val="clear" w:color="auto" w:fill="FFFFFF"/>
        </w:rPr>
        <w:t>才是真正要存储的值</w:t>
      </w:r>
      <w:r>
        <w:rPr>
          <w:rStyle w:val="HTML"/>
          <w:rFonts w:ascii="Menlo" w:hAnsi="Menlo" w:cs="Menlo"/>
          <w:color w:val="FF502C"/>
          <w:sz w:val="21"/>
          <w:szCs w:val="21"/>
          <w:shd w:val="clear" w:color="auto" w:fill="FFF5F5"/>
        </w:rPr>
        <w:t>Object</w:t>
      </w:r>
      <w:r>
        <w:rPr>
          <w:rFonts w:ascii="宋体" w:eastAsia="宋体" w:hAnsi="宋体" w:cs="宋体" w:hint="eastAsia"/>
          <w:color w:val="333333"/>
          <w:sz w:val="23"/>
          <w:szCs w:val="23"/>
          <w:shd w:val="clear" w:color="auto" w:fill="FFFFFF"/>
        </w:rPr>
        <w:t>。</w:t>
      </w:r>
    </w:p>
    <w:p w14:paraId="4F6744C8" w14:textId="77777777" w:rsidR="00802E7F" w:rsidRPr="00802E7F" w:rsidRDefault="00802E7F" w:rsidP="00802E7F"/>
    <w:p w14:paraId="037C91FF" w14:textId="5CF98DAC" w:rsidR="00802E7F" w:rsidRDefault="00802E7F" w:rsidP="00802E7F">
      <w:pPr>
        <w:pStyle w:val="2"/>
      </w:pPr>
      <w:bookmarkStart w:id="46" w:name="_Toc50745951"/>
      <w:r w:rsidRPr="00802E7F">
        <w:t>问：对</w:t>
      </w:r>
      <w:r w:rsidRPr="00802E7F">
        <w:rPr>
          <w:rStyle w:val="HTML"/>
          <w:rFonts w:asciiTheme="majorHAnsi" w:eastAsiaTheme="majorEastAsia" w:hAnsiTheme="majorHAnsi" w:cstheme="majorBidi"/>
          <w:sz w:val="26"/>
          <w:szCs w:val="26"/>
        </w:rPr>
        <w:t>ThreadLocal</w:t>
      </w:r>
      <w:r w:rsidRPr="00802E7F">
        <w:t>的常用操作实际是对线程</w:t>
      </w:r>
      <w:r w:rsidRPr="00802E7F">
        <w:rPr>
          <w:rStyle w:val="HTML"/>
          <w:rFonts w:asciiTheme="majorHAnsi" w:eastAsiaTheme="majorEastAsia" w:hAnsiTheme="majorHAnsi" w:cstheme="majorBidi"/>
          <w:sz w:val="26"/>
          <w:szCs w:val="26"/>
        </w:rPr>
        <w:t>Thread</w:t>
      </w:r>
      <w:r w:rsidRPr="00802E7F">
        <w:t>中的</w:t>
      </w:r>
      <w:r w:rsidRPr="00802E7F">
        <w:rPr>
          <w:rStyle w:val="HTML"/>
          <w:rFonts w:asciiTheme="majorHAnsi" w:eastAsiaTheme="majorEastAsia" w:hAnsiTheme="majorHAnsi" w:cstheme="majorBidi"/>
          <w:sz w:val="26"/>
          <w:szCs w:val="26"/>
        </w:rPr>
        <w:t>ThreadLocalMap</w:t>
      </w:r>
      <w:r w:rsidRPr="00802E7F">
        <w:t>进行操作，核心是</w:t>
      </w:r>
      <w:r w:rsidRPr="00802E7F">
        <w:rPr>
          <w:rStyle w:val="HTML"/>
          <w:rFonts w:asciiTheme="majorHAnsi" w:eastAsiaTheme="majorEastAsia" w:hAnsiTheme="majorHAnsi" w:cstheme="majorBidi"/>
          <w:sz w:val="26"/>
          <w:szCs w:val="26"/>
        </w:rPr>
        <w:t>ThreadLocalMap</w:t>
      </w:r>
      <w:r w:rsidRPr="00802E7F">
        <w:t>这个哈希表，你能谈谈</w:t>
      </w:r>
      <w:r w:rsidRPr="00802E7F">
        <w:rPr>
          <w:rStyle w:val="HTML"/>
          <w:rFonts w:asciiTheme="majorHAnsi" w:eastAsiaTheme="majorEastAsia" w:hAnsiTheme="majorHAnsi" w:cstheme="majorBidi"/>
          <w:sz w:val="26"/>
          <w:szCs w:val="26"/>
        </w:rPr>
        <w:t>ThreadLocalMap</w:t>
      </w:r>
      <w:r w:rsidRPr="00802E7F">
        <w:t>的内部底层实现吗?</w:t>
      </w:r>
      <w:bookmarkEnd w:id="46"/>
    </w:p>
    <w:p w14:paraId="19E10686" w14:textId="77777777" w:rsidR="00AE6CFE" w:rsidRPr="00AE6CFE" w:rsidRDefault="00AE6CFE" w:rsidP="00AE6CFE">
      <w:pPr>
        <w:pStyle w:val="a4"/>
        <w:rPr>
          <w:sz w:val="22"/>
          <w:szCs w:val="22"/>
        </w:rPr>
      </w:pPr>
      <w:r w:rsidRPr="00AE6CFE">
        <w:rPr>
          <w:rFonts w:hAnsi="Symbol"/>
          <w:sz w:val="22"/>
          <w:szCs w:val="22"/>
        </w:rPr>
        <w:t></w:t>
      </w:r>
      <w:r w:rsidRPr="00AE6CFE">
        <w:rPr>
          <w:sz w:val="22"/>
          <w:szCs w:val="22"/>
        </w:rPr>
        <w:t xml:space="preserve">  </w:t>
      </w:r>
      <w:r w:rsidRPr="00AE6CFE">
        <w:rPr>
          <w:rStyle w:val="HTML"/>
          <w:rFonts w:eastAsiaTheme="majorEastAsia"/>
          <w:sz w:val="22"/>
          <w:szCs w:val="22"/>
        </w:rPr>
        <w:t>ThreadLocalMap</w:t>
      </w:r>
      <w:r w:rsidRPr="00AE6CFE">
        <w:rPr>
          <w:rFonts w:ascii="宋体" w:eastAsia="宋体" w:hAnsi="宋体" w:cs="宋体" w:hint="eastAsia"/>
          <w:sz w:val="22"/>
          <w:szCs w:val="22"/>
        </w:rPr>
        <w:t>的底层实现是一个定制的自定义</w:t>
      </w:r>
      <w:r w:rsidRPr="00AE6CFE">
        <w:rPr>
          <w:rStyle w:val="HTML"/>
          <w:rFonts w:eastAsiaTheme="majorEastAsia"/>
          <w:sz w:val="22"/>
          <w:szCs w:val="22"/>
        </w:rPr>
        <w:t>HashMap</w:t>
      </w:r>
      <w:r w:rsidRPr="00AE6CFE">
        <w:rPr>
          <w:rFonts w:ascii="宋体" w:eastAsia="宋体" w:hAnsi="宋体" w:cs="宋体" w:hint="eastAsia"/>
          <w:sz w:val="22"/>
          <w:szCs w:val="22"/>
        </w:rPr>
        <w:t>哈希表，核心组成元素有：</w:t>
      </w:r>
    </w:p>
    <w:p w14:paraId="68C3FCE6" w14:textId="7C584F36" w:rsidR="00AE6CFE" w:rsidRPr="00AE6CFE" w:rsidRDefault="00AE6CFE" w:rsidP="00AE6CFE">
      <w:pPr>
        <w:pStyle w:val="a4"/>
        <w:rPr>
          <w:sz w:val="22"/>
          <w:szCs w:val="22"/>
        </w:rPr>
      </w:pPr>
      <w:r w:rsidRPr="00AE6CFE">
        <w:rPr>
          <w:sz w:val="22"/>
          <w:szCs w:val="22"/>
        </w:rPr>
        <w:t xml:space="preserve">1 ) </w:t>
      </w:r>
      <w:r w:rsidRPr="00AE6CFE">
        <w:rPr>
          <w:rStyle w:val="HTML"/>
          <w:rFonts w:eastAsiaTheme="majorEastAsia"/>
          <w:sz w:val="22"/>
          <w:szCs w:val="22"/>
        </w:rPr>
        <w:t>Entry[] table</w:t>
      </w:r>
      <w:r w:rsidRPr="00AE6CFE">
        <w:rPr>
          <w:rFonts w:ascii="宋体" w:eastAsia="宋体" w:hAnsi="宋体" w:cs="宋体" w:hint="eastAsia"/>
          <w:sz w:val="22"/>
          <w:szCs w:val="22"/>
        </w:rPr>
        <w:t>：底层哈希表</w:t>
      </w:r>
      <w:r w:rsidRPr="00AE6CFE">
        <w:rPr>
          <w:sz w:val="22"/>
          <w:szCs w:val="22"/>
        </w:rPr>
        <w:t xml:space="preserve"> table, </w:t>
      </w:r>
      <w:r w:rsidRPr="00AE6CFE">
        <w:rPr>
          <w:rFonts w:ascii="宋体" w:eastAsia="宋体" w:hAnsi="宋体" w:cs="宋体" w:hint="eastAsia"/>
          <w:sz w:val="22"/>
          <w:szCs w:val="22"/>
        </w:rPr>
        <w:t>必要时需要进行扩容，底层哈希表</w:t>
      </w:r>
      <w:r w:rsidRPr="00AE6CFE">
        <w:rPr>
          <w:sz w:val="22"/>
          <w:szCs w:val="22"/>
        </w:rPr>
        <w:t xml:space="preserve"> table.length </w:t>
      </w:r>
      <w:r w:rsidRPr="00AE6CFE">
        <w:rPr>
          <w:rFonts w:ascii="宋体" w:eastAsia="宋体" w:hAnsi="宋体" w:cs="宋体" w:hint="eastAsia"/>
          <w:sz w:val="22"/>
          <w:szCs w:val="22"/>
        </w:rPr>
        <w:t>长度必须是</w:t>
      </w:r>
      <w:r w:rsidRPr="00AE6CFE">
        <w:rPr>
          <w:sz w:val="22"/>
          <w:szCs w:val="22"/>
        </w:rPr>
        <w:t>2</w:t>
      </w:r>
      <w:r w:rsidRPr="00AE6CFE">
        <w:rPr>
          <w:rFonts w:ascii="宋体" w:eastAsia="宋体" w:hAnsi="宋体" w:cs="宋体" w:hint="eastAsia"/>
          <w:sz w:val="22"/>
          <w:szCs w:val="22"/>
        </w:rPr>
        <w:t>的</w:t>
      </w:r>
      <w:r w:rsidRPr="00AE6CFE">
        <w:rPr>
          <w:sz w:val="22"/>
          <w:szCs w:val="22"/>
        </w:rPr>
        <w:t>n</w:t>
      </w:r>
      <w:r w:rsidRPr="00AE6CFE">
        <w:rPr>
          <w:rFonts w:ascii="宋体" w:eastAsia="宋体" w:hAnsi="宋体" w:cs="宋体" w:hint="eastAsia"/>
          <w:sz w:val="22"/>
          <w:szCs w:val="22"/>
        </w:rPr>
        <w:t>次方。</w:t>
      </w:r>
    </w:p>
    <w:p w14:paraId="41C9E290" w14:textId="77777777" w:rsidR="00AE6CFE" w:rsidRPr="00AE6CFE" w:rsidRDefault="00AE6CFE" w:rsidP="00AE6CFE">
      <w:pPr>
        <w:pStyle w:val="a4"/>
        <w:rPr>
          <w:sz w:val="22"/>
          <w:szCs w:val="22"/>
        </w:rPr>
      </w:pPr>
      <w:r w:rsidRPr="00AE6CFE">
        <w:rPr>
          <w:sz w:val="22"/>
          <w:szCs w:val="22"/>
        </w:rPr>
        <w:t xml:space="preserve">2 ) </w:t>
      </w:r>
      <w:r w:rsidRPr="00AE6CFE">
        <w:rPr>
          <w:rStyle w:val="HTML"/>
          <w:rFonts w:eastAsiaTheme="majorEastAsia"/>
          <w:sz w:val="22"/>
          <w:szCs w:val="22"/>
        </w:rPr>
        <w:t>int size;</w:t>
      </w:r>
      <w:r w:rsidRPr="00AE6CFE">
        <w:rPr>
          <w:rFonts w:ascii="宋体" w:eastAsia="宋体" w:hAnsi="宋体" w:cs="宋体" w:hint="eastAsia"/>
          <w:sz w:val="22"/>
          <w:szCs w:val="22"/>
        </w:rPr>
        <w:t>：实际存储键值对元素个数</w:t>
      </w:r>
      <w:r w:rsidRPr="00AE6CFE">
        <w:rPr>
          <w:sz w:val="22"/>
          <w:szCs w:val="22"/>
        </w:rPr>
        <w:t xml:space="preserve"> entries</w:t>
      </w:r>
    </w:p>
    <w:p w14:paraId="79059470" w14:textId="77777777" w:rsidR="00AE6CFE" w:rsidRPr="00AE6CFE" w:rsidRDefault="00AE6CFE" w:rsidP="00AE6CFE">
      <w:pPr>
        <w:pStyle w:val="a4"/>
        <w:rPr>
          <w:sz w:val="22"/>
          <w:szCs w:val="22"/>
        </w:rPr>
      </w:pPr>
      <w:r w:rsidRPr="00AE6CFE">
        <w:rPr>
          <w:sz w:val="22"/>
          <w:szCs w:val="22"/>
        </w:rPr>
        <w:t xml:space="preserve">3 ) </w:t>
      </w:r>
      <w:r w:rsidRPr="00AE6CFE">
        <w:rPr>
          <w:rStyle w:val="HTML"/>
          <w:rFonts w:eastAsiaTheme="majorEastAsia"/>
          <w:sz w:val="22"/>
          <w:szCs w:val="22"/>
        </w:rPr>
        <w:t>int threshold;</w:t>
      </w:r>
      <w:r w:rsidRPr="00AE6CFE">
        <w:rPr>
          <w:rFonts w:ascii="宋体" w:eastAsia="宋体" w:hAnsi="宋体" w:cs="宋体" w:hint="eastAsia"/>
          <w:sz w:val="22"/>
          <w:szCs w:val="22"/>
        </w:rPr>
        <w:t>：下一次扩容时的阈值，阈值</w:t>
      </w:r>
      <w:r w:rsidRPr="00AE6CFE">
        <w:rPr>
          <w:sz w:val="22"/>
          <w:szCs w:val="22"/>
        </w:rPr>
        <w:t xml:space="preserve"> threshold = </w:t>
      </w:r>
      <w:r w:rsidRPr="00AE6CFE">
        <w:rPr>
          <w:rFonts w:ascii="宋体" w:eastAsia="宋体" w:hAnsi="宋体" w:cs="宋体" w:hint="eastAsia"/>
          <w:sz w:val="22"/>
          <w:szCs w:val="22"/>
        </w:rPr>
        <w:t>底层哈希表</w:t>
      </w:r>
      <w:r w:rsidRPr="00AE6CFE">
        <w:rPr>
          <w:sz w:val="22"/>
          <w:szCs w:val="22"/>
        </w:rPr>
        <w:t>table</w:t>
      </w:r>
      <w:r w:rsidRPr="00AE6CFE">
        <w:rPr>
          <w:rFonts w:ascii="宋体" w:eastAsia="宋体" w:hAnsi="宋体" w:cs="宋体" w:hint="eastAsia"/>
          <w:sz w:val="22"/>
          <w:szCs w:val="22"/>
        </w:rPr>
        <w:t>的长度</w:t>
      </w:r>
      <w:r w:rsidRPr="00AE6CFE">
        <w:rPr>
          <w:sz w:val="22"/>
          <w:szCs w:val="22"/>
        </w:rPr>
        <w:t xml:space="preserve"> </w:t>
      </w:r>
      <w:r w:rsidRPr="00AE6CFE">
        <w:rPr>
          <w:rStyle w:val="HTML"/>
          <w:rFonts w:eastAsiaTheme="majorEastAsia"/>
          <w:sz w:val="22"/>
          <w:szCs w:val="22"/>
        </w:rPr>
        <w:t>len * 2 / 3</w:t>
      </w:r>
      <w:r w:rsidRPr="00AE6CFE">
        <w:rPr>
          <w:rFonts w:ascii="宋体" w:eastAsia="宋体" w:hAnsi="宋体" w:cs="宋体" w:hint="eastAsia"/>
          <w:sz w:val="22"/>
          <w:szCs w:val="22"/>
        </w:rPr>
        <w:t>。当</w:t>
      </w:r>
      <w:r w:rsidRPr="00AE6CFE">
        <w:rPr>
          <w:rStyle w:val="HTML"/>
          <w:rFonts w:eastAsiaTheme="majorEastAsia"/>
          <w:sz w:val="22"/>
          <w:szCs w:val="22"/>
        </w:rPr>
        <w:t>size &gt;= threshold</w:t>
      </w:r>
      <w:r w:rsidRPr="00AE6CFE">
        <w:rPr>
          <w:rFonts w:ascii="宋体" w:eastAsia="宋体" w:hAnsi="宋体" w:cs="宋体" w:hint="eastAsia"/>
          <w:sz w:val="22"/>
          <w:szCs w:val="22"/>
        </w:rPr>
        <w:t>时，遍历</w:t>
      </w:r>
      <w:r w:rsidRPr="00AE6CFE">
        <w:rPr>
          <w:rStyle w:val="HTML"/>
          <w:rFonts w:eastAsiaTheme="majorEastAsia"/>
          <w:sz w:val="22"/>
          <w:szCs w:val="22"/>
        </w:rPr>
        <w:t>table</w:t>
      </w:r>
      <w:r w:rsidRPr="00AE6CFE">
        <w:rPr>
          <w:rFonts w:ascii="宋体" w:eastAsia="宋体" w:hAnsi="宋体" w:cs="宋体" w:hint="eastAsia"/>
          <w:sz w:val="22"/>
          <w:szCs w:val="22"/>
        </w:rPr>
        <w:t>并删除</w:t>
      </w:r>
      <w:r w:rsidRPr="00AE6CFE">
        <w:rPr>
          <w:rStyle w:val="HTML"/>
          <w:rFonts w:eastAsiaTheme="majorEastAsia"/>
          <w:sz w:val="22"/>
          <w:szCs w:val="22"/>
        </w:rPr>
        <w:t>key</w:t>
      </w:r>
      <w:r w:rsidRPr="00AE6CFE">
        <w:rPr>
          <w:rFonts w:ascii="宋体" w:eastAsia="宋体" w:hAnsi="宋体" w:cs="宋体" w:hint="eastAsia"/>
          <w:sz w:val="22"/>
          <w:szCs w:val="22"/>
        </w:rPr>
        <w:t>为</w:t>
      </w:r>
      <w:r w:rsidRPr="00AE6CFE">
        <w:rPr>
          <w:rStyle w:val="HTML"/>
          <w:rFonts w:eastAsiaTheme="majorEastAsia"/>
          <w:sz w:val="22"/>
          <w:szCs w:val="22"/>
        </w:rPr>
        <w:t>null</w:t>
      </w:r>
      <w:r w:rsidRPr="00AE6CFE">
        <w:rPr>
          <w:rFonts w:ascii="宋体" w:eastAsia="宋体" w:hAnsi="宋体" w:cs="宋体" w:hint="eastAsia"/>
          <w:sz w:val="22"/>
          <w:szCs w:val="22"/>
        </w:rPr>
        <w:t>的元素，如果删除后</w:t>
      </w:r>
      <w:r w:rsidRPr="00AE6CFE">
        <w:rPr>
          <w:rStyle w:val="HTML"/>
          <w:rFonts w:eastAsiaTheme="majorEastAsia"/>
          <w:sz w:val="22"/>
          <w:szCs w:val="22"/>
        </w:rPr>
        <w:t>size &gt;= threshold*3/4</w:t>
      </w:r>
      <w:r w:rsidRPr="00AE6CFE">
        <w:rPr>
          <w:rFonts w:ascii="宋体" w:eastAsia="宋体" w:hAnsi="宋体" w:cs="宋体" w:hint="eastAsia"/>
          <w:sz w:val="22"/>
          <w:szCs w:val="22"/>
        </w:rPr>
        <w:t>时，需要对</w:t>
      </w:r>
      <w:r w:rsidRPr="00AE6CFE">
        <w:rPr>
          <w:rStyle w:val="HTML"/>
          <w:rFonts w:eastAsiaTheme="majorEastAsia"/>
          <w:sz w:val="22"/>
          <w:szCs w:val="22"/>
        </w:rPr>
        <w:t>table</w:t>
      </w:r>
      <w:r w:rsidRPr="00AE6CFE">
        <w:rPr>
          <w:rFonts w:ascii="宋体" w:eastAsia="宋体" w:hAnsi="宋体" w:cs="宋体" w:hint="eastAsia"/>
          <w:sz w:val="22"/>
          <w:szCs w:val="22"/>
        </w:rPr>
        <w:t>进行扩容（详情请查看</w:t>
      </w:r>
      <w:r w:rsidRPr="00AE6CFE">
        <w:rPr>
          <w:rStyle w:val="HTML"/>
          <w:rFonts w:eastAsiaTheme="majorEastAsia"/>
          <w:sz w:val="22"/>
          <w:szCs w:val="22"/>
        </w:rPr>
        <w:t>set(ThreadLocal&lt;?&gt; key, Object value)</w:t>
      </w:r>
      <w:r w:rsidRPr="00AE6CFE">
        <w:rPr>
          <w:rFonts w:ascii="宋体" w:eastAsia="宋体" w:hAnsi="宋体" w:cs="宋体" w:hint="eastAsia"/>
          <w:sz w:val="22"/>
          <w:szCs w:val="22"/>
        </w:rPr>
        <w:t>方法说明）。</w:t>
      </w:r>
    </w:p>
    <w:p w14:paraId="661C7CA1" w14:textId="77777777" w:rsidR="00AE6CFE" w:rsidRPr="00AE6CFE" w:rsidRDefault="00AE6CFE" w:rsidP="00AE6CFE">
      <w:pPr>
        <w:pStyle w:val="a4"/>
        <w:rPr>
          <w:sz w:val="22"/>
          <w:szCs w:val="22"/>
        </w:rPr>
      </w:pPr>
      <w:r w:rsidRPr="00AE6CFE">
        <w:rPr>
          <w:rFonts w:hAnsi="Symbol"/>
          <w:sz w:val="22"/>
          <w:szCs w:val="22"/>
        </w:rPr>
        <w:t></w:t>
      </w:r>
      <w:r w:rsidRPr="00AE6CFE">
        <w:rPr>
          <w:sz w:val="22"/>
          <w:szCs w:val="22"/>
        </w:rPr>
        <w:t xml:space="preserve">  </w:t>
      </w:r>
      <w:r w:rsidRPr="00AE6CFE">
        <w:rPr>
          <w:rFonts w:ascii="宋体" w:eastAsia="宋体" w:hAnsi="宋体" w:cs="宋体" w:hint="eastAsia"/>
          <w:sz w:val="22"/>
          <w:szCs w:val="22"/>
        </w:rPr>
        <w:t>其中</w:t>
      </w:r>
      <w:r w:rsidRPr="00AE6CFE">
        <w:rPr>
          <w:rStyle w:val="HTML"/>
          <w:rFonts w:eastAsiaTheme="majorEastAsia"/>
          <w:sz w:val="22"/>
          <w:szCs w:val="22"/>
        </w:rPr>
        <w:t>Entry[] table;</w:t>
      </w:r>
      <w:r w:rsidRPr="00AE6CFE">
        <w:rPr>
          <w:rFonts w:ascii="宋体" w:eastAsia="宋体" w:hAnsi="宋体" w:cs="宋体" w:hint="eastAsia"/>
          <w:sz w:val="22"/>
          <w:szCs w:val="22"/>
        </w:rPr>
        <w:t>哈希表存储的核心元素是</w:t>
      </w:r>
      <w:r w:rsidRPr="00AE6CFE">
        <w:rPr>
          <w:rStyle w:val="HTML"/>
          <w:rFonts w:eastAsiaTheme="majorEastAsia"/>
          <w:sz w:val="22"/>
          <w:szCs w:val="22"/>
        </w:rPr>
        <w:t>Entry</w:t>
      </w:r>
      <w:r w:rsidRPr="00AE6CFE">
        <w:rPr>
          <w:rFonts w:ascii="宋体" w:eastAsia="宋体" w:hAnsi="宋体" w:cs="宋体" w:hint="eastAsia"/>
          <w:sz w:val="22"/>
          <w:szCs w:val="22"/>
        </w:rPr>
        <w:t>，</w:t>
      </w:r>
      <w:r w:rsidRPr="00AE6CFE">
        <w:rPr>
          <w:rStyle w:val="HTML"/>
          <w:rFonts w:eastAsiaTheme="majorEastAsia"/>
          <w:sz w:val="22"/>
          <w:szCs w:val="22"/>
        </w:rPr>
        <w:t>Entry</w:t>
      </w:r>
      <w:r w:rsidRPr="00AE6CFE">
        <w:rPr>
          <w:rFonts w:ascii="宋体" w:eastAsia="宋体" w:hAnsi="宋体" w:cs="宋体" w:hint="eastAsia"/>
          <w:sz w:val="22"/>
          <w:szCs w:val="22"/>
        </w:rPr>
        <w:t>包含：</w:t>
      </w:r>
    </w:p>
    <w:p w14:paraId="6DE614B6" w14:textId="77777777" w:rsidR="00AE6CFE" w:rsidRPr="00AE6CFE" w:rsidRDefault="00AE6CFE" w:rsidP="00AE6CFE">
      <w:pPr>
        <w:pStyle w:val="a4"/>
        <w:rPr>
          <w:sz w:val="22"/>
          <w:szCs w:val="22"/>
        </w:rPr>
      </w:pPr>
      <w:r w:rsidRPr="00AE6CFE">
        <w:rPr>
          <w:sz w:val="22"/>
          <w:szCs w:val="22"/>
        </w:rPr>
        <w:t xml:space="preserve">1 ) </w:t>
      </w:r>
      <w:r w:rsidRPr="00AE6CFE">
        <w:rPr>
          <w:rStyle w:val="HTML"/>
          <w:rFonts w:eastAsiaTheme="majorEastAsia"/>
          <w:sz w:val="22"/>
          <w:szCs w:val="22"/>
        </w:rPr>
        <w:t>ThreadLocal&lt;?&gt; k</w:t>
      </w:r>
      <w:r w:rsidRPr="00AE6CFE">
        <w:rPr>
          <w:rStyle w:val="HTML"/>
          <w:rFonts w:eastAsiaTheme="majorEastAsia"/>
          <w:sz w:val="22"/>
          <w:szCs w:val="22"/>
        </w:rPr>
        <w:t>；</w:t>
      </w:r>
      <w:r w:rsidRPr="00AE6CFE">
        <w:rPr>
          <w:rFonts w:ascii="宋体" w:eastAsia="宋体" w:hAnsi="宋体" w:cs="宋体" w:hint="eastAsia"/>
          <w:sz w:val="22"/>
          <w:szCs w:val="22"/>
        </w:rPr>
        <w:t>：当前存储的</w:t>
      </w:r>
      <w:r w:rsidRPr="00AE6CFE">
        <w:rPr>
          <w:rStyle w:val="HTML"/>
          <w:rFonts w:eastAsiaTheme="majorEastAsia"/>
          <w:sz w:val="22"/>
          <w:szCs w:val="22"/>
        </w:rPr>
        <w:t>ThreadLocal</w:t>
      </w:r>
      <w:r w:rsidRPr="00AE6CFE">
        <w:rPr>
          <w:rFonts w:ascii="宋体" w:eastAsia="宋体" w:hAnsi="宋体" w:cs="宋体" w:hint="eastAsia"/>
          <w:sz w:val="22"/>
          <w:szCs w:val="22"/>
        </w:rPr>
        <w:t>实例对象</w:t>
      </w:r>
    </w:p>
    <w:p w14:paraId="2EB57D5C" w14:textId="77777777" w:rsidR="00AE6CFE" w:rsidRPr="00AE6CFE" w:rsidRDefault="00AE6CFE" w:rsidP="00AE6CFE">
      <w:pPr>
        <w:pStyle w:val="a4"/>
        <w:rPr>
          <w:sz w:val="22"/>
          <w:szCs w:val="22"/>
        </w:rPr>
      </w:pPr>
      <w:r w:rsidRPr="00AE6CFE">
        <w:rPr>
          <w:sz w:val="22"/>
          <w:szCs w:val="22"/>
        </w:rPr>
        <w:t xml:space="preserve">2 ) </w:t>
      </w:r>
      <w:r w:rsidRPr="00AE6CFE">
        <w:rPr>
          <w:rStyle w:val="HTML"/>
          <w:rFonts w:eastAsiaTheme="majorEastAsia"/>
          <w:sz w:val="22"/>
          <w:szCs w:val="22"/>
        </w:rPr>
        <w:t>Object value;</w:t>
      </w:r>
      <w:r w:rsidRPr="00AE6CFE">
        <w:rPr>
          <w:rFonts w:ascii="宋体" w:eastAsia="宋体" w:hAnsi="宋体" w:cs="宋体" w:hint="eastAsia"/>
          <w:sz w:val="22"/>
          <w:szCs w:val="22"/>
        </w:rPr>
        <w:t>：当前</w:t>
      </w:r>
      <w:r w:rsidRPr="00AE6CFE">
        <w:rPr>
          <w:sz w:val="22"/>
          <w:szCs w:val="22"/>
        </w:rPr>
        <w:t xml:space="preserve"> ThreadLocal </w:t>
      </w:r>
      <w:r w:rsidRPr="00AE6CFE">
        <w:rPr>
          <w:rFonts w:ascii="宋体" w:eastAsia="宋体" w:hAnsi="宋体" w:cs="宋体" w:hint="eastAsia"/>
          <w:sz w:val="22"/>
          <w:szCs w:val="22"/>
        </w:rPr>
        <w:t>对应储存的值</w:t>
      </w:r>
      <w:r w:rsidRPr="00AE6CFE">
        <w:rPr>
          <w:sz w:val="22"/>
          <w:szCs w:val="22"/>
        </w:rPr>
        <w:t>value</w:t>
      </w:r>
    </w:p>
    <w:p w14:paraId="2E2266DC" w14:textId="48DF803D" w:rsidR="00802E7F" w:rsidRPr="001F6A15" w:rsidRDefault="00AE6CFE" w:rsidP="001F6A15">
      <w:pPr>
        <w:pStyle w:val="a4"/>
        <w:rPr>
          <w:sz w:val="22"/>
          <w:szCs w:val="22"/>
        </w:rPr>
      </w:pPr>
      <w:r w:rsidRPr="00AE6CFE">
        <w:rPr>
          <w:rFonts w:hAnsi="Symbol"/>
          <w:sz w:val="22"/>
          <w:szCs w:val="22"/>
        </w:rPr>
        <w:t></w:t>
      </w:r>
      <w:r w:rsidRPr="00AE6CFE">
        <w:rPr>
          <w:sz w:val="22"/>
          <w:szCs w:val="22"/>
        </w:rPr>
        <w:t xml:space="preserve">  </w:t>
      </w:r>
      <w:r w:rsidRPr="00AE6CFE">
        <w:rPr>
          <w:rFonts w:ascii="宋体" w:eastAsia="宋体" w:hAnsi="宋体" w:cs="宋体" w:hint="eastAsia"/>
          <w:sz w:val="22"/>
          <w:szCs w:val="22"/>
        </w:rPr>
        <w:t>需要注意的是，此</w:t>
      </w:r>
      <w:r w:rsidRPr="00AE6CFE">
        <w:rPr>
          <w:rStyle w:val="HTML"/>
          <w:rFonts w:eastAsiaTheme="majorEastAsia"/>
          <w:sz w:val="22"/>
          <w:szCs w:val="22"/>
        </w:rPr>
        <w:t>Entry</w:t>
      </w:r>
      <w:r w:rsidRPr="00AE6CFE">
        <w:rPr>
          <w:rFonts w:ascii="宋体" w:eastAsia="宋体" w:hAnsi="宋体" w:cs="宋体" w:hint="eastAsia"/>
          <w:sz w:val="22"/>
          <w:szCs w:val="22"/>
        </w:rPr>
        <w:t>继承了弱引用</w:t>
      </w:r>
      <w:r w:rsidRPr="00AE6CFE">
        <w:rPr>
          <w:sz w:val="22"/>
          <w:szCs w:val="22"/>
        </w:rPr>
        <w:t xml:space="preserve"> </w:t>
      </w:r>
      <w:r w:rsidRPr="00AE6CFE">
        <w:rPr>
          <w:rStyle w:val="HTML"/>
          <w:rFonts w:eastAsiaTheme="majorEastAsia"/>
          <w:sz w:val="22"/>
          <w:szCs w:val="22"/>
        </w:rPr>
        <w:t>WeakReference</w:t>
      </w:r>
      <w:r w:rsidRPr="00AE6CFE">
        <w:rPr>
          <w:rFonts w:ascii="宋体" w:eastAsia="宋体" w:hAnsi="宋体" w:cs="宋体" w:hint="eastAsia"/>
          <w:sz w:val="22"/>
          <w:szCs w:val="22"/>
        </w:rPr>
        <w:t>，所以在使用</w:t>
      </w:r>
      <w:r w:rsidRPr="00AE6CFE">
        <w:rPr>
          <w:rStyle w:val="HTML"/>
          <w:rFonts w:eastAsiaTheme="majorEastAsia"/>
          <w:sz w:val="22"/>
          <w:szCs w:val="22"/>
        </w:rPr>
        <w:t>ThreadLocalMap</w:t>
      </w:r>
      <w:r w:rsidRPr="00AE6CFE">
        <w:rPr>
          <w:rFonts w:ascii="宋体" w:eastAsia="宋体" w:hAnsi="宋体" w:cs="宋体" w:hint="eastAsia"/>
          <w:sz w:val="22"/>
          <w:szCs w:val="22"/>
        </w:rPr>
        <w:t>时，发现</w:t>
      </w:r>
      <w:r w:rsidRPr="00AE6CFE">
        <w:rPr>
          <w:rStyle w:val="HTML"/>
          <w:rFonts w:eastAsiaTheme="majorEastAsia"/>
          <w:sz w:val="22"/>
          <w:szCs w:val="22"/>
        </w:rPr>
        <w:t>key == null</w:t>
      </w:r>
      <w:r w:rsidRPr="00AE6CFE">
        <w:rPr>
          <w:rFonts w:ascii="宋体" w:eastAsia="宋体" w:hAnsi="宋体" w:cs="宋体" w:hint="eastAsia"/>
          <w:sz w:val="22"/>
          <w:szCs w:val="22"/>
        </w:rPr>
        <w:t>，则意味着此</w:t>
      </w:r>
      <w:r w:rsidRPr="00AE6CFE">
        <w:rPr>
          <w:rStyle w:val="HTML"/>
          <w:rFonts w:eastAsiaTheme="majorEastAsia"/>
          <w:sz w:val="22"/>
          <w:szCs w:val="22"/>
        </w:rPr>
        <w:t>key ThreadLocal</w:t>
      </w:r>
      <w:r w:rsidRPr="00AE6CFE">
        <w:rPr>
          <w:rFonts w:ascii="宋体" w:eastAsia="宋体" w:hAnsi="宋体" w:cs="宋体" w:hint="eastAsia"/>
          <w:sz w:val="22"/>
          <w:szCs w:val="22"/>
        </w:rPr>
        <w:t>不在被引用，需要将其从</w:t>
      </w:r>
      <w:r w:rsidRPr="00AE6CFE">
        <w:rPr>
          <w:rStyle w:val="HTML"/>
          <w:rFonts w:eastAsiaTheme="majorEastAsia"/>
          <w:sz w:val="22"/>
          <w:szCs w:val="22"/>
        </w:rPr>
        <w:t>ThreadLocalMap</w:t>
      </w:r>
      <w:r w:rsidRPr="00AE6CFE">
        <w:rPr>
          <w:rFonts w:ascii="宋体" w:eastAsia="宋体" w:hAnsi="宋体" w:cs="宋体" w:hint="eastAsia"/>
          <w:sz w:val="22"/>
          <w:szCs w:val="22"/>
        </w:rPr>
        <w:t>哈希表中移除</w:t>
      </w:r>
    </w:p>
    <w:p w14:paraId="080236A9" w14:textId="7549CAA0" w:rsidR="00C173BA" w:rsidRDefault="00C173BA" w:rsidP="000122B2"/>
    <w:p w14:paraId="18EADCAA" w14:textId="77777777" w:rsidR="00802E7F" w:rsidRDefault="00062E0B" w:rsidP="00802E7F">
      <w:pPr>
        <w:rPr>
          <w:rFonts w:ascii="微软雅黑" w:eastAsia="微软雅黑" w:hAnsi="微软雅黑" w:cs="微软雅黑"/>
          <w:color w:val="333333"/>
        </w:rPr>
      </w:pPr>
      <w:r>
        <w:rPr>
          <w:rFonts w:ascii="Lucida Grande" w:hAnsi="Lucida Grande" w:cs="Lucida Grande"/>
          <w:color w:val="333333"/>
        </w:rPr>
        <w:t xml:space="preserve">ThreadLocal </w:t>
      </w:r>
      <w:r>
        <w:rPr>
          <w:rFonts w:ascii="微软雅黑" w:eastAsia="微软雅黑" w:hAnsi="微软雅黑" w:cs="微软雅黑" w:hint="eastAsia"/>
          <w:color w:val="333333"/>
        </w:rPr>
        <w:t>通过</w:t>
      </w:r>
      <w:r>
        <w:rPr>
          <w:rFonts w:ascii="Lucida Grande" w:hAnsi="Lucida Grande" w:cs="Lucida Grande"/>
          <w:color w:val="333333"/>
        </w:rPr>
        <w:t> </w:t>
      </w:r>
      <w:r>
        <w:rPr>
          <w:rStyle w:val="HTML"/>
          <w:rFonts w:ascii="Menlo" w:eastAsiaTheme="majorEastAsia" w:hAnsi="Menlo" w:cs="Menlo"/>
          <w:color w:val="808080"/>
          <w:sz w:val="24"/>
          <w:szCs w:val="24"/>
          <w:bdr w:val="none" w:sz="0" w:space="0" w:color="auto" w:frame="1"/>
        </w:rPr>
        <w:t>threadLocalHashCode</w:t>
      </w:r>
      <w:r>
        <w:rPr>
          <w:rFonts w:ascii="Lucida Grande" w:hAnsi="Lucida Grande" w:cs="Lucida Grande"/>
          <w:color w:val="333333"/>
        </w:rPr>
        <w:t> </w:t>
      </w:r>
      <w:r>
        <w:rPr>
          <w:rFonts w:ascii="微软雅黑" w:eastAsia="微软雅黑" w:hAnsi="微软雅黑" w:cs="微软雅黑" w:hint="eastAsia"/>
          <w:color w:val="333333"/>
        </w:rPr>
        <w:t>来标识每一个</w:t>
      </w:r>
      <w:r>
        <w:rPr>
          <w:rFonts w:ascii="Lucida Grande" w:hAnsi="Lucida Grande" w:cs="Lucida Grande"/>
          <w:color w:val="333333"/>
        </w:rPr>
        <w:t xml:space="preserve"> ThreadLocal </w:t>
      </w:r>
      <w:r>
        <w:rPr>
          <w:rFonts w:ascii="微软雅黑" w:eastAsia="微软雅黑" w:hAnsi="微软雅黑" w:cs="微软雅黑" w:hint="eastAsia"/>
          <w:color w:val="333333"/>
        </w:rPr>
        <w:t>的唯一性。</w:t>
      </w:r>
      <w:r>
        <w:rPr>
          <w:rStyle w:val="HTML"/>
          <w:rFonts w:ascii="Menlo" w:eastAsiaTheme="majorEastAsia" w:hAnsi="Menlo" w:cs="Menlo"/>
          <w:color w:val="808080"/>
          <w:sz w:val="24"/>
          <w:szCs w:val="24"/>
          <w:bdr w:val="none" w:sz="0" w:space="0" w:color="auto" w:frame="1"/>
        </w:rPr>
        <w:t>threadLocalHashCode</w:t>
      </w:r>
      <w:r>
        <w:rPr>
          <w:rFonts w:ascii="Lucida Grande" w:hAnsi="Lucida Grande" w:cs="Lucida Grande"/>
          <w:color w:val="333333"/>
        </w:rPr>
        <w:t> </w:t>
      </w:r>
      <w:r>
        <w:rPr>
          <w:rFonts w:ascii="微软雅黑" w:eastAsia="微软雅黑" w:hAnsi="微软雅黑" w:cs="微软雅黑" w:hint="eastAsia"/>
          <w:color w:val="333333"/>
        </w:rPr>
        <w:t>通过</w:t>
      </w:r>
      <w:r>
        <w:rPr>
          <w:rFonts w:ascii="Lucida Grande" w:hAnsi="Lucida Grande" w:cs="Lucida Grande"/>
          <w:color w:val="333333"/>
        </w:rPr>
        <w:t xml:space="preserve"> CAS </w:t>
      </w:r>
      <w:r>
        <w:rPr>
          <w:rFonts w:ascii="微软雅黑" w:eastAsia="微软雅黑" w:hAnsi="微软雅黑" w:cs="微软雅黑" w:hint="eastAsia"/>
          <w:color w:val="333333"/>
        </w:rPr>
        <w:t>操作进行更新，每次</w:t>
      </w:r>
      <w:r>
        <w:rPr>
          <w:rFonts w:ascii="Lucida Grande" w:hAnsi="Lucida Grande" w:cs="Lucida Grande"/>
          <w:color w:val="333333"/>
        </w:rPr>
        <w:t xml:space="preserve"> hash </w:t>
      </w:r>
      <w:r>
        <w:rPr>
          <w:rFonts w:ascii="微软雅黑" w:eastAsia="微软雅黑" w:hAnsi="微软雅黑" w:cs="微软雅黑" w:hint="eastAsia"/>
          <w:color w:val="333333"/>
        </w:rPr>
        <w:t>操作的增量为</w:t>
      </w:r>
      <w:r>
        <w:rPr>
          <w:rFonts w:ascii="Lucida Grande" w:hAnsi="Lucida Grande" w:cs="Lucida Grande"/>
          <w:color w:val="333333"/>
        </w:rPr>
        <w:t> </w:t>
      </w:r>
      <w:r>
        <w:rPr>
          <w:rStyle w:val="a5"/>
          <w:rFonts w:ascii="inherit" w:hAnsi="inherit" w:cs="Lucida Grande"/>
          <w:color w:val="333333"/>
          <w:bdr w:val="none" w:sz="0" w:space="0" w:color="auto" w:frame="1"/>
        </w:rPr>
        <w:t>0x61c88647</w:t>
      </w:r>
      <w:r>
        <w:rPr>
          <w:rFonts w:ascii="Lucida Grande" w:hAnsi="Lucida Grande" w:cs="Lucida Grande"/>
          <w:color w:val="333333"/>
        </w:rPr>
        <w:t>(</w:t>
      </w:r>
      <w:r>
        <w:rPr>
          <w:rFonts w:ascii="微软雅黑" w:eastAsia="微软雅黑" w:hAnsi="微软雅黑" w:cs="微软雅黑" w:hint="eastAsia"/>
          <w:color w:val="333333"/>
        </w:rPr>
        <w:t>f</w:t>
      </w:r>
      <w:r w:rsidRPr="00062E0B">
        <w:rPr>
          <w:rFonts w:ascii="微软雅黑" w:eastAsia="微软雅黑" w:hAnsi="微软雅黑" w:cs="微软雅黑"/>
          <w:color w:val="333333"/>
        </w:rPr>
        <w:t xml:space="preserve">ibo hashing </w:t>
      </w:r>
      <w:r w:rsidRPr="00062E0B">
        <w:rPr>
          <w:rFonts w:ascii="微软雅黑" w:eastAsia="微软雅黑" w:hAnsi="微软雅黑" w:cs="微软雅黑" w:hint="eastAsia"/>
          <w:color w:val="333333"/>
        </w:rPr>
        <w:t>均匀分配</w:t>
      </w:r>
      <w:r>
        <w:rPr>
          <w:rFonts w:ascii="Lucida Grande" w:hAnsi="Lucida Grande" w:cs="Lucida Grande"/>
          <w:color w:val="333333"/>
        </w:rPr>
        <w:t>)</w:t>
      </w:r>
      <w:r>
        <w:rPr>
          <w:rFonts w:ascii="微软雅黑" w:eastAsia="微软雅黑" w:hAnsi="微软雅黑" w:cs="微软雅黑" w:hint="eastAsia"/>
          <w:color w:val="333333"/>
        </w:rPr>
        <w:t>。</w:t>
      </w:r>
    </w:p>
    <w:p w14:paraId="745E0360" w14:textId="08575C08" w:rsidR="00802E7F" w:rsidRDefault="00802E7F" w:rsidP="00802E7F">
      <w:pPr>
        <w:rPr>
          <w:rFonts w:ascii="微软雅黑" w:eastAsia="微软雅黑" w:hAnsi="微软雅黑" w:cs="微软雅黑"/>
          <w:color w:val="333333"/>
        </w:rPr>
      </w:pPr>
      <w:r>
        <w:rPr>
          <w:rFonts w:ascii="微软雅黑" w:eastAsia="微软雅黑" w:hAnsi="微软雅黑" w:cs="微软雅黑" w:hint="eastAsia"/>
          <w:color w:val="333333"/>
        </w:rPr>
        <w:lastRenderedPageBreak/>
        <w:t>每个</w:t>
      </w:r>
      <w:r>
        <w:rPr>
          <w:rStyle w:val="HTML"/>
          <w:rFonts w:ascii="Menlo" w:hAnsi="Menlo" w:cs="Menlo"/>
          <w:color w:val="808080"/>
          <w:sz w:val="24"/>
          <w:szCs w:val="24"/>
          <w:bdr w:val="none" w:sz="0" w:space="0" w:color="auto" w:frame="1"/>
        </w:rPr>
        <w:t>Thread</w:t>
      </w:r>
      <w:r>
        <w:rPr>
          <w:rFonts w:ascii="微软雅黑" w:eastAsia="微软雅黑" w:hAnsi="微软雅黑" w:cs="微软雅黑" w:hint="eastAsia"/>
          <w:color w:val="333333"/>
        </w:rPr>
        <w:t>里面都有一个</w:t>
      </w:r>
      <w:r>
        <w:rPr>
          <w:rStyle w:val="HTML"/>
          <w:rFonts w:ascii="Menlo" w:hAnsi="Menlo" w:cs="Menlo"/>
          <w:color w:val="808080"/>
          <w:sz w:val="24"/>
          <w:szCs w:val="24"/>
          <w:bdr w:val="none" w:sz="0" w:space="0" w:color="auto" w:frame="1"/>
        </w:rPr>
        <w:t>ThreadLocal.ThreadLocalMap</w:t>
      </w:r>
      <w:r>
        <w:rPr>
          <w:rFonts w:ascii="微软雅黑" w:eastAsia="微软雅黑" w:hAnsi="微软雅黑" w:cs="微软雅黑" w:hint="eastAsia"/>
          <w:color w:val="333333"/>
        </w:rPr>
        <w:t>成员变量，也就是说每个线程通过</w:t>
      </w:r>
      <w:r>
        <w:rPr>
          <w:rStyle w:val="HTML"/>
          <w:rFonts w:ascii="Menlo" w:hAnsi="Menlo" w:cs="Menlo"/>
          <w:color w:val="808080"/>
          <w:sz w:val="24"/>
          <w:szCs w:val="24"/>
          <w:bdr w:val="none" w:sz="0" w:space="0" w:color="auto" w:frame="1"/>
        </w:rPr>
        <w:t>ThreadLocal.ThreadLocalMap</w:t>
      </w:r>
      <w:r>
        <w:rPr>
          <w:rFonts w:ascii="微软雅黑" w:eastAsia="微软雅黑" w:hAnsi="微软雅黑" w:cs="微软雅黑" w:hint="eastAsia"/>
          <w:color w:val="333333"/>
        </w:rPr>
        <w:t>与</w:t>
      </w:r>
      <w:r>
        <w:rPr>
          <w:rFonts w:ascii="Lucida Grande" w:hAnsi="Lucida Grande" w:cs="Lucida Grande"/>
          <w:color w:val="333333"/>
        </w:rPr>
        <w:t>ThreadLocal</w:t>
      </w:r>
      <w:r>
        <w:rPr>
          <w:rFonts w:ascii="微软雅黑" w:eastAsia="微软雅黑" w:hAnsi="微软雅黑" w:cs="微软雅黑" w:hint="eastAsia"/>
          <w:color w:val="333333"/>
        </w:rPr>
        <w:t>相绑定，这样可以确保每个线程访问到的</w:t>
      </w:r>
      <w:r>
        <w:rPr>
          <w:rFonts w:ascii="Lucida Grande" w:hAnsi="Lucida Grande" w:cs="Lucida Grande"/>
          <w:color w:val="333333"/>
        </w:rPr>
        <w:t>thread-local variable</w:t>
      </w:r>
      <w:r>
        <w:rPr>
          <w:rFonts w:ascii="微软雅黑" w:eastAsia="微软雅黑" w:hAnsi="微软雅黑" w:cs="微软雅黑" w:hint="eastAsia"/>
          <w:color w:val="333333"/>
        </w:rPr>
        <w:t>都是本线程的。</w:t>
      </w:r>
      <w:r>
        <w:rPr>
          <w:rStyle w:val="HTML"/>
          <w:rFonts w:ascii="Menlo" w:hAnsi="Menlo" w:cs="Menlo"/>
          <w:color w:val="808080"/>
          <w:sz w:val="24"/>
          <w:szCs w:val="24"/>
          <w:bdr w:val="none" w:sz="0" w:space="0" w:color="auto" w:frame="1"/>
        </w:rPr>
        <w:t>getMap(Thread)</w:t>
      </w:r>
      <w:r>
        <w:rPr>
          <w:rFonts w:ascii="微软雅黑" w:eastAsia="微软雅黑" w:hAnsi="微软雅黑" w:cs="微软雅黑" w:hint="eastAsia"/>
          <w:color w:val="333333"/>
        </w:rPr>
        <w:t>方法直接返回</w:t>
      </w:r>
      <w:r>
        <w:rPr>
          <w:rFonts w:ascii="Lucida Grande" w:hAnsi="Lucida Grande" w:cs="Lucida Grande"/>
          <w:color w:val="333333"/>
        </w:rPr>
        <w:t>Thread</w:t>
      </w:r>
      <w:r>
        <w:rPr>
          <w:rFonts w:ascii="微软雅黑" w:eastAsia="微软雅黑" w:hAnsi="微软雅黑" w:cs="微软雅黑" w:hint="eastAsia"/>
          <w:color w:val="333333"/>
        </w:rPr>
        <w:t>实例的成员变量</w:t>
      </w:r>
      <w:r>
        <w:rPr>
          <w:rStyle w:val="HTML"/>
          <w:rFonts w:ascii="Menlo" w:hAnsi="Menlo" w:cs="Menlo"/>
          <w:color w:val="808080"/>
          <w:sz w:val="24"/>
          <w:szCs w:val="24"/>
          <w:bdr w:val="none" w:sz="0" w:space="0" w:color="auto" w:frame="1"/>
        </w:rPr>
        <w:t>threadLocals</w:t>
      </w:r>
      <w:r>
        <w:rPr>
          <w:rFonts w:ascii="微软雅黑" w:eastAsia="微软雅黑" w:hAnsi="微软雅黑" w:cs="微软雅黑" w:hint="eastAsia"/>
          <w:color w:val="333333"/>
        </w:rPr>
        <w:t>。它的定义在</w:t>
      </w:r>
      <w:r>
        <w:rPr>
          <w:rFonts w:ascii="Lucida Grande" w:hAnsi="Lucida Grande" w:cs="Lucida Grande"/>
          <w:color w:val="333333"/>
        </w:rPr>
        <w:t>Thread</w:t>
      </w:r>
      <w:r>
        <w:rPr>
          <w:rFonts w:ascii="微软雅黑" w:eastAsia="微软雅黑" w:hAnsi="微软雅黑" w:cs="微软雅黑" w:hint="eastAsia"/>
          <w:color w:val="333333"/>
        </w:rPr>
        <w:t>内部，访问级别为</w:t>
      </w:r>
      <w:r>
        <w:rPr>
          <w:rFonts w:ascii="Lucida Grande" w:hAnsi="Lucida Grande" w:cs="Lucida Grande"/>
          <w:color w:val="333333"/>
        </w:rPr>
        <w:t>package</w:t>
      </w:r>
      <w:r>
        <w:rPr>
          <w:rFonts w:ascii="微软雅黑" w:eastAsia="微软雅黑" w:hAnsi="微软雅黑" w:cs="微软雅黑" w:hint="eastAsia"/>
          <w:color w:val="333333"/>
        </w:rPr>
        <w:t>级别</w:t>
      </w:r>
    </w:p>
    <w:p w14:paraId="67289102" w14:textId="77777777" w:rsidR="00802E7F" w:rsidRDefault="00802E7F" w:rsidP="00802E7F">
      <w:r>
        <w:rPr>
          <w:rStyle w:val="HTML"/>
          <w:rFonts w:ascii="Menlo" w:hAnsi="Menlo" w:cs="Menlo"/>
          <w:color w:val="808080"/>
          <w:sz w:val="24"/>
          <w:szCs w:val="24"/>
          <w:bdr w:val="none" w:sz="0" w:space="0" w:color="auto" w:frame="1"/>
        </w:rPr>
        <w:t>Entry</w:t>
      </w:r>
      <w:r>
        <w:rPr>
          <w:rFonts w:ascii="微软雅黑" w:eastAsia="微软雅黑" w:hAnsi="微软雅黑" w:cs="微软雅黑" w:hint="eastAsia"/>
          <w:color w:val="333333"/>
        </w:rPr>
        <w:t>类继承了</w:t>
      </w:r>
      <w:r>
        <w:rPr>
          <w:rStyle w:val="HTML"/>
          <w:rFonts w:ascii="Menlo" w:hAnsi="Menlo" w:cs="Menlo"/>
          <w:color w:val="808080"/>
          <w:sz w:val="24"/>
          <w:szCs w:val="24"/>
          <w:bdr w:val="none" w:sz="0" w:space="0" w:color="auto" w:frame="1"/>
        </w:rPr>
        <w:t>WeakReference&lt;ThreadLocal&lt;?&gt;&gt;</w:t>
      </w:r>
      <w:r>
        <w:rPr>
          <w:rFonts w:ascii="微软雅黑" w:eastAsia="微软雅黑" w:hAnsi="微软雅黑" w:cs="微软雅黑" w:hint="eastAsia"/>
          <w:color w:val="333333"/>
        </w:rPr>
        <w:t>，即每个</w:t>
      </w:r>
      <w:r>
        <w:rPr>
          <w:rFonts w:ascii="Lucida Grande" w:hAnsi="Lucida Grande" w:cs="Lucida Grande"/>
          <w:color w:val="333333"/>
        </w:rPr>
        <w:t>Entry</w:t>
      </w:r>
      <w:r>
        <w:rPr>
          <w:rFonts w:ascii="微软雅黑" w:eastAsia="微软雅黑" w:hAnsi="微软雅黑" w:cs="微软雅黑" w:hint="eastAsia"/>
          <w:color w:val="333333"/>
        </w:rPr>
        <w:t>对象都有一个</w:t>
      </w:r>
      <w:r>
        <w:rPr>
          <w:rFonts w:ascii="Lucida Grande" w:hAnsi="Lucida Grande" w:cs="Lucida Grande"/>
          <w:color w:val="333333"/>
        </w:rPr>
        <w:t>ThreadLocal</w:t>
      </w:r>
      <w:r>
        <w:rPr>
          <w:rFonts w:ascii="微软雅黑" w:eastAsia="微软雅黑" w:hAnsi="微软雅黑" w:cs="微软雅黑" w:hint="eastAsia"/>
          <w:color w:val="333333"/>
        </w:rPr>
        <w:t>的弱引用（作为</w:t>
      </w:r>
      <w:r>
        <w:rPr>
          <w:rFonts w:ascii="Lucida Grande" w:hAnsi="Lucida Grande" w:cs="Lucida Grande"/>
          <w:color w:val="333333"/>
        </w:rPr>
        <w:t>key</w:t>
      </w:r>
      <w:r>
        <w:rPr>
          <w:rFonts w:ascii="微软雅黑" w:eastAsia="微软雅黑" w:hAnsi="微软雅黑" w:cs="微软雅黑" w:hint="eastAsia"/>
          <w:color w:val="333333"/>
        </w:rPr>
        <w:t>），这是为了防止内存泄露。一旦线程结束，</w:t>
      </w:r>
      <w:r>
        <w:rPr>
          <w:rFonts w:ascii="Lucida Grande" w:hAnsi="Lucida Grande" w:cs="Lucida Grande"/>
          <w:color w:val="333333"/>
        </w:rPr>
        <w:t>key</w:t>
      </w:r>
      <w:r>
        <w:rPr>
          <w:rFonts w:ascii="微软雅黑" w:eastAsia="微软雅黑" w:hAnsi="微软雅黑" w:cs="微软雅黑" w:hint="eastAsia"/>
          <w:color w:val="333333"/>
        </w:rPr>
        <w:t>变为一个不可达的对象，这个</w:t>
      </w:r>
      <w:r>
        <w:rPr>
          <w:rFonts w:ascii="Lucida Grande" w:hAnsi="Lucida Grande" w:cs="Lucida Grande"/>
          <w:color w:val="333333"/>
        </w:rPr>
        <w:t>Entry</w:t>
      </w:r>
      <w:r>
        <w:rPr>
          <w:rFonts w:ascii="微软雅黑" w:eastAsia="微软雅黑" w:hAnsi="微软雅黑" w:cs="微软雅黑" w:hint="eastAsia"/>
          <w:color w:val="333333"/>
        </w:rPr>
        <w:t>就可以被</w:t>
      </w:r>
      <w:r>
        <w:rPr>
          <w:rFonts w:ascii="Lucida Grande" w:hAnsi="Lucida Grande" w:cs="Lucida Grande"/>
          <w:color w:val="333333"/>
        </w:rPr>
        <w:t>GC</w:t>
      </w:r>
      <w:r>
        <w:rPr>
          <w:rFonts w:ascii="微软雅黑" w:eastAsia="微软雅黑" w:hAnsi="微软雅黑" w:cs="微软雅黑" w:hint="eastAsia"/>
          <w:color w:val="333333"/>
        </w:rPr>
        <w:t>了。</w:t>
      </w:r>
    </w:p>
    <w:p w14:paraId="5D5A76D1" w14:textId="728D0A5D" w:rsidR="00802E7F" w:rsidRDefault="00802E7F" w:rsidP="00802E7F">
      <w:pPr>
        <w:rPr>
          <w:rStyle w:val="a5"/>
          <w:rFonts w:ascii="微软雅黑" w:eastAsia="微软雅黑" w:hAnsi="微软雅黑" w:cs="微软雅黑"/>
          <w:color w:val="333333"/>
          <w:bdr w:val="none" w:sz="0" w:space="0" w:color="auto" w:frame="1"/>
        </w:rPr>
      </w:pPr>
      <w:r>
        <w:rPr>
          <w:rStyle w:val="HTML"/>
          <w:rFonts w:ascii="Menlo" w:hAnsi="Menlo" w:cs="Menlo"/>
          <w:color w:val="808080"/>
          <w:sz w:val="24"/>
          <w:szCs w:val="24"/>
          <w:bdr w:val="none" w:sz="0" w:space="0" w:color="auto" w:frame="1"/>
        </w:rPr>
        <w:t>ThreadLocalMap</w:t>
      </w:r>
      <w:r>
        <w:rPr>
          <w:rFonts w:ascii="Lucida Grande" w:hAnsi="Lucida Grande" w:cs="Lucida Grande"/>
          <w:color w:val="333333"/>
        </w:rPr>
        <w:t> </w:t>
      </w:r>
      <w:r>
        <w:rPr>
          <w:rFonts w:ascii="微软雅黑" w:eastAsia="微软雅黑" w:hAnsi="微软雅黑" w:cs="微软雅黑" w:hint="eastAsia"/>
          <w:color w:val="333333"/>
        </w:rPr>
        <w:t>解决冲突的方法是</w:t>
      </w:r>
      <w:r>
        <w:rPr>
          <w:rFonts w:ascii="Lucida Grande" w:hAnsi="Lucida Grande" w:cs="Lucida Grande"/>
          <w:color w:val="333333"/>
        </w:rPr>
        <w:t> </w:t>
      </w:r>
      <w:r>
        <w:rPr>
          <w:rStyle w:val="a5"/>
          <w:rFonts w:ascii="微软雅黑" w:eastAsia="微软雅黑" w:hAnsi="微软雅黑" w:cs="微软雅黑" w:hint="eastAsia"/>
          <w:color w:val="333333"/>
          <w:bdr w:val="none" w:sz="0" w:space="0" w:color="auto" w:frame="1"/>
        </w:rPr>
        <w:t>线性探测法</w:t>
      </w:r>
      <w:r>
        <w:rPr>
          <w:rFonts w:ascii="微软雅黑" w:eastAsia="微软雅黑" w:hAnsi="微软雅黑" w:cs="微软雅黑" w:hint="eastAsia"/>
          <w:color w:val="333333"/>
        </w:rPr>
        <w:t>（不断加</w:t>
      </w:r>
      <w:r>
        <w:rPr>
          <w:rFonts w:ascii="Lucida Grande" w:hAnsi="Lucida Grande" w:cs="Lucida Grande"/>
          <w:color w:val="333333"/>
        </w:rPr>
        <w:t xml:space="preserve"> 1</w:t>
      </w:r>
      <w:r>
        <w:rPr>
          <w:rFonts w:ascii="微软雅黑" w:eastAsia="微软雅黑" w:hAnsi="微软雅黑" w:cs="微软雅黑" w:hint="eastAsia"/>
          <w:color w:val="333333"/>
        </w:rPr>
        <w:t>），而不是</w:t>
      </w:r>
      <w:r>
        <w:rPr>
          <w:rFonts w:ascii="Lucida Grande" w:hAnsi="Lucida Grande" w:cs="Lucida Grande"/>
          <w:color w:val="333333"/>
        </w:rPr>
        <w:t xml:space="preserve"> HashMap </w:t>
      </w:r>
      <w:r>
        <w:rPr>
          <w:rFonts w:ascii="微软雅黑" w:eastAsia="微软雅黑" w:hAnsi="微软雅黑" w:cs="微软雅黑" w:hint="eastAsia"/>
          <w:color w:val="333333"/>
        </w:rPr>
        <w:t>的</w:t>
      </w:r>
      <w:r>
        <w:rPr>
          <w:rFonts w:ascii="Lucida Grande" w:hAnsi="Lucida Grande" w:cs="Lucida Grande"/>
          <w:color w:val="333333"/>
        </w:rPr>
        <w:t> </w:t>
      </w:r>
      <w:r>
        <w:rPr>
          <w:rStyle w:val="a5"/>
          <w:rFonts w:ascii="微软雅黑" w:eastAsia="微软雅黑" w:hAnsi="微软雅黑" w:cs="微软雅黑" w:hint="eastAsia"/>
          <w:color w:val="333333"/>
          <w:bdr w:val="none" w:sz="0" w:space="0" w:color="auto" w:frame="1"/>
        </w:rPr>
        <w:t>链地址法</w:t>
      </w:r>
    </w:p>
    <w:p w14:paraId="27D374D8" w14:textId="77777777" w:rsidR="00802E7F" w:rsidRDefault="00802E7F" w:rsidP="00802E7F"/>
    <w:p w14:paraId="1A72608C" w14:textId="77777777" w:rsidR="00802E7F" w:rsidRDefault="00802E7F" w:rsidP="00802E7F"/>
    <w:p w14:paraId="1C80C255" w14:textId="55B47E1F" w:rsidR="00802E7F" w:rsidRDefault="00802E7F" w:rsidP="00802E7F"/>
    <w:p w14:paraId="2CD84690" w14:textId="0017CC92" w:rsidR="000811E2" w:rsidRDefault="000811E2" w:rsidP="000811E2">
      <w:pPr>
        <w:rPr>
          <w:rFonts w:ascii="宋体" w:eastAsia="宋体" w:hAnsi="宋体" w:cs="宋体"/>
          <w:color w:val="333333"/>
          <w:sz w:val="23"/>
          <w:szCs w:val="23"/>
          <w:shd w:val="clear" w:color="auto" w:fill="FFFFFF"/>
        </w:rPr>
      </w:pPr>
      <w:bookmarkStart w:id="47" w:name="_Toc50745952"/>
      <w:r w:rsidRPr="000811E2">
        <w:rPr>
          <w:rStyle w:val="20"/>
        </w:rPr>
        <w:t>问：ThreadLocalMap中的存储实体Entry使用ThreadLocal作为key，但这个Entry是继承弱引用WeakReference的，为什么要这样设计，使用了弱引用WeakReference会造成内存泄露问题吗</w:t>
      </w:r>
      <w:bookmarkEnd w:id="47"/>
      <w:r>
        <w:rPr>
          <w:rFonts w:ascii="宋体" w:eastAsia="宋体" w:hAnsi="宋体" w:cs="宋体" w:hint="eastAsia"/>
          <w:color w:val="333333"/>
          <w:sz w:val="23"/>
          <w:szCs w:val="23"/>
          <w:shd w:val="clear" w:color="auto" w:fill="FFFFFF"/>
        </w:rPr>
        <w:t>？</w:t>
      </w:r>
    </w:p>
    <w:p w14:paraId="2C0FB0BE" w14:textId="70FC293C" w:rsidR="000811E2" w:rsidRDefault="000811E2" w:rsidP="000811E2">
      <w:pPr>
        <w:rPr>
          <w:rFonts w:ascii="宋体" w:eastAsia="宋体" w:hAnsi="宋体" w:cs="宋体"/>
          <w:color w:val="333333"/>
          <w:sz w:val="23"/>
          <w:szCs w:val="23"/>
          <w:shd w:val="clear" w:color="auto" w:fill="FFFFFF"/>
        </w:rPr>
      </w:pPr>
    </w:p>
    <w:p w14:paraId="5C8D4A5F" w14:textId="77777777" w:rsidR="000811E2" w:rsidRDefault="000811E2" w:rsidP="00667CA1">
      <w:pPr>
        <w:numPr>
          <w:ilvl w:val="0"/>
          <w:numId w:val="6"/>
        </w:numPr>
        <w:spacing w:before="100" w:beforeAutospacing="1" w:after="100" w:afterAutospacing="1"/>
      </w:pPr>
      <w:r>
        <w:rPr>
          <w:rFonts w:ascii="宋体" w:eastAsia="宋体" w:hAnsi="宋体" w:cs="宋体" w:hint="eastAsia"/>
        </w:rPr>
        <w:t>回到</w:t>
      </w:r>
      <w:r>
        <w:rPr>
          <w:rStyle w:val="HTML"/>
        </w:rPr>
        <w:t>ThreadLocal</w:t>
      </w:r>
      <w:r>
        <w:rPr>
          <w:rFonts w:ascii="宋体" w:eastAsia="宋体" w:hAnsi="宋体" w:cs="宋体" w:hint="eastAsia"/>
        </w:rPr>
        <w:t>的层面上，</w:t>
      </w:r>
      <w:r>
        <w:rPr>
          <w:rStyle w:val="HTML"/>
        </w:rPr>
        <w:t>ThreadLocalMap</w:t>
      </w:r>
      <w:r>
        <w:rPr>
          <w:rFonts w:ascii="宋体" w:eastAsia="宋体" w:hAnsi="宋体" w:cs="宋体" w:hint="eastAsia"/>
        </w:rPr>
        <w:t>使用</w:t>
      </w:r>
      <w:r>
        <w:rPr>
          <w:rStyle w:val="HTML"/>
        </w:rPr>
        <w:t>ThreadLocal</w:t>
      </w:r>
      <w:r>
        <w:rPr>
          <w:rFonts w:ascii="宋体" w:eastAsia="宋体" w:hAnsi="宋体" w:cs="宋体" w:hint="eastAsia"/>
        </w:rPr>
        <w:t>的弱引用作为</w:t>
      </w:r>
      <w:r>
        <w:rPr>
          <w:rStyle w:val="HTML"/>
        </w:rPr>
        <w:t>key</w:t>
      </w:r>
      <w:r>
        <w:rPr>
          <w:rFonts w:ascii="宋体" w:eastAsia="宋体" w:hAnsi="宋体" w:cs="宋体" w:hint="eastAsia"/>
        </w:rPr>
        <w:t>，如果一个</w:t>
      </w:r>
      <w:r>
        <w:rPr>
          <w:rStyle w:val="HTML"/>
        </w:rPr>
        <w:t>ThreadLocal</w:t>
      </w:r>
      <w:r>
        <w:rPr>
          <w:rFonts w:ascii="宋体" w:eastAsia="宋体" w:hAnsi="宋体" w:cs="宋体" w:hint="eastAsia"/>
        </w:rPr>
        <w:t>没有外部强引用来引用它，那么系统</w:t>
      </w:r>
      <w:r>
        <w:t xml:space="preserve"> GC </w:t>
      </w:r>
      <w:r>
        <w:rPr>
          <w:rFonts w:ascii="宋体" w:eastAsia="宋体" w:hAnsi="宋体" w:cs="宋体" w:hint="eastAsia"/>
        </w:rPr>
        <w:t>的时候，这个</w:t>
      </w:r>
      <w:r>
        <w:rPr>
          <w:rStyle w:val="HTML"/>
        </w:rPr>
        <w:t>ThreadLocal</w:t>
      </w:r>
      <w:r>
        <w:rPr>
          <w:rFonts w:ascii="宋体" w:eastAsia="宋体" w:hAnsi="宋体" w:cs="宋体" w:hint="eastAsia"/>
        </w:rPr>
        <w:t>势必会被回收，这样一来，</w:t>
      </w:r>
      <w:r>
        <w:rPr>
          <w:rStyle w:val="HTML"/>
        </w:rPr>
        <w:t>ThreadLocalMap</w:t>
      </w:r>
      <w:r>
        <w:rPr>
          <w:rFonts w:ascii="宋体" w:eastAsia="宋体" w:hAnsi="宋体" w:cs="宋体" w:hint="eastAsia"/>
        </w:rPr>
        <w:t>中就会出现</w:t>
      </w:r>
      <w:r>
        <w:rPr>
          <w:rStyle w:val="HTML"/>
        </w:rPr>
        <w:t>key</w:t>
      </w:r>
      <w:r>
        <w:rPr>
          <w:rFonts w:ascii="宋体" w:eastAsia="宋体" w:hAnsi="宋体" w:cs="宋体" w:hint="eastAsia"/>
        </w:rPr>
        <w:t>为</w:t>
      </w:r>
      <w:r>
        <w:rPr>
          <w:rStyle w:val="HTML"/>
        </w:rPr>
        <w:t>null</w:t>
      </w:r>
      <w:r>
        <w:rPr>
          <w:rFonts w:ascii="宋体" w:eastAsia="宋体" w:hAnsi="宋体" w:cs="宋体" w:hint="eastAsia"/>
        </w:rPr>
        <w:t>的</w:t>
      </w:r>
      <w:r>
        <w:rPr>
          <w:rStyle w:val="HTML"/>
        </w:rPr>
        <w:t>Entry</w:t>
      </w:r>
      <w:r>
        <w:rPr>
          <w:rFonts w:ascii="宋体" w:eastAsia="宋体" w:hAnsi="宋体" w:cs="宋体" w:hint="eastAsia"/>
        </w:rPr>
        <w:t>，就没有办法访问这些</w:t>
      </w:r>
      <w:r>
        <w:rPr>
          <w:rStyle w:val="HTML"/>
        </w:rPr>
        <w:t>key</w:t>
      </w:r>
      <w:r>
        <w:rPr>
          <w:rFonts w:ascii="宋体" w:eastAsia="宋体" w:hAnsi="宋体" w:cs="宋体" w:hint="eastAsia"/>
        </w:rPr>
        <w:t>为</w:t>
      </w:r>
      <w:r>
        <w:rPr>
          <w:rStyle w:val="HTML"/>
        </w:rPr>
        <w:t>null</w:t>
      </w:r>
      <w:r>
        <w:rPr>
          <w:rFonts w:ascii="宋体" w:eastAsia="宋体" w:hAnsi="宋体" w:cs="宋体" w:hint="eastAsia"/>
        </w:rPr>
        <w:t>的</w:t>
      </w:r>
      <w:r>
        <w:rPr>
          <w:rStyle w:val="HTML"/>
        </w:rPr>
        <w:t>Entry</w:t>
      </w:r>
      <w:r>
        <w:rPr>
          <w:rFonts w:ascii="宋体" w:eastAsia="宋体" w:hAnsi="宋体" w:cs="宋体" w:hint="eastAsia"/>
        </w:rPr>
        <w:t>的</w:t>
      </w:r>
      <w:r>
        <w:rPr>
          <w:rStyle w:val="HTML"/>
        </w:rPr>
        <w:t>value</w:t>
      </w:r>
      <w:r>
        <w:rPr>
          <w:rFonts w:ascii="宋体" w:eastAsia="宋体" w:hAnsi="宋体" w:cs="宋体" w:hint="eastAsia"/>
        </w:rPr>
        <w:t>，如果当前线程再迟迟不结束的话，这些</w:t>
      </w:r>
      <w:r>
        <w:rPr>
          <w:rStyle w:val="HTML"/>
        </w:rPr>
        <w:t>key</w:t>
      </w:r>
      <w:r>
        <w:rPr>
          <w:rFonts w:ascii="宋体" w:eastAsia="宋体" w:hAnsi="宋体" w:cs="宋体" w:hint="eastAsia"/>
        </w:rPr>
        <w:t>为</w:t>
      </w:r>
      <w:r>
        <w:rPr>
          <w:rStyle w:val="HTML"/>
        </w:rPr>
        <w:t>null</w:t>
      </w:r>
      <w:r>
        <w:rPr>
          <w:rFonts w:ascii="宋体" w:eastAsia="宋体" w:hAnsi="宋体" w:cs="宋体" w:hint="eastAsia"/>
        </w:rPr>
        <w:t>的</w:t>
      </w:r>
      <w:r>
        <w:rPr>
          <w:rStyle w:val="HTML"/>
        </w:rPr>
        <w:t>Entry</w:t>
      </w:r>
      <w:r>
        <w:rPr>
          <w:rFonts w:ascii="宋体" w:eastAsia="宋体" w:hAnsi="宋体" w:cs="宋体" w:hint="eastAsia"/>
        </w:rPr>
        <w:t>的</w:t>
      </w:r>
      <w:r>
        <w:rPr>
          <w:rStyle w:val="HTML"/>
        </w:rPr>
        <w:t>value</w:t>
      </w:r>
      <w:r>
        <w:rPr>
          <w:rFonts w:ascii="宋体" w:eastAsia="宋体" w:hAnsi="宋体" w:cs="宋体" w:hint="eastAsia"/>
        </w:rPr>
        <w:t>就会一直存在一条强引用链：</w:t>
      </w:r>
      <w:r>
        <w:rPr>
          <w:rStyle w:val="HTML"/>
        </w:rPr>
        <w:t>Thread Ref -&gt; Thread -&gt; ThreaLocalMap -&gt; Entry -&gt; value</w:t>
      </w:r>
      <w:r>
        <w:t xml:space="preserve"> </w:t>
      </w:r>
      <w:r>
        <w:rPr>
          <w:rFonts w:ascii="宋体" w:eastAsia="宋体" w:hAnsi="宋体" w:cs="宋体" w:hint="eastAsia"/>
        </w:rPr>
        <w:t>永远无法回收，造成内存泄漏。</w:t>
      </w:r>
    </w:p>
    <w:p w14:paraId="336B0E02" w14:textId="77777777" w:rsidR="000811E2" w:rsidRDefault="000811E2" w:rsidP="000811E2">
      <w:pPr>
        <w:pStyle w:val="a4"/>
      </w:pPr>
      <w:r>
        <w:rPr>
          <w:rFonts w:ascii="宋体" w:eastAsia="宋体" w:hAnsi="宋体" w:cs="宋体" w:hint="eastAsia"/>
        </w:rPr>
        <w:t>其实，</w:t>
      </w:r>
      <w:r>
        <w:rPr>
          <w:rStyle w:val="HTML"/>
        </w:rPr>
        <w:t>ThreadLocalMap</w:t>
      </w:r>
      <w:r>
        <w:rPr>
          <w:rFonts w:ascii="宋体" w:eastAsia="宋体" w:hAnsi="宋体" w:cs="宋体" w:hint="eastAsia"/>
        </w:rPr>
        <w:t>的设计中已经考虑到这种情况，也加上了一些防护措施：在</w:t>
      </w:r>
      <w:r>
        <w:rPr>
          <w:rStyle w:val="HTML"/>
        </w:rPr>
        <w:t>ThreadLocal</w:t>
      </w:r>
      <w:r>
        <w:rPr>
          <w:rFonts w:ascii="宋体" w:eastAsia="宋体" w:hAnsi="宋体" w:cs="宋体" w:hint="eastAsia"/>
        </w:rPr>
        <w:t>的</w:t>
      </w:r>
      <w:r>
        <w:rPr>
          <w:rStyle w:val="HTML"/>
        </w:rPr>
        <w:t>get()</w:t>
      </w:r>
      <w:r>
        <w:t>,</w:t>
      </w:r>
      <w:r>
        <w:rPr>
          <w:rStyle w:val="HTML"/>
        </w:rPr>
        <w:t>set()</w:t>
      </w:r>
      <w:r>
        <w:t>,</w:t>
      </w:r>
      <w:r>
        <w:rPr>
          <w:rStyle w:val="HTML"/>
        </w:rPr>
        <w:t>remove()</w:t>
      </w:r>
      <w:r>
        <w:rPr>
          <w:rFonts w:ascii="宋体" w:eastAsia="宋体" w:hAnsi="宋体" w:cs="宋体" w:hint="eastAsia"/>
        </w:rPr>
        <w:t>的时候都会清除线程</w:t>
      </w:r>
      <w:r>
        <w:rPr>
          <w:rStyle w:val="HTML"/>
        </w:rPr>
        <w:t>ThreadLocalMap</w:t>
      </w:r>
      <w:r>
        <w:rPr>
          <w:rFonts w:ascii="宋体" w:eastAsia="宋体" w:hAnsi="宋体" w:cs="宋体" w:hint="eastAsia"/>
        </w:rPr>
        <w:t>里所有</w:t>
      </w:r>
      <w:r>
        <w:rPr>
          <w:rStyle w:val="HTML"/>
        </w:rPr>
        <w:t>key</w:t>
      </w:r>
      <w:r>
        <w:rPr>
          <w:rFonts w:ascii="宋体" w:eastAsia="宋体" w:hAnsi="宋体" w:cs="宋体" w:hint="eastAsia"/>
        </w:rPr>
        <w:t>为</w:t>
      </w:r>
      <w:r>
        <w:rPr>
          <w:rStyle w:val="HTML"/>
        </w:rPr>
        <w:t>null</w:t>
      </w:r>
      <w:r>
        <w:rPr>
          <w:rFonts w:ascii="宋体" w:eastAsia="宋体" w:hAnsi="宋体" w:cs="宋体" w:hint="eastAsia"/>
        </w:rPr>
        <w:t>的</w:t>
      </w:r>
      <w:r>
        <w:rPr>
          <w:rStyle w:val="HTML"/>
        </w:rPr>
        <w:t>value</w:t>
      </w:r>
      <w:r>
        <w:rPr>
          <w:rFonts w:ascii="宋体" w:eastAsia="宋体" w:hAnsi="宋体" w:cs="宋体" w:hint="eastAsia"/>
        </w:rPr>
        <w:t>。</w:t>
      </w:r>
    </w:p>
    <w:p w14:paraId="2D0520FE" w14:textId="77777777" w:rsidR="000811E2" w:rsidRDefault="000811E2" w:rsidP="000811E2">
      <w:pPr>
        <w:pStyle w:val="a4"/>
      </w:pPr>
      <w:r>
        <w:rPr>
          <w:rFonts w:ascii="宋体" w:eastAsia="宋体" w:hAnsi="宋体" w:cs="宋体" w:hint="eastAsia"/>
        </w:rPr>
        <w:t>但是这些被动的预防措施并不能保证不会内存泄漏：</w:t>
      </w:r>
    </w:p>
    <w:p w14:paraId="38CF87F1" w14:textId="77777777" w:rsidR="000811E2" w:rsidRDefault="000811E2" w:rsidP="00667CA1">
      <w:pPr>
        <w:pStyle w:val="a4"/>
        <w:numPr>
          <w:ilvl w:val="0"/>
          <w:numId w:val="7"/>
        </w:numPr>
      </w:pPr>
      <w:r>
        <w:rPr>
          <w:rFonts w:ascii="宋体" w:eastAsia="宋体" w:hAnsi="宋体" w:cs="宋体" w:hint="eastAsia"/>
        </w:rPr>
        <w:t>使用</w:t>
      </w:r>
      <w:r>
        <w:rPr>
          <w:rStyle w:val="HTML"/>
        </w:rPr>
        <w:t>static</w:t>
      </w:r>
      <w:r>
        <w:rPr>
          <w:rFonts w:ascii="宋体" w:eastAsia="宋体" w:hAnsi="宋体" w:cs="宋体" w:hint="eastAsia"/>
        </w:rPr>
        <w:t>的</w:t>
      </w:r>
      <w:r>
        <w:rPr>
          <w:rStyle w:val="HTML"/>
        </w:rPr>
        <w:t>ThreadLocal</w:t>
      </w:r>
      <w:r>
        <w:rPr>
          <w:rFonts w:ascii="宋体" w:eastAsia="宋体" w:hAnsi="宋体" w:cs="宋体" w:hint="eastAsia"/>
        </w:rPr>
        <w:t>，延长了</w:t>
      </w:r>
      <w:r>
        <w:rPr>
          <w:rStyle w:val="HTML"/>
        </w:rPr>
        <w:t>ThreadLocal</w:t>
      </w:r>
      <w:r>
        <w:rPr>
          <w:rFonts w:ascii="宋体" w:eastAsia="宋体" w:hAnsi="宋体" w:cs="宋体" w:hint="eastAsia"/>
        </w:rPr>
        <w:t>的生命周期，可能导致的内存泄漏（参考</w:t>
      </w:r>
      <w:hyperlink r:id="rId26" w:tgtFrame="_blank" w:history="1">
        <w:r>
          <w:rPr>
            <w:rStyle w:val="a6"/>
          </w:rPr>
          <w:t xml:space="preserve">ThreadLocal </w:t>
        </w:r>
        <w:r>
          <w:rPr>
            <w:rStyle w:val="a6"/>
            <w:rFonts w:ascii="宋体" w:eastAsia="宋体" w:hAnsi="宋体" w:cs="宋体" w:hint="eastAsia"/>
          </w:rPr>
          <w:t>内存泄露的实例分析</w:t>
        </w:r>
      </w:hyperlink>
      <w:r>
        <w:rPr>
          <w:rFonts w:ascii="宋体" w:eastAsia="宋体" w:hAnsi="宋体" w:cs="宋体" w:hint="eastAsia"/>
        </w:rPr>
        <w:t>）。</w:t>
      </w:r>
    </w:p>
    <w:p w14:paraId="0C9EEFF6" w14:textId="77777777" w:rsidR="000811E2" w:rsidRDefault="000811E2" w:rsidP="00667CA1">
      <w:pPr>
        <w:pStyle w:val="a4"/>
        <w:numPr>
          <w:ilvl w:val="0"/>
          <w:numId w:val="7"/>
        </w:numPr>
      </w:pPr>
      <w:r>
        <w:rPr>
          <w:rFonts w:ascii="宋体" w:eastAsia="宋体" w:hAnsi="宋体" w:cs="宋体" w:hint="eastAsia"/>
        </w:rPr>
        <w:t>分配使用了</w:t>
      </w:r>
      <w:r>
        <w:rPr>
          <w:rStyle w:val="HTML"/>
        </w:rPr>
        <w:t>ThreadLocal</w:t>
      </w:r>
      <w:r>
        <w:rPr>
          <w:rFonts w:ascii="宋体" w:eastAsia="宋体" w:hAnsi="宋体" w:cs="宋体" w:hint="eastAsia"/>
        </w:rPr>
        <w:t>又不再调用</w:t>
      </w:r>
      <w:r>
        <w:rPr>
          <w:rStyle w:val="HTML"/>
        </w:rPr>
        <w:t>get()</w:t>
      </w:r>
      <w:r>
        <w:t>,</w:t>
      </w:r>
      <w:r>
        <w:rPr>
          <w:rStyle w:val="HTML"/>
        </w:rPr>
        <w:t>set()</w:t>
      </w:r>
      <w:r>
        <w:t>,</w:t>
      </w:r>
      <w:r>
        <w:rPr>
          <w:rStyle w:val="HTML"/>
        </w:rPr>
        <w:t>remove()</w:t>
      </w:r>
      <w:r>
        <w:rPr>
          <w:rFonts w:ascii="宋体" w:eastAsia="宋体" w:hAnsi="宋体" w:cs="宋体" w:hint="eastAsia"/>
        </w:rPr>
        <w:t>方法，那么就会导致内存泄漏。</w:t>
      </w:r>
    </w:p>
    <w:p w14:paraId="5A6011D0" w14:textId="77777777" w:rsidR="000811E2" w:rsidRPr="000811E2" w:rsidRDefault="000811E2" w:rsidP="000811E2">
      <w:pPr>
        <w:spacing w:before="100" w:beforeAutospacing="1" w:after="100" w:afterAutospacing="1"/>
      </w:pPr>
      <w:r w:rsidRPr="000811E2">
        <w:rPr>
          <w:rFonts w:ascii="宋体" w:eastAsia="宋体" w:hAnsi="宋体" w:cs="宋体"/>
        </w:rPr>
        <w:t>为了应对非常大和长时间的用途，哈希表使用弱引用的</w:t>
      </w:r>
      <w:r w:rsidRPr="000811E2">
        <w:t xml:space="preserve"> </w:t>
      </w:r>
      <w:r w:rsidRPr="000811E2">
        <w:rPr>
          <w:rFonts w:ascii="Courier New" w:hAnsi="Courier New" w:cs="Courier New"/>
          <w:sz w:val="20"/>
          <w:szCs w:val="20"/>
        </w:rPr>
        <w:t>key</w:t>
      </w:r>
      <w:r w:rsidRPr="000811E2">
        <w:rPr>
          <w:rFonts w:ascii="宋体" w:eastAsia="宋体" w:hAnsi="宋体" w:cs="宋体"/>
        </w:rPr>
        <w:t>。</w:t>
      </w:r>
    </w:p>
    <w:p w14:paraId="3298480F" w14:textId="77777777" w:rsidR="000811E2" w:rsidRPr="000811E2" w:rsidRDefault="000811E2" w:rsidP="000811E2">
      <w:pPr>
        <w:spacing w:before="100" w:beforeAutospacing="1" w:after="100" w:afterAutospacing="1"/>
      </w:pPr>
      <w:r w:rsidRPr="000811E2">
        <w:rPr>
          <w:rFonts w:ascii="宋体" w:eastAsia="宋体" w:hAnsi="宋体" w:cs="宋体" w:hint="eastAsia"/>
        </w:rPr>
        <w:t>下面我们分两种情况讨论</w:t>
      </w:r>
      <w:r w:rsidRPr="000811E2">
        <w:rPr>
          <w:rFonts w:ascii="宋体" w:eastAsia="宋体" w:hAnsi="宋体" w:cs="宋体"/>
        </w:rPr>
        <w:t>：</w:t>
      </w:r>
    </w:p>
    <w:p w14:paraId="171125B8" w14:textId="77777777" w:rsidR="000811E2" w:rsidRPr="000811E2" w:rsidRDefault="000811E2" w:rsidP="00667CA1">
      <w:pPr>
        <w:numPr>
          <w:ilvl w:val="0"/>
          <w:numId w:val="8"/>
        </w:numPr>
        <w:spacing w:before="100" w:beforeAutospacing="1" w:after="100" w:afterAutospacing="1"/>
      </w:pPr>
      <w:r w:rsidRPr="000811E2">
        <w:rPr>
          <w:rFonts w:ascii="Courier New" w:hAnsi="Courier New" w:cs="Courier New"/>
          <w:sz w:val="20"/>
          <w:szCs w:val="20"/>
        </w:rPr>
        <w:lastRenderedPageBreak/>
        <w:t>key</w:t>
      </w:r>
      <w:r w:rsidRPr="000811E2">
        <w:t xml:space="preserve"> </w:t>
      </w:r>
      <w:r w:rsidRPr="000811E2">
        <w:rPr>
          <w:rFonts w:ascii="宋体" w:eastAsia="宋体" w:hAnsi="宋体" w:cs="宋体" w:hint="eastAsia"/>
        </w:rPr>
        <w:t>使用强引用：引用的</w:t>
      </w:r>
      <w:r w:rsidRPr="000811E2">
        <w:rPr>
          <w:rFonts w:ascii="Courier New" w:hAnsi="Courier New" w:cs="Courier New"/>
          <w:sz w:val="20"/>
          <w:szCs w:val="20"/>
        </w:rPr>
        <w:t>ThreadLocal</w:t>
      </w:r>
      <w:r w:rsidRPr="000811E2">
        <w:rPr>
          <w:rFonts w:ascii="宋体" w:eastAsia="宋体" w:hAnsi="宋体" w:cs="宋体" w:hint="eastAsia"/>
        </w:rPr>
        <w:t>的对象被回收了，但是</w:t>
      </w:r>
      <w:r w:rsidRPr="000811E2">
        <w:rPr>
          <w:rFonts w:ascii="Courier New" w:hAnsi="Courier New" w:cs="Courier New"/>
          <w:sz w:val="20"/>
          <w:szCs w:val="20"/>
        </w:rPr>
        <w:t>ThreadLocalMap</w:t>
      </w:r>
      <w:r w:rsidRPr="000811E2">
        <w:rPr>
          <w:rFonts w:ascii="宋体" w:eastAsia="宋体" w:hAnsi="宋体" w:cs="宋体" w:hint="eastAsia"/>
        </w:rPr>
        <w:t>还持有</w:t>
      </w:r>
      <w:r w:rsidRPr="000811E2">
        <w:rPr>
          <w:rFonts w:ascii="Courier New" w:hAnsi="Courier New" w:cs="Courier New"/>
          <w:sz w:val="20"/>
          <w:szCs w:val="20"/>
        </w:rPr>
        <w:t>ThreadLocal</w:t>
      </w:r>
      <w:r w:rsidRPr="000811E2">
        <w:rPr>
          <w:rFonts w:ascii="宋体" w:eastAsia="宋体" w:hAnsi="宋体" w:cs="宋体" w:hint="eastAsia"/>
        </w:rPr>
        <w:t>的强引用，如果没有手动删除，</w:t>
      </w:r>
      <w:r w:rsidRPr="000811E2">
        <w:rPr>
          <w:rFonts w:ascii="Courier New" w:hAnsi="Courier New" w:cs="Courier New"/>
          <w:sz w:val="20"/>
          <w:szCs w:val="20"/>
        </w:rPr>
        <w:t>ThreadLocal</w:t>
      </w:r>
      <w:r w:rsidRPr="000811E2">
        <w:rPr>
          <w:rFonts w:ascii="宋体" w:eastAsia="宋体" w:hAnsi="宋体" w:cs="宋体" w:hint="eastAsia"/>
        </w:rPr>
        <w:t>不会被回收，导致</w:t>
      </w:r>
      <w:r w:rsidRPr="000811E2">
        <w:rPr>
          <w:rFonts w:ascii="Courier New" w:hAnsi="Courier New" w:cs="Courier New"/>
          <w:sz w:val="20"/>
          <w:szCs w:val="20"/>
        </w:rPr>
        <w:t>Entry</w:t>
      </w:r>
      <w:r w:rsidRPr="000811E2">
        <w:rPr>
          <w:rFonts w:ascii="宋体" w:eastAsia="宋体" w:hAnsi="宋体" w:cs="宋体" w:hint="eastAsia"/>
        </w:rPr>
        <w:t>内存泄漏</w:t>
      </w:r>
      <w:r w:rsidRPr="000811E2">
        <w:rPr>
          <w:rFonts w:ascii="宋体" w:eastAsia="宋体" w:hAnsi="宋体" w:cs="宋体"/>
        </w:rPr>
        <w:t>。</w:t>
      </w:r>
    </w:p>
    <w:p w14:paraId="07E0B526" w14:textId="77777777" w:rsidR="000811E2" w:rsidRPr="000811E2" w:rsidRDefault="000811E2" w:rsidP="00667CA1">
      <w:pPr>
        <w:numPr>
          <w:ilvl w:val="0"/>
          <w:numId w:val="8"/>
        </w:numPr>
        <w:spacing w:before="100" w:beforeAutospacing="1" w:after="100" w:afterAutospacing="1"/>
      </w:pPr>
      <w:r w:rsidRPr="000811E2">
        <w:rPr>
          <w:rFonts w:ascii="Courier New" w:hAnsi="Courier New" w:cs="Courier New"/>
          <w:sz w:val="20"/>
          <w:szCs w:val="20"/>
        </w:rPr>
        <w:t>key</w:t>
      </w:r>
      <w:r w:rsidRPr="000811E2">
        <w:t xml:space="preserve"> </w:t>
      </w:r>
      <w:r w:rsidRPr="000811E2">
        <w:rPr>
          <w:rFonts w:ascii="宋体" w:eastAsia="宋体" w:hAnsi="宋体" w:cs="宋体" w:hint="eastAsia"/>
        </w:rPr>
        <w:t>使用弱引用：引用的</w:t>
      </w:r>
      <w:r w:rsidRPr="000811E2">
        <w:rPr>
          <w:rFonts w:ascii="Courier New" w:hAnsi="Courier New" w:cs="Courier New"/>
          <w:sz w:val="20"/>
          <w:szCs w:val="20"/>
        </w:rPr>
        <w:t>ThreadLocal</w:t>
      </w:r>
      <w:r w:rsidRPr="000811E2">
        <w:rPr>
          <w:rFonts w:ascii="宋体" w:eastAsia="宋体" w:hAnsi="宋体" w:cs="宋体" w:hint="eastAsia"/>
        </w:rPr>
        <w:t>的对象被回收了，由于</w:t>
      </w:r>
      <w:r w:rsidRPr="000811E2">
        <w:rPr>
          <w:rFonts w:ascii="Courier New" w:hAnsi="Courier New" w:cs="Courier New"/>
          <w:sz w:val="20"/>
          <w:szCs w:val="20"/>
        </w:rPr>
        <w:t>ThreadLocalMap</w:t>
      </w:r>
      <w:r w:rsidRPr="000811E2">
        <w:rPr>
          <w:rFonts w:ascii="宋体" w:eastAsia="宋体" w:hAnsi="宋体" w:cs="宋体" w:hint="eastAsia"/>
        </w:rPr>
        <w:t>持有</w:t>
      </w:r>
      <w:r w:rsidRPr="000811E2">
        <w:rPr>
          <w:rFonts w:ascii="Courier New" w:hAnsi="Courier New" w:cs="Courier New"/>
          <w:sz w:val="20"/>
          <w:szCs w:val="20"/>
        </w:rPr>
        <w:t>ThreadLocal</w:t>
      </w:r>
      <w:r w:rsidRPr="000811E2">
        <w:rPr>
          <w:rFonts w:ascii="宋体" w:eastAsia="宋体" w:hAnsi="宋体" w:cs="宋体" w:hint="eastAsia"/>
        </w:rPr>
        <w:t>的弱引用，即使没有手动删除，</w:t>
      </w:r>
      <w:r w:rsidRPr="000811E2">
        <w:rPr>
          <w:rFonts w:ascii="Courier New" w:hAnsi="Courier New" w:cs="Courier New"/>
          <w:sz w:val="20"/>
          <w:szCs w:val="20"/>
        </w:rPr>
        <w:t>ThreadLocal</w:t>
      </w:r>
      <w:r w:rsidRPr="000811E2">
        <w:rPr>
          <w:rFonts w:ascii="宋体" w:eastAsia="宋体" w:hAnsi="宋体" w:cs="宋体" w:hint="eastAsia"/>
        </w:rPr>
        <w:t>也会被回收。</w:t>
      </w:r>
      <w:r w:rsidRPr="000811E2">
        <w:rPr>
          <w:rFonts w:ascii="Courier New" w:hAnsi="Courier New" w:cs="Courier New"/>
          <w:sz w:val="20"/>
          <w:szCs w:val="20"/>
        </w:rPr>
        <w:t>value</w:t>
      </w:r>
      <w:r w:rsidRPr="000811E2">
        <w:rPr>
          <w:rFonts w:ascii="宋体" w:eastAsia="宋体" w:hAnsi="宋体" w:cs="宋体" w:hint="eastAsia"/>
        </w:rPr>
        <w:t>在下一次</w:t>
      </w:r>
      <w:r w:rsidRPr="000811E2">
        <w:rPr>
          <w:rFonts w:ascii="Courier New" w:hAnsi="Courier New" w:cs="Courier New"/>
          <w:sz w:val="20"/>
          <w:szCs w:val="20"/>
        </w:rPr>
        <w:t>ThreadLocalMap</w:t>
      </w:r>
      <w:r w:rsidRPr="000811E2">
        <w:rPr>
          <w:rFonts w:ascii="宋体" w:eastAsia="宋体" w:hAnsi="宋体" w:cs="宋体" w:hint="eastAsia"/>
        </w:rPr>
        <w:t>调用</w:t>
      </w:r>
      <w:r w:rsidRPr="000811E2">
        <w:rPr>
          <w:rFonts w:ascii="Courier New" w:hAnsi="Courier New" w:cs="Courier New"/>
          <w:sz w:val="20"/>
          <w:szCs w:val="20"/>
        </w:rPr>
        <w:t>get()</w:t>
      </w:r>
      <w:r w:rsidRPr="000811E2">
        <w:t>,</w:t>
      </w:r>
      <w:r w:rsidRPr="000811E2">
        <w:rPr>
          <w:rFonts w:ascii="Courier New" w:hAnsi="Courier New" w:cs="Courier New"/>
          <w:sz w:val="20"/>
          <w:szCs w:val="20"/>
        </w:rPr>
        <w:t>set()</w:t>
      </w:r>
      <w:r w:rsidRPr="000811E2">
        <w:t>,</w:t>
      </w:r>
      <w:r w:rsidRPr="000811E2">
        <w:rPr>
          <w:rFonts w:ascii="Courier New" w:hAnsi="Courier New" w:cs="Courier New"/>
          <w:sz w:val="20"/>
          <w:szCs w:val="20"/>
        </w:rPr>
        <w:t>remove()</w:t>
      </w:r>
      <w:r w:rsidRPr="000811E2">
        <w:rPr>
          <w:rFonts w:ascii="宋体" w:eastAsia="宋体" w:hAnsi="宋体" w:cs="宋体" w:hint="eastAsia"/>
        </w:rPr>
        <w:t>的时候会被清除</w:t>
      </w:r>
      <w:r w:rsidRPr="000811E2">
        <w:rPr>
          <w:rFonts w:ascii="宋体" w:eastAsia="宋体" w:hAnsi="宋体" w:cs="宋体"/>
        </w:rPr>
        <w:t>。</w:t>
      </w:r>
    </w:p>
    <w:p w14:paraId="52923A36" w14:textId="77777777" w:rsidR="000811E2" w:rsidRPr="000811E2" w:rsidRDefault="000811E2" w:rsidP="00667CA1">
      <w:pPr>
        <w:numPr>
          <w:ilvl w:val="0"/>
          <w:numId w:val="8"/>
        </w:numPr>
        <w:spacing w:before="100" w:beforeAutospacing="1" w:after="100" w:afterAutospacing="1"/>
      </w:pPr>
      <w:r w:rsidRPr="000811E2">
        <w:rPr>
          <w:rFonts w:ascii="宋体" w:eastAsia="宋体" w:hAnsi="宋体" w:cs="宋体" w:hint="eastAsia"/>
        </w:rPr>
        <w:t>比较两种情况，我们可以发现：由于</w:t>
      </w:r>
      <w:r w:rsidRPr="000811E2">
        <w:rPr>
          <w:rFonts w:ascii="Courier New" w:hAnsi="Courier New" w:cs="Courier New"/>
          <w:sz w:val="20"/>
          <w:szCs w:val="20"/>
        </w:rPr>
        <w:t>ThreadLocalMap</w:t>
      </w:r>
      <w:r w:rsidRPr="000811E2">
        <w:rPr>
          <w:rFonts w:ascii="宋体" w:eastAsia="宋体" w:hAnsi="宋体" w:cs="宋体" w:hint="eastAsia"/>
        </w:rPr>
        <w:t>的生命周期跟</w:t>
      </w:r>
      <w:r w:rsidRPr="000811E2">
        <w:rPr>
          <w:rFonts w:ascii="Courier New" w:hAnsi="Courier New" w:cs="Courier New"/>
          <w:sz w:val="20"/>
          <w:szCs w:val="20"/>
        </w:rPr>
        <w:t>Thread</w:t>
      </w:r>
      <w:r w:rsidRPr="000811E2">
        <w:rPr>
          <w:rFonts w:ascii="宋体" w:eastAsia="宋体" w:hAnsi="宋体" w:cs="宋体" w:hint="eastAsia"/>
        </w:rPr>
        <w:t>一样长，如果都没有手动删除对应</w:t>
      </w:r>
      <w:r w:rsidRPr="000811E2">
        <w:rPr>
          <w:rFonts w:ascii="Courier New" w:hAnsi="Courier New" w:cs="Courier New"/>
          <w:sz w:val="20"/>
          <w:szCs w:val="20"/>
        </w:rPr>
        <w:t>key</w:t>
      </w:r>
      <w:r w:rsidRPr="000811E2">
        <w:rPr>
          <w:rFonts w:ascii="宋体" w:eastAsia="宋体" w:hAnsi="宋体" w:cs="宋体" w:hint="eastAsia"/>
        </w:rPr>
        <w:t>，都会导致内存泄漏，但是使用弱引用可以多一层保障：弱引用</w:t>
      </w:r>
      <w:r w:rsidRPr="000811E2">
        <w:rPr>
          <w:rFonts w:ascii="Courier New" w:hAnsi="Courier New" w:cs="Courier New"/>
          <w:sz w:val="20"/>
          <w:szCs w:val="20"/>
        </w:rPr>
        <w:t>ThreadLocal</w:t>
      </w:r>
      <w:r w:rsidRPr="000811E2">
        <w:rPr>
          <w:rFonts w:ascii="宋体" w:eastAsia="宋体" w:hAnsi="宋体" w:cs="宋体" w:hint="eastAsia"/>
        </w:rPr>
        <w:t>不会内存泄漏，对应的</w:t>
      </w:r>
      <w:r w:rsidRPr="000811E2">
        <w:rPr>
          <w:rFonts w:ascii="Courier New" w:hAnsi="Courier New" w:cs="Courier New"/>
          <w:sz w:val="20"/>
          <w:szCs w:val="20"/>
        </w:rPr>
        <w:t>value</w:t>
      </w:r>
      <w:r w:rsidRPr="000811E2">
        <w:rPr>
          <w:rFonts w:ascii="宋体" w:eastAsia="宋体" w:hAnsi="宋体" w:cs="宋体" w:hint="eastAsia"/>
        </w:rPr>
        <w:t>在下一次</w:t>
      </w:r>
      <w:r w:rsidRPr="000811E2">
        <w:rPr>
          <w:rFonts w:ascii="Courier New" w:hAnsi="Courier New" w:cs="Courier New"/>
          <w:sz w:val="20"/>
          <w:szCs w:val="20"/>
        </w:rPr>
        <w:t>ThreadLocalMap</w:t>
      </w:r>
      <w:r w:rsidRPr="000811E2">
        <w:rPr>
          <w:rFonts w:ascii="宋体" w:eastAsia="宋体" w:hAnsi="宋体" w:cs="宋体" w:hint="eastAsia"/>
        </w:rPr>
        <w:t>调用</w:t>
      </w:r>
      <w:r w:rsidRPr="000811E2">
        <w:rPr>
          <w:rFonts w:ascii="Courier New" w:hAnsi="Courier New" w:cs="Courier New"/>
          <w:sz w:val="20"/>
          <w:szCs w:val="20"/>
        </w:rPr>
        <w:t>get()</w:t>
      </w:r>
      <w:r w:rsidRPr="000811E2">
        <w:t>,</w:t>
      </w:r>
      <w:r w:rsidRPr="000811E2">
        <w:rPr>
          <w:rFonts w:ascii="Courier New" w:hAnsi="Courier New" w:cs="Courier New"/>
          <w:sz w:val="20"/>
          <w:szCs w:val="20"/>
        </w:rPr>
        <w:t>set()</w:t>
      </w:r>
      <w:r w:rsidRPr="000811E2">
        <w:t>,</w:t>
      </w:r>
      <w:r w:rsidRPr="000811E2">
        <w:rPr>
          <w:rFonts w:ascii="Courier New" w:hAnsi="Courier New" w:cs="Courier New"/>
          <w:sz w:val="20"/>
          <w:szCs w:val="20"/>
        </w:rPr>
        <w:t>remove()</w:t>
      </w:r>
      <w:r w:rsidRPr="000811E2">
        <w:rPr>
          <w:rFonts w:ascii="宋体" w:eastAsia="宋体" w:hAnsi="宋体" w:cs="宋体" w:hint="eastAsia"/>
        </w:rPr>
        <w:t>的时候会被清除</w:t>
      </w:r>
      <w:r w:rsidRPr="000811E2">
        <w:rPr>
          <w:rFonts w:ascii="宋体" w:eastAsia="宋体" w:hAnsi="宋体" w:cs="宋体"/>
        </w:rPr>
        <w:t>。</w:t>
      </w:r>
    </w:p>
    <w:p w14:paraId="4ED0076D" w14:textId="77777777" w:rsidR="000811E2" w:rsidRPr="000811E2" w:rsidRDefault="000811E2" w:rsidP="000811E2">
      <w:pPr>
        <w:spacing w:before="100" w:beforeAutospacing="1" w:after="100" w:afterAutospacing="1"/>
      </w:pPr>
      <w:r w:rsidRPr="000811E2">
        <w:rPr>
          <w:rFonts w:ascii="宋体" w:eastAsia="宋体" w:hAnsi="宋体" w:cs="宋体" w:hint="eastAsia"/>
        </w:rPr>
        <w:t>因此，</w:t>
      </w:r>
      <w:r w:rsidRPr="000811E2">
        <w:rPr>
          <w:rFonts w:ascii="Courier New" w:hAnsi="Courier New" w:cs="Courier New"/>
          <w:sz w:val="20"/>
          <w:szCs w:val="20"/>
        </w:rPr>
        <w:t>ThreadLocal</w:t>
      </w:r>
      <w:r w:rsidRPr="000811E2">
        <w:rPr>
          <w:rFonts w:ascii="宋体" w:eastAsia="宋体" w:hAnsi="宋体" w:cs="宋体" w:hint="eastAsia"/>
        </w:rPr>
        <w:t>内存泄漏的根源是：由于</w:t>
      </w:r>
      <w:r w:rsidRPr="000811E2">
        <w:rPr>
          <w:rFonts w:ascii="Courier New" w:hAnsi="Courier New" w:cs="Courier New"/>
          <w:sz w:val="20"/>
          <w:szCs w:val="20"/>
        </w:rPr>
        <w:t>ThreadLocalMap</w:t>
      </w:r>
      <w:r w:rsidRPr="000811E2">
        <w:rPr>
          <w:rFonts w:ascii="宋体" w:eastAsia="宋体" w:hAnsi="宋体" w:cs="宋体" w:hint="eastAsia"/>
        </w:rPr>
        <w:t>的生命周期跟</w:t>
      </w:r>
      <w:r w:rsidRPr="000811E2">
        <w:rPr>
          <w:rFonts w:ascii="Courier New" w:hAnsi="Courier New" w:cs="Courier New"/>
          <w:sz w:val="20"/>
          <w:szCs w:val="20"/>
        </w:rPr>
        <w:t>Thread</w:t>
      </w:r>
      <w:r w:rsidRPr="000811E2">
        <w:rPr>
          <w:rFonts w:ascii="宋体" w:eastAsia="宋体" w:hAnsi="宋体" w:cs="宋体" w:hint="eastAsia"/>
        </w:rPr>
        <w:t>一样长，如果没有手动删除对应</w:t>
      </w:r>
      <w:r w:rsidRPr="000811E2">
        <w:rPr>
          <w:rFonts w:ascii="Courier New" w:hAnsi="Courier New" w:cs="Courier New"/>
          <w:sz w:val="20"/>
          <w:szCs w:val="20"/>
        </w:rPr>
        <w:t>key</w:t>
      </w:r>
      <w:r w:rsidRPr="000811E2">
        <w:rPr>
          <w:rFonts w:ascii="宋体" w:eastAsia="宋体" w:hAnsi="宋体" w:cs="宋体" w:hint="eastAsia"/>
        </w:rPr>
        <w:t>就会导致内存泄漏，而不是因为弱引用</w:t>
      </w:r>
      <w:r w:rsidRPr="000811E2">
        <w:rPr>
          <w:rFonts w:ascii="宋体" w:eastAsia="宋体" w:hAnsi="宋体" w:cs="宋体"/>
        </w:rPr>
        <w:t>。</w:t>
      </w:r>
    </w:p>
    <w:p w14:paraId="1DB9CA53" w14:textId="77777777" w:rsidR="000811E2" w:rsidRPr="000811E2" w:rsidRDefault="000811E2" w:rsidP="000811E2">
      <w:pPr>
        <w:spacing w:before="100" w:beforeAutospacing="1" w:after="100" w:afterAutospacing="1"/>
      </w:pPr>
      <w:r w:rsidRPr="000811E2">
        <w:rPr>
          <w:rFonts w:ascii="宋体" w:eastAsia="宋体" w:hAnsi="宋体" w:cs="宋体" w:hint="eastAsia"/>
        </w:rPr>
        <w:t>综合上面的分析，我们可以理解</w:t>
      </w:r>
      <w:r w:rsidRPr="000811E2">
        <w:rPr>
          <w:rFonts w:ascii="Courier New" w:hAnsi="Courier New" w:cs="Courier New"/>
          <w:sz w:val="20"/>
          <w:szCs w:val="20"/>
        </w:rPr>
        <w:t>ThreadLocal</w:t>
      </w:r>
      <w:r w:rsidRPr="000811E2">
        <w:rPr>
          <w:rFonts w:ascii="宋体" w:eastAsia="宋体" w:hAnsi="宋体" w:cs="宋体" w:hint="eastAsia"/>
        </w:rPr>
        <w:t>内存泄漏的前因后果，那么怎么避免内存泄漏呢</w:t>
      </w:r>
      <w:r w:rsidRPr="000811E2">
        <w:rPr>
          <w:rFonts w:ascii="宋体" w:eastAsia="宋体" w:hAnsi="宋体" w:cs="宋体"/>
        </w:rPr>
        <w:t>？</w:t>
      </w:r>
    </w:p>
    <w:p w14:paraId="7B9390F0" w14:textId="77777777" w:rsidR="000811E2" w:rsidRPr="000811E2" w:rsidRDefault="000811E2" w:rsidP="000811E2">
      <w:pPr>
        <w:spacing w:before="100" w:beforeAutospacing="1" w:after="100" w:afterAutospacing="1"/>
      </w:pPr>
      <w:r w:rsidRPr="000811E2">
        <w:rPr>
          <w:rFonts w:ascii="宋体" w:eastAsia="宋体" w:hAnsi="宋体" w:cs="宋体" w:hint="eastAsia"/>
        </w:rPr>
        <w:t>每次使用完</w:t>
      </w:r>
      <w:r w:rsidRPr="000811E2">
        <w:rPr>
          <w:rFonts w:ascii="Courier New" w:hAnsi="Courier New" w:cs="Courier New"/>
          <w:sz w:val="20"/>
          <w:szCs w:val="20"/>
        </w:rPr>
        <w:t>ThreadLocal</w:t>
      </w:r>
      <w:r w:rsidRPr="000811E2">
        <w:rPr>
          <w:rFonts w:ascii="宋体" w:eastAsia="宋体" w:hAnsi="宋体" w:cs="宋体" w:hint="eastAsia"/>
        </w:rPr>
        <w:t>，都调用它的</w:t>
      </w:r>
      <w:r w:rsidRPr="000811E2">
        <w:rPr>
          <w:rFonts w:ascii="Courier New" w:hAnsi="Courier New" w:cs="Courier New"/>
          <w:sz w:val="20"/>
          <w:szCs w:val="20"/>
        </w:rPr>
        <w:t>remove()</w:t>
      </w:r>
      <w:r w:rsidRPr="000811E2">
        <w:rPr>
          <w:rFonts w:ascii="宋体" w:eastAsia="宋体" w:hAnsi="宋体" w:cs="宋体" w:hint="eastAsia"/>
        </w:rPr>
        <w:t>方法，清除数据</w:t>
      </w:r>
      <w:r w:rsidRPr="000811E2">
        <w:rPr>
          <w:rFonts w:ascii="宋体" w:eastAsia="宋体" w:hAnsi="宋体" w:cs="宋体"/>
        </w:rPr>
        <w:t>。</w:t>
      </w:r>
    </w:p>
    <w:p w14:paraId="672C4FA1" w14:textId="623C1FA7" w:rsidR="000811E2" w:rsidRDefault="000811E2" w:rsidP="000811E2">
      <w:pPr>
        <w:spacing w:before="100" w:beforeAutospacing="1" w:after="100" w:afterAutospacing="1"/>
        <w:rPr>
          <w:rFonts w:ascii="宋体" w:eastAsia="宋体" w:hAnsi="宋体" w:cs="宋体"/>
        </w:rPr>
      </w:pPr>
      <w:r w:rsidRPr="000811E2">
        <w:rPr>
          <w:rFonts w:ascii="宋体" w:eastAsia="宋体" w:hAnsi="宋体" w:cs="宋体" w:hint="eastAsia"/>
        </w:rPr>
        <w:t>在使用线程池的情况下，没有及时清理</w:t>
      </w:r>
      <w:r w:rsidRPr="000811E2">
        <w:rPr>
          <w:rFonts w:ascii="Courier New" w:hAnsi="Courier New" w:cs="Courier New"/>
          <w:sz w:val="20"/>
          <w:szCs w:val="20"/>
        </w:rPr>
        <w:t>ThreadLocal</w:t>
      </w:r>
      <w:r w:rsidRPr="000811E2">
        <w:rPr>
          <w:rFonts w:ascii="宋体" w:eastAsia="宋体" w:hAnsi="宋体" w:cs="宋体" w:hint="eastAsia"/>
        </w:rPr>
        <w:t>，不仅是内存泄漏的问题，更严重的是可能导致业务逻辑出现问题。所以，使用</w:t>
      </w:r>
      <w:r w:rsidRPr="000811E2">
        <w:rPr>
          <w:rFonts w:ascii="Courier New" w:hAnsi="Courier New" w:cs="Courier New"/>
          <w:sz w:val="20"/>
          <w:szCs w:val="20"/>
        </w:rPr>
        <w:t>ThreadLocal</w:t>
      </w:r>
      <w:r w:rsidRPr="000811E2">
        <w:rPr>
          <w:rFonts w:ascii="宋体" w:eastAsia="宋体" w:hAnsi="宋体" w:cs="宋体" w:hint="eastAsia"/>
        </w:rPr>
        <w:t>就跟加锁完要解锁一样，用完就清</w:t>
      </w:r>
      <w:r w:rsidRPr="000811E2">
        <w:rPr>
          <w:rFonts w:ascii="宋体" w:eastAsia="宋体" w:hAnsi="宋体" w:cs="宋体"/>
        </w:rPr>
        <w:t>理</w:t>
      </w:r>
    </w:p>
    <w:p w14:paraId="3797283A" w14:textId="2BCC39EA" w:rsidR="001F6A15" w:rsidRPr="000811E2" w:rsidRDefault="001F6A15" w:rsidP="001F6A15">
      <w:pPr>
        <w:pStyle w:val="2"/>
      </w:pPr>
      <w:bookmarkStart w:id="48" w:name="_Toc50745953"/>
      <w:r>
        <w:rPr>
          <w:rFonts w:hint="eastAsia"/>
        </w:rPr>
        <w:t>中断</w:t>
      </w:r>
      <w:bookmarkEnd w:id="48"/>
    </w:p>
    <w:p w14:paraId="7DF98C42" w14:textId="54D69A14" w:rsidR="001F6A15" w:rsidRDefault="001F6A15" w:rsidP="001F6A15">
      <w:pPr>
        <w:rPr>
          <w:rFonts w:ascii="宋体" w:eastAsia="宋体" w:hAnsi="宋体" w:cs="宋体"/>
        </w:rPr>
      </w:pPr>
      <w:r>
        <w:rPr>
          <w:rFonts w:ascii="宋体" w:eastAsia="宋体" w:hAnsi="宋体" w:cs="宋体" w:hint="eastAsia"/>
        </w:rPr>
        <w:t>可以简单总结一下中断两种情况，一种是当线程处于阻塞状态或者试图执行一个阻塞操作时，我们可以使用实例方法</w:t>
      </w:r>
      <w:r>
        <w:t>interrupt()</w:t>
      </w:r>
      <w:r>
        <w:rPr>
          <w:rFonts w:ascii="宋体" w:eastAsia="宋体" w:hAnsi="宋体" w:cs="宋体" w:hint="eastAsia"/>
        </w:rPr>
        <w:t>进行线程中断，执行中断操作后将会抛出</w:t>
      </w:r>
      <w:r>
        <w:t>interruptException</w:t>
      </w:r>
      <w:r>
        <w:rPr>
          <w:rFonts w:ascii="宋体" w:eastAsia="宋体" w:hAnsi="宋体" w:cs="宋体" w:hint="eastAsia"/>
        </w:rPr>
        <w:t>异常</w:t>
      </w:r>
      <w:r>
        <w:t>(</w:t>
      </w:r>
      <w:r>
        <w:rPr>
          <w:rFonts w:ascii="宋体" w:eastAsia="宋体" w:hAnsi="宋体" w:cs="宋体" w:hint="eastAsia"/>
        </w:rPr>
        <w:t>该异常必须捕捉无法向外抛出</w:t>
      </w:r>
      <w:r>
        <w:t>)</w:t>
      </w:r>
      <w:r>
        <w:rPr>
          <w:rFonts w:ascii="宋体" w:eastAsia="宋体" w:hAnsi="宋体" w:cs="宋体" w:hint="eastAsia"/>
        </w:rPr>
        <w:t>并将中断状态复位，另外一种是当线程处于运行状态时，我们也可调用实例方法</w:t>
      </w:r>
      <w:r>
        <w:t>interrupt()</w:t>
      </w:r>
      <w:r>
        <w:rPr>
          <w:rFonts w:ascii="宋体" w:eastAsia="宋体" w:hAnsi="宋体" w:cs="宋体" w:hint="eastAsia"/>
        </w:rPr>
        <w:t>进行线程中断，但同时必须手动判断中断状态，并编写中断线程的代码</w:t>
      </w:r>
      <w:r>
        <w:t>(</w:t>
      </w:r>
      <w:r>
        <w:rPr>
          <w:rFonts w:ascii="宋体" w:eastAsia="宋体" w:hAnsi="宋体" w:cs="宋体" w:hint="eastAsia"/>
        </w:rPr>
        <w:t>其实就是结束</w:t>
      </w:r>
      <w:r>
        <w:t>run</w:t>
      </w:r>
      <w:r>
        <w:rPr>
          <w:rFonts w:ascii="宋体" w:eastAsia="宋体" w:hAnsi="宋体" w:cs="宋体" w:hint="eastAsia"/>
        </w:rPr>
        <w:t>方法体的代码</w:t>
      </w:r>
      <w:r>
        <w:t>)</w:t>
      </w:r>
      <w:r>
        <w:rPr>
          <w:rFonts w:ascii="宋体" w:eastAsia="宋体" w:hAnsi="宋体" w:cs="宋体" w:hint="eastAsia"/>
        </w:rPr>
        <w:t>。</w:t>
      </w:r>
    </w:p>
    <w:p w14:paraId="41A3DD8F" w14:textId="46779BF4" w:rsidR="001F6A15" w:rsidRPr="001F6A15" w:rsidRDefault="001F6A15" w:rsidP="001F6A15">
      <w:pPr>
        <w:pStyle w:val="2"/>
        <w:rPr>
          <w:shd w:val="clear" w:color="auto" w:fill="FFFFFF"/>
        </w:rPr>
      </w:pPr>
      <w:bookmarkStart w:id="49" w:name="_Toc50745954"/>
      <w:r>
        <w:rPr>
          <w:shd w:val="clear" w:color="auto" w:fill="FFFFFF"/>
        </w:rPr>
        <w:t>WeakHashMa</w:t>
      </w:r>
      <w:r>
        <w:rPr>
          <w:rFonts w:hint="eastAsia"/>
          <w:shd w:val="clear" w:color="auto" w:fill="FFFFFF"/>
        </w:rPr>
        <w:t>p</w:t>
      </w:r>
      <w:bookmarkEnd w:id="49"/>
    </w:p>
    <w:p w14:paraId="78925B78" w14:textId="77777777" w:rsidR="000811E2" w:rsidRDefault="000811E2" w:rsidP="000811E2">
      <w:r>
        <w:rPr>
          <w:rFonts w:ascii="Arial" w:hAnsi="Arial" w:cs="Arial"/>
          <w:color w:val="4D4D4D"/>
          <w:shd w:val="clear" w:color="auto" w:fill="FFFFFF"/>
        </w:rPr>
        <w:t>WeakHashMap</w:t>
      </w:r>
      <w:r>
        <w:rPr>
          <w:rFonts w:ascii="微软雅黑" w:eastAsia="微软雅黑" w:hAnsi="微软雅黑" w:cs="微软雅黑" w:hint="eastAsia"/>
          <w:color w:val="4D4D4D"/>
          <w:shd w:val="clear" w:color="auto" w:fill="FFFFFF"/>
        </w:rPr>
        <w:t>特点是，当除了自身有对</w:t>
      </w:r>
      <w:r>
        <w:rPr>
          <w:rFonts w:ascii="Arial" w:hAnsi="Arial" w:cs="Arial"/>
          <w:color w:val="4D4D4D"/>
          <w:shd w:val="clear" w:color="auto" w:fill="FFFFFF"/>
        </w:rPr>
        <w:t>key</w:t>
      </w:r>
      <w:r>
        <w:rPr>
          <w:rFonts w:ascii="微软雅黑" w:eastAsia="微软雅黑" w:hAnsi="微软雅黑" w:cs="微软雅黑" w:hint="eastAsia"/>
          <w:color w:val="4D4D4D"/>
          <w:shd w:val="clear" w:color="auto" w:fill="FFFFFF"/>
        </w:rPr>
        <w:t>的引用外，此</w:t>
      </w:r>
      <w:r>
        <w:rPr>
          <w:rFonts w:ascii="Arial" w:hAnsi="Arial" w:cs="Arial"/>
          <w:color w:val="4D4D4D"/>
          <w:shd w:val="clear" w:color="auto" w:fill="FFFFFF"/>
        </w:rPr>
        <w:t>key</w:t>
      </w:r>
      <w:r>
        <w:rPr>
          <w:rFonts w:ascii="微软雅黑" w:eastAsia="微软雅黑" w:hAnsi="微软雅黑" w:cs="微软雅黑" w:hint="eastAsia"/>
          <w:color w:val="4D4D4D"/>
          <w:shd w:val="clear" w:color="auto" w:fill="FFFFFF"/>
        </w:rPr>
        <w:t>没有其他引用，那么</w:t>
      </w:r>
      <w:r>
        <w:rPr>
          <w:rFonts w:ascii="Arial" w:hAnsi="Arial" w:cs="Arial"/>
          <w:color w:val="4D4D4D"/>
          <w:shd w:val="clear" w:color="auto" w:fill="FFFFFF"/>
        </w:rPr>
        <w:t>WeakHashMap</w:t>
      </w:r>
      <w:r>
        <w:rPr>
          <w:rFonts w:ascii="微软雅黑" w:eastAsia="微软雅黑" w:hAnsi="微软雅黑" w:cs="微软雅黑" w:hint="eastAsia"/>
          <w:color w:val="4D4D4D"/>
          <w:shd w:val="clear" w:color="auto" w:fill="FFFFFF"/>
        </w:rPr>
        <w:t>会在下次对</w:t>
      </w:r>
      <w:r>
        <w:rPr>
          <w:rFonts w:ascii="Arial" w:hAnsi="Arial" w:cs="Arial"/>
          <w:color w:val="4D4D4D"/>
          <w:shd w:val="clear" w:color="auto" w:fill="FFFFFF"/>
        </w:rPr>
        <w:t>WeakHashMap</w:t>
      </w:r>
      <w:r>
        <w:rPr>
          <w:rFonts w:ascii="微软雅黑" w:eastAsia="微软雅黑" w:hAnsi="微软雅黑" w:cs="微软雅黑" w:hint="eastAsia"/>
          <w:color w:val="4D4D4D"/>
          <w:shd w:val="clear" w:color="auto" w:fill="FFFFFF"/>
        </w:rPr>
        <w:t>进行</w:t>
      </w:r>
      <w:r w:rsidRPr="001F6A15">
        <w:rPr>
          <w:rFonts w:ascii="微软雅黑" w:eastAsia="微软雅黑" w:hAnsi="微软雅黑" w:cs="微软雅黑" w:hint="eastAsia"/>
          <w:color w:val="FF0000"/>
          <w:shd w:val="clear" w:color="auto" w:fill="FFFFFF"/>
        </w:rPr>
        <w:t>增删改查操作</w:t>
      </w:r>
      <w:r>
        <w:rPr>
          <w:rFonts w:ascii="微软雅黑" w:eastAsia="微软雅黑" w:hAnsi="微软雅黑" w:cs="微软雅黑" w:hint="eastAsia"/>
          <w:color w:val="4D4D4D"/>
          <w:shd w:val="clear" w:color="auto" w:fill="FFFFFF"/>
        </w:rPr>
        <w:t>时及时丢弃该键值对，节约内存使用，此特性使得</w:t>
      </w:r>
      <w:r>
        <w:rPr>
          <w:rFonts w:ascii="微软雅黑" w:eastAsia="微软雅黑" w:hAnsi="微软雅黑" w:hint="eastAsia"/>
          <w:color w:val="FF0000"/>
        </w:rPr>
        <w:t>WeakHashMap非常适合构建缓存系统</w:t>
      </w:r>
      <w:r>
        <w:rPr>
          <w:rFonts w:ascii="微软雅黑" w:eastAsia="微软雅黑" w:hAnsi="微软雅黑" w:cs="微软雅黑" w:hint="eastAsia"/>
          <w:color w:val="4D4D4D"/>
          <w:shd w:val="clear" w:color="auto" w:fill="FFFFFF"/>
        </w:rPr>
        <w:t>。</w:t>
      </w:r>
      <w:r>
        <w:rPr>
          <w:rFonts w:ascii="Arial" w:hAnsi="Arial" w:cs="Arial"/>
          <w:color w:val="4D4D4D"/>
          <w:shd w:val="clear" w:color="auto" w:fill="FFFFFF"/>
        </w:rPr>
        <w:t> </w:t>
      </w:r>
      <w:r>
        <w:rPr>
          <w:rFonts w:ascii="Arial" w:hAnsi="Arial" w:cs="Arial"/>
          <w:color w:val="4D4D4D"/>
        </w:rPr>
        <w:br/>
      </w:r>
      <w:r w:rsidRPr="001F6A15">
        <w:t>WeakHashMap</w:t>
      </w:r>
      <w:r w:rsidRPr="001F6A15">
        <w:rPr>
          <w:rFonts w:eastAsia="微软雅黑" w:hint="eastAsia"/>
        </w:rPr>
        <w:t>是主要通过</w:t>
      </w:r>
      <w:r w:rsidRPr="001F6A15">
        <w:t>expungeStaleEntries</w:t>
      </w:r>
      <w:r w:rsidRPr="001F6A15">
        <w:rPr>
          <w:rFonts w:eastAsia="微软雅黑" w:hint="eastAsia"/>
        </w:rPr>
        <w:t>函数的来实现移除其内部不用的</w:t>
      </w:r>
      <w:r w:rsidRPr="001F6A15">
        <w:t>entry</w:t>
      </w:r>
      <w:r w:rsidRPr="001F6A15">
        <w:rPr>
          <w:rFonts w:eastAsia="微软雅黑" w:hint="eastAsia"/>
        </w:rPr>
        <w:t>从而达到的自动释放内存的目的。基本上只要对</w:t>
      </w:r>
      <w:r w:rsidRPr="001F6A15">
        <w:t>WeakHashMap</w:t>
      </w:r>
      <w:r w:rsidRPr="001F6A15">
        <w:rPr>
          <w:rFonts w:eastAsia="微软雅黑" w:hint="eastAsia"/>
        </w:rPr>
        <w:t>的内容进行访问就会调用</w:t>
      </w:r>
      <w:r w:rsidRPr="001F6A15">
        <w:t>expungeStaleEntries</w:t>
      </w:r>
      <w:r w:rsidRPr="001F6A15">
        <w:rPr>
          <w:rFonts w:eastAsia="微软雅黑" w:hint="eastAsia"/>
        </w:rPr>
        <w:t>函数，从而达到清除不再被外部引用的</w:t>
      </w:r>
      <w:r w:rsidRPr="001F6A15">
        <w:t>key</w:t>
      </w:r>
      <w:r w:rsidRPr="001F6A15">
        <w:rPr>
          <w:rFonts w:eastAsia="微软雅黑" w:hint="eastAsia"/>
        </w:rPr>
        <w:t>对应的</w:t>
      </w:r>
      <w:r w:rsidRPr="001F6A15">
        <w:t>entry</w:t>
      </w:r>
      <w:r w:rsidRPr="001F6A15">
        <w:rPr>
          <w:rFonts w:eastAsia="微软雅黑" w:hint="eastAsia"/>
        </w:rPr>
        <w:t>键值对。如果预先生成了</w:t>
      </w:r>
      <w:r w:rsidRPr="001F6A15">
        <w:t>WeakHashMap</w:t>
      </w:r>
      <w:r w:rsidRPr="001F6A15">
        <w:rPr>
          <w:rFonts w:eastAsia="微软雅黑" w:hint="eastAsia"/>
        </w:rPr>
        <w:t>，而在</w:t>
      </w:r>
      <w:r w:rsidRPr="001F6A15">
        <w:t>GC</w:t>
      </w:r>
      <w:r w:rsidRPr="001F6A15">
        <w:rPr>
          <w:rFonts w:eastAsia="微软雅黑" w:hint="eastAsia"/>
        </w:rPr>
        <w:t>以前又不曾访问该</w:t>
      </w:r>
      <w:r w:rsidRPr="001F6A15">
        <w:t>WeakHashMap,</w:t>
      </w:r>
      <w:r w:rsidRPr="001F6A15">
        <w:rPr>
          <w:rFonts w:eastAsia="微软雅黑" w:hint="eastAsia"/>
        </w:rPr>
        <w:t>那么因为没有机会调用</w:t>
      </w:r>
      <w:r w:rsidRPr="001F6A15">
        <w:t>expungeStaleEntries</w:t>
      </w:r>
      <w:r w:rsidRPr="001F6A15">
        <w:rPr>
          <w:rFonts w:eastAsia="微软雅黑" w:hint="eastAsia"/>
        </w:rPr>
        <w:t>函数，因此并不会回收不再被外部引用的</w:t>
      </w:r>
      <w:r w:rsidRPr="001F6A15">
        <w:t>key</w:t>
      </w:r>
      <w:r w:rsidRPr="001F6A15">
        <w:rPr>
          <w:rFonts w:eastAsia="微软雅黑" w:hint="eastAsia"/>
        </w:rPr>
        <w:t>对应的</w:t>
      </w:r>
      <w:r w:rsidRPr="001F6A15">
        <w:t>entry</w:t>
      </w:r>
      <w:r w:rsidRPr="001F6A15">
        <w:rPr>
          <w:rFonts w:eastAsia="微软雅黑" w:hint="eastAsia"/>
        </w:rPr>
        <w:t>。</w:t>
      </w:r>
    </w:p>
    <w:p w14:paraId="19D4A3B9" w14:textId="0D99AF9A" w:rsidR="00295D24" w:rsidRPr="00096B4D" w:rsidRDefault="00295D24" w:rsidP="000811E2">
      <w:pPr>
        <w:rPr>
          <w:rFonts w:eastAsia="微软雅黑"/>
        </w:rPr>
      </w:pPr>
    </w:p>
    <w:p w14:paraId="5BF25C0D" w14:textId="0A084571" w:rsidR="00295D24" w:rsidRDefault="00295D24" w:rsidP="000811E2">
      <w:pPr>
        <w:rPr>
          <w:rFonts w:eastAsia="微软雅黑"/>
          <w:lang w:val="en-US"/>
        </w:rPr>
      </w:pPr>
      <w:r>
        <w:rPr>
          <w:rFonts w:eastAsia="微软雅黑"/>
          <w:lang w:val="en-US"/>
        </w:rPr>
        <w:t>Put</w:t>
      </w:r>
    </w:p>
    <w:p w14:paraId="79943588" w14:textId="5B0AF874" w:rsidR="00295D24" w:rsidRDefault="001F6A15" w:rsidP="00295D24">
      <w:pPr>
        <w:pStyle w:val="a4"/>
      </w:pPr>
      <w:r>
        <w:rPr>
          <w:rFonts w:ascii="宋体" w:eastAsia="宋体" w:hAnsi="宋体" w:cs="宋体" w:hint="eastAsia"/>
        </w:rPr>
        <w:lastRenderedPageBreak/>
        <w:t>1）</w:t>
      </w:r>
      <w:r w:rsidR="00295D24">
        <w:rPr>
          <w:rFonts w:ascii="宋体" w:eastAsia="宋体" w:hAnsi="宋体" w:cs="宋体" w:hint="eastAsia"/>
        </w:rPr>
        <w:t>计算</w:t>
      </w:r>
      <w:r w:rsidR="00295D24">
        <w:t>hash</w:t>
      </w:r>
      <w:r w:rsidR="00295D24">
        <w:rPr>
          <w:rFonts w:ascii="宋体" w:eastAsia="宋体" w:hAnsi="宋体" w:cs="宋体" w:hint="eastAsia"/>
        </w:rPr>
        <w:t>；这里与</w:t>
      </w:r>
      <w:r w:rsidR="00295D24">
        <w:t>HashMap</w:t>
      </w:r>
      <w:r w:rsidR="00295D24">
        <w:rPr>
          <w:rFonts w:ascii="宋体" w:eastAsia="宋体" w:hAnsi="宋体" w:cs="宋体" w:hint="eastAsia"/>
        </w:rPr>
        <w:t>有所不同，</w:t>
      </w:r>
      <w:r w:rsidR="00295D24">
        <w:t>HashMap</w:t>
      </w:r>
      <w:r w:rsidR="00295D24">
        <w:rPr>
          <w:rFonts w:ascii="宋体" w:eastAsia="宋体" w:hAnsi="宋体" w:cs="宋体" w:hint="eastAsia"/>
        </w:rPr>
        <w:t>中如果</w:t>
      </w:r>
      <w:r w:rsidR="00295D24">
        <w:t>key</w:t>
      </w:r>
      <w:r w:rsidR="00295D24">
        <w:rPr>
          <w:rFonts w:ascii="宋体" w:eastAsia="宋体" w:hAnsi="宋体" w:cs="宋体" w:hint="eastAsia"/>
        </w:rPr>
        <w:t>为空直接返回</w:t>
      </w:r>
      <w:r w:rsidR="00295D24">
        <w:t>0</w:t>
      </w:r>
      <w:r w:rsidR="00295D24">
        <w:rPr>
          <w:rFonts w:ascii="宋体" w:eastAsia="宋体" w:hAnsi="宋体" w:cs="宋体" w:hint="eastAsia"/>
        </w:rPr>
        <w:t>，这里是用空对象来计算的。另外打散方式也不同，</w:t>
      </w:r>
      <w:r w:rsidR="00295D24">
        <w:t>HashMap</w:t>
      </w:r>
      <w:r w:rsidR="00295D24">
        <w:rPr>
          <w:rFonts w:ascii="宋体" w:eastAsia="宋体" w:hAnsi="宋体" w:cs="宋体" w:hint="eastAsia"/>
        </w:rPr>
        <w:t>只用了一次异或，这里用了四次，</w:t>
      </w:r>
      <w:r w:rsidR="00295D24">
        <w:t>HashMap</w:t>
      </w:r>
      <w:r w:rsidR="00295D24">
        <w:rPr>
          <w:rFonts w:ascii="宋体" w:eastAsia="宋体" w:hAnsi="宋体" w:cs="宋体" w:hint="eastAsia"/>
        </w:rPr>
        <w:t>给出的解释是一次够了，而且就算冲突了也会转换成红黑树，对效率没什么影响。</w:t>
      </w:r>
    </w:p>
    <w:p w14:paraId="45D68D54" w14:textId="77777777" w:rsidR="00295D24" w:rsidRDefault="00295D24" w:rsidP="00295D24">
      <w:pPr>
        <w:pStyle w:val="a4"/>
      </w:pPr>
      <w:r>
        <w:rPr>
          <w:rFonts w:ascii="宋体" w:eastAsia="宋体" w:hAnsi="宋体" w:cs="宋体" w:hint="eastAsia"/>
        </w:rPr>
        <w:t>（</w:t>
      </w:r>
      <w:r>
        <w:t>2</w:t>
      </w:r>
      <w:r>
        <w:rPr>
          <w:rFonts w:ascii="宋体" w:eastAsia="宋体" w:hAnsi="宋体" w:cs="宋体" w:hint="eastAsia"/>
        </w:rPr>
        <w:t>）计算在哪个桶中；</w:t>
      </w:r>
    </w:p>
    <w:p w14:paraId="52F8B125" w14:textId="77777777" w:rsidR="00295D24" w:rsidRDefault="00295D24" w:rsidP="00295D24">
      <w:pPr>
        <w:pStyle w:val="a4"/>
      </w:pPr>
      <w:r>
        <w:rPr>
          <w:rFonts w:ascii="宋体" w:eastAsia="宋体" w:hAnsi="宋体" w:cs="宋体" w:hint="eastAsia"/>
        </w:rPr>
        <w:t>（</w:t>
      </w:r>
      <w:r>
        <w:t>3</w:t>
      </w:r>
      <w:r>
        <w:rPr>
          <w:rFonts w:ascii="宋体" w:eastAsia="宋体" w:hAnsi="宋体" w:cs="宋体" w:hint="eastAsia"/>
        </w:rPr>
        <w:t>）遍历桶对应的链表；</w:t>
      </w:r>
    </w:p>
    <w:p w14:paraId="29B0CC48" w14:textId="77777777" w:rsidR="00295D24" w:rsidRDefault="00295D24" w:rsidP="00295D24">
      <w:pPr>
        <w:pStyle w:val="a4"/>
      </w:pPr>
      <w:r>
        <w:rPr>
          <w:rFonts w:ascii="宋体" w:eastAsia="宋体" w:hAnsi="宋体" w:cs="宋体" w:hint="eastAsia"/>
        </w:rPr>
        <w:t>（</w:t>
      </w:r>
      <w:r>
        <w:t>4</w:t>
      </w:r>
      <w:r>
        <w:rPr>
          <w:rFonts w:ascii="宋体" w:eastAsia="宋体" w:hAnsi="宋体" w:cs="宋体" w:hint="eastAsia"/>
        </w:rPr>
        <w:t>）如果找到元素就用新值替换旧值，并返回旧值；</w:t>
      </w:r>
    </w:p>
    <w:p w14:paraId="6A593777" w14:textId="0287F98B" w:rsidR="00295D24" w:rsidRDefault="00295D24" w:rsidP="00295D24">
      <w:pPr>
        <w:pStyle w:val="a4"/>
      </w:pPr>
      <w:r>
        <w:rPr>
          <w:rFonts w:ascii="宋体" w:eastAsia="宋体" w:hAnsi="宋体" w:cs="宋体" w:hint="eastAsia"/>
        </w:rPr>
        <w:t>（</w:t>
      </w:r>
      <w:r>
        <w:t>5</w:t>
      </w:r>
      <w:r>
        <w:rPr>
          <w:rFonts w:ascii="宋体" w:eastAsia="宋体" w:hAnsi="宋体" w:cs="宋体" w:hint="eastAsia"/>
        </w:rPr>
        <w:t>）如果没找到就在</w:t>
      </w:r>
      <w:r w:rsidRPr="00295D24">
        <w:rPr>
          <w:rFonts w:ascii="宋体" w:eastAsia="宋体" w:hAnsi="宋体" w:cs="宋体" w:hint="eastAsia"/>
          <w:color w:val="FF0000"/>
        </w:rPr>
        <w:t>链表头部</w:t>
      </w:r>
      <w:r>
        <w:rPr>
          <w:rFonts w:ascii="宋体" w:eastAsia="宋体" w:hAnsi="宋体" w:cs="宋体" w:hint="eastAsia"/>
        </w:rPr>
        <w:t>插入新元素；(</w:t>
      </w:r>
      <w:r w:rsidRPr="00295D24">
        <w:rPr>
          <w:color w:val="FF0000"/>
        </w:rPr>
        <w:t>HashMap</w:t>
      </w:r>
      <w:r w:rsidRPr="00295D24">
        <w:rPr>
          <w:rFonts w:ascii="宋体" w:eastAsia="宋体" w:hAnsi="宋体" w:cs="宋体" w:hint="eastAsia"/>
          <w:color w:val="FF0000"/>
        </w:rPr>
        <w:t>插入到链表尾部</w:t>
      </w:r>
      <w:r>
        <w:rPr>
          <w:rFonts w:ascii="宋体" w:eastAsia="宋体" w:hAnsi="宋体" w:cs="宋体" w:hint="eastAsia"/>
        </w:rPr>
        <w:t>。)</w:t>
      </w:r>
    </w:p>
    <w:p w14:paraId="7BB1AD5D" w14:textId="77777777" w:rsidR="00295D24" w:rsidRDefault="00295D24" w:rsidP="00295D24">
      <w:pPr>
        <w:pStyle w:val="a4"/>
      </w:pPr>
      <w:r>
        <w:rPr>
          <w:rFonts w:ascii="宋体" w:eastAsia="宋体" w:hAnsi="宋体" w:cs="宋体" w:hint="eastAsia"/>
        </w:rPr>
        <w:t>（</w:t>
      </w:r>
      <w:r>
        <w:t>6</w:t>
      </w:r>
      <w:r>
        <w:rPr>
          <w:rFonts w:ascii="宋体" w:eastAsia="宋体" w:hAnsi="宋体" w:cs="宋体" w:hint="eastAsia"/>
        </w:rPr>
        <w:t>）如果元素数量达到了扩容门槛，就把容量扩大到</w:t>
      </w:r>
      <w:r>
        <w:t>2</w:t>
      </w:r>
      <w:r>
        <w:rPr>
          <w:rFonts w:ascii="宋体" w:eastAsia="宋体" w:hAnsi="宋体" w:cs="宋体" w:hint="eastAsia"/>
        </w:rPr>
        <w:t>倍大小；</w:t>
      </w:r>
    </w:p>
    <w:p w14:paraId="4E52A825" w14:textId="357CED63" w:rsidR="00295D24" w:rsidRDefault="00295D24" w:rsidP="000811E2">
      <w:pPr>
        <w:rPr>
          <w:rFonts w:eastAsia="微软雅黑"/>
        </w:rPr>
      </w:pPr>
    </w:p>
    <w:p w14:paraId="466105CF" w14:textId="7284A936" w:rsidR="00295D24" w:rsidRDefault="00295D24" w:rsidP="00295D24">
      <w:pPr>
        <w:pStyle w:val="2"/>
      </w:pPr>
      <w:bookmarkStart w:id="50" w:name="_Toc50745955"/>
      <w:r>
        <w:t>1</w:t>
      </w:r>
      <w:r w:rsidRPr="00295D24">
        <w:t xml:space="preserve"> </w:t>
      </w:r>
      <w:r>
        <w:t>expungeStaleEntries()方</w:t>
      </w:r>
      <w:r>
        <w:rPr>
          <w:rFonts w:ascii="宋体" w:eastAsia="宋体" w:hAnsi="宋体" w:cs="宋体" w:hint="eastAsia"/>
        </w:rPr>
        <w:t>法</w:t>
      </w:r>
      <w:bookmarkEnd w:id="50"/>
    </w:p>
    <w:p w14:paraId="1328C0D3" w14:textId="77777777" w:rsidR="00295D24" w:rsidRDefault="00295D24" w:rsidP="00295D24">
      <w:pPr>
        <w:pStyle w:val="a4"/>
        <w:shd w:val="clear" w:color="auto" w:fill="FFFFFF"/>
        <w:spacing w:before="330" w:beforeAutospacing="0" w:after="330" w:afterAutospacing="0"/>
        <w:rPr>
          <w:rFonts w:ascii="Helvetica Neue" w:hAnsi="Helvetica Neue"/>
          <w:color w:val="333333"/>
          <w:sz w:val="23"/>
          <w:szCs w:val="23"/>
        </w:rPr>
      </w:pPr>
      <w:r>
        <w:rPr>
          <w:rFonts w:ascii="宋体" w:eastAsia="宋体" w:hAnsi="宋体" w:cs="宋体" w:hint="eastAsia"/>
          <w:color w:val="333333"/>
          <w:sz w:val="23"/>
          <w:szCs w:val="23"/>
        </w:rPr>
        <w:t>剔除失效的</w:t>
      </w:r>
      <w:r>
        <w:rPr>
          <w:rFonts w:ascii="Helvetica Neue" w:hAnsi="Helvetica Neue"/>
          <w:color w:val="333333"/>
          <w:sz w:val="23"/>
          <w:szCs w:val="23"/>
        </w:rPr>
        <w:t>Entry</w:t>
      </w:r>
      <w:r>
        <w:rPr>
          <w:rFonts w:ascii="宋体" w:eastAsia="宋体" w:hAnsi="宋体" w:cs="宋体" w:hint="eastAsia"/>
          <w:color w:val="333333"/>
          <w:sz w:val="23"/>
          <w:szCs w:val="23"/>
        </w:rPr>
        <w:t>。</w:t>
      </w:r>
    </w:p>
    <w:p w14:paraId="6D4107A0" w14:textId="665C7F84" w:rsidR="00295D24" w:rsidRDefault="00295D24" w:rsidP="00295D24">
      <w:pPr>
        <w:pStyle w:val="a4"/>
      </w:pPr>
      <w:r>
        <w:rPr>
          <w:rFonts w:ascii="宋体" w:eastAsia="宋体" w:hAnsi="宋体" w:cs="宋体" w:hint="eastAsia"/>
        </w:rPr>
        <w:t>1）当</w:t>
      </w:r>
      <w:r>
        <w:t>key</w:t>
      </w:r>
      <w:r>
        <w:rPr>
          <w:rFonts w:ascii="宋体" w:eastAsia="宋体" w:hAnsi="宋体" w:cs="宋体" w:hint="eastAsia"/>
        </w:rPr>
        <w:t>失效的时候</w:t>
      </w:r>
      <w:r>
        <w:t>gc</w:t>
      </w:r>
      <w:r>
        <w:rPr>
          <w:rFonts w:ascii="宋体" w:eastAsia="宋体" w:hAnsi="宋体" w:cs="宋体" w:hint="eastAsia"/>
        </w:rPr>
        <w:t>会自动把对应的</w:t>
      </w:r>
      <w:r>
        <w:t>Entry</w:t>
      </w:r>
      <w:r>
        <w:rPr>
          <w:rFonts w:ascii="宋体" w:eastAsia="宋体" w:hAnsi="宋体" w:cs="宋体" w:hint="eastAsia"/>
        </w:rPr>
        <w:t>添加到这个引用队列中；</w:t>
      </w:r>
    </w:p>
    <w:p w14:paraId="72CE688D" w14:textId="77777777" w:rsidR="00295D24" w:rsidRDefault="00295D24" w:rsidP="00295D24">
      <w:pPr>
        <w:pStyle w:val="a4"/>
      </w:pPr>
      <w:r>
        <w:rPr>
          <w:rFonts w:ascii="宋体" w:eastAsia="宋体" w:hAnsi="宋体" w:cs="宋体" w:hint="eastAsia"/>
        </w:rPr>
        <w:t>（</w:t>
      </w:r>
      <w:r>
        <w:t>2</w:t>
      </w:r>
      <w:r>
        <w:rPr>
          <w:rFonts w:ascii="宋体" w:eastAsia="宋体" w:hAnsi="宋体" w:cs="宋体" w:hint="eastAsia"/>
        </w:rPr>
        <w:t>）所有对</w:t>
      </w:r>
      <w:r>
        <w:t>map</w:t>
      </w:r>
      <w:r>
        <w:rPr>
          <w:rFonts w:ascii="宋体" w:eastAsia="宋体" w:hAnsi="宋体" w:cs="宋体" w:hint="eastAsia"/>
        </w:rPr>
        <w:t>的操作都会直接或间接地调用到这个方法先移除失效的</w:t>
      </w:r>
      <w:r>
        <w:t>Entry</w:t>
      </w:r>
      <w:r>
        <w:rPr>
          <w:rFonts w:ascii="宋体" w:eastAsia="宋体" w:hAnsi="宋体" w:cs="宋体" w:hint="eastAsia"/>
        </w:rPr>
        <w:t>，比如</w:t>
      </w:r>
      <w:r>
        <w:t>getTable()</w:t>
      </w:r>
      <w:r>
        <w:rPr>
          <w:rFonts w:ascii="宋体" w:eastAsia="宋体" w:hAnsi="宋体" w:cs="宋体" w:hint="eastAsia"/>
        </w:rPr>
        <w:t>、</w:t>
      </w:r>
      <w:r>
        <w:t>size()</w:t>
      </w:r>
      <w:r>
        <w:rPr>
          <w:rFonts w:ascii="宋体" w:eastAsia="宋体" w:hAnsi="宋体" w:cs="宋体" w:hint="eastAsia"/>
        </w:rPr>
        <w:t>、</w:t>
      </w:r>
      <w:r>
        <w:t>resize()</w:t>
      </w:r>
      <w:r>
        <w:rPr>
          <w:rFonts w:ascii="宋体" w:eastAsia="宋体" w:hAnsi="宋体" w:cs="宋体" w:hint="eastAsia"/>
        </w:rPr>
        <w:t>；</w:t>
      </w:r>
    </w:p>
    <w:p w14:paraId="738DEAEC" w14:textId="77777777" w:rsidR="00295D24" w:rsidRDefault="00295D24" w:rsidP="00295D24">
      <w:pPr>
        <w:pStyle w:val="a4"/>
      </w:pPr>
      <w:r>
        <w:rPr>
          <w:rFonts w:ascii="宋体" w:eastAsia="宋体" w:hAnsi="宋体" w:cs="宋体" w:hint="eastAsia"/>
        </w:rPr>
        <w:t>（</w:t>
      </w:r>
      <w:r>
        <w:t>3</w:t>
      </w:r>
      <w:r>
        <w:rPr>
          <w:rFonts w:ascii="宋体" w:eastAsia="宋体" w:hAnsi="宋体" w:cs="宋体" w:hint="eastAsia"/>
        </w:rPr>
        <w:t>）这个方法的目的就是遍历引用队列，并把其中保存的</w:t>
      </w:r>
      <w:r>
        <w:t>Entry</w:t>
      </w:r>
      <w:r>
        <w:rPr>
          <w:rFonts w:ascii="宋体" w:eastAsia="宋体" w:hAnsi="宋体" w:cs="宋体" w:hint="eastAsia"/>
        </w:rPr>
        <w:t>从</w:t>
      </w:r>
      <w:r>
        <w:t>map</w:t>
      </w:r>
      <w:r>
        <w:rPr>
          <w:rFonts w:ascii="宋体" w:eastAsia="宋体" w:hAnsi="宋体" w:cs="宋体" w:hint="eastAsia"/>
        </w:rPr>
        <w:t>中移除掉，具体的过程请看类注释；</w:t>
      </w:r>
    </w:p>
    <w:p w14:paraId="267A49C3" w14:textId="77777777" w:rsidR="00295D24" w:rsidRDefault="00295D24" w:rsidP="00295D24">
      <w:pPr>
        <w:pStyle w:val="a4"/>
      </w:pPr>
      <w:r>
        <w:rPr>
          <w:rFonts w:ascii="宋体" w:eastAsia="宋体" w:hAnsi="宋体" w:cs="宋体" w:hint="eastAsia"/>
        </w:rPr>
        <w:t>（</w:t>
      </w:r>
      <w:r>
        <w:t>4</w:t>
      </w:r>
      <w:r>
        <w:rPr>
          <w:rFonts w:ascii="宋体" w:eastAsia="宋体" w:hAnsi="宋体" w:cs="宋体" w:hint="eastAsia"/>
        </w:rPr>
        <w:t>）从这里可以看到移除</w:t>
      </w:r>
      <w:r>
        <w:t>Entry</w:t>
      </w:r>
      <w:r>
        <w:rPr>
          <w:rFonts w:ascii="宋体" w:eastAsia="宋体" w:hAnsi="宋体" w:cs="宋体" w:hint="eastAsia"/>
        </w:rPr>
        <w:t>的同时把</w:t>
      </w:r>
      <w:r>
        <w:t>value</w:t>
      </w:r>
      <w:r>
        <w:rPr>
          <w:rFonts w:ascii="宋体" w:eastAsia="宋体" w:hAnsi="宋体" w:cs="宋体" w:hint="eastAsia"/>
        </w:rPr>
        <w:t>也一并置为</w:t>
      </w:r>
      <w:r>
        <w:t>null</w:t>
      </w:r>
      <w:r>
        <w:rPr>
          <w:rFonts w:ascii="宋体" w:eastAsia="宋体" w:hAnsi="宋体" w:cs="宋体" w:hint="eastAsia"/>
        </w:rPr>
        <w:t>帮助</w:t>
      </w:r>
      <w:r>
        <w:t>gc</w:t>
      </w:r>
      <w:r>
        <w:rPr>
          <w:rFonts w:ascii="宋体" w:eastAsia="宋体" w:hAnsi="宋体" w:cs="宋体" w:hint="eastAsia"/>
        </w:rPr>
        <w:t>清理元素，防御性编程。</w:t>
      </w:r>
    </w:p>
    <w:p w14:paraId="3C6C7237" w14:textId="34DCC2BC" w:rsidR="00295D24" w:rsidRDefault="00295D24" w:rsidP="00295D24">
      <w:pPr>
        <w:pStyle w:val="2"/>
        <w:rPr>
          <w:lang w:val="en-US"/>
        </w:rPr>
      </w:pPr>
      <w:bookmarkStart w:id="51" w:name="_Toc50745956"/>
      <w:r>
        <w:t>R</w:t>
      </w:r>
      <w:r>
        <w:rPr>
          <w:lang w:val="en-US"/>
        </w:rPr>
        <w:t>esize</w:t>
      </w:r>
      <w:bookmarkEnd w:id="51"/>
    </w:p>
    <w:p w14:paraId="4F9C2295" w14:textId="77777777" w:rsidR="00295D24" w:rsidRDefault="00295D24" w:rsidP="00295D24">
      <w:pPr>
        <w:pStyle w:val="a4"/>
      </w:pPr>
      <w:r>
        <w:t>1</w:t>
      </w:r>
      <w:r>
        <w:rPr>
          <w:rFonts w:ascii="宋体" w:eastAsia="宋体" w:hAnsi="宋体" w:cs="宋体" w:hint="eastAsia"/>
        </w:rPr>
        <w:t>）判断旧容量是否达到最大容量；</w:t>
      </w:r>
    </w:p>
    <w:p w14:paraId="33E7856C" w14:textId="77777777" w:rsidR="00295D24" w:rsidRDefault="00295D24" w:rsidP="00295D24">
      <w:pPr>
        <w:pStyle w:val="a4"/>
      </w:pPr>
      <w:r>
        <w:rPr>
          <w:rFonts w:ascii="宋体" w:eastAsia="宋体" w:hAnsi="宋体" w:cs="宋体" w:hint="eastAsia"/>
        </w:rPr>
        <w:t>（</w:t>
      </w:r>
      <w:r>
        <w:t>2</w:t>
      </w:r>
      <w:r>
        <w:rPr>
          <w:rFonts w:ascii="宋体" w:eastAsia="宋体" w:hAnsi="宋体" w:cs="宋体" w:hint="eastAsia"/>
        </w:rPr>
        <w:t>）新建新桶并把元素全部转移到新桶中；</w:t>
      </w:r>
    </w:p>
    <w:p w14:paraId="53F64B29" w14:textId="77777777" w:rsidR="00295D24" w:rsidRDefault="00295D24" w:rsidP="00295D24">
      <w:pPr>
        <w:pStyle w:val="a4"/>
      </w:pPr>
      <w:r>
        <w:rPr>
          <w:rFonts w:ascii="宋体" w:eastAsia="宋体" w:hAnsi="宋体" w:cs="宋体" w:hint="eastAsia"/>
        </w:rPr>
        <w:t>（</w:t>
      </w:r>
      <w:r>
        <w:t>3</w:t>
      </w:r>
      <w:r>
        <w:rPr>
          <w:rFonts w:ascii="宋体" w:eastAsia="宋体" w:hAnsi="宋体" w:cs="宋体" w:hint="eastAsia"/>
        </w:rPr>
        <w:t>）如果转移后元素个数不到扩容门槛的一半，则把元素再转移回旧桶，继续使用旧桶，说明不需要扩容；</w:t>
      </w:r>
    </w:p>
    <w:p w14:paraId="2AAE5650" w14:textId="77777777" w:rsidR="00295D24" w:rsidRDefault="00295D24" w:rsidP="00295D24">
      <w:pPr>
        <w:pStyle w:val="a4"/>
      </w:pPr>
      <w:r>
        <w:rPr>
          <w:rFonts w:ascii="宋体" w:eastAsia="宋体" w:hAnsi="宋体" w:cs="宋体" w:hint="eastAsia"/>
        </w:rPr>
        <w:t>（</w:t>
      </w:r>
      <w:r>
        <w:t>4</w:t>
      </w:r>
      <w:r>
        <w:rPr>
          <w:rFonts w:ascii="宋体" w:eastAsia="宋体" w:hAnsi="宋体" w:cs="宋体" w:hint="eastAsia"/>
        </w:rPr>
        <w:t>）否则使用新桶，并计算新的扩容门槛；</w:t>
      </w:r>
    </w:p>
    <w:p w14:paraId="6BE96460" w14:textId="4EEA5F4B" w:rsidR="00295D24" w:rsidRPr="001F6A15" w:rsidRDefault="00295D24" w:rsidP="00295D24">
      <w:pPr>
        <w:pStyle w:val="a4"/>
        <w:rPr>
          <w:rFonts w:ascii="宋体" w:eastAsia="宋体" w:hAnsi="宋体" w:cs="宋体"/>
        </w:rPr>
      </w:pPr>
      <w:r>
        <w:rPr>
          <w:rFonts w:ascii="宋体" w:eastAsia="宋体" w:hAnsi="宋体" w:cs="宋体" w:hint="eastAsia"/>
        </w:rPr>
        <w:t>（</w:t>
      </w:r>
      <w:r>
        <w:t>5</w:t>
      </w:r>
      <w:r>
        <w:rPr>
          <w:rFonts w:ascii="宋体" w:eastAsia="宋体" w:hAnsi="宋体" w:cs="宋体" w:hint="eastAsia"/>
        </w:rPr>
        <w:t>）转移元素的过程中会把</w:t>
      </w:r>
      <w:r>
        <w:t>key</w:t>
      </w:r>
      <w:r>
        <w:rPr>
          <w:rFonts w:ascii="宋体" w:eastAsia="宋体" w:hAnsi="宋体" w:cs="宋体" w:hint="eastAsia"/>
        </w:rPr>
        <w:t>为</w:t>
      </w:r>
      <w:r>
        <w:t>null</w:t>
      </w:r>
      <w:r>
        <w:rPr>
          <w:rFonts w:ascii="宋体" w:eastAsia="宋体" w:hAnsi="宋体" w:cs="宋体" w:hint="eastAsia"/>
        </w:rPr>
        <w:t>的元素清除掉，所以</w:t>
      </w:r>
      <w:r>
        <w:t>size</w:t>
      </w:r>
      <w:r>
        <w:rPr>
          <w:rFonts w:ascii="宋体" w:eastAsia="宋体" w:hAnsi="宋体" w:cs="宋体" w:hint="eastAsia"/>
        </w:rPr>
        <w:t>会变小；</w:t>
      </w:r>
    </w:p>
    <w:p w14:paraId="7155DB3B" w14:textId="35C7B3C9" w:rsidR="00295D24" w:rsidRDefault="00295D24" w:rsidP="00295D24">
      <w:pPr>
        <w:pStyle w:val="a4"/>
      </w:pPr>
      <w:bookmarkStart w:id="52" w:name="_Toc50745957"/>
      <w:r w:rsidRPr="00295D24">
        <w:rPr>
          <w:rStyle w:val="20"/>
        </w:rPr>
        <w:lastRenderedPageBreak/>
        <w:t xml:space="preserve">WeakHashMap </w:t>
      </w:r>
      <w:r w:rsidRPr="00295D24">
        <w:rPr>
          <w:rStyle w:val="20"/>
          <w:rFonts w:hint="eastAsia"/>
        </w:rPr>
        <w:t>总结</w:t>
      </w:r>
      <w:bookmarkEnd w:id="52"/>
      <w:r>
        <w:br/>
      </w:r>
      <w:r>
        <w:rPr>
          <w:rFonts w:ascii="宋体" w:eastAsia="宋体" w:hAnsi="宋体" w:cs="宋体" w:hint="eastAsia"/>
        </w:rPr>
        <w:t>（</w:t>
      </w:r>
      <w:r>
        <w:t>1</w:t>
      </w:r>
      <w:r>
        <w:rPr>
          <w:rFonts w:ascii="宋体" w:eastAsia="宋体" w:hAnsi="宋体" w:cs="宋体" w:hint="eastAsia"/>
        </w:rPr>
        <w:t>）</w:t>
      </w:r>
      <w:r>
        <w:t>WeakHashMap</w:t>
      </w:r>
      <w:r>
        <w:rPr>
          <w:rFonts w:ascii="宋体" w:eastAsia="宋体" w:hAnsi="宋体" w:cs="宋体" w:hint="eastAsia"/>
        </w:rPr>
        <w:t>使用（数组</w:t>
      </w:r>
      <w:r>
        <w:t xml:space="preserve"> + </w:t>
      </w:r>
      <w:r>
        <w:rPr>
          <w:rFonts w:ascii="宋体" w:eastAsia="宋体" w:hAnsi="宋体" w:cs="宋体" w:hint="eastAsia"/>
        </w:rPr>
        <w:t>链表）存储结构；</w:t>
      </w:r>
    </w:p>
    <w:p w14:paraId="05C85EFF" w14:textId="77777777" w:rsidR="00295D24" w:rsidRDefault="00295D24" w:rsidP="00295D24">
      <w:pPr>
        <w:pStyle w:val="a4"/>
      </w:pPr>
      <w:r>
        <w:rPr>
          <w:rFonts w:ascii="宋体" w:eastAsia="宋体" w:hAnsi="宋体" w:cs="宋体" w:hint="eastAsia"/>
        </w:rPr>
        <w:t>（</w:t>
      </w:r>
      <w:r>
        <w:t>2</w:t>
      </w:r>
      <w:r>
        <w:rPr>
          <w:rFonts w:ascii="宋体" w:eastAsia="宋体" w:hAnsi="宋体" w:cs="宋体" w:hint="eastAsia"/>
        </w:rPr>
        <w:t>）</w:t>
      </w:r>
      <w:r>
        <w:t>WeakHashMap</w:t>
      </w:r>
      <w:r>
        <w:rPr>
          <w:rFonts w:ascii="宋体" w:eastAsia="宋体" w:hAnsi="宋体" w:cs="宋体" w:hint="eastAsia"/>
        </w:rPr>
        <w:t>中的</w:t>
      </w:r>
      <w:r>
        <w:t>key</w:t>
      </w:r>
      <w:r>
        <w:rPr>
          <w:rFonts w:ascii="宋体" w:eastAsia="宋体" w:hAnsi="宋体" w:cs="宋体" w:hint="eastAsia"/>
        </w:rPr>
        <w:t>是弱引用，</w:t>
      </w:r>
      <w:r>
        <w:t>gc</w:t>
      </w:r>
      <w:r>
        <w:rPr>
          <w:rFonts w:ascii="宋体" w:eastAsia="宋体" w:hAnsi="宋体" w:cs="宋体" w:hint="eastAsia"/>
        </w:rPr>
        <w:t>的时候会被清除；</w:t>
      </w:r>
    </w:p>
    <w:p w14:paraId="72F11A26" w14:textId="77777777" w:rsidR="00295D24" w:rsidRDefault="00295D24" w:rsidP="00295D24">
      <w:pPr>
        <w:pStyle w:val="a4"/>
      </w:pPr>
      <w:r>
        <w:rPr>
          <w:rFonts w:ascii="宋体" w:eastAsia="宋体" w:hAnsi="宋体" w:cs="宋体" w:hint="eastAsia"/>
        </w:rPr>
        <w:t>（</w:t>
      </w:r>
      <w:r>
        <w:t>3</w:t>
      </w:r>
      <w:r>
        <w:rPr>
          <w:rFonts w:ascii="宋体" w:eastAsia="宋体" w:hAnsi="宋体" w:cs="宋体" w:hint="eastAsia"/>
        </w:rPr>
        <w:t>）每次对</w:t>
      </w:r>
      <w:r>
        <w:t>map</w:t>
      </w:r>
      <w:r>
        <w:rPr>
          <w:rFonts w:ascii="宋体" w:eastAsia="宋体" w:hAnsi="宋体" w:cs="宋体" w:hint="eastAsia"/>
        </w:rPr>
        <w:t>的操作都会剔除失效</w:t>
      </w:r>
      <w:r>
        <w:t>key</w:t>
      </w:r>
      <w:r>
        <w:rPr>
          <w:rFonts w:ascii="宋体" w:eastAsia="宋体" w:hAnsi="宋体" w:cs="宋体" w:hint="eastAsia"/>
        </w:rPr>
        <w:t>对应的</w:t>
      </w:r>
      <w:r>
        <w:t>Entry</w:t>
      </w:r>
      <w:r>
        <w:rPr>
          <w:rFonts w:ascii="宋体" w:eastAsia="宋体" w:hAnsi="宋体" w:cs="宋体" w:hint="eastAsia"/>
        </w:rPr>
        <w:t>；</w:t>
      </w:r>
    </w:p>
    <w:p w14:paraId="268528E1" w14:textId="77777777" w:rsidR="00295D24" w:rsidRDefault="00295D24" w:rsidP="00295D24">
      <w:pPr>
        <w:pStyle w:val="a4"/>
      </w:pPr>
      <w:r>
        <w:rPr>
          <w:rFonts w:ascii="宋体" w:eastAsia="宋体" w:hAnsi="宋体" w:cs="宋体" w:hint="eastAsia"/>
        </w:rPr>
        <w:t>（</w:t>
      </w:r>
      <w:r>
        <w:t>4</w:t>
      </w:r>
      <w:r>
        <w:rPr>
          <w:rFonts w:ascii="宋体" w:eastAsia="宋体" w:hAnsi="宋体" w:cs="宋体" w:hint="eastAsia"/>
        </w:rPr>
        <w:t>）使用</w:t>
      </w:r>
      <w:r>
        <w:t>String</w:t>
      </w:r>
      <w:r>
        <w:rPr>
          <w:rFonts w:ascii="宋体" w:eastAsia="宋体" w:hAnsi="宋体" w:cs="宋体" w:hint="eastAsia"/>
        </w:rPr>
        <w:t>作为</w:t>
      </w:r>
      <w:r>
        <w:t>key</w:t>
      </w:r>
      <w:r>
        <w:rPr>
          <w:rFonts w:ascii="宋体" w:eastAsia="宋体" w:hAnsi="宋体" w:cs="宋体" w:hint="eastAsia"/>
        </w:rPr>
        <w:t>时，一定要使用</w:t>
      </w:r>
      <w:r>
        <w:t>new String()</w:t>
      </w:r>
      <w:r>
        <w:rPr>
          <w:rFonts w:ascii="宋体" w:eastAsia="宋体" w:hAnsi="宋体" w:cs="宋体" w:hint="eastAsia"/>
        </w:rPr>
        <w:t>这样的方式声明</w:t>
      </w:r>
      <w:r>
        <w:t>key</w:t>
      </w:r>
      <w:r>
        <w:rPr>
          <w:rFonts w:ascii="宋体" w:eastAsia="宋体" w:hAnsi="宋体" w:cs="宋体" w:hint="eastAsia"/>
        </w:rPr>
        <w:t>，才会失效，其它的基本类型的包装类型是一样的；</w:t>
      </w:r>
    </w:p>
    <w:p w14:paraId="5D7E09FE" w14:textId="21C04F5A" w:rsidR="00295D24" w:rsidRDefault="00295D24" w:rsidP="00295D24">
      <w:pPr>
        <w:pStyle w:val="a4"/>
        <w:rPr>
          <w:rFonts w:ascii="宋体" w:eastAsia="宋体" w:hAnsi="宋体" w:cs="宋体"/>
        </w:rPr>
      </w:pPr>
      <w:r>
        <w:rPr>
          <w:rFonts w:ascii="宋体" w:eastAsia="宋体" w:hAnsi="宋体" w:cs="宋体" w:hint="eastAsia"/>
        </w:rPr>
        <w:t>（</w:t>
      </w:r>
      <w:r>
        <w:t>5</w:t>
      </w:r>
      <w:r>
        <w:rPr>
          <w:rFonts w:ascii="宋体" w:eastAsia="宋体" w:hAnsi="宋体" w:cs="宋体" w:hint="eastAsia"/>
        </w:rPr>
        <w:t>）</w:t>
      </w:r>
      <w:r>
        <w:t>WeakHashMap</w:t>
      </w:r>
      <w:r>
        <w:rPr>
          <w:rFonts w:ascii="宋体" w:eastAsia="宋体" w:hAnsi="宋体" w:cs="宋体" w:hint="eastAsia"/>
        </w:rPr>
        <w:t>常用来作为缓存使用；</w:t>
      </w:r>
    </w:p>
    <w:p w14:paraId="69B1008A" w14:textId="466EADF6" w:rsidR="00295D24" w:rsidRDefault="00295D24" w:rsidP="00295D24">
      <w:pPr>
        <w:pStyle w:val="a4"/>
        <w:rPr>
          <w:rFonts w:ascii="宋体" w:eastAsia="宋体" w:hAnsi="宋体" w:cs="宋体"/>
        </w:rPr>
      </w:pPr>
    </w:p>
    <w:p w14:paraId="56EE4244" w14:textId="23EF1122" w:rsidR="00295D24" w:rsidRPr="006A6146" w:rsidRDefault="0012610E" w:rsidP="006A6146">
      <w:pPr>
        <w:pStyle w:val="2"/>
      </w:pPr>
      <w:bookmarkStart w:id="53" w:name="_Toc50745958"/>
      <w:r>
        <w:rPr>
          <w:rFonts w:hint="eastAsia"/>
        </w:rPr>
        <w:t>Java线程的6种状态及切换</w:t>
      </w:r>
      <w:bookmarkEnd w:id="53"/>
    </w:p>
    <w:p w14:paraId="43B20986" w14:textId="77777777" w:rsidR="006A6146" w:rsidRPr="006A6146" w:rsidRDefault="006A6146" w:rsidP="006A6146">
      <w:pPr>
        <w:pStyle w:val="a4"/>
        <w:rPr>
          <w:rFonts w:ascii="宋体" w:eastAsia="宋体" w:hAnsi="宋体" w:cs="宋体"/>
        </w:rPr>
      </w:pPr>
      <w:r w:rsidRPr="006A6146">
        <w:rPr>
          <w:rFonts w:ascii="宋体" w:eastAsia="宋体" w:hAnsi="宋体" w:cs="宋体"/>
        </w:rPr>
        <w:t xml:space="preserve">1. </w:t>
      </w:r>
      <w:r w:rsidRPr="006A6146">
        <w:rPr>
          <w:rFonts w:ascii="宋体" w:eastAsia="宋体" w:hAnsi="宋体" w:cs="宋体" w:hint="eastAsia"/>
          <w:color w:val="FF0000"/>
        </w:rPr>
        <w:t>初始</w:t>
      </w:r>
      <w:r w:rsidRPr="006A6146">
        <w:rPr>
          <w:rFonts w:ascii="宋体" w:eastAsia="宋体" w:hAnsi="宋体" w:cs="宋体"/>
          <w:color w:val="FF0000"/>
        </w:rPr>
        <w:t>(NEW)</w:t>
      </w:r>
      <w:r w:rsidRPr="006A6146">
        <w:rPr>
          <w:rFonts w:ascii="宋体" w:eastAsia="宋体" w:hAnsi="宋体" w:cs="宋体" w:hint="eastAsia"/>
        </w:rPr>
        <w:t>：新创建了一个线程对象，但还没有调用</w:t>
      </w:r>
      <w:r w:rsidRPr="006A6146">
        <w:rPr>
          <w:rFonts w:ascii="宋体" w:eastAsia="宋体" w:hAnsi="宋体" w:cs="宋体"/>
        </w:rPr>
        <w:t>start()</w:t>
      </w:r>
      <w:r w:rsidRPr="006A6146">
        <w:rPr>
          <w:rFonts w:ascii="宋体" w:eastAsia="宋体" w:hAnsi="宋体" w:cs="宋体" w:hint="eastAsia"/>
        </w:rPr>
        <w:t>方法。</w:t>
      </w:r>
    </w:p>
    <w:p w14:paraId="20243060" w14:textId="77777777" w:rsidR="006A6146" w:rsidRPr="006A6146" w:rsidRDefault="006A6146" w:rsidP="006A6146">
      <w:pPr>
        <w:pStyle w:val="a4"/>
        <w:rPr>
          <w:rFonts w:ascii="宋体" w:eastAsia="宋体" w:hAnsi="宋体" w:cs="宋体"/>
        </w:rPr>
      </w:pPr>
      <w:r w:rsidRPr="006A6146">
        <w:rPr>
          <w:rFonts w:ascii="宋体" w:eastAsia="宋体" w:hAnsi="宋体" w:cs="宋体"/>
        </w:rPr>
        <w:t xml:space="preserve">2. </w:t>
      </w:r>
      <w:r w:rsidRPr="006A6146">
        <w:rPr>
          <w:rFonts w:ascii="宋体" w:eastAsia="宋体" w:hAnsi="宋体" w:cs="宋体" w:hint="eastAsia"/>
          <w:color w:val="FF0000"/>
        </w:rPr>
        <w:t>运行</w:t>
      </w:r>
      <w:r w:rsidRPr="006A6146">
        <w:rPr>
          <w:rFonts w:ascii="宋体" w:eastAsia="宋体" w:hAnsi="宋体" w:cs="宋体"/>
          <w:color w:val="FF0000"/>
        </w:rPr>
        <w:t>(RUNNABLE</w:t>
      </w:r>
      <w:r w:rsidRPr="006A6146">
        <w:rPr>
          <w:rFonts w:ascii="宋体" w:eastAsia="宋体" w:hAnsi="宋体" w:cs="宋体"/>
        </w:rPr>
        <w:t>)</w:t>
      </w:r>
      <w:r w:rsidRPr="006A6146">
        <w:rPr>
          <w:rFonts w:ascii="宋体" w:eastAsia="宋体" w:hAnsi="宋体" w:cs="宋体" w:hint="eastAsia"/>
        </w:rPr>
        <w:t>：</w:t>
      </w:r>
      <w:r w:rsidRPr="006A6146">
        <w:rPr>
          <w:rFonts w:ascii="宋体" w:eastAsia="宋体" w:hAnsi="宋体" w:cs="宋体"/>
        </w:rPr>
        <w:t>Java</w:t>
      </w:r>
      <w:r w:rsidRPr="006A6146">
        <w:rPr>
          <w:rFonts w:ascii="宋体" w:eastAsia="宋体" w:hAnsi="宋体" w:cs="宋体" w:hint="eastAsia"/>
        </w:rPr>
        <w:t>线程中将就绪（</w:t>
      </w:r>
      <w:r w:rsidRPr="006A6146">
        <w:rPr>
          <w:rFonts w:ascii="宋体" w:eastAsia="宋体" w:hAnsi="宋体" w:cs="宋体"/>
        </w:rPr>
        <w:t>ready</w:t>
      </w:r>
      <w:r w:rsidRPr="006A6146">
        <w:rPr>
          <w:rFonts w:ascii="宋体" w:eastAsia="宋体" w:hAnsi="宋体" w:cs="宋体" w:hint="eastAsia"/>
        </w:rPr>
        <w:t>）和运行中（</w:t>
      </w:r>
      <w:r w:rsidRPr="006A6146">
        <w:rPr>
          <w:rFonts w:ascii="宋体" w:eastAsia="宋体" w:hAnsi="宋体" w:cs="宋体"/>
        </w:rPr>
        <w:t>running</w:t>
      </w:r>
      <w:r w:rsidRPr="006A6146">
        <w:rPr>
          <w:rFonts w:ascii="宋体" w:eastAsia="宋体" w:hAnsi="宋体" w:cs="宋体" w:hint="eastAsia"/>
        </w:rPr>
        <w:t>）两种状态笼统的称为“运行”。</w:t>
      </w:r>
    </w:p>
    <w:p w14:paraId="27608C6C" w14:textId="77777777" w:rsidR="006A6146" w:rsidRPr="006A6146" w:rsidRDefault="006A6146" w:rsidP="006A6146">
      <w:pPr>
        <w:pStyle w:val="a4"/>
        <w:rPr>
          <w:rFonts w:ascii="宋体" w:eastAsia="宋体" w:hAnsi="宋体" w:cs="宋体"/>
        </w:rPr>
      </w:pPr>
      <w:r w:rsidRPr="006A6146">
        <w:rPr>
          <w:rFonts w:ascii="宋体" w:eastAsia="宋体" w:hAnsi="宋体" w:cs="宋体" w:hint="eastAsia"/>
        </w:rPr>
        <w:t>线程对象创建后，其他线程</w:t>
      </w:r>
      <w:r w:rsidRPr="006A6146">
        <w:rPr>
          <w:rFonts w:ascii="宋体" w:eastAsia="宋体" w:hAnsi="宋体" w:cs="宋体"/>
        </w:rPr>
        <w:t>(</w:t>
      </w:r>
      <w:r w:rsidRPr="006A6146">
        <w:rPr>
          <w:rFonts w:ascii="宋体" w:eastAsia="宋体" w:hAnsi="宋体" w:cs="宋体" w:hint="eastAsia"/>
        </w:rPr>
        <w:t>比如</w:t>
      </w:r>
      <w:r w:rsidRPr="006A6146">
        <w:rPr>
          <w:rFonts w:ascii="宋体" w:eastAsia="宋体" w:hAnsi="宋体" w:cs="宋体"/>
        </w:rPr>
        <w:t>main</w:t>
      </w:r>
      <w:r w:rsidRPr="006A6146">
        <w:rPr>
          <w:rFonts w:ascii="宋体" w:eastAsia="宋体" w:hAnsi="宋体" w:cs="宋体" w:hint="eastAsia"/>
        </w:rPr>
        <w:t>线程）调用了该对象的</w:t>
      </w:r>
      <w:r w:rsidRPr="006A6146">
        <w:rPr>
          <w:rFonts w:ascii="宋体" w:eastAsia="宋体" w:hAnsi="宋体" w:cs="宋体"/>
        </w:rPr>
        <w:t>start()</w:t>
      </w:r>
      <w:r w:rsidRPr="006A6146">
        <w:rPr>
          <w:rFonts w:ascii="宋体" w:eastAsia="宋体" w:hAnsi="宋体" w:cs="宋体" w:hint="eastAsia"/>
        </w:rPr>
        <w:t>方法。该状态的线程位于可运行线程池中，等待被线程调度选中，获取</w:t>
      </w:r>
      <w:r w:rsidRPr="006A6146">
        <w:rPr>
          <w:rFonts w:ascii="宋体" w:eastAsia="宋体" w:hAnsi="宋体" w:cs="宋体"/>
        </w:rPr>
        <w:t>CPU</w:t>
      </w:r>
      <w:r w:rsidRPr="006A6146">
        <w:rPr>
          <w:rFonts w:ascii="宋体" w:eastAsia="宋体" w:hAnsi="宋体" w:cs="宋体" w:hint="eastAsia"/>
        </w:rPr>
        <w:t>的使用权，此时处于就绪状态（</w:t>
      </w:r>
      <w:r w:rsidRPr="006A6146">
        <w:rPr>
          <w:rFonts w:ascii="宋体" w:eastAsia="宋体" w:hAnsi="宋体" w:cs="宋体"/>
        </w:rPr>
        <w:t>ready</w:t>
      </w:r>
      <w:r w:rsidRPr="006A6146">
        <w:rPr>
          <w:rFonts w:ascii="宋体" w:eastAsia="宋体" w:hAnsi="宋体" w:cs="宋体" w:hint="eastAsia"/>
        </w:rPr>
        <w:t>）。就绪状态的线程在获得</w:t>
      </w:r>
      <w:r w:rsidRPr="006A6146">
        <w:rPr>
          <w:rFonts w:ascii="宋体" w:eastAsia="宋体" w:hAnsi="宋体" w:cs="宋体"/>
        </w:rPr>
        <w:t>CPU</w:t>
      </w:r>
      <w:r w:rsidRPr="006A6146">
        <w:rPr>
          <w:rFonts w:ascii="宋体" w:eastAsia="宋体" w:hAnsi="宋体" w:cs="宋体" w:hint="eastAsia"/>
        </w:rPr>
        <w:t>时间片后变为运行中状态（</w:t>
      </w:r>
      <w:r w:rsidRPr="006A6146">
        <w:rPr>
          <w:rFonts w:ascii="宋体" w:eastAsia="宋体" w:hAnsi="宋体" w:cs="宋体"/>
        </w:rPr>
        <w:t>running</w:t>
      </w:r>
      <w:r w:rsidRPr="006A6146">
        <w:rPr>
          <w:rFonts w:ascii="宋体" w:eastAsia="宋体" w:hAnsi="宋体" w:cs="宋体" w:hint="eastAsia"/>
        </w:rPr>
        <w:t>）。</w:t>
      </w:r>
    </w:p>
    <w:p w14:paraId="3DF7D1E4" w14:textId="77777777" w:rsidR="006A6146" w:rsidRPr="006A6146" w:rsidRDefault="006A6146" w:rsidP="006A6146">
      <w:pPr>
        <w:pStyle w:val="a4"/>
        <w:rPr>
          <w:rFonts w:ascii="宋体" w:eastAsia="宋体" w:hAnsi="宋体" w:cs="宋体"/>
        </w:rPr>
      </w:pPr>
      <w:r w:rsidRPr="006A6146">
        <w:rPr>
          <w:rFonts w:ascii="宋体" w:eastAsia="宋体" w:hAnsi="宋体" w:cs="宋体"/>
        </w:rPr>
        <w:t>3. </w:t>
      </w:r>
      <w:r w:rsidRPr="006A6146">
        <w:rPr>
          <w:rFonts w:ascii="宋体" w:eastAsia="宋体" w:hAnsi="宋体" w:cs="宋体" w:hint="eastAsia"/>
          <w:color w:val="FF0000"/>
        </w:rPr>
        <w:t>阻塞</w:t>
      </w:r>
      <w:r w:rsidRPr="006A6146">
        <w:rPr>
          <w:rFonts w:ascii="宋体" w:eastAsia="宋体" w:hAnsi="宋体" w:cs="宋体"/>
          <w:color w:val="FF0000"/>
        </w:rPr>
        <w:t>(BLOCKED)</w:t>
      </w:r>
      <w:r w:rsidRPr="006A6146">
        <w:rPr>
          <w:rFonts w:ascii="宋体" w:eastAsia="宋体" w:hAnsi="宋体" w:cs="宋体" w:hint="eastAsia"/>
        </w:rPr>
        <w:t>：表示线程阻塞于锁。</w:t>
      </w:r>
    </w:p>
    <w:p w14:paraId="673BFCAE" w14:textId="77777777" w:rsidR="006A6146" w:rsidRPr="006A6146" w:rsidRDefault="006A6146" w:rsidP="006A6146">
      <w:pPr>
        <w:pStyle w:val="a4"/>
        <w:rPr>
          <w:rFonts w:ascii="宋体" w:eastAsia="宋体" w:hAnsi="宋体" w:cs="宋体"/>
        </w:rPr>
      </w:pPr>
      <w:r w:rsidRPr="006A6146">
        <w:rPr>
          <w:rFonts w:ascii="宋体" w:eastAsia="宋体" w:hAnsi="宋体" w:cs="宋体"/>
        </w:rPr>
        <w:t>4. </w:t>
      </w:r>
      <w:r w:rsidRPr="006A6146">
        <w:rPr>
          <w:rFonts w:ascii="宋体" w:eastAsia="宋体" w:hAnsi="宋体" w:cs="宋体" w:hint="eastAsia"/>
          <w:color w:val="FF0000"/>
        </w:rPr>
        <w:t>等待</w:t>
      </w:r>
      <w:r w:rsidRPr="006A6146">
        <w:rPr>
          <w:rFonts w:ascii="宋体" w:eastAsia="宋体" w:hAnsi="宋体" w:cs="宋体"/>
          <w:color w:val="FF0000"/>
        </w:rPr>
        <w:t>(WAITING</w:t>
      </w:r>
      <w:r w:rsidRPr="006A6146">
        <w:rPr>
          <w:rFonts w:ascii="宋体" w:eastAsia="宋体" w:hAnsi="宋体" w:cs="宋体"/>
        </w:rPr>
        <w:t>)</w:t>
      </w:r>
      <w:r w:rsidRPr="006A6146">
        <w:rPr>
          <w:rFonts w:ascii="宋体" w:eastAsia="宋体" w:hAnsi="宋体" w:cs="宋体" w:hint="eastAsia"/>
        </w:rPr>
        <w:t>：进入该状态的线程需要等待其他线程做出一些特定动作（通知或中断）。</w:t>
      </w:r>
    </w:p>
    <w:p w14:paraId="03598BC9" w14:textId="77777777" w:rsidR="006A6146" w:rsidRPr="006A6146" w:rsidRDefault="006A6146" w:rsidP="006A6146">
      <w:pPr>
        <w:pStyle w:val="a4"/>
        <w:rPr>
          <w:rFonts w:ascii="宋体" w:eastAsia="宋体" w:hAnsi="宋体" w:cs="宋体"/>
        </w:rPr>
      </w:pPr>
      <w:r w:rsidRPr="006A6146">
        <w:rPr>
          <w:rFonts w:ascii="宋体" w:eastAsia="宋体" w:hAnsi="宋体" w:cs="宋体"/>
        </w:rPr>
        <w:t>5. </w:t>
      </w:r>
      <w:r w:rsidRPr="006A6146">
        <w:rPr>
          <w:rFonts w:ascii="宋体" w:eastAsia="宋体" w:hAnsi="宋体" w:cs="宋体" w:hint="eastAsia"/>
          <w:color w:val="FF0000"/>
        </w:rPr>
        <w:t>超时等待</w:t>
      </w:r>
      <w:r w:rsidRPr="006A6146">
        <w:rPr>
          <w:rFonts w:ascii="宋体" w:eastAsia="宋体" w:hAnsi="宋体" w:cs="宋体"/>
          <w:color w:val="FF0000"/>
        </w:rPr>
        <w:t>(TIMED_WAITING)</w:t>
      </w:r>
      <w:r w:rsidRPr="006A6146">
        <w:rPr>
          <w:rFonts w:ascii="宋体" w:eastAsia="宋体" w:hAnsi="宋体" w:cs="宋体" w:hint="eastAsia"/>
        </w:rPr>
        <w:t>：该状态不同于</w:t>
      </w:r>
      <w:r w:rsidRPr="006A6146">
        <w:rPr>
          <w:rFonts w:ascii="宋体" w:eastAsia="宋体" w:hAnsi="宋体" w:cs="宋体"/>
        </w:rPr>
        <w:t>WAITING</w:t>
      </w:r>
      <w:r w:rsidRPr="006A6146">
        <w:rPr>
          <w:rFonts w:ascii="宋体" w:eastAsia="宋体" w:hAnsi="宋体" w:cs="宋体" w:hint="eastAsia"/>
        </w:rPr>
        <w:t>，它可以在指定的时间后自行返回。</w:t>
      </w:r>
    </w:p>
    <w:p w14:paraId="1D545911" w14:textId="1056A255" w:rsidR="006A6146" w:rsidRPr="001F6A15" w:rsidRDefault="006A6146" w:rsidP="001F6A15">
      <w:r w:rsidRPr="006A6146">
        <w:rPr>
          <w:rFonts w:ascii="宋体" w:eastAsia="宋体" w:hAnsi="宋体" w:cs="宋体"/>
        </w:rPr>
        <w:t xml:space="preserve">6. </w:t>
      </w:r>
      <w:r w:rsidRPr="006A6146">
        <w:rPr>
          <w:rFonts w:ascii="宋体" w:eastAsia="宋体" w:hAnsi="宋体" w:cs="宋体" w:hint="eastAsia"/>
          <w:color w:val="FF0000"/>
        </w:rPr>
        <w:t>终止</w:t>
      </w:r>
      <w:r w:rsidRPr="006A6146">
        <w:rPr>
          <w:rFonts w:ascii="宋体" w:eastAsia="宋体" w:hAnsi="宋体" w:cs="宋体"/>
          <w:color w:val="FF0000"/>
        </w:rPr>
        <w:t>(TERMINATED)</w:t>
      </w:r>
      <w:r w:rsidRPr="006A6146">
        <w:rPr>
          <w:rFonts w:ascii="宋体" w:eastAsia="宋体" w:hAnsi="宋体" w:cs="宋体" w:hint="eastAsia"/>
        </w:rPr>
        <w:t>：表示该线程已经执行完毕。</w:t>
      </w:r>
    </w:p>
    <w:p w14:paraId="45CEF40C" w14:textId="2F7552E4" w:rsidR="00295D24" w:rsidRDefault="00295D24" w:rsidP="00295D24">
      <w:pPr>
        <w:pStyle w:val="a4"/>
        <w:rPr>
          <w:rFonts w:ascii="宋体" w:eastAsia="宋体" w:hAnsi="宋体" w:cs="宋体"/>
        </w:rPr>
      </w:pPr>
    </w:p>
    <w:p w14:paraId="42F9C933" w14:textId="03A8713D" w:rsidR="00295D24" w:rsidRDefault="00295D24" w:rsidP="00295D24">
      <w:pPr>
        <w:pStyle w:val="a4"/>
        <w:rPr>
          <w:rFonts w:ascii="宋体" w:eastAsia="宋体" w:hAnsi="宋体" w:cs="宋体"/>
        </w:rPr>
      </w:pPr>
    </w:p>
    <w:p w14:paraId="700CDE1D" w14:textId="7F6E19B8" w:rsidR="00295D24" w:rsidRDefault="006A6146" w:rsidP="00295D24">
      <w:pPr>
        <w:pStyle w:val="a4"/>
        <w:rPr>
          <w:rFonts w:ascii="宋体" w:eastAsia="宋体" w:hAnsi="宋体" w:cs="宋体"/>
        </w:rPr>
      </w:pPr>
      <w:r>
        <w:lastRenderedPageBreak/>
        <w:fldChar w:fldCharType="begin"/>
      </w:r>
      <w:r>
        <w:instrText xml:space="preserve"> INCLUDEPICTURE "/var/folders/75/rwfr0b8j3xvfpnlr6hcf4ykr0000gn/T/com.microsoft.Word/WebArchiveCopyPasteTempFiles/watermark,type_ZmFuZ3poZW5naGVpdGk,shadow_10,text_aHR0cHM6Ly9ibG9nLmNzZG4ubmV0L3BhbmdlMTk5MQ==,size_16,color_FFFFFF,t_70" \* MERGEFORMATINET </w:instrText>
      </w:r>
      <w:r>
        <w:fldChar w:fldCharType="separate"/>
      </w:r>
      <w:r>
        <w:rPr>
          <w:noProof/>
        </w:rPr>
        <w:drawing>
          <wp:inline distT="0" distB="0" distL="0" distR="0" wp14:anchorId="3DDD9550" wp14:editId="78B6066F">
            <wp:extent cx="5727700" cy="382270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822700"/>
                    </a:xfrm>
                    <a:prstGeom prst="rect">
                      <a:avLst/>
                    </a:prstGeom>
                    <a:noFill/>
                    <a:ln>
                      <a:noFill/>
                    </a:ln>
                  </pic:spPr>
                </pic:pic>
              </a:graphicData>
            </a:graphic>
          </wp:inline>
        </w:drawing>
      </w:r>
      <w:r>
        <w:fldChar w:fldCharType="end"/>
      </w:r>
    </w:p>
    <w:p w14:paraId="1F6F6B72" w14:textId="1079A904" w:rsidR="00295D24" w:rsidRDefault="00295D24" w:rsidP="00295D24">
      <w:pPr>
        <w:pStyle w:val="a4"/>
        <w:rPr>
          <w:rFonts w:ascii="宋体" w:eastAsia="宋体" w:hAnsi="宋体" w:cs="宋体"/>
        </w:rPr>
      </w:pPr>
    </w:p>
    <w:p w14:paraId="2655C590" w14:textId="4388E740" w:rsidR="00295D24" w:rsidRDefault="00295D24" w:rsidP="00295D24">
      <w:pPr>
        <w:pStyle w:val="a4"/>
        <w:rPr>
          <w:rFonts w:ascii="宋体" w:eastAsia="宋体" w:hAnsi="宋体" w:cs="宋体"/>
        </w:rPr>
      </w:pPr>
    </w:p>
    <w:p w14:paraId="68733CEF" w14:textId="77777777" w:rsidR="006A6146" w:rsidRPr="006A6146" w:rsidRDefault="006A6146" w:rsidP="006A6146">
      <w:pPr>
        <w:pStyle w:val="a4"/>
        <w:rPr>
          <w:rFonts w:ascii="宋体" w:eastAsia="宋体" w:hAnsi="宋体" w:cs="宋体"/>
        </w:rPr>
      </w:pPr>
      <w:r w:rsidRPr="006A6146">
        <w:rPr>
          <w:rFonts w:ascii="宋体" w:eastAsia="宋体" w:hAnsi="宋体" w:cs="宋体"/>
        </w:rPr>
        <w:t>Thread.</w:t>
      </w:r>
      <w:r w:rsidRPr="003B29DB">
        <w:rPr>
          <w:rFonts w:ascii="宋体" w:eastAsia="宋体" w:hAnsi="宋体" w:cs="宋体"/>
          <w:b/>
          <w:bCs/>
        </w:rPr>
        <w:t>sleep</w:t>
      </w:r>
      <w:r w:rsidRPr="006A6146">
        <w:rPr>
          <w:rFonts w:ascii="宋体" w:eastAsia="宋体" w:hAnsi="宋体" w:cs="宋体"/>
        </w:rPr>
        <w:t>(long millis)</w:t>
      </w:r>
      <w:r w:rsidRPr="006A6146">
        <w:rPr>
          <w:rFonts w:ascii="宋体" w:eastAsia="宋体" w:hAnsi="宋体" w:cs="宋体" w:hint="eastAsia"/>
        </w:rPr>
        <w:t>，一定是当前线程调用此方法，当前线程进入</w:t>
      </w:r>
      <w:r w:rsidRPr="006A6146">
        <w:rPr>
          <w:rFonts w:ascii="宋体" w:eastAsia="宋体" w:hAnsi="宋体" w:cs="宋体"/>
        </w:rPr>
        <w:t>TIMED_WAITING</w:t>
      </w:r>
      <w:r w:rsidRPr="006A6146">
        <w:rPr>
          <w:rFonts w:ascii="宋体" w:eastAsia="宋体" w:hAnsi="宋体" w:cs="宋体" w:hint="eastAsia"/>
        </w:rPr>
        <w:t>状态，但</w:t>
      </w:r>
      <w:r w:rsidRPr="006A6146">
        <w:rPr>
          <w:rFonts w:ascii="宋体" w:eastAsia="宋体" w:hAnsi="宋体" w:cs="宋体" w:hint="eastAsia"/>
          <w:color w:val="FF0000"/>
        </w:rPr>
        <w:t>不释放对象锁</w:t>
      </w:r>
      <w:r w:rsidRPr="006A6146">
        <w:rPr>
          <w:rFonts w:ascii="宋体" w:eastAsia="宋体" w:hAnsi="宋体" w:cs="宋体" w:hint="eastAsia"/>
        </w:rPr>
        <w:t>，</w:t>
      </w:r>
      <w:r w:rsidRPr="006A6146">
        <w:rPr>
          <w:rFonts w:ascii="宋体" w:eastAsia="宋体" w:hAnsi="宋体" w:cs="宋体"/>
        </w:rPr>
        <w:t>millis</w:t>
      </w:r>
      <w:r w:rsidRPr="006A6146">
        <w:rPr>
          <w:rFonts w:ascii="宋体" w:eastAsia="宋体" w:hAnsi="宋体" w:cs="宋体" w:hint="eastAsia"/>
        </w:rPr>
        <w:t>后线程自动苏醒进入就绪状态。作用：给其它线程执行机会的最佳方式。</w:t>
      </w:r>
    </w:p>
    <w:p w14:paraId="27F59C5B" w14:textId="77777777" w:rsidR="006A6146" w:rsidRPr="006A6146" w:rsidRDefault="006A6146" w:rsidP="006A6146">
      <w:pPr>
        <w:pStyle w:val="a4"/>
        <w:rPr>
          <w:rFonts w:ascii="宋体" w:eastAsia="宋体" w:hAnsi="宋体" w:cs="宋体"/>
        </w:rPr>
      </w:pPr>
      <w:r w:rsidRPr="006A6146">
        <w:rPr>
          <w:rFonts w:ascii="宋体" w:eastAsia="宋体" w:hAnsi="宋体" w:cs="宋体"/>
        </w:rPr>
        <w:t>Thread.</w:t>
      </w:r>
      <w:r w:rsidRPr="003B29DB">
        <w:rPr>
          <w:rFonts w:ascii="宋体" w:eastAsia="宋体" w:hAnsi="宋体" w:cs="宋体"/>
          <w:b/>
          <w:bCs/>
        </w:rPr>
        <w:t>yield</w:t>
      </w:r>
      <w:r w:rsidRPr="006A6146">
        <w:rPr>
          <w:rFonts w:ascii="宋体" w:eastAsia="宋体" w:hAnsi="宋体" w:cs="宋体"/>
        </w:rPr>
        <w:t>()</w:t>
      </w:r>
      <w:r w:rsidRPr="006A6146">
        <w:rPr>
          <w:rFonts w:ascii="宋体" w:eastAsia="宋体" w:hAnsi="宋体" w:cs="宋体" w:hint="eastAsia"/>
        </w:rPr>
        <w:t>，一定是当前线程调用此方法，当前线程放弃获取的</w:t>
      </w:r>
      <w:r w:rsidRPr="006A6146">
        <w:rPr>
          <w:rFonts w:ascii="宋体" w:eastAsia="宋体" w:hAnsi="宋体" w:cs="宋体"/>
        </w:rPr>
        <w:t>CPU</w:t>
      </w:r>
      <w:r w:rsidRPr="006A6146">
        <w:rPr>
          <w:rFonts w:ascii="宋体" w:eastAsia="宋体" w:hAnsi="宋体" w:cs="宋体" w:hint="eastAsia"/>
        </w:rPr>
        <w:t>时间片，但</w:t>
      </w:r>
      <w:r w:rsidRPr="003B29DB">
        <w:rPr>
          <w:rFonts w:ascii="宋体" w:eastAsia="宋体" w:hAnsi="宋体" w:cs="宋体" w:hint="eastAsia"/>
          <w:color w:val="FF0000"/>
        </w:rPr>
        <w:t>不释放锁资源</w:t>
      </w:r>
      <w:r w:rsidRPr="006A6146">
        <w:rPr>
          <w:rFonts w:ascii="宋体" w:eastAsia="宋体" w:hAnsi="宋体" w:cs="宋体" w:hint="eastAsia"/>
        </w:rPr>
        <w:t>，由运行状态变为就绪状态，让</w:t>
      </w:r>
      <w:r w:rsidRPr="006A6146">
        <w:rPr>
          <w:rFonts w:ascii="宋体" w:eastAsia="宋体" w:hAnsi="宋体" w:cs="宋体"/>
        </w:rPr>
        <w:t>OS</w:t>
      </w:r>
      <w:r w:rsidRPr="006A6146">
        <w:rPr>
          <w:rFonts w:ascii="宋体" w:eastAsia="宋体" w:hAnsi="宋体" w:cs="宋体" w:hint="eastAsia"/>
        </w:rPr>
        <w:t>再次选择线程。作用：让相同优先级的线程轮流执行，但并不保证一定会轮流执行。实际中无法保证</w:t>
      </w:r>
      <w:r w:rsidRPr="006A6146">
        <w:rPr>
          <w:rFonts w:ascii="宋体" w:eastAsia="宋体" w:hAnsi="宋体" w:cs="宋体"/>
        </w:rPr>
        <w:t>yield()</w:t>
      </w:r>
      <w:r w:rsidRPr="006A6146">
        <w:rPr>
          <w:rFonts w:ascii="宋体" w:eastAsia="宋体" w:hAnsi="宋体" w:cs="宋体" w:hint="eastAsia"/>
        </w:rPr>
        <w:t>达到让步目的，因为让步的线程还有可能被线程调度程序再次选中。</w:t>
      </w:r>
      <w:r w:rsidRPr="003B29DB">
        <w:rPr>
          <w:rFonts w:ascii="宋体" w:eastAsia="宋体" w:hAnsi="宋体" w:cs="宋体"/>
          <w:color w:val="FF0000"/>
        </w:rPr>
        <w:t>Thread.yield()</w:t>
      </w:r>
      <w:r w:rsidRPr="003B29DB">
        <w:rPr>
          <w:rFonts w:ascii="宋体" w:eastAsia="宋体" w:hAnsi="宋体" w:cs="宋体" w:hint="eastAsia"/>
          <w:color w:val="FF0000"/>
        </w:rPr>
        <w:t>不会导致阻塞。该方法与</w:t>
      </w:r>
      <w:r w:rsidRPr="003B29DB">
        <w:rPr>
          <w:rFonts w:ascii="宋体" w:eastAsia="宋体" w:hAnsi="宋体" w:cs="宋体"/>
          <w:color w:val="FF0000"/>
        </w:rPr>
        <w:t>sleep()</w:t>
      </w:r>
      <w:r w:rsidRPr="003B29DB">
        <w:rPr>
          <w:rFonts w:ascii="宋体" w:eastAsia="宋体" w:hAnsi="宋体" w:cs="宋体" w:hint="eastAsia"/>
          <w:color w:val="FF0000"/>
        </w:rPr>
        <w:t>类似</w:t>
      </w:r>
      <w:r w:rsidRPr="006A6146">
        <w:rPr>
          <w:rFonts w:ascii="宋体" w:eastAsia="宋体" w:hAnsi="宋体" w:cs="宋体" w:hint="eastAsia"/>
        </w:rPr>
        <w:t>，只是不能由用户指定暂停多长时间。</w:t>
      </w:r>
    </w:p>
    <w:p w14:paraId="147C0862" w14:textId="77777777" w:rsidR="006A6146" w:rsidRPr="006A6146" w:rsidRDefault="006A6146" w:rsidP="006A6146">
      <w:pPr>
        <w:pStyle w:val="a4"/>
        <w:rPr>
          <w:rFonts w:ascii="宋体" w:eastAsia="宋体" w:hAnsi="宋体" w:cs="宋体"/>
        </w:rPr>
      </w:pPr>
      <w:r w:rsidRPr="006A6146">
        <w:rPr>
          <w:rFonts w:ascii="宋体" w:eastAsia="宋体" w:hAnsi="宋体" w:cs="宋体"/>
        </w:rPr>
        <w:t>thread.join()/thread.join(long millis)</w:t>
      </w:r>
      <w:r w:rsidRPr="006A6146">
        <w:rPr>
          <w:rFonts w:ascii="宋体" w:eastAsia="宋体" w:hAnsi="宋体" w:cs="宋体" w:hint="eastAsia"/>
        </w:rPr>
        <w:t>，当前线程里调用其它线程</w:t>
      </w:r>
      <w:r w:rsidRPr="006A6146">
        <w:rPr>
          <w:rFonts w:ascii="宋体" w:eastAsia="宋体" w:hAnsi="宋体" w:cs="宋体"/>
        </w:rPr>
        <w:t>t</w:t>
      </w:r>
      <w:r w:rsidRPr="006A6146">
        <w:rPr>
          <w:rFonts w:ascii="宋体" w:eastAsia="宋体" w:hAnsi="宋体" w:cs="宋体" w:hint="eastAsia"/>
        </w:rPr>
        <w:t>的</w:t>
      </w:r>
      <w:r w:rsidRPr="006A6146">
        <w:rPr>
          <w:rFonts w:ascii="宋体" w:eastAsia="宋体" w:hAnsi="宋体" w:cs="宋体"/>
        </w:rPr>
        <w:t>join</w:t>
      </w:r>
      <w:r w:rsidRPr="006A6146">
        <w:rPr>
          <w:rFonts w:ascii="宋体" w:eastAsia="宋体" w:hAnsi="宋体" w:cs="宋体" w:hint="eastAsia"/>
        </w:rPr>
        <w:t>方法，当前线程进入</w:t>
      </w:r>
      <w:r w:rsidRPr="006A6146">
        <w:rPr>
          <w:rFonts w:ascii="宋体" w:eastAsia="宋体" w:hAnsi="宋体" w:cs="宋体"/>
        </w:rPr>
        <w:t>WAITING/TIMED_WAITING</w:t>
      </w:r>
      <w:r w:rsidRPr="006A6146">
        <w:rPr>
          <w:rFonts w:ascii="宋体" w:eastAsia="宋体" w:hAnsi="宋体" w:cs="宋体" w:hint="eastAsia"/>
        </w:rPr>
        <w:t>状态，当前线</w:t>
      </w:r>
      <w:r w:rsidRPr="003B29DB">
        <w:rPr>
          <w:rFonts w:ascii="宋体" w:eastAsia="宋体" w:hAnsi="宋体" w:cs="宋体" w:hint="eastAsia"/>
          <w:color w:val="FF0000"/>
        </w:rPr>
        <w:t>程不会释放已经持有的对象锁</w:t>
      </w:r>
      <w:r w:rsidRPr="006A6146">
        <w:rPr>
          <w:rFonts w:ascii="宋体" w:eastAsia="宋体" w:hAnsi="宋体" w:cs="宋体" w:hint="eastAsia"/>
        </w:rPr>
        <w:t>。线程</w:t>
      </w:r>
      <w:r w:rsidRPr="006A6146">
        <w:rPr>
          <w:rFonts w:ascii="宋体" w:eastAsia="宋体" w:hAnsi="宋体" w:cs="宋体"/>
        </w:rPr>
        <w:t>t</w:t>
      </w:r>
      <w:r w:rsidRPr="006A6146">
        <w:rPr>
          <w:rFonts w:ascii="宋体" w:eastAsia="宋体" w:hAnsi="宋体" w:cs="宋体" w:hint="eastAsia"/>
        </w:rPr>
        <w:t>执行完毕或者</w:t>
      </w:r>
      <w:r w:rsidRPr="006A6146">
        <w:rPr>
          <w:rFonts w:ascii="宋体" w:eastAsia="宋体" w:hAnsi="宋体" w:cs="宋体"/>
        </w:rPr>
        <w:t>millis</w:t>
      </w:r>
      <w:r w:rsidRPr="006A6146">
        <w:rPr>
          <w:rFonts w:ascii="宋体" w:eastAsia="宋体" w:hAnsi="宋体" w:cs="宋体" w:hint="eastAsia"/>
        </w:rPr>
        <w:t>时间到，当前线程一般情况下进入</w:t>
      </w:r>
      <w:r w:rsidRPr="006A6146">
        <w:rPr>
          <w:rFonts w:ascii="宋体" w:eastAsia="宋体" w:hAnsi="宋体" w:cs="宋体"/>
        </w:rPr>
        <w:t>RUNNABLE</w:t>
      </w:r>
      <w:r w:rsidRPr="006A6146">
        <w:rPr>
          <w:rFonts w:ascii="宋体" w:eastAsia="宋体" w:hAnsi="宋体" w:cs="宋体" w:hint="eastAsia"/>
        </w:rPr>
        <w:t>状态，也有可能进入</w:t>
      </w:r>
      <w:r w:rsidRPr="006A6146">
        <w:rPr>
          <w:rFonts w:ascii="宋体" w:eastAsia="宋体" w:hAnsi="宋体" w:cs="宋体"/>
        </w:rPr>
        <w:t>BLOCKED</w:t>
      </w:r>
      <w:r w:rsidRPr="006A6146">
        <w:rPr>
          <w:rFonts w:ascii="宋体" w:eastAsia="宋体" w:hAnsi="宋体" w:cs="宋体" w:hint="eastAsia"/>
        </w:rPr>
        <w:t>状态（因为</w:t>
      </w:r>
      <w:r w:rsidRPr="006A6146">
        <w:rPr>
          <w:rFonts w:ascii="宋体" w:eastAsia="宋体" w:hAnsi="宋体" w:cs="宋体"/>
        </w:rPr>
        <w:t>join</w:t>
      </w:r>
      <w:r w:rsidRPr="006A6146">
        <w:rPr>
          <w:rFonts w:ascii="宋体" w:eastAsia="宋体" w:hAnsi="宋体" w:cs="宋体" w:hint="eastAsia"/>
        </w:rPr>
        <w:t>是基于</w:t>
      </w:r>
      <w:r w:rsidRPr="006A6146">
        <w:rPr>
          <w:rFonts w:ascii="宋体" w:eastAsia="宋体" w:hAnsi="宋体" w:cs="宋体"/>
        </w:rPr>
        <w:t>wait</w:t>
      </w:r>
      <w:r w:rsidRPr="006A6146">
        <w:rPr>
          <w:rFonts w:ascii="宋体" w:eastAsia="宋体" w:hAnsi="宋体" w:cs="宋体" w:hint="eastAsia"/>
        </w:rPr>
        <w:t>实现的）。</w:t>
      </w:r>
    </w:p>
    <w:p w14:paraId="755A495A" w14:textId="77777777" w:rsidR="006A6146" w:rsidRPr="006A6146" w:rsidRDefault="006A6146" w:rsidP="006A6146">
      <w:pPr>
        <w:pStyle w:val="a4"/>
        <w:rPr>
          <w:rFonts w:ascii="宋体" w:eastAsia="宋体" w:hAnsi="宋体" w:cs="宋体"/>
        </w:rPr>
      </w:pPr>
      <w:r w:rsidRPr="006A6146">
        <w:rPr>
          <w:rFonts w:ascii="宋体" w:eastAsia="宋体" w:hAnsi="宋体" w:cs="宋体"/>
        </w:rPr>
        <w:t>obj.wait()</w:t>
      </w:r>
      <w:r w:rsidRPr="006A6146">
        <w:rPr>
          <w:rFonts w:ascii="宋体" w:eastAsia="宋体" w:hAnsi="宋体" w:cs="宋体" w:hint="eastAsia"/>
        </w:rPr>
        <w:t>，当前线程调用对象的</w:t>
      </w:r>
      <w:r w:rsidRPr="006A6146">
        <w:rPr>
          <w:rFonts w:ascii="宋体" w:eastAsia="宋体" w:hAnsi="宋体" w:cs="宋体"/>
        </w:rPr>
        <w:t>wait()</w:t>
      </w:r>
      <w:r w:rsidRPr="006A6146">
        <w:rPr>
          <w:rFonts w:ascii="宋体" w:eastAsia="宋体" w:hAnsi="宋体" w:cs="宋体" w:hint="eastAsia"/>
        </w:rPr>
        <w:t>方法，当前线程释放对象锁，进入等待队列。依靠</w:t>
      </w:r>
      <w:r w:rsidRPr="006A6146">
        <w:rPr>
          <w:rFonts w:ascii="宋体" w:eastAsia="宋体" w:hAnsi="宋体" w:cs="宋体"/>
        </w:rPr>
        <w:t>notify()/notifyAll()</w:t>
      </w:r>
      <w:r w:rsidRPr="006A6146">
        <w:rPr>
          <w:rFonts w:ascii="宋体" w:eastAsia="宋体" w:hAnsi="宋体" w:cs="宋体" w:hint="eastAsia"/>
        </w:rPr>
        <w:t>唤醒或者</w:t>
      </w:r>
      <w:r w:rsidRPr="006A6146">
        <w:rPr>
          <w:rFonts w:ascii="宋体" w:eastAsia="宋体" w:hAnsi="宋体" w:cs="宋体"/>
        </w:rPr>
        <w:t>wait(long timeout) timeout</w:t>
      </w:r>
      <w:r w:rsidRPr="006A6146">
        <w:rPr>
          <w:rFonts w:ascii="宋体" w:eastAsia="宋体" w:hAnsi="宋体" w:cs="宋体" w:hint="eastAsia"/>
        </w:rPr>
        <w:t>时间到自动唤醒。</w:t>
      </w:r>
    </w:p>
    <w:p w14:paraId="23BCF2EA" w14:textId="77777777" w:rsidR="006A6146" w:rsidRPr="006A6146" w:rsidRDefault="006A6146" w:rsidP="006A6146">
      <w:pPr>
        <w:pStyle w:val="a4"/>
        <w:rPr>
          <w:rFonts w:ascii="宋体" w:eastAsia="宋体" w:hAnsi="宋体" w:cs="宋体"/>
        </w:rPr>
      </w:pPr>
      <w:r w:rsidRPr="006A6146">
        <w:rPr>
          <w:rFonts w:ascii="宋体" w:eastAsia="宋体" w:hAnsi="宋体" w:cs="宋体"/>
        </w:rPr>
        <w:t>obj.notify()</w:t>
      </w:r>
      <w:r w:rsidRPr="006A6146">
        <w:rPr>
          <w:rFonts w:ascii="宋体" w:eastAsia="宋体" w:hAnsi="宋体" w:cs="宋体" w:hint="eastAsia"/>
        </w:rPr>
        <w:t>唤醒在此对象监视器上等待的单个线程，选择是任意性的。</w:t>
      </w:r>
      <w:r w:rsidRPr="006A6146">
        <w:rPr>
          <w:rFonts w:ascii="宋体" w:eastAsia="宋体" w:hAnsi="宋体" w:cs="宋体"/>
        </w:rPr>
        <w:t>notifyAll()</w:t>
      </w:r>
      <w:r w:rsidRPr="006A6146">
        <w:rPr>
          <w:rFonts w:ascii="宋体" w:eastAsia="宋体" w:hAnsi="宋体" w:cs="宋体" w:hint="eastAsia"/>
        </w:rPr>
        <w:t>唤醒在此对象监视器上等待的所有线程。</w:t>
      </w:r>
    </w:p>
    <w:p w14:paraId="22BFC02B" w14:textId="432BE456" w:rsidR="006A6146" w:rsidRPr="006A6146" w:rsidRDefault="006A6146" w:rsidP="006A6146">
      <w:pPr>
        <w:pStyle w:val="a4"/>
        <w:rPr>
          <w:rFonts w:ascii="宋体" w:eastAsia="宋体" w:hAnsi="宋体" w:cs="宋体"/>
        </w:rPr>
      </w:pPr>
      <w:r w:rsidRPr="006A6146">
        <w:rPr>
          <w:rFonts w:ascii="宋体" w:eastAsia="宋体" w:hAnsi="宋体" w:cs="宋体"/>
        </w:rPr>
        <w:lastRenderedPageBreak/>
        <w:t>LockSupport.park()/LockSupport.parkNanos(long</w:t>
      </w:r>
      <w:r w:rsidR="001F6A15">
        <w:rPr>
          <w:rFonts w:ascii="宋体" w:eastAsia="宋体" w:hAnsi="宋体" w:cs="宋体"/>
        </w:rPr>
        <w:t xml:space="preserve"> </w:t>
      </w:r>
      <w:r w:rsidRPr="006A6146">
        <w:rPr>
          <w:rFonts w:ascii="宋体" w:eastAsia="宋体" w:hAnsi="宋体" w:cs="宋体"/>
        </w:rPr>
        <w:t xml:space="preserve">nanos),LockSupport.parkUntil(long deadlines), </w:t>
      </w:r>
      <w:r w:rsidRPr="006A6146">
        <w:rPr>
          <w:rFonts w:ascii="宋体" w:eastAsia="宋体" w:hAnsi="宋体" w:cs="宋体" w:hint="eastAsia"/>
        </w:rPr>
        <w:t>当前线程进入</w:t>
      </w:r>
      <w:r w:rsidRPr="006A6146">
        <w:rPr>
          <w:rFonts w:ascii="宋体" w:eastAsia="宋体" w:hAnsi="宋体" w:cs="宋体"/>
        </w:rPr>
        <w:t>WAITING/TIMED_WAITING</w:t>
      </w:r>
      <w:r w:rsidRPr="006A6146">
        <w:rPr>
          <w:rFonts w:ascii="宋体" w:eastAsia="宋体" w:hAnsi="宋体" w:cs="宋体" w:hint="eastAsia"/>
        </w:rPr>
        <w:t>状态。对比</w:t>
      </w:r>
      <w:r w:rsidRPr="006A6146">
        <w:rPr>
          <w:rFonts w:ascii="宋体" w:eastAsia="宋体" w:hAnsi="宋体" w:cs="宋体"/>
        </w:rPr>
        <w:t>wait</w:t>
      </w:r>
      <w:r w:rsidRPr="006A6146">
        <w:rPr>
          <w:rFonts w:ascii="宋体" w:eastAsia="宋体" w:hAnsi="宋体" w:cs="宋体" w:hint="eastAsia"/>
        </w:rPr>
        <w:t>方法</w:t>
      </w:r>
      <w:r w:rsidRPr="006A6146">
        <w:rPr>
          <w:rFonts w:ascii="宋体" w:eastAsia="宋体" w:hAnsi="宋体" w:cs="宋体"/>
        </w:rPr>
        <w:t>,</w:t>
      </w:r>
      <w:r w:rsidRPr="006A6146">
        <w:rPr>
          <w:rFonts w:ascii="宋体" w:eastAsia="宋体" w:hAnsi="宋体" w:cs="宋体" w:hint="eastAsia"/>
        </w:rPr>
        <w:t>不需要获得锁就可以让线程进入</w:t>
      </w:r>
      <w:r w:rsidRPr="006A6146">
        <w:rPr>
          <w:rFonts w:ascii="宋体" w:eastAsia="宋体" w:hAnsi="宋体" w:cs="宋体"/>
        </w:rPr>
        <w:t>WAITING/TIMED_WAITING</w:t>
      </w:r>
      <w:r w:rsidRPr="006A6146">
        <w:rPr>
          <w:rFonts w:ascii="宋体" w:eastAsia="宋体" w:hAnsi="宋体" w:cs="宋体" w:hint="eastAsia"/>
        </w:rPr>
        <w:t>状态，需要通过</w:t>
      </w:r>
      <w:r w:rsidRPr="006A6146">
        <w:rPr>
          <w:rFonts w:ascii="宋体" w:eastAsia="宋体" w:hAnsi="宋体" w:cs="宋体"/>
        </w:rPr>
        <w:t>LockSupport.unpark(Thread thread)</w:t>
      </w:r>
      <w:r w:rsidRPr="006A6146">
        <w:rPr>
          <w:rFonts w:ascii="宋体" w:eastAsia="宋体" w:hAnsi="宋体" w:cs="宋体" w:hint="eastAsia"/>
        </w:rPr>
        <w:t>唤醒。</w:t>
      </w:r>
    </w:p>
    <w:p w14:paraId="62BB3BE5" w14:textId="669E4170" w:rsidR="003B29DB" w:rsidRPr="001F6A15" w:rsidRDefault="003B29DB" w:rsidP="001F6A15">
      <w:pPr>
        <w:pStyle w:val="2"/>
      </w:pPr>
      <w:bookmarkStart w:id="54" w:name="_Toc50745959"/>
      <w:r w:rsidRPr="003B29DB">
        <w:t xml:space="preserve">Thread.sleep() </w:t>
      </w:r>
      <w:r w:rsidRPr="003B29DB">
        <w:rPr>
          <w:rFonts w:hint="eastAsia"/>
        </w:rPr>
        <w:t>方法</w:t>
      </w:r>
      <w:bookmarkEnd w:id="54"/>
    </w:p>
    <w:p w14:paraId="4C8C0A68" w14:textId="0C6EDFAE" w:rsidR="003B29DB" w:rsidRPr="003B29DB" w:rsidRDefault="003B29DB" w:rsidP="003B29DB">
      <w:pPr>
        <w:pStyle w:val="a4"/>
        <w:rPr>
          <w:rFonts w:ascii="宋体" w:eastAsia="宋体" w:hAnsi="宋体" w:cs="宋体"/>
        </w:rPr>
      </w:pPr>
      <w:r w:rsidRPr="003B29DB">
        <w:rPr>
          <w:rFonts w:ascii="宋体" w:eastAsia="宋体" w:hAnsi="宋体" w:cs="宋体"/>
        </w:rPr>
        <w:t>Thread.sleep(time)</w:t>
      </w:r>
      <w:r w:rsidRPr="003B29DB">
        <w:rPr>
          <w:rFonts w:ascii="宋体" w:eastAsia="宋体" w:hAnsi="宋体" w:cs="宋体" w:hint="eastAsia"/>
        </w:rPr>
        <w:t>方法必须传入指定的时间，线程将进入休眠状态，通过</w:t>
      </w:r>
      <w:r w:rsidRPr="003B29DB">
        <w:rPr>
          <w:rFonts w:ascii="宋体" w:eastAsia="宋体" w:hAnsi="宋体" w:cs="宋体"/>
        </w:rPr>
        <w:t>jstack</w:t>
      </w:r>
      <w:r w:rsidRPr="003B29DB">
        <w:rPr>
          <w:rFonts w:ascii="宋体" w:eastAsia="宋体" w:hAnsi="宋体" w:cs="宋体" w:hint="eastAsia"/>
        </w:rPr>
        <w:t>输出线程快照的话此时该线程的状态应该是</w:t>
      </w:r>
      <w:r w:rsidRPr="003B29DB">
        <w:rPr>
          <w:rFonts w:ascii="宋体" w:eastAsia="宋体" w:hAnsi="宋体" w:cs="宋体"/>
        </w:rPr>
        <w:t>TIMED_WAITING</w:t>
      </w:r>
      <w:r w:rsidRPr="003B29DB">
        <w:rPr>
          <w:rFonts w:ascii="宋体" w:eastAsia="宋体" w:hAnsi="宋体" w:cs="宋体" w:hint="eastAsia"/>
        </w:rPr>
        <w:t>，表示休眠一段时间。另外，该方法会抛出</w:t>
      </w:r>
      <w:r w:rsidRPr="003B29DB">
        <w:rPr>
          <w:rFonts w:ascii="宋体" w:eastAsia="宋体" w:hAnsi="宋体" w:cs="宋体"/>
        </w:rPr>
        <w:t>InterruptedException</w:t>
      </w:r>
      <w:r w:rsidRPr="003B29DB">
        <w:rPr>
          <w:rFonts w:ascii="宋体" w:eastAsia="宋体" w:hAnsi="宋体" w:cs="宋体" w:hint="eastAsia"/>
        </w:rPr>
        <w:t>异常，这是受检查异常，调用者必须处理。通过</w:t>
      </w:r>
      <w:r w:rsidRPr="003B29DB">
        <w:rPr>
          <w:rFonts w:ascii="宋体" w:eastAsia="宋体" w:hAnsi="宋体" w:cs="宋体"/>
        </w:rPr>
        <w:t>sleep</w:t>
      </w:r>
      <w:r w:rsidRPr="003B29DB">
        <w:rPr>
          <w:rFonts w:ascii="宋体" w:eastAsia="宋体" w:hAnsi="宋体" w:cs="宋体" w:hint="eastAsia"/>
        </w:rPr>
        <w:t>方法进入休眠的线程不会释放持有的锁，因此，在持有锁的时候调用该方法需要谨慎。</w:t>
      </w:r>
    </w:p>
    <w:p w14:paraId="33780E53" w14:textId="77777777" w:rsidR="003B29DB" w:rsidRPr="003B29DB" w:rsidRDefault="003B29DB" w:rsidP="003B29DB">
      <w:pPr>
        <w:pStyle w:val="a4"/>
        <w:rPr>
          <w:rFonts w:ascii="宋体" w:eastAsia="宋体" w:hAnsi="宋体" w:cs="宋体"/>
        </w:rPr>
      </w:pPr>
    </w:p>
    <w:p w14:paraId="30A39287" w14:textId="05E37F41" w:rsidR="003B29DB" w:rsidRPr="001F6A15" w:rsidRDefault="003B29DB" w:rsidP="001F6A15">
      <w:pPr>
        <w:pStyle w:val="2"/>
      </w:pPr>
      <w:bookmarkStart w:id="55" w:name="_Toc50745960"/>
      <w:r w:rsidRPr="003B29DB">
        <w:t xml:space="preserve">Object.wait() </w:t>
      </w:r>
      <w:r w:rsidRPr="003B29DB">
        <w:rPr>
          <w:rFonts w:hint="eastAsia"/>
        </w:rPr>
        <w:t>方法</w:t>
      </w:r>
      <w:bookmarkEnd w:id="55"/>
    </w:p>
    <w:p w14:paraId="1D9C1A0B" w14:textId="03958316" w:rsidR="003B29DB" w:rsidRPr="001F6A15" w:rsidRDefault="003B29DB" w:rsidP="001F6A15">
      <w:pPr>
        <w:pStyle w:val="a4"/>
        <w:rPr>
          <w:rFonts w:ascii="宋体" w:eastAsia="宋体" w:hAnsi="宋体" w:cs="宋体"/>
        </w:rPr>
      </w:pPr>
      <w:r w:rsidRPr="003B29DB">
        <w:rPr>
          <w:rFonts w:ascii="宋体" w:eastAsia="宋体" w:hAnsi="宋体" w:cs="宋体" w:hint="eastAsia"/>
        </w:rPr>
        <w:t>我们都知道，</w:t>
      </w:r>
      <w:r w:rsidRPr="003B29DB">
        <w:rPr>
          <w:rFonts w:ascii="宋体" w:eastAsia="宋体" w:hAnsi="宋体" w:cs="宋体"/>
        </w:rPr>
        <w:t>java</w:t>
      </w:r>
      <w:r w:rsidRPr="003B29DB">
        <w:rPr>
          <w:rFonts w:ascii="宋体" w:eastAsia="宋体" w:hAnsi="宋体" w:cs="宋体" w:hint="eastAsia"/>
        </w:rPr>
        <w:t>的每个对象都隐式的继承了</w:t>
      </w:r>
      <w:r w:rsidRPr="003B29DB">
        <w:rPr>
          <w:rFonts w:ascii="宋体" w:eastAsia="宋体" w:hAnsi="宋体" w:cs="宋体"/>
        </w:rPr>
        <w:t>Object</w:t>
      </w:r>
      <w:r w:rsidRPr="003B29DB">
        <w:rPr>
          <w:rFonts w:ascii="宋体" w:eastAsia="宋体" w:hAnsi="宋体" w:cs="宋体" w:hint="eastAsia"/>
        </w:rPr>
        <w:t>类。因此每个类都有自己的</w:t>
      </w:r>
      <w:r w:rsidRPr="003B29DB">
        <w:rPr>
          <w:rFonts w:ascii="宋体" w:eastAsia="宋体" w:hAnsi="宋体" w:cs="宋体"/>
        </w:rPr>
        <w:t>wait()</w:t>
      </w:r>
      <w:r w:rsidRPr="003B29DB">
        <w:rPr>
          <w:rFonts w:ascii="宋体" w:eastAsia="宋体" w:hAnsi="宋体" w:cs="宋体" w:hint="eastAsia"/>
        </w:rPr>
        <w:t>方法。我们通过</w:t>
      </w:r>
      <w:r w:rsidRPr="003B29DB">
        <w:rPr>
          <w:rFonts w:ascii="宋体" w:eastAsia="宋体" w:hAnsi="宋体" w:cs="宋体"/>
        </w:rPr>
        <w:t>object.wait()</w:t>
      </w:r>
      <w:r w:rsidRPr="003B29DB">
        <w:rPr>
          <w:rFonts w:ascii="宋体" w:eastAsia="宋体" w:hAnsi="宋体" w:cs="宋体" w:hint="eastAsia"/>
        </w:rPr>
        <w:t>方法也可以让线程进入休眠。</w:t>
      </w:r>
      <w:r w:rsidRPr="003B29DB">
        <w:rPr>
          <w:rFonts w:ascii="宋体" w:eastAsia="宋体" w:hAnsi="宋体" w:cs="宋体"/>
        </w:rPr>
        <w:t>wait()</w:t>
      </w:r>
      <w:r w:rsidRPr="003B29DB">
        <w:rPr>
          <w:rFonts w:ascii="宋体" w:eastAsia="宋体" w:hAnsi="宋体" w:cs="宋体" w:hint="eastAsia"/>
        </w:rPr>
        <w:t>有</w:t>
      </w:r>
      <w:r w:rsidRPr="003B29DB">
        <w:rPr>
          <w:rFonts w:ascii="宋体" w:eastAsia="宋体" w:hAnsi="宋体" w:cs="宋体"/>
        </w:rPr>
        <w:t>3</w:t>
      </w:r>
      <w:r w:rsidRPr="003B29DB">
        <w:rPr>
          <w:rFonts w:ascii="宋体" w:eastAsia="宋体" w:hAnsi="宋体" w:cs="宋体" w:hint="eastAsia"/>
        </w:rPr>
        <w:t>个重载方法</w:t>
      </w:r>
      <w:r w:rsidRPr="003B29DB">
        <w:rPr>
          <w:rFonts w:ascii="宋体" w:eastAsia="宋体" w:hAnsi="宋体" w:cs="宋体"/>
        </w:rPr>
        <w:t>:</w:t>
      </w:r>
      <w:r w:rsidRPr="003B29DB">
        <w:rPr>
          <w:rFonts w:ascii="宋体" w:eastAsia="宋体" w:hAnsi="宋体" w:cs="宋体" w:hint="eastAsia"/>
        </w:rPr>
        <w:t>如果不传</w:t>
      </w:r>
      <w:r w:rsidRPr="003B29DB">
        <w:rPr>
          <w:rFonts w:ascii="宋体" w:eastAsia="宋体" w:hAnsi="宋体" w:cs="宋体"/>
        </w:rPr>
        <w:t>timeout</w:t>
      </w:r>
      <w:r w:rsidRPr="003B29DB">
        <w:rPr>
          <w:rFonts w:ascii="宋体" w:eastAsia="宋体" w:hAnsi="宋体" w:cs="宋体" w:hint="eastAsia"/>
        </w:rPr>
        <w:t>，</w:t>
      </w:r>
      <w:r w:rsidRPr="003B29DB">
        <w:rPr>
          <w:rFonts w:ascii="宋体" w:eastAsia="宋体" w:hAnsi="宋体" w:cs="宋体"/>
        </w:rPr>
        <w:t>wait</w:t>
      </w:r>
      <w:r w:rsidRPr="003B29DB">
        <w:rPr>
          <w:rFonts w:ascii="宋体" w:eastAsia="宋体" w:hAnsi="宋体" w:cs="宋体" w:hint="eastAsia"/>
        </w:rPr>
        <w:t>将会进入无限制的休眠当中，直到有人唤醒他。使用</w:t>
      </w:r>
      <w:r w:rsidRPr="003B29DB">
        <w:rPr>
          <w:rFonts w:ascii="宋体" w:eastAsia="宋体" w:hAnsi="宋体" w:cs="宋体"/>
        </w:rPr>
        <w:t>wait()</w:t>
      </w:r>
      <w:r w:rsidRPr="003B29DB">
        <w:rPr>
          <w:rFonts w:ascii="宋体" w:eastAsia="宋体" w:hAnsi="宋体" w:cs="宋体" w:hint="eastAsia"/>
        </w:rPr>
        <w:t>让线程进入休眠的话，无论有没有传入</w:t>
      </w:r>
      <w:r w:rsidRPr="003B29DB">
        <w:rPr>
          <w:rFonts w:ascii="宋体" w:eastAsia="宋体" w:hAnsi="宋体" w:cs="宋体"/>
        </w:rPr>
        <w:t>timeout</w:t>
      </w:r>
      <w:r w:rsidRPr="003B29DB">
        <w:rPr>
          <w:rFonts w:ascii="宋体" w:eastAsia="宋体" w:hAnsi="宋体" w:cs="宋体" w:hint="eastAsia"/>
        </w:rPr>
        <w:t>参数，线程的状态都将是</w:t>
      </w:r>
      <w:r w:rsidRPr="003B29DB">
        <w:rPr>
          <w:rFonts w:ascii="宋体" w:eastAsia="宋体" w:hAnsi="宋体" w:cs="宋体"/>
        </w:rPr>
        <w:t>WAITING</w:t>
      </w:r>
      <w:r w:rsidRPr="003B29DB">
        <w:rPr>
          <w:rFonts w:ascii="宋体" w:eastAsia="宋体" w:hAnsi="宋体" w:cs="宋体" w:hint="eastAsia"/>
        </w:rPr>
        <w:t>状态。另外，必须获得对象上的锁后，才可以执行该对象的</w:t>
      </w:r>
      <w:r w:rsidRPr="003B29DB">
        <w:rPr>
          <w:rFonts w:ascii="宋体" w:eastAsia="宋体" w:hAnsi="宋体" w:cs="宋体"/>
        </w:rPr>
        <w:t>wait</w:t>
      </w:r>
      <w:r w:rsidRPr="003B29DB">
        <w:rPr>
          <w:rFonts w:ascii="宋体" w:eastAsia="宋体" w:hAnsi="宋体" w:cs="宋体" w:hint="eastAsia"/>
        </w:rPr>
        <w:t>方法。否则程序会在运行时抛出</w:t>
      </w:r>
      <w:r w:rsidRPr="003B29DB">
        <w:rPr>
          <w:rFonts w:ascii="宋体" w:eastAsia="宋体" w:hAnsi="宋体" w:cs="宋体"/>
        </w:rPr>
        <w:t>IllegalMonitorStateException</w:t>
      </w:r>
      <w:r w:rsidRPr="003B29DB">
        <w:rPr>
          <w:rFonts w:ascii="宋体" w:eastAsia="宋体" w:hAnsi="宋体" w:cs="宋体" w:hint="eastAsia"/>
        </w:rPr>
        <w:t>异常</w:t>
      </w:r>
      <w:r>
        <w:rPr>
          <w:rFonts w:ascii="微软雅黑" w:eastAsia="微软雅黑" w:hAnsi="微软雅黑" w:hint="eastAsia"/>
          <w:color w:val="4D4D4D"/>
        </w:rPr>
        <w:t>再调用wait()方法后，线程进入休眠的同时，</w:t>
      </w:r>
      <w:r>
        <w:rPr>
          <w:rStyle w:val="a5"/>
          <w:rFonts w:ascii="微软雅黑" w:eastAsia="微软雅黑" w:hAnsi="微软雅黑" w:hint="eastAsia"/>
          <w:color w:val="4D4D4D"/>
        </w:rPr>
        <w:t>会释放持有的该对象的锁</w:t>
      </w:r>
      <w:r>
        <w:rPr>
          <w:rFonts w:ascii="微软雅黑" w:eastAsia="微软雅黑" w:hAnsi="微软雅黑" w:hint="eastAsia"/>
          <w:color w:val="4D4D4D"/>
        </w:rPr>
        <w:t>，这样其他线程就能在这期间获取到锁了。调用Object对象的notify()或者notifyAll()方法可以唤醒因为wait()而进入等待的线程。</w:t>
      </w:r>
    </w:p>
    <w:p w14:paraId="089FDA29" w14:textId="77777777" w:rsidR="003B29DB" w:rsidRDefault="003B29DB" w:rsidP="003B29DB"/>
    <w:p w14:paraId="146AFFC1" w14:textId="77777777" w:rsidR="003B29DB" w:rsidRDefault="003B29DB" w:rsidP="003B29DB">
      <w:pPr>
        <w:pStyle w:val="2"/>
      </w:pPr>
      <w:bookmarkStart w:id="56" w:name="_Toc50745961"/>
      <w:r>
        <w:rPr>
          <w:rFonts w:hint="eastAsia"/>
        </w:rPr>
        <w:t>LockSupport.park() 方法</w:t>
      </w:r>
      <w:bookmarkEnd w:id="56"/>
    </w:p>
    <w:p w14:paraId="513B518F" w14:textId="7A14FA05" w:rsidR="003B29DB" w:rsidRPr="001F6A15" w:rsidRDefault="003B29DB" w:rsidP="001F6A15">
      <w:pPr>
        <w:pStyle w:val="a4"/>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rPr>
        <w:t>通过</w:t>
      </w:r>
      <w:r>
        <w:rPr>
          <w:rStyle w:val="HTML"/>
          <w:rFonts w:ascii="Menlo" w:hAnsi="Menlo" w:cs="Menlo"/>
          <w:color w:val="C7254E"/>
          <w:sz w:val="21"/>
          <w:szCs w:val="21"/>
          <w:shd w:val="clear" w:color="auto" w:fill="F9F2F4"/>
        </w:rPr>
        <w:t>LockSupport.park()</w:t>
      </w:r>
      <w:r>
        <w:rPr>
          <w:rFonts w:ascii="微软雅黑" w:eastAsia="微软雅黑" w:hAnsi="微软雅黑" w:hint="eastAsia"/>
          <w:color w:val="4D4D4D"/>
        </w:rPr>
        <w:t>方法，我们也可以让线程进入休眠。</w:t>
      </w:r>
      <w:r>
        <w:rPr>
          <w:rStyle w:val="a5"/>
          <w:rFonts w:ascii="微软雅黑" w:eastAsia="微软雅黑" w:hAnsi="微软雅黑" w:hint="eastAsia"/>
          <w:color w:val="4D4D4D"/>
        </w:rPr>
        <w:t>它的底层也是调用了Unsafe类的park方法</w:t>
      </w:r>
      <w:r>
        <w:rPr>
          <w:rFonts w:ascii="微软雅黑" w:eastAsia="微软雅黑" w:hAnsi="微软雅黑" w:hint="eastAsia"/>
          <w:color w:val="4D4D4D"/>
        </w:rPr>
        <w:t>：</w:t>
      </w:r>
      <w:r w:rsidRPr="003B29DB">
        <w:rPr>
          <w:rFonts w:ascii="宋体" w:eastAsia="宋体" w:hAnsi="宋体" w:cs="宋体" w:hint="eastAsia"/>
        </w:rPr>
        <w:t>调用</w:t>
      </w:r>
      <w:r w:rsidRPr="003B29DB">
        <w:rPr>
          <w:rFonts w:ascii="宋体" w:eastAsia="宋体" w:hAnsi="宋体" w:cs="宋体"/>
        </w:rPr>
        <w:t>park</w:t>
      </w:r>
      <w:r w:rsidRPr="003B29DB">
        <w:rPr>
          <w:rFonts w:ascii="宋体" w:eastAsia="宋体" w:hAnsi="宋体" w:cs="宋体" w:hint="eastAsia"/>
        </w:rPr>
        <w:t>方法时，还允许设置一个</w:t>
      </w:r>
      <w:r w:rsidRPr="003B29DB">
        <w:rPr>
          <w:rFonts w:ascii="宋体" w:eastAsia="宋体" w:hAnsi="宋体" w:cs="宋体"/>
        </w:rPr>
        <w:t>blocker</w:t>
      </w:r>
      <w:r w:rsidRPr="003B29DB">
        <w:rPr>
          <w:rFonts w:ascii="宋体" w:eastAsia="宋体" w:hAnsi="宋体" w:cs="宋体" w:hint="eastAsia"/>
        </w:rPr>
        <w:t>对象，主要用来给监视工具和诊断工具确定线程受阻塞的原因。调用</w:t>
      </w:r>
      <w:r w:rsidRPr="003B29DB">
        <w:rPr>
          <w:rFonts w:ascii="宋体" w:eastAsia="宋体" w:hAnsi="宋体" w:cs="宋体"/>
        </w:rPr>
        <w:t>park</w:t>
      </w:r>
      <w:r w:rsidRPr="003B29DB">
        <w:rPr>
          <w:rFonts w:ascii="宋体" w:eastAsia="宋体" w:hAnsi="宋体" w:cs="宋体" w:hint="eastAsia"/>
        </w:rPr>
        <w:t>方法进入休眠后，线程状态为</w:t>
      </w:r>
      <w:r w:rsidRPr="003B29DB">
        <w:rPr>
          <w:rFonts w:ascii="宋体" w:eastAsia="宋体" w:hAnsi="宋体" w:cs="宋体"/>
        </w:rPr>
        <w:t>WAITING</w:t>
      </w:r>
      <w:r w:rsidRPr="003B29DB">
        <w:rPr>
          <w:rFonts w:ascii="宋体" w:eastAsia="宋体" w:hAnsi="宋体" w:cs="宋体" w:hint="eastAsia"/>
        </w:rPr>
        <w:t>。实现原理</w:t>
      </w:r>
      <w:r w:rsidR="001F6A15">
        <w:rPr>
          <w:rFonts w:ascii="微软雅黑" w:eastAsia="微软雅黑" w:hAnsi="微软雅黑"/>
          <w:color w:val="4D4D4D"/>
        </w:rPr>
        <w:t xml:space="preserve"> </w:t>
      </w:r>
      <w:r w:rsidR="001F6A15">
        <w:rPr>
          <w:rFonts w:ascii="微软雅黑" w:eastAsia="微软雅黑" w:hAnsi="微软雅黑" w:hint="eastAsia"/>
          <w:color w:val="4D4D4D"/>
        </w:rPr>
        <w:t>》</w:t>
      </w:r>
      <w:r w:rsidRPr="003B29DB">
        <w:rPr>
          <w:rFonts w:ascii="宋体" w:eastAsia="宋体" w:hAnsi="宋体" w:cs="宋体"/>
        </w:rPr>
        <w:t xml:space="preserve">LockSupport.park() </w:t>
      </w:r>
      <w:r w:rsidRPr="003B29DB">
        <w:rPr>
          <w:rFonts w:ascii="宋体" w:eastAsia="宋体" w:hAnsi="宋体" w:cs="宋体" w:hint="eastAsia"/>
        </w:rPr>
        <w:t>的实现原理是通过二元信号量做的阻塞，要注意的是，这个信号量最多只能加到</w:t>
      </w:r>
      <w:r w:rsidRPr="003B29DB">
        <w:rPr>
          <w:rFonts w:ascii="宋体" w:eastAsia="宋体" w:hAnsi="宋体" w:cs="宋体"/>
        </w:rPr>
        <w:t>1</w:t>
      </w:r>
      <w:r w:rsidRPr="003B29DB">
        <w:rPr>
          <w:rFonts w:ascii="宋体" w:eastAsia="宋体" w:hAnsi="宋体" w:cs="宋体" w:hint="eastAsia"/>
        </w:rPr>
        <w:t>。我们也可以理解成获取释放许可证的场景。</w:t>
      </w:r>
      <w:r w:rsidRPr="003B29DB">
        <w:rPr>
          <w:rFonts w:ascii="宋体" w:eastAsia="宋体" w:hAnsi="宋体" w:cs="宋体"/>
        </w:rPr>
        <w:t>unpark()</w:t>
      </w:r>
      <w:r w:rsidRPr="003B29DB">
        <w:rPr>
          <w:rFonts w:ascii="宋体" w:eastAsia="宋体" w:hAnsi="宋体" w:cs="宋体" w:hint="eastAsia"/>
        </w:rPr>
        <w:t>方法会释放一个许可证，</w:t>
      </w:r>
      <w:r w:rsidRPr="003B29DB">
        <w:rPr>
          <w:rFonts w:ascii="宋体" w:eastAsia="宋体" w:hAnsi="宋体" w:cs="宋体"/>
        </w:rPr>
        <w:t>park()</w:t>
      </w:r>
      <w:r w:rsidRPr="003B29DB">
        <w:rPr>
          <w:rFonts w:ascii="宋体" w:eastAsia="宋体" w:hAnsi="宋体" w:cs="宋体" w:hint="eastAsia"/>
        </w:rPr>
        <w:t>方法则是获取许可证，如果当前没有许可证，则进入休眠状态，知道许可证被释放了才被唤醒。无论执行多少次</w:t>
      </w:r>
      <w:r w:rsidRPr="003B29DB">
        <w:rPr>
          <w:rFonts w:ascii="宋体" w:eastAsia="宋体" w:hAnsi="宋体" w:cs="宋体"/>
        </w:rPr>
        <w:t>unpark()</w:t>
      </w:r>
      <w:r w:rsidRPr="003B29DB">
        <w:rPr>
          <w:rFonts w:ascii="宋体" w:eastAsia="宋体" w:hAnsi="宋体" w:cs="宋体" w:hint="eastAsia"/>
        </w:rPr>
        <w:t>方法，也最多只会有一个许可证。和</w:t>
      </w:r>
      <w:r w:rsidRPr="003B29DB">
        <w:rPr>
          <w:rFonts w:ascii="宋体" w:eastAsia="宋体" w:hAnsi="宋体" w:cs="宋体"/>
        </w:rPr>
        <w:t>wait</w:t>
      </w:r>
      <w:r w:rsidRPr="003B29DB">
        <w:rPr>
          <w:rFonts w:ascii="宋体" w:eastAsia="宋体" w:hAnsi="宋体" w:cs="宋体" w:hint="eastAsia"/>
        </w:rPr>
        <w:t>的不同</w:t>
      </w:r>
    </w:p>
    <w:p w14:paraId="6B6EA2AA" w14:textId="52F761FD" w:rsidR="003B29DB" w:rsidRPr="003B29DB" w:rsidRDefault="003B29DB" w:rsidP="003B29DB">
      <w:pPr>
        <w:pStyle w:val="a4"/>
        <w:rPr>
          <w:rFonts w:ascii="宋体" w:eastAsia="宋体" w:hAnsi="宋体" w:cs="宋体"/>
        </w:rPr>
      </w:pPr>
      <w:r w:rsidRPr="003B29DB">
        <w:rPr>
          <w:rFonts w:ascii="宋体" w:eastAsia="宋体" w:hAnsi="宋体" w:cs="宋体"/>
        </w:rPr>
        <w:t>park</w:t>
      </w:r>
      <w:r w:rsidRPr="003B29DB">
        <w:rPr>
          <w:rFonts w:ascii="宋体" w:eastAsia="宋体" w:hAnsi="宋体" w:cs="宋体" w:hint="eastAsia"/>
        </w:rPr>
        <w:t>、</w:t>
      </w:r>
      <w:r w:rsidRPr="003B29DB">
        <w:rPr>
          <w:rFonts w:ascii="宋体" w:eastAsia="宋体" w:hAnsi="宋体" w:cs="宋体"/>
        </w:rPr>
        <w:t>unpark</w:t>
      </w:r>
      <w:r w:rsidRPr="003B29DB">
        <w:rPr>
          <w:rFonts w:ascii="宋体" w:eastAsia="宋体" w:hAnsi="宋体" w:cs="宋体" w:hint="eastAsia"/>
        </w:rPr>
        <w:t>方法和</w:t>
      </w:r>
      <w:r w:rsidRPr="003B29DB">
        <w:rPr>
          <w:rFonts w:ascii="宋体" w:eastAsia="宋体" w:hAnsi="宋体" w:cs="宋体"/>
        </w:rPr>
        <w:t>wait</w:t>
      </w:r>
      <w:r w:rsidRPr="003B29DB">
        <w:rPr>
          <w:rFonts w:ascii="宋体" w:eastAsia="宋体" w:hAnsi="宋体" w:cs="宋体" w:hint="eastAsia"/>
        </w:rPr>
        <w:t>、</w:t>
      </w:r>
      <w:r w:rsidRPr="003B29DB">
        <w:rPr>
          <w:rFonts w:ascii="宋体" w:eastAsia="宋体" w:hAnsi="宋体" w:cs="宋体"/>
        </w:rPr>
        <w:t>notify()</w:t>
      </w:r>
      <w:r w:rsidRPr="003B29DB">
        <w:rPr>
          <w:rFonts w:ascii="宋体" w:eastAsia="宋体" w:hAnsi="宋体" w:cs="宋体" w:hint="eastAsia"/>
        </w:rPr>
        <w:t>方法有一些相似的地方。都是休眠，然后唤醒。但是</w:t>
      </w:r>
      <w:r w:rsidRPr="003B29DB">
        <w:rPr>
          <w:rFonts w:ascii="宋体" w:eastAsia="宋体" w:hAnsi="宋体" w:cs="宋体"/>
        </w:rPr>
        <w:t>wait</w:t>
      </w:r>
      <w:r w:rsidRPr="003B29DB">
        <w:rPr>
          <w:rFonts w:ascii="宋体" w:eastAsia="宋体" w:hAnsi="宋体" w:cs="宋体" w:hint="eastAsia"/>
        </w:rPr>
        <w:t>、</w:t>
      </w:r>
      <w:r w:rsidRPr="003B29DB">
        <w:rPr>
          <w:rFonts w:ascii="宋体" w:eastAsia="宋体" w:hAnsi="宋体" w:cs="宋体"/>
        </w:rPr>
        <w:t>notify</w:t>
      </w:r>
      <w:r w:rsidRPr="003B29DB">
        <w:rPr>
          <w:rFonts w:ascii="宋体" w:eastAsia="宋体" w:hAnsi="宋体" w:cs="宋体" w:hint="eastAsia"/>
        </w:rPr>
        <w:t>方法有一个不好的地方，就是我们在编程的时候必须能保证</w:t>
      </w:r>
      <w:r w:rsidRPr="003B29DB">
        <w:rPr>
          <w:rFonts w:ascii="宋体" w:eastAsia="宋体" w:hAnsi="宋体" w:cs="宋体"/>
        </w:rPr>
        <w:t>wait</w:t>
      </w:r>
      <w:r w:rsidRPr="003B29DB">
        <w:rPr>
          <w:rFonts w:ascii="宋体" w:eastAsia="宋体" w:hAnsi="宋体" w:cs="宋体" w:hint="eastAsia"/>
        </w:rPr>
        <w:t>方法比</w:t>
      </w:r>
      <w:r w:rsidRPr="003B29DB">
        <w:rPr>
          <w:rFonts w:ascii="宋体" w:eastAsia="宋体" w:hAnsi="宋体" w:cs="宋体"/>
        </w:rPr>
        <w:t>notify</w:t>
      </w:r>
      <w:r w:rsidRPr="003B29DB">
        <w:rPr>
          <w:rFonts w:ascii="宋体" w:eastAsia="宋体" w:hAnsi="宋体" w:cs="宋体" w:hint="eastAsia"/>
        </w:rPr>
        <w:t>方法先执行。如果</w:t>
      </w:r>
      <w:r w:rsidRPr="003B29DB">
        <w:rPr>
          <w:rFonts w:ascii="宋体" w:eastAsia="宋体" w:hAnsi="宋体" w:cs="宋体"/>
        </w:rPr>
        <w:t>notify</w:t>
      </w:r>
      <w:r w:rsidRPr="003B29DB">
        <w:rPr>
          <w:rFonts w:ascii="宋体" w:eastAsia="宋体" w:hAnsi="宋体" w:cs="宋体" w:hint="eastAsia"/>
        </w:rPr>
        <w:t>方法比</w:t>
      </w:r>
      <w:r w:rsidRPr="003B29DB">
        <w:rPr>
          <w:rFonts w:ascii="宋体" w:eastAsia="宋体" w:hAnsi="宋体" w:cs="宋体"/>
        </w:rPr>
        <w:t>wait</w:t>
      </w:r>
      <w:r w:rsidRPr="003B29DB">
        <w:rPr>
          <w:rFonts w:ascii="宋体" w:eastAsia="宋体" w:hAnsi="宋体" w:cs="宋体" w:hint="eastAsia"/>
        </w:rPr>
        <w:t>方法晚执行的话，就会导致因</w:t>
      </w:r>
      <w:r w:rsidRPr="003B29DB">
        <w:rPr>
          <w:rFonts w:ascii="宋体" w:eastAsia="宋体" w:hAnsi="宋体" w:cs="宋体"/>
        </w:rPr>
        <w:lastRenderedPageBreak/>
        <w:t>wait</w:t>
      </w:r>
      <w:r w:rsidRPr="003B29DB">
        <w:rPr>
          <w:rFonts w:ascii="宋体" w:eastAsia="宋体" w:hAnsi="宋体" w:cs="宋体" w:hint="eastAsia"/>
        </w:rPr>
        <w:t>方法进入休眠的线程接收不到唤醒通知的问题。而</w:t>
      </w:r>
      <w:r w:rsidRPr="003B29DB">
        <w:rPr>
          <w:rFonts w:ascii="宋体" w:eastAsia="宋体" w:hAnsi="宋体" w:cs="宋体"/>
        </w:rPr>
        <w:t>park</w:t>
      </w:r>
      <w:r w:rsidRPr="003B29DB">
        <w:rPr>
          <w:rFonts w:ascii="宋体" w:eastAsia="宋体" w:hAnsi="宋体" w:cs="宋体" w:hint="eastAsia"/>
        </w:rPr>
        <w:t>、</w:t>
      </w:r>
      <w:r w:rsidRPr="003B29DB">
        <w:rPr>
          <w:rFonts w:ascii="宋体" w:eastAsia="宋体" w:hAnsi="宋体" w:cs="宋体"/>
        </w:rPr>
        <w:t>unpark</w:t>
      </w:r>
      <w:r w:rsidRPr="003B29DB">
        <w:rPr>
          <w:rFonts w:ascii="宋体" w:eastAsia="宋体" w:hAnsi="宋体" w:cs="宋体" w:hint="eastAsia"/>
        </w:rPr>
        <w:t>则不会有这个问题，我们可以先调用</w:t>
      </w:r>
      <w:r w:rsidRPr="003B29DB">
        <w:rPr>
          <w:rFonts w:ascii="宋体" w:eastAsia="宋体" w:hAnsi="宋体" w:cs="宋体"/>
        </w:rPr>
        <w:t>unpark</w:t>
      </w:r>
      <w:r w:rsidRPr="003B29DB">
        <w:rPr>
          <w:rFonts w:ascii="宋体" w:eastAsia="宋体" w:hAnsi="宋体" w:cs="宋体" w:hint="eastAsia"/>
        </w:rPr>
        <w:t>方法释放一个许可证，这样后面线程调用</w:t>
      </w:r>
      <w:r w:rsidRPr="003B29DB">
        <w:rPr>
          <w:rFonts w:ascii="宋体" w:eastAsia="宋体" w:hAnsi="宋体" w:cs="宋体"/>
        </w:rPr>
        <w:t>park</w:t>
      </w:r>
      <w:r w:rsidRPr="003B29DB">
        <w:rPr>
          <w:rFonts w:ascii="宋体" w:eastAsia="宋体" w:hAnsi="宋体" w:cs="宋体" w:hint="eastAsia"/>
        </w:rPr>
        <w:t>方法时，发现已经</w:t>
      </w:r>
      <w:r w:rsidRPr="003B29DB">
        <w:rPr>
          <w:rFonts w:ascii="宋体" w:eastAsia="宋体" w:hAnsi="宋体" w:cs="宋体" w:hint="eastAsia"/>
          <w:color w:val="FF0000"/>
        </w:rPr>
        <w:t>许可证</w:t>
      </w:r>
      <w:r w:rsidRPr="003B29DB">
        <w:rPr>
          <w:rFonts w:ascii="宋体" w:eastAsia="宋体" w:hAnsi="宋体" w:cs="宋体" w:hint="eastAsia"/>
        </w:rPr>
        <w:t>了，就可以直接获取许可证而不用进入休眠状态了。</w:t>
      </w:r>
    </w:p>
    <w:p w14:paraId="0E634A26" w14:textId="77777777" w:rsidR="003B29DB" w:rsidRPr="003B29DB" w:rsidRDefault="003B29DB" w:rsidP="003B29DB">
      <w:pPr>
        <w:pStyle w:val="a4"/>
        <w:rPr>
          <w:rFonts w:ascii="宋体" w:eastAsia="宋体" w:hAnsi="宋体" w:cs="宋体"/>
        </w:rPr>
      </w:pPr>
      <w:r w:rsidRPr="003B29DB">
        <w:rPr>
          <w:rFonts w:ascii="宋体" w:eastAsia="宋体" w:hAnsi="宋体" w:cs="宋体" w:hint="eastAsia"/>
        </w:rPr>
        <w:t>另外，和</w:t>
      </w:r>
      <w:r w:rsidRPr="003B29DB">
        <w:rPr>
          <w:rFonts w:ascii="宋体" w:eastAsia="宋体" w:hAnsi="宋体" w:cs="宋体"/>
        </w:rPr>
        <w:t>wait</w:t>
      </w:r>
      <w:r w:rsidRPr="003B29DB">
        <w:rPr>
          <w:rFonts w:ascii="宋体" w:eastAsia="宋体" w:hAnsi="宋体" w:cs="宋体" w:hint="eastAsia"/>
        </w:rPr>
        <w:t>方法不同，执行</w:t>
      </w:r>
      <w:r w:rsidRPr="003B29DB">
        <w:rPr>
          <w:rFonts w:ascii="宋体" w:eastAsia="宋体" w:hAnsi="宋体" w:cs="宋体"/>
        </w:rPr>
        <w:t>park</w:t>
      </w:r>
      <w:r w:rsidRPr="003B29DB">
        <w:rPr>
          <w:rFonts w:ascii="宋体" w:eastAsia="宋体" w:hAnsi="宋体" w:cs="宋体" w:hint="eastAsia"/>
        </w:rPr>
        <w:t>进入休眠后</w:t>
      </w:r>
      <w:r w:rsidRPr="003B29DB">
        <w:rPr>
          <w:rFonts w:ascii="宋体" w:eastAsia="宋体" w:hAnsi="宋体" w:cs="宋体" w:hint="eastAsia"/>
          <w:color w:val="FF0000"/>
        </w:rPr>
        <w:t>并不会释放持有的锁</w:t>
      </w:r>
      <w:r w:rsidRPr="003B29DB">
        <w:rPr>
          <w:rFonts w:ascii="宋体" w:eastAsia="宋体" w:hAnsi="宋体" w:cs="宋体" w:hint="eastAsia"/>
        </w:rPr>
        <w:t>。</w:t>
      </w:r>
    </w:p>
    <w:p w14:paraId="0067B9F0" w14:textId="77777777" w:rsidR="003B29DB" w:rsidRDefault="003B29DB" w:rsidP="003B29DB">
      <w:pPr>
        <w:pStyle w:val="2"/>
      </w:pPr>
      <w:bookmarkStart w:id="57" w:name="_Toc50745962"/>
      <w:r>
        <w:rPr>
          <w:rFonts w:hint="eastAsia"/>
        </w:rPr>
        <w:t>进程状态（含状态变迁图）</w:t>
      </w:r>
      <w:bookmarkEnd w:id="57"/>
    </w:p>
    <w:p w14:paraId="07CD13FD" w14:textId="77777777" w:rsidR="003B29DB" w:rsidRPr="004F43FE" w:rsidRDefault="003B29DB" w:rsidP="004F43FE">
      <w:pPr>
        <w:pStyle w:val="2"/>
      </w:pPr>
      <w:bookmarkStart w:id="58" w:name="_Toc50745963"/>
      <w:r w:rsidRPr="004F43FE">
        <w:rPr>
          <w:rFonts w:hint="eastAsia"/>
        </w:rPr>
        <w:t>三态模型：</w:t>
      </w:r>
      <w:bookmarkEnd w:id="58"/>
    </w:p>
    <w:p w14:paraId="61848A3B" w14:textId="77777777" w:rsidR="003B29DB" w:rsidRDefault="003B29DB" w:rsidP="003B29DB">
      <w:pPr>
        <w:pStyle w:val="a4"/>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rPr>
        <w:t>三态模型：在多道程序系统中，进程在处理器上交替运行，状态也不断地发生变化。进程一般有3种基本状态：</w:t>
      </w:r>
      <w:r>
        <w:rPr>
          <w:rStyle w:val="a5"/>
          <w:rFonts w:ascii="微软雅黑" w:eastAsia="微软雅黑" w:hAnsi="微软雅黑" w:hint="eastAsia"/>
          <w:color w:val="4D4D4D"/>
        </w:rPr>
        <w:t>运行、就绪和阻塞。</w:t>
      </w:r>
    </w:p>
    <w:p w14:paraId="34B7D18D" w14:textId="77777777" w:rsidR="003B29DB" w:rsidRDefault="003B29DB" w:rsidP="003B29DB">
      <w:pPr>
        <w:pStyle w:val="a4"/>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1）就绪：当一个进程获得了除处理机以外的一切所需资源，一旦得到处理机即可运行，则称此进程处于就绪状态。就绪进程可以按多个优先级来划分队列。例如，当一个进程由于时间片用完而进入就绪状态时，排入低优先级队列；当进程由I／O操作完成而进入就绪状态时，排入高优先级队列。</w:t>
      </w:r>
    </w:p>
    <w:p w14:paraId="0AEED914" w14:textId="77777777" w:rsidR="003B29DB" w:rsidRDefault="003B29DB" w:rsidP="003B29DB">
      <w:pPr>
        <w:pStyle w:val="a4"/>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2）运行：当一个进程在处理机上运行时，则称该进程处于运行状态。处于此状态的进程的数目小于等于处理器的数目，对于单处理机系统，处于运行状态的进程只有一个。在没有其他进程可以执行时（如所有进程都在阻塞状态），通常会自动执行系统的空闲进程。</w:t>
      </w:r>
    </w:p>
    <w:p w14:paraId="080A995A" w14:textId="19A9D74E" w:rsidR="003B29DB" w:rsidRDefault="003B29DB" w:rsidP="003B29DB">
      <w:pPr>
        <w:pStyle w:val="a4"/>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（3）阻塞：也称为等待或睡眠状态，一个进程正在等待某一事件发生（例如请求I/O而等待I/O完成等）而暂时停止运行，这时即使把处理机分配给进程也无法运行，故称该进程处于阻塞状态。</w:t>
      </w:r>
    </w:p>
    <w:p w14:paraId="4D34E297" w14:textId="72B06E7B" w:rsidR="003B29DB" w:rsidRDefault="003B29DB" w:rsidP="003B29DB">
      <w:r>
        <w:fldChar w:fldCharType="begin"/>
      </w:r>
      <w:r>
        <w:instrText xml:space="preserve"> INCLUDEPICTURE "/var/folders/75/rwfr0b8j3xvfpnlr6hcf4ykr0000gn/T/com.microsoft.Word/WebArchiveCopyPasteTempFiles/SouthEast" \* MERGEFORMATINET </w:instrText>
      </w:r>
      <w:r>
        <w:fldChar w:fldCharType="separate"/>
      </w:r>
      <w:r>
        <w:rPr>
          <w:noProof/>
        </w:rPr>
        <w:drawing>
          <wp:inline distT="0" distB="0" distL="0" distR="0" wp14:anchorId="3BBC988B" wp14:editId="2B86EFF6">
            <wp:extent cx="4547235" cy="2934335"/>
            <wp:effectExtent l="0" t="0" r="0" b="0"/>
            <wp:docPr id="5" name="Picture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7235" cy="2934335"/>
                    </a:xfrm>
                    <a:prstGeom prst="rect">
                      <a:avLst/>
                    </a:prstGeom>
                    <a:noFill/>
                    <a:ln>
                      <a:noFill/>
                    </a:ln>
                  </pic:spPr>
                </pic:pic>
              </a:graphicData>
            </a:graphic>
          </wp:inline>
        </w:drawing>
      </w:r>
      <w:r>
        <w:fldChar w:fldCharType="end"/>
      </w:r>
    </w:p>
    <w:p w14:paraId="23B59B5D" w14:textId="77777777" w:rsidR="003B29DB" w:rsidRDefault="003B29DB" w:rsidP="003B29DB">
      <w:pPr>
        <w:pStyle w:val="a4"/>
        <w:spacing w:before="0" w:beforeAutospacing="0" w:after="240" w:afterAutospacing="0" w:line="390" w:lineRule="atLeast"/>
        <w:rPr>
          <w:rFonts w:ascii="微软雅黑" w:eastAsia="微软雅黑" w:hAnsi="微软雅黑"/>
          <w:color w:val="4D4D4D"/>
        </w:rPr>
      </w:pPr>
    </w:p>
    <w:p w14:paraId="3868E952" w14:textId="77777777" w:rsidR="004F43FE" w:rsidRDefault="004F43FE" w:rsidP="004F43FE">
      <w:pPr>
        <w:pStyle w:val="2"/>
        <w:spacing w:before="120" w:after="240" w:line="480" w:lineRule="atLeast"/>
        <w:rPr>
          <w:rFonts w:ascii="微软雅黑" w:eastAsia="微软雅黑" w:hAnsi="微软雅黑"/>
          <w:color w:val="4F4F4F"/>
        </w:rPr>
      </w:pPr>
      <w:bookmarkStart w:id="59" w:name="_Toc50745964"/>
      <w:r>
        <w:rPr>
          <w:rFonts w:ascii="微软雅黑" w:eastAsia="微软雅黑" w:hAnsi="微软雅黑" w:hint="eastAsia"/>
          <w:color w:val="4F4F4F"/>
        </w:rPr>
        <w:lastRenderedPageBreak/>
        <w:t>五态模型</w:t>
      </w:r>
      <w:bookmarkEnd w:id="59"/>
    </w:p>
    <w:p w14:paraId="2BCBC27C" w14:textId="77777777" w:rsidR="004F43FE" w:rsidRDefault="004F43FE" w:rsidP="004F43FE">
      <w:pPr>
        <w:pStyle w:val="a4"/>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rPr>
        <w:t>五态模型：对于一个实际的系统，进程的状态及其转换更为复杂。引入</w:t>
      </w:r>
      <w:r>
        <w:rPr>
          <w:rStyle w:val="a5"/>
          <w:rFonts w:ascii="微软雅黑" w:eastAsia="微软雅黑" w:hAnsi="微软雅黑" w:hint="eastAsia"/>
          <w:color w:val="4D4D4D"/>
        </w:rPr>
        <w:t>新建态和终止态</w:t>
      </w:r>
      <w:r>
        <w:rPr>
          <w:rFonts w:ascii="微软雅黑" w:eastAsia="微软雅黑" w:hAnsi="微软雅黑" w:hint="eastAsia"/>
          <w:color w:val="4D4D4D"/>
        </w:rPr>
        <w:t>构成了进程的五态模型。</w:t>
      </w:r>
    </w:p>
    <w:p w14:paraId="42F0E4C4" w14:textId="77777777" w:rsidR="004F43FE" w:rsidRDefault="004F43FE" w:rsidP="004F43FE">
      <w:pPr>
        <w:pStyle w:val="a4"/>
        <w:spacing w:before="0" w:beforeAutospacing="0" w:after="0" w:afterAutospacing="0" w:line="390" w:lineRule="atLeast"/>
        <w:rPr>
          <w:rFonts w:ascii="微软雅黑" w:eastAsia="微软雅黑" w:hAnsi="微软雅黑"/>
          <w:color w:val="4D4D4D"/>
        </w:rPr>
      </w:pPr>
      <w:r>
        <w:rPr>
          <w:rStyle w:val="a5"/>
          <w:rFonts w:ascii="微软雅黑" w:eastAsia="微软雅黑" w:hAnsi="微软雅黑" w:hint="eastAsia"/>
          <w:color w:val="4D4D4D"/>
        </w:rPr>
        <w:t>新建态：</w:t>
      </w:r>
      <w:r>
        <w:rPr>
          <w:rStyle w:val="apple-converted-space"/>
          <w:rFonts w:ascii="微软雅黑" w:eastAsia="微软雅黑" w:hAnsi="微软雅黑" w:hint="eastAsia"/>
          <w:color w:val="4D4D4D"/>
        </w:rPr>
        <w:t> </w:t>
      </w:r>
      <w:r>
        <w:rPr>
          <w:rFonts w:ascii="微软雅黑" w:eastAsia="微软雅黑" w:hAnsi="微软雅黑" w:hint="eastAsia"/>
          <w:color w:val="4D4D4D"/>
        </w:rPr>
        <w:t>对应于进程刚刚被创建时没有被提交的状态，并等待系统完成创建进程的所有必要信息。 进程正在创建过程中，还不能运行。操作系统在创建状态要进行的工作包括分配和建立进程控制块表项、建立资源表格（如打开文件表）并分配资源、加载程序并建立地址空间表等。创建进程时分为两个阶段，第一个阶段为一个新进程创建必要的管理信息，第二个阶段让该进程进入就绪状态。由于有了新建态，操作系统往往可以根据系统的性能和主存容量的限制推迟新建态进程的提交。</w:t>
      </w:r>
    </w:p>
    <w:p w14:paraId="2E850540" w14:textId="77777777" w:rsidR="004F43FE" w:rsidRDefault="004F43FE" w:rsidP="004F43FE">
      <w:pPr>
        <w:pStyle w:val="a4"/>
        <w:spacing w:before="0" w:beforeAutospacing="0" w:after="0" w:afterAutospacing="0" w:line="390" w:lineRule="atLeast"/>
        <w:rPr>
          <w:rFonts w:ascii="微软雅黑" w:eastAsia="微软雅黑" w:hAnsi="微软雅黑"/>
          <w:color w:val="4D4D4D"/>
        </w:rPr>
      </w:pPr>
      <w:r>
        <w:rPr>
          <w:rStyle w:val="a5"/>
          <w:rFonts w:ascii="微软雅黑" w:eastAsia="微软雅黑" w:hAnsi="微软雅黑" w:hint="eastAsia"/>
          <w:color w:val="4D4D4D"/>
        </w:rPr>
        <w:t>终止态：</w:t>
      </w:r>
      <w:r>
        <w:rPr>
          <w:rFonts w:ascii="微软雅黑" w:eastAsia="微软雅黑" w:hAnsi="微软雅黑" w:hint="eastAsia"/>
          <w:color w:val="4D4D4D"/>
        </w:rPr>
        <w:t>进程已结束运行，回收除进程控制块之外的其他资源，并让其他进程从进程控制块中收集有关信息（如记帐和将退出代码传递给父进程）。类似的，进程的终止也可分为两个阶段，第一个阶段等待操作系统进行善后处理，第二个阶段释放主存。</w:t>
      </w:r>
    </w:p>
    <w:p w14:paraId="6B42ECDB" w14:textId="7DF8F504" w:rsidR="004F43FE" w:rsidRDefault="004F43FE" w:rsidP="004F43FE">
      <w:r>
        <w:fldChar w:fldCharType="begin"/>
      </w:r>
      <w:r>
        <w:instrText xml:space="preserve"> INCLUDEPICTURE "/var/folders/75/rwfr0b8j3xvfpnlr6hcf4ykr0000gn/T/com.microsoft.Word/WebArchiveCopyPasteTempFiles/SouthEast" \* MERGEFORMATINET </w:instrText>
      </w:r>
      <w:r>
        <w:fldChar w:fldCharType="separate"/>
      </w:r>
      <w:r>
        <w:rPr>
          <w:noProof/>
        </w:rPr>
        <w:drawing>
          <wp:inline distT="0" distB="0" distL="0" distR="0" wp14:anchorId="1E42299B" wp14:editId="55C4A564">
            <wp:extent cx="5559482" cy="2560320"/>
            <wp:effectExtent l="0" t="0" r="3175" b="5080"/>
            <wp:docPr id="6" name="Picture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899" cy="2561433"/>
                    </a:xfrm>
                    <a:prstGeom prst="rect">
                      <a:avLst/>
                    </a:prstGeom>
                    <a:noFill/>
                    <a:ln>
                      <a:noFill/>
                    </a:ln>
                  </pic:spPr>
                </pic:pic>
              </a:graphicData>
            </a:graphic>
          </wp:inline>
        </w:drawing>
      </w:r>
      <w:r>
        <w:fldChar w:fldCharType="end"/>
      </w:r>
    </w:p>
    <w:p w14:paraId="27FA8DB3" w14:textId="77777777" w:rsidR="004F43FE" w:rsidRDefault="004F43FE" w:rsidP="004F43FE">
      <w:pPr>
        <w:pStyle w:val="a4"/>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rPr>
        <w:t>由于进程的不断创建，系统资源特别是主存资源已不能满足所有进程运行的要求。这时，</w:t>
      </w:r>
      <w:r>
        <w:rPr>
          <w:rStyle w:val="a5"/>
          <w:rFonts w:ascii="微软雅黑" w:eastAsia="微软雅黑" w:hAnsi="微软雅黑" w:hint="eastAsia"/>
          <w:color w:val="4D4D4D"/>
        </w:rPr>
        <w:t>就必须将某些进程挂起，放到磁盘对换区</w:t>
      </w:r>
      <w:r>
        <w:rPr>
          <w:rFonts w:ascii="微软雅黑" w:eastAsia="微软雅黑" w:hAnsi="微软雅黑" w:hint="eastAsia"/>
          <w:color w:val="4D4D4D"/>
        </w:rPr>
        <w:t>，暂时不参加调度，以平衡系统负载；进程挂起的原因可能是系统故障，或者是用户调试程序，也可能是需要检查问题。</w:t>
      </w:r>
    </w:p>
    <w:p w14:paraId="521AE6FD" w14:textId="77777777" w:rsidR="004F43FE" w:rsidRDefault="004F43FE" w:rsidP="004F43FE">
      <w:pPr>
        <w:pStyle w:val="a4"/>
        <w:spacing w:before="0" w:beforeAutospacing="0" w:after="0" w:afterAutospacing="0" w:line="390" w:lineRule="atLeast"/>
        <w:rPr>
          <w:rFonts w:ascii="微软雅黑" w:eastAsia="微软雅黑" w:hAnsi="微软雅黑"/>
          <w:color w:val="4D4D4D"/>
        </w:rPr>
      </w:pPr>
      <w:r>
        <w:rPr>
          <w:rStyle w:val="a5"/>
          <w:rFonts w:ascii="微软雅黑" w:eastAsia="微软雅黑" w:hAnsi="微软雅黑" w:hint="eastAsia"/>
          <w:color w:val="4D4D4D"/>
        </w:rPr>
        <w:t>活跃就绪：</w:t>
      </w:r>
      <w:r>
        <w:rPr>
          <w:rFonts w:ascii="微软雅黑" w:eastAsia="微软雅黑" w:hAnsi="微软雅黑" w:hint="eastAsia"/>
          <w:color w:val="4D4D4D"/>
        </w:rPr>
        <w:t>是指进程在主存并且可被调度的状态。</w:t>
      </w:r>
    </w:p>
    <w:p w14:paraId="6D1C6561" w14:textId="77777777" w:rsidR="004F43FE" w:rsidRDefault="004F43FE" w:rsidP="004F43FE">
      <w:pPr>
        <w:pStyle w:val="a4"/>
        <w:spacing w:before="0" w:beforeAutospacing="0" w:after="0" w:afterAutospacing="0" w:line="390" w:lineRule="atLeast"/>
        <w:rPr>
          <w:rFonts w:ascii="微软雅黑" w:eastAsia="微软雅黑" w:hAnsi="微软雅黑"/>
          <w:color w:val="4D4D4D"/>
        </w:rPr>
      </w:pPr>
      <w:r>
        <w:rPr>
          <w:rStyle w:val="a5"/>
          <w:rFonts w:ascii="微软雅黑" w:eastAsia="微软雅黑" w:hAnsi="微软雅黑" w:hint="eastAsia"/>
          <w:color w:val="4D4D4D"/>
        </w:rPr>
        <w:t>静止就绪（挂起就绪）</w:t>
      </w:r>
      <w:r>
        <w:rPr>
          <w:rFonts w:ascii="微软雅黑" w:eastAsia="微软雅黑" w:hAnsi="微软雅黑" w:hint="eastAsia"/>
          <w:color w:val="4D4D4D"/>
        </w:rPr>
        <w:t>：是指进程被对换到辅存时的就绪状态，是不能被直接调度的状态，只有当主存中没有活跃就绪态进程，或者是挂起就绪态进程具有更高的优先级，系统将把挂起就绪态进程调回主存并转换为活跃就绪。</w:t>
      </w:r>
    </w:p>
    <w:p w14:paraId="756A2289" w14:textId="77777777" w:rsidR="004F43FE" w:rsidRDefault="004F43FE" w:rsidP="004F43FE">
      <w:pPr>
        <w:pStyle w:val="a4"/>
        <w:spacing w:before="0" w:beforeAutospacing="0" w:after="0" w:afterAutospacing="0" w:line="390" w:lineRule="atLeast"/>
        <w:rPr>
          <w:rFonts w:ascii="微软雅黑" w:eastAsia="微软雅黑" w:hAnsi="微软雅黑"/>
          <w:color w:val="4D4D4D"/>
        </w:rPr>
      </w:pPr>
      <w:r>
        <w:rPr>
          <w:rStyle w:val="a5"/>
          <w:rFonts w:ascii="微软雅黑" w:eastAsia="微软雅黑" w:hAnsi="微软雅黑" w:hint="eastAsia"/>
          <w:color w:val="4D4D4D"/>
        </w:rPr>
        <w:t>活跃阻塞：</w:t>
      </w:r>
      <w:r>
        <w:rPr>
          <w:rFonts w:ascii="微软雅黑" w:eastAsia="微软雅黑" w:hAnsi="微软雅黑" w:hint="eastAsia"/>
          <w:color w:val="4D4D4D"/>
        </w:rPr>
        <w:t>是指进程已在主存，一旦等待的事件产生便进入活跃就绪状态。</w:t>
      </w:r>
    </w:p>
    <w:p w14:paraId="03BBDBFB" w14:textId="77777777" w:rsidR="004F43FE" w:rsidRDefault="004F43FE" w:rsidP="004F43FE">
      <w:pPr>
        <w:pStyle w:val="a4"/>
        <w:spacing w:before="0" w:beforeAutospacing="0" w:after="0" w:afterAutospacing="0" w:line="390" w:lineRule="atLeast"/>
        <w:rPr>
          <w:rFonts w:ascii="微软雅黑" w:eastAsia="微软雅黑" w:hAnsi="微软雅黑"/>
          <w:color w:val="4D4D4D"/>
        </w:rPr>
      </w:pPr>
      <w:r>
        <w:rPr>
          <w:rStyle w:val="a5"/>
          <w:rFonts w:ascii="微软雅黑" w:eastAsia="微软雅黑" w:hAnsi="微软雅黑" w:hint="eastAsia"/>
          <w:color w:val="4D4D4D"/>
        </w:rPr>
        <w:t>静止阻塞：</w:t>
      </w:r>
      <w:r>
        <w:rPr>
          <w:rFonts w:ascii="微软雅黑" w:eastAsia="微软雅黑" w:hAnsi="微软雅黑" w:hint="eastAsia"/>
          <w:color w:val="4D4D4D"/>
        </w:rPr>
        <w:t>是指进程对换到辅存时的阻塞状态，一旦等待的事件产生便进入静止就绪状态。</w:t>
      </w:r>
    </w:p>
    <w:p w14:paraId="022358E1" w14:textId="3C86E4E2" w:rsidR="00295D24" w:rsidRDefault="00295D24" w:rsidP="00295D24">
      <w:pPr>
        <w:pStyle w:val="a4"/>
        <w:rPr>
          <w:rFonts w:ascii="宋体" w:eastAsia="宋体" w:hAnsi="宋体" w:cs="宋体"/>
        </w:rPr>
      </w:pPr>
    </w:p>
    <w:p w14:paraId="3917C57E" w14:textId="40E47F07" w:rsidR="004F43FE" w:rsidRDefault="004F43FE" w:rsidP="004F43FE">
      <w:r>
        <w:fldChar w:fldCharType="begin"/>
      </w:r>
      <w:r>
        <w:instrText xml:space="preserve"> INCLUDEPICTURE "/var/folders/75/rwfr0b8j3xvfpnlr6hcf4ykr0000gn/T/com.microsoft.Word/WebArchiveCopyPasteTempFiles/SouthEast" \* MERGEFORMATINET </w:instrText>
      </w:r>
      <w:r>
        <w:fldChar w:fldCharType="separate"/>
      </w:r>
      <w:r>
        <w:rPr>
          <w:noProof/>
        </w:rPr>
        <w:drawing>
          <wp:inline distT="0" distB="0" distL="0" distR="0" wp14:anchorId="0A109459" wp14:editId="42F314A7">
            <wp:extent cx="2784764" cy="2248675"/>
            <wp:effectExtent l="0" t="0" r="0" b="0"/>
            <wp:docPr id="7" name="Picture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这里写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1925" cy="2254457"/>
                    </a:xfrm>
                    <a:prstGeom prst="rect">
                      <a:avLst/>
                    </a:prstGeom>
                    <a:noFill/>
                    <a:ln>
                      <a:noFill/>
                    </a:ln>
                  </pic:spPr>
                </pic:pic>
              </a:graphicData>
            </a:graphic>
          </wp:inline>
        </w:drawing>
      </w:r>
      <w:r>
        <w:fldChar w:fldCharType="end"/>
      </w:r>
    </w:p>
    <w:p w14:paraId="49B4C760" w14:textId="77777777" w:rsidR="00295D24" w:rsidRPr="00295D24" w:rsidRDefault="00295D24" w:rsidP="00295D24">
      <w:pPr>
        <w:pStyle w:val="a4"/>
        <w:rPr>
          <w:rFonts w:ascii="宋体" w:eastAsia="宋体" w:hAnsi="宋体" w:cs="宋体"/>
        </w:rPr>
      </w:pPr>
    </w:p>
    <w:p w14:paraId="04D223AB" w14:textId="77777777" w:rsidR="00295D24" w:rsidRPr="006A6146" w:rsidRDefault="00295D24" w:rsidP="00295D24"/>
    <w:p w14:paraId="14ABC909" w14:textId="77777777" w:rsidR="00295D24" w:rsidRPr="00295D24" w:rsidRDefault="00295D24" w:rsidP="000811E2">
      <w:pPr>
        <w:rPr>
          <w:rFonts w:eastAsia="微软雅黑"/>
        </w:rPr>
      </w:pPr>
    </w:p>
    <w:p w14:paraId="29F7CADA" w14:textId="3A3B52BF" w:rsidR="000811E2" w:rsidRPr="000811E2" w:rsidRDefault="000811E2" w:rsidP="000811E2"/>
    <w:p w14:paraId="486867D0" w14:textId="15AE31B8" w:rsidR="000811E2" w:rsidRDefault="000811E2" w:rsidP="000811E2">
      <w:r>
        <w:br/>
      </w:r>
    </w:p>
    <w:p w14:paraId="14C6E3D4" w14:textId="77777777" w:rsidR="000811E2" w:rsidRDefault="000811E2" w:rsidP="000811E2"/>
    <w:p w14:paraId="11B751FB" w14:textId="55F51FB2" w:rsidR="00062E0B" w:rsidRDefault="00096B4D" w:rsidP="00062E0B">
      <w:pPr>
        <w:pStyle w:val="a4"/>
        <w:spacing w:before="0" w:beforeAutospacing="0" w:after="0" w:afterAutospacing="0"/>
        <w:textAlignment w:val="baseline"/>
        <w:rPr>
          <w:rFonts w:ascii="Lucida Grande" w:hAnsi="Lucida Grande" w:cs="Lucida Grande"/>
          <w:color w:val="333333"/>
        </w:rPr>
      </w:pPr>
      <w:r w:rsidRPr="00096B4D">
        <w:rPr>
          <w:rFonts w:ascii="Lucida Grande" w:hAnsi="Lucida Grande" w:cs="Lucida Grande"/>
          <w:noProof/>
          <w:color w:val="333333"/>
        </w:rPr>
        <w:drawing>
          <wp:inline distT="0" distB="0" distL="0" distR="0" wp14:anchorId="37CDDA10" wp14:editId="162C0863">
            <wp:extent cx="5727700" cy="26549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654935"/>
                    </a:xfrm>
                    <a:prstGeom prst="rect">
                      <a:avLst/>
                    </a:prstGeom>
                  </pic:spPr>
                </pic:pic>
              </a:graphicData>
            </a:graphic>
          </wp:inline>
        </w:drawing>
      </w:r>
    </w:p>
    <w:p w14:paraId="40D0C8F9" w14:textId="77777777" w:rsidR="00062E0B" w:rsidRDefault="00062E0B" w:rsidP="00062E0B"/>
    <w:p w14:paraId="2AEF4853" w14:textId="77777777" w:rsidR="00062E0B" w:rsidRDefault="00062E0B" w:rsidP="000122B2"/>
    <w:p w14:paraId="6332C8E8" w14:textId="77777777" w:rsidR="00096B4D" w:rsidRDefault="00096B4D" w:rsidP="00096B4D">
      <w:pPr>
        <w:autoSpaceDE w:val="0"/>
        <w:autoSpaceDN w:val="0"/>
        <w:adjustRightInd w:val="0"/>
        <w:rPr>
          <w:rFonts w:ascii="ñaâ˛" w:eastAsiaTheme="minorEastAsia" w:hAnsi="ñaâ˛" w:cs="ñaâ˛"/>
          <w:sz w:val="30"/>
          <w:szCs w:val="30"/>
          <w:lang w:val="en-GB"/>
        </w:rPr>
      </w:pPr>
      <w:bookmarkStart w:id="60" w:name="_Toc50745965"/>
      <w:r w:rsidRPr="00096B4D">
        <w:rPr>
          <w:rStyle w:val="20"/>
        </w:rPr>
        <w:t>volatile是如何来保证可见性的呢</w:t>
      </w:r>
      <w:bookmarkEnd w:id="60"/>
      <w:r>
        <w:rPr>
          <w:rFonts w:ascii="ñaâ˛" w:eastAsiaTheme="minorEastAsia" w:hAnsi="ñaâ˛" w:cs="ñaâ˛"/>
          <w:sz w:val="30"/>
          <w:szCs w:val="30"/>
          <w:lang w:val="en-GB"/>
        </w:rPr>
        <w:t>？</w:t>
      </w:r>
    </w:p>
    <w:p w14:paraId="535D0698" w14:textId="26C5F483" w:rsidR="00C173BA" w:rsidRDefault="00096B4D" w:rsidP="00096B4D">
      <w:pPr>
        <w:rPr>
          <w:rFonts w:eastAsiaTheme="minorEastAsia"/>
          <w:lang w:val="en-GB"/>
        </w:rPr>
      </w:pPr>
      <w:r>
        <w:rPr>
          <w:rFonts w:eastAsiaTheme="minorEastAsia"/>
          <w:lang w:val="en-GB"/>
        </w:rPr>
        <w:t>让我们在</w:t>
      </w:r>
      <w:r>
        <w:rPr>
          <w:rFonts w:eastAsiaTheme="minorEastAsia"/>
          <w:lang w:val="en-GB"/>
        </w:rPr>
        <w:t>X86</w:t>
      </w:r>
      <w:r>
        <w:rPr>
          <w:rFonts w:eastAsiaTheme="minorEastAsia"/>
          <w:lang w:val="en-GB"/>
        </w:rPr>
        <w:t>处理器下通过工具获取</w:t>
      </w:r>
      <w:r>
        <w:rPr>
          <w:rFonts w:eastAsiaTheme="minorEastAsia"/>
          <w:lang w:val="en-GB"/>
        </w:rPr>
        <w:t>JIT</w:t>
      </w:r>
      <w:r>
        <w:rPr>
          <w:rFonts w:eastAsiaTheme="minorEastAsia"/>
          <w:lang w:val="en-GB"/>
        </w:rPr>
        <w:t>编译器生成的汇编指令来查看对</w:t>
      </w:r>
      <w:r>
        <w:rPr>
          <w:rFonts w:eastAsiaTheme="minorEastAsia"/>
          <w:lang w:val="en-GB"/>
        </w:rPr>
        <w:t>volatile</w:t>
      </w:r>
      <w:r>
        <w:rPr>
          <w:rFonts w:eastAsiaTheme="minorEastAsia"/>
          <w:lang w:val="en-GB"/>
        </w:rPr>
        <w:t>进行写操作时，</w:t>
      </w:r>
      <w:r>
        <w:rPr>
          <w:rFonts w:eastAsiaTheme="minorEastAsia"/>
          <w:lang w:val="en-GB"/>
        </w:rPr>
        <w:t>CPU</w:t>
      </w:r>
      <w:r>
        <w:rPr>
          <w:rFonts w:eastAsiaTheme="minorEastAsia"/>
          <w:lang w:val="en-GB"/>
        </w:rPr>
        <w:t>会做什么事情</w:t>
      </w:r>
    </w:p>
    <w:p w14:paraId="0050C345" w14:textId="67C7C5D0" w:rsidR="00096B4D" w:rsidRDefault="00096B4D" w:rsidP="00096B4D">
      <w:pPr>
        <w:rPr>
          <w:rFonts w:eastAsiaTheme="minorEastAsia"/>
          <w:lang w:val="en-GB"/>
        </w:rPr>
      </w:pPr>
      <w:r>
        <w:rPr>
          <w:rFonts w:eastAsiaTheme="minorEastAsia"/>
          <w:lang w:val="en-GB"/>
        </w:rPr>
        <w:t>有</w:t>
      </w:r>
      <w:r>
        <w:rPr>
          <w:rFonts w:eastAsiaTheme="minorEastAsia"/>
          <w:lang w:val="en-GB"/>
        </w:rPr>
        <w:t>volatile</w:t>
      </w:r>
      <w:r>
        <w:rPr>
          <w:rFonts w:eastAsiaTheme="minorEastAsia"/>
          <w:lang w:val="en-GB"/>
        </w:rPr>
        <w:t>变量修饰的共享变量进行写操作的时候会多出第二行汇编代码，通过查</w:t>
      </w:r>
      <w:r>
        <w:rPr>
          <w:rFonts w:eastAsiaTheme="minorEastAsia"/>
          <w:lang w:val="en-GB"/>
        </w:rPr>
        <w:t>IA-32</w:t>
      </w:r>
      <w:r>
        <w:rPr>
          <w:rFonts w:eastAsiaTheme="minorEastAsia"/>
          <w:lang w:val="en-GB"/>
        </w:rPr>
        <w:t>架构软件开发者手册可知，</w:t>
      </w:r>
      <w:r>
        <w:rPr>
          <w:rFonts w:eastAsiaTheme="minorEastAsia"/>
          <w:lang w:val="en-GB"/>
        </w:rPr>
        <w:t>Lock</w:t>
      </w:r>
      <w:r>
        <w:rPr>
          <w:rFonts w:eastAsiaTheme="minorEastAsia"/>
          <w:lang w:val="en-GB"/>
        </w:rPr>
        <w:t>前缀的指令在多核处理器下会引发了两件事情</w:t>
      </w:r>
    </w:p>
    <w:p w14:paraId="355FE9EF" w14:textId="77777777" w:rsidR="00096B4D" w:rsidRDefault="00096B4D" w:rsidP="00096B4D">
      <w:pPr>
        <w:rPr>
          <w:rFonts w:eastAsiaTheme="minorEastAsia"/>
          <w:lang w:val="en-GB"/>
        </w:rPr>
      </w:pPr>
      <w:r>
        <w:rPr>
          <w:rFonts w:eastAsiaTheme="minorEastAsia"/>
          <w:lang w:val="en-GB"/>
        </w:rPr>
        <w:t>1</w:t>
      </w:r>
      <w:r>
        <w:rPr>
          <w:rFonts w:eastAsiaTheme="minorEastAsia"/>
          <w:lang w:val="en-GB"/>
        </w:rPr>
        <w:t>）将</w:t>
      </w:r>
      <w:r w:rsidRPr="00096B4D">
        <w:rPr>
          <w:rFonts w:eastAsiaTheme="minorEastAsia"/>
          <w:color w:val="FF0000"/>
          <w:lang w:val="en-GB"/>
        </w:rPr>
        <w:t>当前处理器缓存行的数据写回到系统内存</w:t>
      </w:r>
      <w:r>
        <w:rPr>
          <w:rFonts w:eastAsiaTheme="minorEastAsia"/>
          <w:lang w:val="en-GB"/>
        </w:rPr>
        <w:t>。</w:t>
      </w:r>
    </w:p>
    <w:p w14:paraId="13420655" w14:textId="265D3932" w:rsidR="00096B4D" w:rsidRDefault="00096B4D" w:rsidP="00096B4D">
      <w:pPr>
        <w:rPr>
          <w:rFonts w:eastAsiaTheme="minorEastAsia"/>
          <w:lang w:val="en-GB"/>
        </w:rPr>
      </w:pPr>
      <w:r>
        <w:rPr>
          <w:rFonts w:eastAsiaTheme="minorEastAsia"/>
          <w:lang w:val="en-GB"/>
        </w:rPr>
        <w:t>2</w:t>
      </w:r>
      <w:r>
        <w:rPr>
          <w:rFonts w:eastAsiaTheme="minorEastAsia"/>
          <w:lang w:val="en-GB"/>
        </w:rPr>
        <w:t>）</w:t>
      </w:r>
      <w:r w:rsidRPr="00096B4D">
        <w:rPr>
          <w:rFonts w:eastAsiaTheme="minorEastAsia"/>
          <w:color w:val="FF0000"/>
          <w:lang w:val="en-GB"/>
        </w:rPr>
        <w:t>这个写回内存的操作会使在其他</w:t>
      </w:r>
      <w:r w:rsidRPr="00096B4D">
        <w:rPr>
          <w:rFonts w:eastAsiaTheme="minorEastAsia"/>
          <w:color w:val="FF0000"/>
          <w:lang w:val="en-GB"/>
        </w:rPr>
        <w:t>CPU</w:t>
      </w:r>
      <w:r w:rsidRPr="00096B4D">
        <w:rPr>
          <w:rFonts w:eastAsiaTheme="minorEastAsia"/>
          <w:color w:val="FF0000"/>
          <w:lang w:val="en-GB"/>
        </w:rPr>
        <w:t>里缓存了该内存地址的数据无效</w:t>
      </w:r>
      <w:r>
        <w:rPr>
          <w:rFonts w:eastAsiaTheme="minorEastAsia"/>
          <w:lang w:val="en-GB"/>
        </w:rPr>
        <w:t>。</w:t>
      </w:r>
    </w:p>
    <w:p w14:paraId="61680283" w14:textId="2071A6B6" w:rsidR="00096B4D" w:rsidRPr="00096B4D" w:rsidRDefault="00096B4D" w:rsidP="00096B4D">
      <w:pPr>
        <w:rPr>
          <w:rFonts w:eastAsiaTheme="minorEastAsia"/>
          <w:lang w:val="en-GB"/>
        </w:rPr>
      </w:pPr>
      <w:r>
        <w:rPr>
          <w:rFonts w:eastAsiaTheme="minorEastAsia"/>
          <w:lang w:val="en-GB"/>
        </w:rPr>
        <w:lastRenderedPageBreak/>
        <w:t>为了提高处理速度，处理器不直接和内存进行通信，而是先将系统内存的数据读到内部缓存（</w:t>
      </w:r>
      <w:r>
        <w:rPr>
          <w:rFonts w:eastAsiaTheme="minorEastAsia"/>
          <w:lang w:val="en-GB"/>
        </w:rPr>
        <w:t>L1</w:t>
      </w:r>
      <w:r>
        <w:rPr>
          <w:rFonts w:eastAsiaTheme="minorEastAsia"/>
          <w:lang w:val="en-GB"/>
        </w:rPr>
        <w:t>，</w:t>
      </w:r>
      <w:r>
        <w:rPr>
          <w:rFonts w:eastAsiaTheme="minorEastAsia"/>
          <w:lang w:val="en-GB"/>
        </w:rPr>
        <w:t>L2</w:t>
      </w:r>
      <w:r>
        <w:rPr>
          <w:rFonts w:eastAsiaTheme="minorEastAsia"/>
          <w:lang w:val="en-GB"/>
        </w:rPr>
        <w:t>或其他）后再进行操作，但操作完不知道何时会写到内存。如果对声明了</w:t>
      </w:r>
      <w:r>
        <w:rPr>
          <w:rFonts w:eastAsiaTheme="minorEastAsia"/>
          <w:lang w:val="en-GB"/>
        </w:rPr>
        <w:t>volatile</w:t>
      </w:r>
      <w:r>
        <w:rPr>
          <w:rFonts w:eastAsiaTheme="minorEastAsia"/>
          <w:lang w:val="en-GB"/>
        </w:rPr>
        <w:t>的变量进行写操作，</w:t>
      </w:r>
      <w:r>
        <w:rPr>
          <w:rFonts w:eastAsiaTheme="minorEastAsia"/>
          <w:lang w:val="en-GB"/>
        </w:rPr>
        <w:t>JVM</w:t>
      </w:r>
      <w:r>
        <w:rPr>
          <w:rFonts w:eastAsiaTheme="minorEastAsia"/>
          <w:lang w:val="en-GB"/>
        </w:rPr>
        <w:t>就会向处理器发送一条</w:t>
      </w:r>
      <w:r>
        <w:rPr>
          <w:rFonts w:eastAsiaTheme="minorEastAsia"/>
          <w:lang w:val="en-GB"/>
        </w:rPr>
        <w:t>Lock</w:t>
      </w:r>
      <w:r>
        <w:rPr>
          <w:rFonts w:eastAsiaTheme="minorEastAsia"/>
          <w:lang w:val="en-GB"/>
        </w:rPr>
        <w:t>前缀的指令，将这个变量所在缓存行的数据写回到系统内存。但是，就算写回到内存，如果其他处理器缓存的值还是旧的，再执行计算操作就会有问题。所以，在多处理器下，为了保证各个处理器的缓存一致的，就会实现</w:t>
      </w:r>
      <w:r w:rsidRPr="00096B4D">
        <w:rPr>
          <w:rFonts w:eastAsiaTheme="minorEastAsia"/>
          <w:color w:val="FF0000"/>
          <w:lang w:val="en-GB"/>
        </w:rPr>
        <w:t>缓存</w:t>
      </w:r>
      <w:r w:rsidRPr="00096B4D">
        <w:rPr>
          <w:rFonts w:eastAsiaTheme="minorEastAsia" w:hint="eastAsia"/>
          <w:color w:val="FF0000"/>
          <w:lang w:val="en-GB"/>
        </w:rPr>
        <w:t>一致</w:t>
      </w:r>
      <w:r w:rsidRPr="00096B4D">
        <w:rPr>
          <w:rFonts w:eastAsiaTheme="minorEastAsia"/>
          <w:color w:val="FF0000"/>
          <w:lang w:val="en-GB"/>
        </w:rPr>
        <w:t>性协议</w:t>
      </w:r>
      <w:r>
        <w:rPr>
          <w:rFonts w:eastAsiaTheme="minorEastAsia"/>
          <w:lang w:val="en-GB"/>
        </w:rPr>
        <w:t>，</w:t>
      </w:r>
      <w:r w:rsidRPr="00096B4D">
        <w:rPr>
          <w:rFonts w:eastAsiaTheme="minorEastAsia"/>
          <w:b/>
          <w:bCs/>
          <w:lang w:val="en-GB"/>
        </w:rPr>
        <w:t>每个处理器通过</w:t>
      </w:r>
      <w:r w:rsidRPr="00096B4D">
        <w:rPr>
          <w:rFonts w:eastAsiaTheme="minorEastAsia"/>
          <w:b/>
          <w:bCs/>
          <w:color w:val="FF0000"/>
          <w:lang w:val="en-GB"/>
        </w:rPr>
        <w:t>嗅探</w:t>
      </w:r>
      <w:r w:rsidRPr="00096B4D">
        <w:rPr>
          <w:rFonts w:eastAsiaTheme="minorEastAsia"/>
          <w:b/>
          <w:bCs/>
          <w:lang w:val="en-GB"/>
        </w:rPr>
        <w:t>在总线上传播的数据来检查自己缓存的值是不是过期了</w:t>
      </w:r>
      <w:r>
        <w:rPr>
          <w:rFonts w:eastAsiaTheme="minorEastAsia"/>
          <w:lang w:val="en-GB"/>
        </w:rPr>
        <w:t>，当处理器发现自己缓存行对应的内存地址被修改，就会将当前处理器的缓存行设置成无效状态，当处理器对这个数据进行修改操作的时候，会重新从系统内存中把数据读到处理器缓存里。</w:t>
      </w:r>
    </w:p>
    <w:p w14:paraId="0C5D96F8" w14:textId="7D75684E" w:rsidR="00096B4D" w:rsidRDefault="00096B4D" w:rsidP="00096B4D">
      <w:pPr>
        <w:rPr>
          <w:rFonts w:eastAsiaTheme="minorEastAsia"/>
          <w:lang w:val="en-GB"/>
        </w:rPr>
      </w:pPr>
    </w:p>
    <w:p w14:paraId="1C2F6BBA" w14:textId="7A938C8F" w:rsidR="00096B4D" w:rsidRDefault="00096B4D" w:rsidP="00096B4D">
      <w:pPr>
        <w:pStyle w:val="2"/>
        <w:rPr>
          <w:rFonts w:ascii="ñaâ˛" w:eastAsiaTheme="minorEastAsia" w:hAnsi="ñaâ˛" w:cs="ñaâ˛"/>
          <w:sz w:val="30"/>
          <w:szCs w:val="30"/>
          <w:lang w:val="en-GB"/>
        </w:rPr>
      </w:pPr>
      <w:bookmarkStart w:id="61" w:name="_Toc50745966"/>
      <w:r>
        <w:rPr>
          <w:lang w:val="en-GB"/>
        </w:rPr>
        <w:t>两条实现原则</w:t>
      </w:r>
      <w:r>
        <w:rPr>
          <w:rFonts w:ascii="ñaâ˛" w:eastAsiaTheme="minorEastAsia" w:hAnsi="ñaâ˛" w:cs="ñaâ˛"/>
          <w:sz w:val="30"/>
          <w:szCs w:val="30"/>
          <w:lang w:val="en-GB"/>
        </w:rPr>
        <w:t>解</w:t>
      </w:r>
      <w:r>
        <w:rPr>
          <w:rFonts w:ascii="ñaâ˛" w:eastAsiaTheme="minorEastAsia" w:hAnsi="ñaâ˛" w:cs="ñaâ˛"/>
          <w:sz w:val="30"/>
          <w:szCs w:val="30"/>
          <w:lang w:val="en-GB"/>
        </w:rPr>
        <w:t>volatile</w:t>
      </w:r>
      <w:bookmarkEnd w:id="61"/>
    </w:p>
    <w:p w14:paraId="5DA91DF9" w14:textId="08E5BA6E" w:rsidR="00096B4D" w:rsidRPr="00096B4D" w:rsidRDefault="00096B4D" w:rsidP="00096B4D">
      <w:pPr>
        <w:rPr>
          <w:rFonts w:eastAsiaTheme="minorEastAsia"/>
          <w:lang w:val="en-GB"/>
        </w:rPr>
      </w:pPr>
      <w:r w:rsidRPr="00096B4D">
        <w:rPr>
          <w:rFonts w:eastAsiaTheme="minorEastAsia"/>
          <w:lang w:val="en-GB"/>
        </w:rPr>
        <w:t>1</w:t>
      </w:r>
      <w:r w:rsidRPr="00096B4D">
        <w:rPr>
          <w:rFonts w:eastAsiaTheme="minorEastAsia" w:hint="eastAsia"/>
          <w:lang w:val="en-GB"/>
        </w:rPr>
        <w:t>）</w:t>
      </w:r>
      <w:r w:rsidRPr="00096B4D">
        <w:rPr>
          <w:rFonts w:eastAsiaTheme="minorEastAsia"/>
          <w:lang w:val="en-GB"/>
        </w:rPr>
        <w:t>Lock</w:t>
      </w:r>
      <w:r w:rsidRPr="00096B4D">
        <w:rPr>
          <w:rFonts w:eastAsiaTheme="minorEastAsia" w:hint="eastAsia"/>
          <w:lang w:val="en-GB"/>
        </w:rPr>
        <w:t>前缀指令会引起处理器缓存回写到内存。</w:t>
      </w:r>
      <w:r w:rsidRPr="00096B4D">
        <w:rPr>
          <w:rFonts w:eastAsiaTheme="minorEastAsia"/>
          <w:lang w:val="en-GB"/>
        </w:rPr>
        <w:t>Lock</w:t>
      </w:r>
      <w:r w:rsidRPr="00096B4D">
        <w:rPr>
          <w:rFonts w:eastAsiaTheme="minorEastAsia" w:hint="eastAsia"/>
          <w:lang w:val="en-GB"/>
        </w:rPr>
        <w:t>前缀指令导致在执行指令期间，声言处理器的</w:t>
      </w:r>
      <w:r w:rsidRPr="00096B4D">
        <w:rPr>
          <w:rFonts w:eastAsiaTheme="minorEastAsia"/>
          <w:lang w:val="en-GB"/>
        </w:rPr>
        <w:t>LOCK#</w:t>
      </w:r>
      <w:r w:rsidRPr="00096B4D">
        <w:rPr>
          <w:rFonts w:eastAsiaTheme="minorEastAsia" w:hint="eastAsia"/>
          <w:lang w:val="en-GB"/>
        </w:rPr>
        <w:t>信号。在多处理器环境中，</w:t>
      </w:r>
      <w:r w:rsidRPr="00096B4D">
        <w:rPr>
          <w:rFonts w:eastAsiaTheme="minorEastAsia"/>
          <w:lang w:val="en-GB"/>
        </w:rPr>
        <w:t>LOCK#</w:t>
      </w:r>
      <w:r w:rsidRPr="00096B4D">
        <w:rPr>
          <w:rFonts w:eastAsiaTheme="minorEastAsia" w:hint="eastAsia"/>
          <w:lang w:val="en-GB"/>
        </w:rPr>
        <w:t>信号确保在声言该信号期间，处理器可以独占任何共享内存</w:t>
      </w:r>
      <w:r w:rsidRPr="00096B4D">
        <w:rPr>
          <w:rFonts w:eastAsiaTheme="minorEastAsia"/>
          <w:lang w:val="en-GB"/>
        </w:rPr>
        <w:t>[2]</w:t>
      </w:r>
      <w:r w:rsidRPr="00096B4D">
        <w:rPr>
          <w:rFonts w:eastAsiaTheme="minorEastAsia" w:hint="eastAsia"/>
          <w:lang w:val="en-GB"/>
        </w:rPr>
        <w:t>。但是，在最近的处理器里，</w:t>
      </w:r>
      <w:r w:rsidRPr="00096B4D">
        <w:rPr>
          <w:rFonts w:eastAsiaTheme="minorEastAsia"/>
          <w:lang w:val="en-GB"/>
        </w:rPr>
        <w:t>LOCK</w:t>
      </w:r>
      <w:r w:rsidRPr="00096B4D">
        <w:rPr>
          <w:rFonts w:eastAsiaTheme="minorEastAsia" w:hint="eastAsia"/>
          <w:lang w:val="en-GB"/>
        </w:rPr>
        <w:t>＃信号一般不锁总线，而是</w:t>
      </w:r>
      <w:r w:rsidRPr="00543C50">
        <w:rPr>
          <w:rFonts w:eastAsiaTheme="minorEastAsia" w:hint="eastAsia"/>
          <w:color w:val="FF0000"/>
          <w:lang w:val="en-GB"/>
        </w:rPr>
        <w:t>锁缓存</w:t>
      </w:r>
      <w:r w:rsidRPr="00096B4D">
        <w:rPr>
          <w:rFonts w:eastAsiaTheme="minorEastAsia" w:hint="eastAsia"/>
          <w:lang w:val="en-GB"/>
        </w:rPr>
        <w:t>，毕竟锁总线开销的比较大。在</w:t>
      </w:r>
      <w:r w:rsidRPr="00096B4D">
        <w:rPr>
          <w:rFonts w:eastAsiaTheme="minorEastAsia"/>
          <w:lang w:val="en-GB"/>
        </w:rPr>
        <w:t>8.1.4</w:t>
      </w:r>
      <w:r w:rsidRPr="00096B4D">
        <w:rPr>
          <w:rFonts w:eastAsiaTheme="minorEastAsia" w:hint="eastAsia"/>
          <w:lang w:val="en-GB"/>
        </w:rPr>
        <w:t>节有详细说明锁定操作对处理器缓存的影响，对于</w:t>
      </w:r>
      <w:r w:rsidRPr="00096B4D">
        <w:rPr>
          <w:rFonts w:eastAsiaTheme="minorEastAsia"/>
          <w:lang w:val="en-GB"/>
        </w:rPr>
        <w:t>Intel486Pentium</w:t>
      </w:r>
      <w:r w:rsidRPr="00096B4D">
        <w:rPr>
          <w:rFonts w:eastAsiaTheme="minorEastAsia" w:hint="eastAsia"/>
          <w:lang w:val="en-GB"/>
        </w:rPr>
        <w:t>处理器，在锁操作时，总是在总线上声言</w:t>
      </w:r>
      <w:r w:rsidRPr="00096B4D">
        <w:rPr>
          <w:rFonts w:eastAsiaTheme="minorEastAsia"/>
          <w:lang w:val="en-GB"/>
        </w:rPr>
        <w:t>LOCK#</w:t>
      </w:r>
      <w:r w:rsidRPr="00096B4D">
        <w:rPr>
          <w:rFonts w:eastAsiaTheme="minorEastAsia" w:hint="eastAsia"/>
          <w:lang w:val="en-GB"/>
        </w:rPr>
        <w:t>信号。但在</w:t>
      </w:r>
      <w:r w:rsidRPr="00096B4D">
        <w:rPr>
          <w:rFonts w:eastAsiaTheme="minorEastAsia"/>
          <w:lang w:val="en-GB"/>
        </w:rPr>
        <w:t>P6</w:t>
      </w:r>
      <w:r w:rsidRPr="00096B4D">
        <w:rPr>
          <w:rFonts w:eastAsiaTheme="minorEastAsia" w:hint="eastAsia"/>
          <w:lang w:val="en-GB"/>
        </w:rPr>
        <w:t>和目前的处理器中，如果访问的内存区域已经缓存在处理器内部，则不会声言</w:t>
      </w:r>
      <w:r w:rsidRPr="00096B4D">
        <w:rPr>
          <w:rFonts w:eastAsiaTheme="minorEastAsia"/>
          <w:lang w:val="en-GB"/>
        </w:rPr>
        <w:t>LOCK#</w:t>
      </w:r>
      <w:r w:rsidRPr="00096B4D">
        <w:rPr>
          <w:rFonts w:eastAsiaTheme="minorEastAsia" w:hint="eastAsia"/>
          <w:lang w:val="en-GB"/>
        </w:rPr>
        <w:t>信号。相反，它会锁定块内存区域的缓存并回写到内存，并使用缓存一致性机制来确保修改的原子性，此操作被称为</w:t>
      </w:r>
      <w:r w:rsidRPr="00543C50">
        <w:rPr>
          <w:rFonts w:eastAsiaTheme="minorEastAsia" w:hint="eastAsia"/>
          <w:color w:val="FF0000"/>
          <w:lang w:val="en-GB"/>
        </w:rPr>
        <w:t>缓存锁定</w:t>
      </w:r>
      <w:r w:rsidRPr="00096B4D">
        <w:rPr>
          <w:rFonts w:eastAsiaTheme="minorEastAsia" w:hint="eastAsia"/>
          <w:lang w:val="en-GB"/>
        </w:rPr>
        <w:t>，缓存一致性机制会阻止同时修改由两个以上处理器缓存的内存区域数据。</w:t>
      </w:r>
    </w:p>
    <w:p w14:paraId="09844835" w14:textId="702DC6C1" w:rsidR="00096B4D" w:rsidRDefault="00096B4D" w:rsidP="00096B4D">
      <w:pPr>
        <w:rPr>
          <w:rFonts w:eastAsiaTheme="minorEastAsia"/>
          <w:lang w:val="en-GB"/>
        </w:rPr>
      </w:pPr>
      <w:r w:rsidRPr="00096B4D">
        <w:rPr>
          <w:rFonts w:eastAsiaTheme="minorEastAsia"/>
          <w:lang w:val="en-GB"/>
        </w:rPr>
        <w:t>2</w:t>
      </w:r>
      <w:r w:rsidRPr="00096B4D">
        <w:rPr>
          <w:rFonts w:eastAsiaTheme="minorEastAsia" w:hint="eastAsia"/>
          <w:lang w:val="en-GB"/>
        </w:rPr>
        <w:t>）一个处理器的缓存回写到内存会导致其他处理器的缓存无效。</w:t>
      </w:r>
      <w:r w:rsidRPr="00096B4D">
        <w:rPr>
          <w:rFonts w:eastAsiaTheme="minorEastAsia"/>
          <w:lang w:val="en-GB"/>
        </w:rPr>
        <w:t>IA-32</w:t>
      </w:r>
      <w:r w:rsidRPr="00096B4D">
        <w:rPr>
          <w:rFonts w:eastAsiaTheme="minorEastAsia" w:hint="eastAsia"/>
          <w:lang w:val="en-GB"/>
        </w:rPr>
        <w:t>处理器和</w:t>
      </w:r>
      <w:r w:rsidRPr="00096B4D">
        <w:rPr>
          <w:rFonts w:eastAsiaTheme="minorEastAsia"/>
          <w:lang w:val="en-GB"/>
        </w:rPr>
        <w:t>Intel64</w:t>
      </w:r>
      <w:r w:rsidRPr="00096B4D">
        <w:rPr>
          <w:rFonts w:eastAsiaTheme="minorEastAsia" w:hint="eastAsia"/>
          <w:lang w:val="en-GB"/>
        </w:rPr>
        <w:t>理器使用</w:t>
      </w:r>
      <w:r w:rsidRPr="00543C50">
        <w:rPr>
          <w:rFonts w:eastAsiaTheme="minorEastAsia"/>
          <w:color w:val="FF0000"/>
          <w:lang w:val="en-GB"/>
        </w:rPr>
        <w:t>MESI</w:t>
      </w:r>
      <w:r w:rsidRPr="00543C50">
        <w:rPr>
          <w:rFonts w:eastAsiaTheme="minorEastAsia" w:hint="eastAsia"/>
          <w:color w:val="FF0000"/>
          <w:lang w:val="en-GB"/>
        </w:rPr>
        <w:t>（修改、独占、共享、无效）控制协议</w:t>
      </w:r>
      <w:r w:rsidRPr="00096B4D">
        <w:rPr>
          <w:rFonts w:eastAsiaTheme="minorEastAsia" w:hint="eastAsia"/>
          <w:lang w:val="en-GB"/>
        </w:rPr>
        <w:t>去维护内部缓存和其他处理器缓存的一致性。在多核处理器系统中进行操作的时候，</w:t>
      </w:r>
      <w:r w:rsidRPr="00096B4D">
        <w:rPr>
          <w:rFonts w:eastAsiaTheme="minorEastAsia"/>
          <w:lang w:val="en-GB"/>
        </w:rPr>
        <w:t>IA-32</w:t>
      </w:r>
      <w:r w:rsidRPr="00096B4D">
        <w:rPr>
          <w:rFonts w:eastAsiaTheme="minorEastAsia" w:hint="eastAsia"/>
          <w:lang w:val="en-GB"/>
        </w:rPr>
        <w:t>和</w:t>
      </w:r>
      <w:r w:rsidRPr="00096B4D">
        <w:rPr>
          <w:rFonts w:eastAsiaTheme="minorEastAsia"/>
          <w:lang w:val="en-GB"/>
        </w:rPr>
        <w:t>Intel 64</w:t>
      </w:r>
      <w:r w:rsidRPr="00096B4D">
        <w:rPr>
          <w:rFonts w:eastAsiaTheme="minorEastAsia" w:hint="eastAsia"/>
          <w:lang w:val="en-GB"/>
        </w:rPr>
        <w:t>处理器能嗅探其他处理访问系统内存和它们的内部缓存。处理器使用</w:t>
      </w:r>
      <w:r w:rsidRPr="00543C50">
        <w:rPr>
          <w:rFonts w:eastAsiaTheme="minorEastAsia" w:hint="eastAsia"/>
          <w:color w:val="FF0000"/>
          <w:lang w:val="en-GB"/>
        </w:rPr>
        <w:t>嗅探技术</w:t>
      </w:r>
      <w:r w:rsidRPr="00096B4D">
        <w:rPr>
          <w:rFonts w:eastAsiaTheme="minorEastAsia" w:hint="eastAsia"/>
          <w:lang w:val="en-GB"/>
        </w:rPr>
        <w:t>保证它的内部缓存、系统内存和其他处理器的缓存的数据在总线上保持一致。例如，在</w:t>
      </w:r>
      <w:r w:rsidRPr="00096B4D">
        <w:rPr>
          <w:rFonts w:eastAsiaTheme="minorEastAsia"/>
          <w:lang w:val="en-GB"/>
        </w:rPr>
        <w:t>Pentium</w:t>
      </w:r>
      <w:r w:rsidRPr="00096B4D">
        <w:rPr>
          <w:rFonts w:eastAsiaTheme="minorEastAsia" w:hint="eastAsia"/>
          <w:lang w:val="en-GB"/>
        </w:rPr>
        <w:t>和</w:t>
      </w:r>
      <w:r w:rsidRPr="00096B4D">
        <w:rPr>
          <w:rFonts w:eastAsiaTheme="minorEastAsia"/>
          <w:lang w:val="en-GB"/>
        </w:rPr>
        <w:t>P6 family</w:t>
      </w:r>
      <w:r w:rsidRPr="00096B4D">
        <w:rPr>
          <w:rFonts w:eastAsiaTheme="minorEastAsia" w:hint="eastAsia"/>
          <w:lang w:val="en-GB"/>
        </w:rPr>
        <w:t>处理器中，如果通过嗅探一个处理器来检测其他处理器打算写内存地址，而这个地址当前处于共享状态，那么正在嗅探的处理器将使它的缓存行无效，在下次访问相同内存地址时，强制执行缓存行填充。</w:t>
      </w:r>
    </w:p>
    <w:p w14:paraId="7AC8CD06" w14:textId="77777777" w:rsidR="00543C50" w:rsidRPr="00543C50" w:rsidRDefault="00543C50" w:rsidP="00543C50">
      <w:pPr>
        <w:shd w:val="clear" w:color="auto" w:fill="FFFFFF"/>
        <w:spacing w:after="24"/>
        <w:rPr>
          <w:rFonts w:ascii="Arial" w:hAnsi="Arial" w:cs="Arial"/>
          <w:b/>
          <w:bCs/>
          <w:color w:val="222222"/>
          <w:sz w:val="23"/>
          <w:szCs w:val="23"/>
        </w:rPr>
      </w:pPr>
      <w:r w:rsidRPr="00543C50">
        <w:rPr>
          <w:rFonts w:ascii="微软雅黑" w:eastAsia="微软雅黑" w:hAnsi="微软雅黑" w:cs="微软雅黑"/>
          <w:b/>
          <w:bCs/>
          <w:color w:val="222222"/>
          <w:sz w:val="23"/>
          <w:szCs w:val="23"/>
        </w:rPr>
        <w:t>已修改</w:t>
      </w:r>
      <w:r w:rsidRPr="00543C50">
        <w:rPr>
          <w:rFonts w:ascii="Arial" w:hAnsi="Arial" w:cs="Arial"/>
          <w:b/>
          <w:bCs/>
          <w:color w:val="222222"/>
          <w:sz w:val="23"/>
          <w:szCs w:val="23"/>
        </w:rPr>
        <w:t>Modified (M)</w:t>
      </w:r>
    </w:p>
    <w:p w14:paraId="046E66F4" w14:textId="77777777" w:rsidR="00543C50" w:rsidRPr="00543C50" w:rsidRDefault="00543C50" w:rsidP="00543C50">
      <w:pPr>
        <w:shd w:val="clear" w:color="auto" w:fill="FFFFFF"/>
        <w:spacing w:after="24"/>
        <w:ind w:left="720"/>
        <w:rPr>
          <w:rFonts w:ascii="Arial" w:hAnsi="Arial" w:cs="Arial"/>
          <w:color w:val="222222"/>
          <w:sz w:val="23"/>
          <w:szCs w:val="23"/>
        </w:rPr>
      </w:pPr>
      <w:r w:rsidRPr="00543C50">
        <w:rPr>
          <w:rFonts w:ascii="微软雅黑" w:eastAsia="微软雅黑" w:hAnsi="微软雅黑" w:cs="微软雅黑" w:hint="eastAsia"/>
          <w:color w:val="222222"/>
          <w:sz w:val="23"/>
          <w:szCs w:val="23"/>
        </w:rPr>
        <w:t>缓存行是脏的（</w:t>
      </w:r>
      <w:r w:rsidRPr="00543C50">
        <w:rPr>
          <w:rFonts w:ascii="Arial" w:hAnsi="Arial" w:cs="Arial"/>
          <w:i/>
          <w:iCs/>
          <w:color w:val="222222"/>
          <w:sz w:val="23"/>
          <w:szCs w:val="23"/>
        </w:rPr>
        <w:t>dirty</w:t>
      </w:r>
      <w:r w:rsidRPr="00543C50">
        <w:rPr>
          <w:rFonts w:ascii="微软雅黑" w:eastAsia="微软雅黑" w:hAnsi="微软雅黑" w:cs="微软雅黑" w:hint="eastAsia"/>
          <w:color w:val="222222"/>
          <w:sz w:val="23"/>
          <w:szCs w:val="23"/>
        </w:rPr>
        <w:t>），与主存的值不同。如果别的</w:t>
      </w:r>
      <w:r w:rsidRPr="00543C50">
        <w:rPr>
          <w:rFonts w:ascii="Arial" w:hAnsi="Arial" w:cs="Arial"/>
          <w:color w:val="222222"/>
          <w:sz w:val="23"/>
          <w:szCs w:val="23"/>
        </w:rPr>
        <w:t>CPU</w:t>
      </w:r>
      <w:r w:rsidRPr="00543C50">
        <w:rPr>
          <w:rFonts w:ascii="微软雅黑" w:eastAsia="微软雅黑" w:hAnsi="微软雅黑" w:cs="微软雅黑" w:hint="eastAsia"/>
          <w:color w:val="222222"/>
          <w:sz w:val="23"/>
          <w:szCs w:val="23"/>
        </w:rPr>
        <w:t>内核要读主存这块数据，该缓存行必须回写到主存，状态变为共享</w:t>
      </w:r>
      <w:r w:rsidRPr="00543C50">
        <w:rPr>
          <w:rFonts w:ascii="Arial" w:hAnsi="Arial" w:cs="Arial"/>
          <w:color w:val="222222"/>
          <w:sz w:val="23"/>
          <w:szCs w:val="23"/>
        </w:rPr>
        <w:t>(S).</w:t>
      </w:r>
    </w:p>
    <w:p w14:paraId="1A705737" w14:textId="77777777" w:rsidR="00543C50" w:rsidRPr="00543C50" w:rsidRDefault="00543C50" w:rsidP="00543C50">
      <w:pPr>
        <w:shd w:val="clear" w:color="auto" w:fill="FFFFFF"/>
        <w:spacing w:after="24"/>
        <w:rPr>
          <w:rFonts w:ascii="Arial" w:hAnsi="Arial" w:cs="Arial"/>
          <w:b/>
          <w:bCs/>
          <w:color w:val="222222"/>
          <w:sz w:val="23"/>
          <w:szCs w:val="23"/>
        </w:rPr>
      </w:pPr>
      <w:r w:rsidRPr="00543C50">
        <w:rPr>
          <w:rFonts w:ascii="微软雅黑" w:eastAsia="微软雅黑" w:hAnsi="微软雅黑" w:cs="微软雅黑" w:hint="eastAsia"/>
          <w:b/>
          <w:bCs/>
          <w:color w:val="222222"/>
          <w:sz w:val="23"/>
          <w:szCs w:val="23"/>
        </w:rPr>
        <w:t>独占</w:t>
      </w:r>
      <w:r w:rsidRPr="00543C50">
        <w:rPr>
          <w:rFonts w:ascii="Arial" w:hAnsi="Arial" w:cs="Arial"/>
          <w:b/>
          <w:bCs/>
          <w:color w:val="222222"/>
          <w:sz w:val="23"/>
          <w:szCs w:val="23"/>
        </w:rPr>
        <w:t>Exclusive (E)</w:t>
      </w:r>
    </w:p>
    <w:p w14:paraId="62CE91C6" w14:textId="77777777" w:rsidR="00543C50" w:rsidRPr="00543C50" w:rsidRDefault="00543C50" w:rsidP="00543C50">
      <w:pPr>
        <w:shd w:val="clear" w:color="auto" w:fill="FFFFFF"/>
        <w:spacing w:after="24"/>
        <w:ind w:left="720"/>
        <w:rPr>
          <w:rFonts w:ascii="Arial" w:hAnsi="Arial" w:cs="Arial"/>
          <w:color w:val="222222"/>
          <w:sz w:val="23"/>
          <w:szCs w:val="23"/>
        </w:rPr>
      </w:pPr>
      <w:r w:rsidRPr="00543C50">
        <w:rPr>
          <w:rFonts w:ascii="微软雅黑" w:eastAsia="微软雅黑" w:hAnsi="微软雅黑" w:cs="微软雅黑" w:hint="eastAsia"/>
          <w:color w:val="222222"/>
          <w:sz w:val="23"/>
          <w:szCs w:val="23"/>
        </w:rPr>
        <w:t>缓存行只在当前缓存中，但是干净的（</w:t>
      </w:r>
      <w:r w:rsidRPr="00543C50">
        <w:rPr>
          <w:rFonts w:ascii="Arial" w:hAnsi="Arial" w:cs="Arial"/>
          <w:color w:val="222222"/>
          <w:sz w:val="23"/>
          <w:szCs w:val="23"/>
        </w:rPr>
        <w:t>clean</w:t>
      </w:r>
      <w:r w:rsidRPr="00543C50">
        <w:rPr>
          <w:rFonts w:ascii="微软雅黑" w:eastAsia="微软雅黑" w:hAnsi="微软雅黑" w:cs="微软雅黑" w:hint="eastAsia"/>
          <w:color w:val="222222"/>
          <w:sz w:val="23"/>
          <w:szCs w:val="23"/>
        </w:rPr>
        <w:t>）</w:t>
      </w:r>
      <w:r w:rsidRPr="00543C50">
        <w:rPr>
          <w:rFonts w:ascii="Arial" w:hAnsi="Arial" w:cs="Arial"/>
          <w:color w:val="222222"/>
          <w:sz w:val="23"/>
          <w:szCs w:val="23"/>
        </w:rPr>
        <w:t>--</w:t>
      </w:r>
      <w:r w:rsidRPr="00543C50">
        <w:rPr>
          <w:rFonts w:ascii="微软雅黑" w:eastAsia="微软雅黑" w:hAnsi="微软雅黑" w:cs="微软雅黑" w:hint="eastAsia"/>
          <w:color w:val="222222"/>
          <w:sz w:val="23"/>
          <w:szCs w:val="23"/>
        </w:rPr>
        <w:t>缓存数据同于主存数据。当别的缓存读取它时，状态变为共享；当前写数据时，变为已修改状态</w:t>
      </w:r>
      <w:r w:rsidRPr="00543C50">
        <w:rPr>
          <w:rFonts w:ascii="微软雅黑" w:eastAsia="微软雅黑" w:hAnsi="微软雅黑" w:cs="微软雅黑"/>
          <w:color w:val="222222"/>
          <w:sz w:val="23"/>
          <w:szCs w:val="23"/>
        </w:rPr>
        <w:t>。</w:t>
      </w:r>
    </w:p>
    <w:p w14:paraId="29BB4CFF" w14:textId="77777777" w:rsidR="00543C50" w:rsidRPr="00543C50" w:rsidRDefault="00543C50" w:rsidP="00543C50">
      <w:pPr>
        <w:shd w:val="clear" w:color="auto" w:fill="FFFFFF"/>
        <w:spacing w:after="24"/>
        <w:rPr>
          <w:rFonts w:ascii="Arial" w:hAnsi="Arial" w:cs="Arial"/>
          <w:b/>
          <w:bCs/>
          <w:color w:val="222222"/>
          <w:sz w:val="23"/>
          <w:szCs w:val="23"/>
        </w:rPr>
      </w:pPr>
      <w:r w:rsidRPr="00543C50">
        <w:rPr>
          <w:rFonts w:ascii="微软雅黑" w:eastAsia="微软雅黑" w:hAnsi="微软雅黑" w:cs="微软雅黑" w:hint="eastAsia"/>
          <w:b/>
          <w:bCs/>
          <w:color w:val="222222"/>
          <w:sz w:val="23"/>
          <w:szCs w:val="23"/>
        </w:rPr>
        <w:t>共享</w:t>
      </w:r>
      <w:r w:rsidRPr="00543C50">
        <w:rPr>
          <w:rFonts w:ascii="Arial" w:hAnsi="Arial" w:cs="Arial"/>
          <w:b/>
          <w:bCs/>
          <w:color w:val="222222"/>
          <w:sz w:val="23"/>
          <w:szCs w:val="23"/>
        </w:rPr>
        <w:t>Shared (S)</w:t>
      </w:r>
    </w:p>
    <w:p w14:paraId="118593FA" w14:textId="77777777" w:rsidR="00543C50" w:rsidRPr="00543C50" w:rsidRDefault="00543C50" w:rsidP="00543C50">
      <w:pPr>
        <w:shd w:val="clear" w:color="auto" w:fill="FFFFFF"/>
        <w:spacing w:after="24"/>
        <w:ind w:left="720"/>
        <w:rPr>
          <w:rFonts w:ascii="Arial" w:hAnsi="Arial" w:cs="Arial"/>
          <w:color w:val="222222"/>
          <w:sz w:val="23"/>
          <w:szCs w:val="23"/>
        </w:rPr>
      </w:pPr>
      <w:r w:rsidRPr="00543C50">
        <w:rPr>
          <w:rFonts w:ascii="微软雅黑" w:eastAsia="微软雅黑" w:hAnsi="微软雅黑" w:cs="微软雅黑" w:hint="eastAsia"/>
          <w:color w:val="222222"/>
          <w:sz w:val="23"/>
          <w:szCs w:val="23"/>
        </w:rPr>
        <w:t>缓存行也存在于其它缓存中且是干净的。缓存行可以在任意时刻抛弃</w:t>
      </w:r>
      <w:r w:rsidRPr="00543C50">
        <w:rPr>
          <w:rFonts w:ascii="微软雅黑" w:eastAsia="微软雅黑" w:hAnsi="微软雅黑" w:cs="微软雅黑"/>
          <w:color w:val="222222"/>
          <w:sz w:val="23"/>
          <w:szCs w:val="23"/>
        </w:rPr>
        <w:t>。</w:t>
      </w:r>
    </w:p>
    <w:p w14:paraId="4C8AA048" w14:textId="77777777" w:rsidR="00543C50" w:rsidRPr="00543C50" w:rsidRDefault="00543C50" w:rsidP="00543C50">
      <w:pPr>
        <w:shd w:val="clear" w:color="auto" w:fill="FFFFFF"/>
        <w:spacing w:after="24"/>
        <w:rPr>
          <w:rFonts w:ascii="Arial" w:hAnsi="Arial" w:cs="Arial"/>
          <w:b/>
          <w:bCs/>
          <w:color w:val="222222"/>
          <w:sz w:val="23"/>
          <w:szCs w:val="23"/>
        </w:rPr>
      </w:pPr>
      <w:r w:rsidRPr="00543C50">
        <w:rPr>
          <w:rFonts w:ascii="微软雅黑" w:eastAsia="微软雅黑" w:hAnsi="微软雅黑" w:cs="微软雅黑" w:hint="eastAsia"/>
          <w:b/>
          <w:bCs/>
          <w:color w:val="222222"/>
          <w:sz w:val="23"/>
          <w:szCs w:val="23"/>
        </w:rPr>
        <w:t>无效</w:t>
      </w:r>
      <w:r w:rsidRPr="00543C50">
        <w:rPr>
          <w:rFonts w:ascii="Arial" w:hAnsi="Arial" w:cs="Arial"/>
          <w:b/>
          <w:bCs/>
          <w:color w:val="222222"/>
          <w:sz w:val="23"/>
          <w:szCs w:val="23"/>
        </w:rPr>
        <w:t>Invalid (I)</w:t>
      </w:r>
    </w:p>
    <w:p w14:paraId="7D33C86A" w14:textId="11C87DB7" w:rsidR="00543C50" w:rsidRDefault="00543C50" w:rsidP="00543C50">
      <w:pPr>
        <w:shd w:val="clear" w:color="auto" w:fill="FFFFFF"/>
        <w:spacing w:after="24"/>
        <w:ind w:left="720"/>
        <w:rPr>
          <w:rFonts w:ascii="微软雅黑" w:eastAsia="微软雅黑" w:hAnsi="微软雅黑" w:cs="微软雅黑"/>
          <w:color w:val="222222"/>
          <w:sz w:val="23"/>
          <w:szCs w:val="23"/>
        </w:rPr>
      </w:pPr>
      <w:r w:rsidRPr="00543C50">
        <w:rPr>
          <w:rFonts w:ascii="微软雅黑" w:eastAsia="微软雅黑" w:hAnsi="微软雅黑" w:cs="微软雅黑" w:hint="eastAsia"/>
          <w:color w:val="222222"/>
          <w:sz w:val="23"/>
          <w:szCs w:val="23"/>
        </w:rPr>
        <w:t>缓存行是无效</w:t>
      </w:r>
      <w:r w:rsidRPr="00543C50">
        <w:rPr>
          <w:rFonts w:ascii="微软雅黑" w:eastAsia="微软雅黑" w:hAnsi="微软雅黑" w:cs="微软雅黑"/>
          <w:color w:val="222222"/>
          <w:sz w:val="23"/>
          <w:szCs w:val="23"/>
        </w:rPr>
        <w:t>的</w:t>
      </w:r>
    </w:p>
    <w:p w14:paraId="6A0BE2DF" w14:textId="77777777" w:rsidR="001F6A15" w:rsidRDefault="001F6A15" w:rsidP="001F6A15">
      <w:pPr>
        <w:pStyle w:val="2"/>
      </w:pPr>
      <w:bookmarkStart w:id="62" w:name="_Toc50745967"/>
      <w:r>
        <w:lastRenderedPageBreak/>
        <w:t>volatile</w:t>
      </w:r>
      <w:r>
        <w:rPr>
          <w:rFonts w:ascii="宋体" w:eastAsia="宋体" w:hAnsi="宋体" w:cs="宋体" w:hint="eastAsia"/>
        </w:rPr>
        <w:t>与内存屏障总结</w:t>
      </w:r>
      <w:bookmarkEnd w:id="62"/>
    </w:p>
    <w:p w14:paraId="686D1919" w14:textId="77777777" w:rsidR="001F6A15" w:rsidRDefault="00B12F59" w:rsidP="001F6A15">
      <w:hyperlink r:id="rId32" w:history="1">
        <w:r w:rsidR="001F6A15">
          <w:rPr>
            <w:rStyle w:val="a6"/>
          </w:rPr>
          <w:t>https://zhuanlan.zhihu.com/p/43526907</w:t>
        </w:r>
      </w:hyperlink>
    </w:p>
    <w:p w14:paraId="27CBB09F" w14:textId="77777777" w:rsidR="001F6A15" w:rsidRDefault="001F6A15" w:rsidP="001F6A15">
      <w:pPr>
        <w:pStyle w:val="a4"/>
      </w:pPr>
      <w:r>
        <w:rPr>
          <w:rFonts w:ascii="宋体" w:eastAsia="宋体" w:hAnsi="宋体" w:cs="宋体" w:hint="eastAsia"/>
        </w:rPr>
        <w:t>内存屏障分为两种：</w:t>
      </w:r>
      <w:r>
        <w:rPr>
          <w:rStyle w:val="a5"/>
        </w:rPr>
        <w:t xml:space="preserve">Load Barrier </w:t>
      </w:r>
      <w:r>
        <w:rPr>
          <w:rStyle w:val="a5"/>
          <w:rFonts w:ascii="宋体" w:eastAsia="宋体" w:hAnsi="宋体" w:cs="宋体" w:hint="eastAsia"/>
        </w:rPr>
        <w:t>和</w:t>
      </w:r>
      <w:r>
        <w:rPr>
          <w:rStyle w:val="a5"/>
        </w:rPr>
        <w:t xml:space="preserve"> Store Barrier</w:t>
      </w:r>
      <w:r>
        <w:rPr>
          <w:rStyle w:val="a5"/>
          <w:rFonts w:ascii="宋体" w:eastAsia="宋体" w:hAnsi="宋体" w:cs="宋体" w:hint="eastAsia"/>
        </w:rPr>
        <w:t>即读屏障和写屏障。</w:t>
      </w:r>
      <w:r>
        <w:br/>
      </w:r>
      <w:r>
        <w:rPr>
          <w:rFonts w:ascii="宋体" w:eastAsia="宋体" w:hAnsi="宋体" w:cs="宋体" w:hint="eastAsia"/>
        </w:rPr>
        <w:t>内存屏障有两个作用：</w:t>
      </w:r>
    </w:p>
    <w:p w14:paraId="4C438699" w14:textId="77777777" w:rsidR="001F6A15" w:rsidRDefault="001F6A15" w:rsidP="001F6A15">
      <w:pPr>
        <w:pStyle w:val="a4"/>
      </w:pPr>
      <w:r>
        <w:rPr>
          <w:rStyle w:val="a5"/>
        </w:rPr>
        <w:t>1.</w:t>
      </w:r>
      <w:r>
        <w:rPr>
          <w:rStyle w:val="a5"/>
          <w:rFonts w:ascii="宋体" w:eastAsia="宋体" w:hAnsi="宋体" w:cs="宋体" w:hint="eastAsia"/>
        </w:rPr>
        <w:t>阻止屏障两侧的指令重排序；</w:t>
      </w:r>
      <w:r>
        <w:rPr>
          <w:b/>
          <w:bCs/>
        </w:rPr>
        <w:br/>
      </w:r>
      <w:r>
        <w:rPr>
          <w:rStyle w:val="a5"/>
        </w:rPr>
        <w:t>2.</w:t>
      </w:r>
      <w:r>
        <w:rPr>
          <w:rStyle w:val="a5"/>
          <w:rFonts w:ascii="宋体" w:eastAsia="宋体" w:hAnsi="宋体" w:cs="宋体" w:hint="eastAsia"/>
        </w:rPr>
        <w:t>强制把写缓冲区</w:t>
      </w:r>
      <w:r>
        <w:rPr>
          <w:rStyle w:val="a5"/>
        </w:rPr>
        <w:t>/</w:t>
      </w:r>
      <w:r>
        <w:rPr>
          <w:rStyle w:val="a5"/>
          <w:rFonts w:ascii="宋体" w:eastAsia="宋体" w:hAnsi="宋体" w:cs="宋体" w:hint="eastAsia"/>
        </w:rPr>
        <w:t>高速缓存中的脏数据等写回主内存，让缓存中相应的数据失效。</w:t>
      </w:r>
    </w:p>
    <w:p w14:paraId="558F7652" w14:textId="77777777" w:rsidR="001F6A15" w:rsidRDefault="001F6A15" w:rsidP="00667CA1">
      <w:pPr>
        <w:numPr>
          <w:ilvl w:val="0"/>
          <w:numId w:val="34"/>
        </w:numPr>
        <w:spacing w:before="100" w:beforeAutospacing="1" w:after="100" w:afterAutospacing="1"/>
      </w:pPr>
      <w:r>
        <w:rPr>
          <w:rFonts w:ascii="宋体" w:eastAsia="宋体" w:hAnsi="宋体" w:cs="宋体" w:hint="eastAsia"/>
        </w:rPr>
        <w:t>对于</w:t>
      </w:r>
      <w:r>
        <w:t>Load Barrier</w:t>
      </w:r>
      <w:r>
        <w:rPr>
          <w:rFonts w:ascii="宋体" w:eastAsia="宋体" w:hAnsi="宋体" w:cs="宋体" w:hint="eastAsia"/>
        </w:rPr>
        <w:t>来说，在指令前插入</w:t>
      </w:r>
      <w:r>
        <w:t>Load Barrier</w:t>
      </w:r>
      <w:r>
        <w:rPr>
          <w:rFonts w:ascii="宋体" w:eastAsia="宋体" w:hAnsi="宋体" w:cs="宋体" w:hint="eastAsia"/>
        </w:rPr>
        <w:t>，可以让高速缓存中的数据失效，强制从新从主内存加载数据；</w:t>
      </w:r>
    </w:p>
    <w:p w14:paraId="7BBB005A" w14:textId="77777777" w:rsidR="001F6A15" w:rsidRDefault="001F6A15" w:rsidP="00667CA1">
      <w:pPr>
        <w:numPr>
          <w:ilvl w:val="0"/>
          <w:numId w:val="34"/>
        </w:numPr>
        <w:spacing w:before="100" w:beforeAutospacing="1" w:after="100" w:afterAutospacing="1"/>
      </w:pPr>
      <w:r>
        <w:rPr>
          <w:rFonts w:ascii="宋体" w:eastAsia="宋体" w:hAnsi="宋体" w:cs="宋体" w:hint="eastAsia"/>
        </w:rPr>
        <w:t>对于</w:t>
      </w:r>
      <w:r>
        <w:t>Store Barrier</w:t>
      </w:r>
      <w:r>
        <w:rPr>
          <w:rFonts w:ascii="宋体" w:eastAsia="宋体" w:hAnsi="宋体" w:cs="宋体" w:hint="eastAsia"/>
        </w:rPr>
        <w:t>来说，在指令后插入</w:t>
      </w:r>
      <w:r>
        <w:t>Store Barrier</w:t>
      </w:r>
      <w:r>
        <w:rPr>
          <w:rFonts w:ascii="宋体" w:eastAsia="宋体" w:hAnsi="宋体" w:cs="宋体" w:hint="eastAsia"/>
        </w:rPr>
        <w:t>，能让写入缓存中的最新数据更新写入主内存，让其他线程可见。</w:t>
      </w:r>
    </w:p>
    <w:p w14:paraId="5009715C" w14:textId="77777777" w:rsidR="001F6A15" w:rsidRDefault="001F6A15" w:rsidP="001F6A15">
      <w:pPr>
        <w:pStyle w:val="a4"/>
      </w:pPr>
      <w:r>
        <w:rPr>
          <w:rStyle w:val="a5"/>
        </w:rPr>
        <w:t>java</w:t>
      </w:r>
      <w:r>
        <w:rPr>
          <w:rStyle w:val="a5"/>
          <w:rFonts w:ascii="宋体" w:eastAsia="宋体" w:hAnsi="宋体" w:cs="宋体" w:hint="eastAsia"/>
        </w:rPr>
        <w:t>的内存屏障通常所谓的四种即</w:t>
      </w:r>
      <w:r>
        <w:rPr>
          <w:rStyle w:val="a5"/>
        </w:rPr>
        <w:t>LoadLoad,StoreStore,LoadStore,StoreLoad</w:t>
      </w:r>
      <w:r>
        <w:rPr>
          <w:rStyle w:val="a5"/>
          <w:rFonts w:ascii="宋体" w:eastAsia="宋体" w:hAnsi="宋体" w:cs="宋体" w:hint="eastAsia"/>
        </w:rPr>
        <w:t>实际上也是上述两种的组合，完成一系列的屏障和数据同步功能。</w:t>
      </w:r>
    </w:p>
    <w:p w14:paraId="154EA938" w14:textId="77777777" w:rsidR="001F6A15" w:rsidRDefault="001F6A15" w:rsidP="001F6A15">
      <w:pPr>
        <w:pStyle w:val="a4"/>
      </w:pPr>
      <w:r>
        <w:rPr>
          <w:rStyle w:val="a5"/>
        </w:rPr>
        <w:t>LoadLoad</w:t>
      </w:r>
      <w:r>
        <w:rPr>
          <w:rStyle w:val="a5"/>
          <w:rFonts w:ascii="宋体" w:eastAsia="宋体" w:hAnsi="宋体" w:cs="宋体" w:hint="eastAsia"/>
        </w:rPr>
        <w:t>屏障：</w:t>
      </w:r>
      <w:r>
        <w:rPr>
          <w:rFonts w:ascii="宋体" w:eastAsia="宋体" w:hAnsi="宋体" w:cs="宋体" w:hint="eastAsia"/>
        </w:rPr>
        <w:t>对于这样的语句</w:t>
      </w:r>
      <w:r>
        <w:t>Load1; LoadLoad; Load2</w:t>
      </w:r>
      <w:r>
        <w:rPr>
          <w:rFonts w:ascii="宋体" w:eastAsia="宋体" w:hAnsi="宋体" w:cs="宋体" w:hint="eastAsia"/>
        </w:rPr>
        <w:t>，在</w:t>
      </w:r>
      <w:r>
        <w:t>Load2</w:t>
      </w:r>
      <w:r>
        <w:rPr>
          <w:rFonts w:ascii="宋体" w:eastAsia="宋体" w:hAnsi="宋体" w:cs="宋体" w:hint="eastAsia"/>
        </w:rPr>
        <w:t>及后续读取操作要读取的数据被访问前，保证</w:t>
      </w:r>
      <w:r>
        <w:t>Load1</w:t>
      </w:r>
      <w:r>
        <w:rPr>
          <w:rFonts w:ascii="宋体" w:eastAsia="宋体" w:hAnsi="宋体" w:cs="宋体" w:hint="eastAsia"/>
        </w:rPr>
        <w:t>要读取的数据被读取完毕。</w:t>
      </w:r>
      <w:r>
        <w:br/>
      </w:r>
      <w:r>
        <w:rPr>
          <w:rStyle w:val="a5"/>
        </w:rPr>
        <w:t>StoreStore</w:t>
      </w:r>
      <w:r>
        <w:rPr>
          <w:rStyle w:val="a5"/>
          <w:rFonts w:ascii="宋体" w:eastAsia="宋体" w:hAnsi="宋体" w:cs="宋体" w:hint="eastAsia"/>
        </w:rPr>
        <w:t>屏障：</w:t>
      </w:r>
      <w:r>
        <w:rPr>
          <w:rFonts w:ascii="宋体" w:eastAsia="宋体" w:hAnsi="宋体" w:cs="宋体" w:hint="eastAsia"/>
        </w:rPr>
        <w:t>对于这样的语句</w:t>
      </w:r>
      <w:r>
        <w:t>Store1; StoreStore; Store2</w:t>
      </w:r>
      <w:r>
        <w:rPr>
          <w:rFonts w:ascii="宋体" w:eastAsia="宋体" w:hAnsi="宋体" w:cs="宋体" w:hint="eastAsia"/>
        </w:rPr>
        <w:t>，在</w:t>
      </w:r>
      <w:r>
        <w:t>Store2</w:t>
      </w:r>
      <w:r>
        <w:rPr>
          <w:rFonts w:ascii="宋体" w:eastAsia="宋体" w:hAnsi="宋体" w:cs="宋体" w:hint="eastAsia"/>
        </w:rPr>
        <w:t>及后续写入操作执行前，保证</w:t>
      </w:r>
      <w:r>
        <w:t>Store1</w:t>
      </w:r>
      <w:r>
        <w:rPr>
          <w:rFonts w:ascii="宋体" w:eastAsia="宋体" w:hAnsi="宋体" w:cs="宋体" w:hint="eastAsia"/>
        </w:rPr>
        <w:t>的写入操作对其它处理器可见。</w:t>
      </w:r>
      <w:r>
        <w:br/>
      </w:r>
      <w:r>
        <w:rPr>
          <w:rStyle w:val="a5"/>
        </w:rPr>
        <w:t>LoadStore</w:t>
      </w:r>
      <w:r>
        <w:rPr>
          <w:rStyle w:val="a5"/>
          <w:rFonts w:ascii="宋体" w:eastAsia="宋体" w:hAnsi="宋体" w:cs="宋体" w:hint="eastAsia"/>
        </w:rPr>
        <w:t>屏障：</w:t>
      </w:r>
      <w:r>
        <w:rPr>
          <w:rFonts w:ascii="宋体" w:eastAsia="宋体" w:hAnsi="宋体" w:cs="宋体" w:hint="eastAsia"/>
        </w:rPr>
        <w:t>对于这样的语句</w:t>
      </w:r>
      <w:r>
        <w:t>Load1; LoadStore; Store2</w:t>
      </w:r>
      <w:r>
        <w:rPr>
          <w:rFonts w:ascii="宋体" w:eastAsia="宋体" w:hAnsi="宋体" w:cs="宋体" w:hint="eastAsia"/>
        </w:rPr>
        <w:t>，在</w:t>
      </w:r>
      <w:r>
        <w:t>Store2</w:t>
      </w:r>
      <w:r>
        <w:rPr>
          <w:rFonts w:ascii="宋体" w:eastAsia="宋体" w:hAnsi="宋体" w:cs="宋体" w:hint="eastAsia"/>
        </w:rPr>
        <w:t>及后续写入操作被刷出前，保证</w:t>
      </w:r>
      <w:r>
        <w:t>Load1</w:t>
      </w:r>
      <w:r>
        <w:rPr>
          <w:rFonts w:ascii="宋体" w:eastAsia="宋体" w:hAnsi="宋体" w:cs="宋体" w:hint="eastAsia"/>
        </w:rPr>
        <w:t>要读取的数据被读取完毕。</w:t>
      </w:r>
      <w:r>
        <w:br/>
      </w:r>
      <w:r>
        <w:rPr>
          <w:rStyle w:val="a5"/>
        </w:rPr>
        <w:t>StoreLoad</w:t>
      </w:r>
      <w:r>
        <w:rPr>
          <w:rStyle w:val="a5"/>
          <w:rFonts w:ascii="宋体" w:eastAsia="宋体" w:hAnsi="宋体" w:cs="宋体" w:hint="eastAsia"/>
        </w:rPr>
        <w:t>屏障：</w:t>
      </w:r>
      <w:r>
        <w:rPr>
          <w:rFonts w:ascii="宋体" w:eastAsia="宋体" w:hAnsi="宋体" w:cs="宋体" w:hint="eastAsia"/>
        </w:rPr>
        <w:t>对于这样的语句</w:t>
      </w:r>
      <w:r>
        <w:t>Store1; StoreLoad; Load2</w:t>
      </w:r>
      <w:r>
        <w:rPr>
          <w:rFonts w:ascii="宋体" w:eastAsia="宋体" w:hAnsi="宋体" w:cs="宋体" w:hint="eastAsia"/>
        </w:rPr>
        <w:t>，在</w:t>
      </w:r>
      <w:r>
        <w:t>Load2</w:t>
      </w:r>
      <w:r>
        <w:rPr>
          <w:rFonts w:ascii="宋体" w:eastAsia="宋体" w:hAnsi="宋体" w:cs="宋体" w:hint="eastAsia"/>
        </w:rPr>
        <w:t>及后续所有读取操作执行前，保证</w:t>
      </w:r>
      <w:r>
        <w:t>Store1</w:t>
      </w:r>
      <w:r>
        <w:rPr>
          <w:rFonts w:ascii="宋体" w:eastAsia="宋体" w:hAnsi="宋体" w:cs="宋体" w:hint="eastAsia"/>
        </w:rPr>
        <w:t>的写入对所有处理器可见。它的开销是四种屏障中最大的。在大多数处理器的实现中，这个屏障是个万能屏障，兼具其它三种内存屏障的功能</w:t>
      </w:r>
    </w:p>
    <w:p w14:paraId="05BE982C" w14:textId="77777777" w:rsidR="001F6A15" w:rsidRDefault="001F6A15" w:rsidP="001F6A15">
      <w:pPr>
        <w:pStyle w:val="a4"/>
      </w:pPr>
      <w:r>
        <w:rPr>
          <w:rStyle w:val="HTML"/>
        </w:rPr>
        <w:t>volatile</w:t>
      </w:r>
      <w:r>
        <w:rPr>
          <w:rStyle w:val="a5"/>
          <w:rFonts w:ascii="宋体" w:eastAsia="宋体" w:hAnsi="宋体" w:cs="宋体" w:hint="eastAsia"/>
        </w:rPr>
        <w:t>的内存屏障策略非常严格保守，</w:t>
      </w:r>
      <w:r>
        <w:rPr>
          <w:rFonts w:ascii="宋体" w:eastAsia="宋体" w:hAnsi="宋体" w:cs="宋体" w:hint="eastAsia"/>
        </w:rPr>
        <w:t>非常悲观且毫无安全感的心态：</w:t>
      </w:r>
    </w:p>
    <w:p w14:paraId="7BE086C1" w14:textId="77777777" w:rsidR="001F6A15" w:rsidRDefault="001F6A15" w:rsidP="001F6A15">
      <w:pPr>
        <w:pStyle w:val="a4"/>
      </w:pPr>
      <w:r>
        <w:rPr>
          <w:rStyle w:val="a5"/>
          <w:rFonts w:ascii="宋体" w:eastAsia="宋体" w:hAnsi="宋体" w:cs="宋体" w:hint="eastAsia"/>
        </w:rPr>
        <w:t>在每个</w:t>
      </w:r>
      <w:r>
        <w:rPr>
          <w:rStyle w:val="a5"/>
        </w:rPr>
        <w:t>volatile</w:t>
      </w:r>
      <w:r>
        <w:rPr>
          <w:rStyle w:val="a5"/>
          <w:rFonts w:ascii="宋体" w:eastAsia="宋体" w:hAnsi="宋体" w:cs="宋体" w:hint="eastAsia"/>
        </w:rPr>
        <w:t>写操作前插入</w:t>
      </w:r>
      <w:r>
        <w:rPr>
          <w:rStyle w:val="a5"/>
        </w:rPr>
        <w:t>StoreStore</w:t>
      </w:r>
      <w:r>
        <w:rPr>
          <w:rStyle w:val="a5"/>
          <w:rFonts w:ascii="宋体" w:eastAsia="宋体" w:hAnsi="宋体" w:cs="宋体" w:hint="eastAsia"/>
        </w:rPr>
        <w:t>屏障，在写操作后插入</w:t>
      </w:r>
      <w:r>
        <w:rPr>
          <w:rStyle w:val="a5"/>
        </w:rPr>
        <w:t>StoreLoad</w:t>
      </w:r>
      <w:r>
        <w:rPr>
          <w:rStyle w:val="a5"/>
          <w:rFonts w:ascii="宋体" w:eastAsia="宋体" w:hAnsi="宋体" w:cs="宋体" w:hint="eastAsia"/>
        </w:rPr>
        <w:t>屏障；</w:t>
      </w:r>
      <w:r>
        <w:rPr>
          <w:b/>
          <w:bCs/>
        </w:rPr>
        <w:br/>
      </w:r>
      <w:r>
        <w:rPr>
          <w:rStyle w:val="a5"/>
          <w:rFonts w:ascii="宋体" w:eastAsia="宋体" w:hAnsi="宋体" w:cs="宋体" w:hint="eastAsia"/>
        </w:rPr>
        <w:t>在每个</w:t>
      </w:r>
      <w:r>
        <w:rPr>
          <w:rStyle w:val="a5"/>
        </w:rPr>
        <w:t>volatile</w:t>
      </w:r>
      <w:r>
        <w:rPr>
          <w:rStyle w:val="a5"/>
          <w:rFonts w:ascii="宋体" w:eastAsia="宋体" w:hAnsi="宋体" w:cs="宋体" w:hint="eastAsia"/>
        </w:rPr>
        <w:t>读操作前插入</w:t>
      </w:r>
      <w:r>
        <w:rPr>
          <w:rStyle w:val="a5"/>
        </w:rPr>
        <w:t>LoadLoad</w:t>
      </w:r>
      <w:r>
        <w:rPr>
          <w:rStyle w:val="a5"/>
          <w:rFonts w:ascii="宋体" w:eastAsia="宋体" w:hAnsi="宋体" w:cs="宋体" w:hint="eastAsia"/>
        </w:rPr>
        <w:t>屏障，在读操作后插入</w:t>
      </w:r>
      <w:r>
        <w:rPr>
          <w:rStyle w:val="a5"/>
        </w:rPr>
        <w:t>LoadStore</w:t>
      </w:r>
      <w:r>
        <w:rPr>
          <w:rStyle w:val="a5"/>
          <w:rFonts w:ascii="宋体" w:eastAsia="宋体" w:hAnsi="宋体" w:cs="宋体" w:hint="eastAsia"/>
        </w:rPr>
        <w:t>屏障；</w:t>
      </w:r>
    </w:p>
    <w:p w14:paraId="6F9E91D9" w14:textId="77777777" w:rsidR="001F6A15" w:rsidRDefault="001F6A15" w:rsidP="001F6A15">
      <w:pPr>
        <w:pStyle w:val="a4"/>
      </w:pPr>
      <w:r>
        <w:rPr>
          <w:rFonts w:ascii="宋体" w:eastAsia="宋体" w:hAnsi="宋体" w:cs="宋体" w:hint="eastAsia"/>
        </w:rPr>
        <w:t>由于内存屏障的作用，避免了</w:t>
      </w:r>
      <w:r>
        <w:t>volatile</w:t>
      </w:r>
      <w:r>
        <w:rPr>
          <w:rFonts w:ascii="宋体" w:eastAsia="宋体" w:hAnsi="宋体" w:cs="宋体" w:hint="eastAsia"/>
        </w:rPr>
        <w:t>变量和其它指令重排序、线程之间实现了通信，使得</w:t>
      </w:r>
      <w:r>
        <w:t>volatile</w:t>
      </w:r>
      <w:r>
        <w:rPr>
          <w:rFonts w:ascii="宋体" w:eastAsia="宋体" w:hAnsi="宋体" w:cs="宋体" w:hint="eastAsia"/>
        </w:rPr>
        <w:t>表现出了锁的特性。</w:t>
      </w:r>
    </w:p>
    <w:p w14:paraId="314E15DD" w14:textId="77777777" w:rsidR="001F6A15" w:rsidRDefault="001F6A15" w:rsidP="001F6A15">
      <w:pPr>
        <w:pStyle w:val="4"/>
      </w:pPr>
      <w:r>
        <w:t>volatile 性能</w:t>
      </w:r>
      <w:r>
        <w:rPr>
          <w:rFonts w:ascii="宋体" w:eastAsia="宋体" w:hAnsi="宋体" w:cs="宋体" w:hint="eastAsia"/>
        </w:rPr>
        <w:t>：</w:t>
      </w:r>
    </w:p>
    <w:p w14:paraId="538B9E89" w14:textId="31B643F5" w:rsidR="001F6A15" w:rsidRPr="001F6A15" w:rsidRDefault="001F6A15" w:rsidP="001F6A15">
      <w:pPr>
        <w:pStyle w:val="a4"/>
      </w:pPr>
      <w:r>
        <w:rPr>
          <w:rStyle w:val="a5"/>
        </w:rPr>
        <w:t xml:space="preserve">volatile </w:t>
      </w:r>
      <w:r>
        <w:rPr>
          <w:rStyle w:val="a5"/>
          <w:rFonts w:ascii="宋体" w:eastAsia="宋体" w:hAnsi="宋体" w:cs="宋体" w:hint="eastAsia"/>
        </w:rPr>
        <w:t>的读性能消耗与普通变量几乎相同，但是写操作稍慢，因为它需要在本地代码中插入许多内存屏障指令来保证处理器不发生乱序执行。</w:t>
      </w:r>
    </w:p>
    <w:p w14:paraId="272ECE2E" w14:textId="77777777" w:rsidR="00543C50" w:rsidRPr="00555846" w:rsidRDefault="00543C50" w:rsidP="00096B4D">
      <w:pPr>
        <w:rPr>
          <w:rFonts w:eastAsiaTheme="minorEastAsia"/>
        </w:rPr>
      </w:pPr>
    </w:p>
    <w:p w14:paraId="7288C7B6" w14:textId="77777777" w:rsidR="0014082A" w:rsidRDefault="0014082A" w:rsidP="0014082A">
      <w:pPr>
        <w:pStyle w:val="2"/>
      </w:pPr>
      <w:bookmarkStart w:id="63" w:name="_Toc50745968"/>
      <w:r>
        <w:rPr>
          <w:rFonts w:hint="eastAsia"/>
        </w:rPr>
        <w:t>ReentrantLock原理</w:t>
      </w:r>
      <w:bookmarkEnd w:id="63"/>
    </w:p>
    <w:p w14:paraId="0052A786" w14:textId="77777777" w:rsidR="00555846" w:rsidRPr="00555846" w:rsidRDefault="00555846" w:rsidP="00555846">
      <w:pPr>
        <w:shd w:val="clear" w:color="auto" w:fill="FFFFFF"/>
        <w:spacing w:after="240" w:line="390" w:lineRule="atLeast"/>
        <w:rPr>
          <w:rFonts w:ascii="微软雅黑" w:eastAsia="微软雅黑" w:hAnsi="微软雅黑"/>
          <w:color w:val="4D4D4D"/>
        </w:rPr>
      </w:pPr>
      <w:r w:rsidRPr="00555846">
        <w:rPr>
          <w:rFonts w:ascii="微软雅黑" w:eastAsia="微软雅黑" w:hAnsi="微软雅黑" w:hint="eastAsia"/>
          <w:color w:val="4D4D4D"/>
        </w:rPr>
        <w:t>ReentrantLock主要利用CAS+AQS队列来实现。它支持公平锁和非公平锁，两者的实现类似。</w:t>
      </w:r>
    </w:p>
    <w:p w14:paraId="7DF17D7E" w14:textId="77777777" w:rsidR="00555846" w:rsidRPr="00555846" w:rsidRDefault="00555846" w:rsidP="00555846">
      <w:pPr>
        <w:shd w:val="clear" w:color="auto" w:fill="FFFFFF"/>
        <w:spacing w:line="390" w:lineRule="atLeast"/>
        <w:rPr>
          <w:rFonts w:ascii="微软雅黑" w:eastAsia="微软雅黑" w:hAnsi="微软雅黑"/>
          <w:color w:val="4D4D4D"/>
        </w:rPr>
      </w:pPr>
      <w:r w:rsidRPr="00555846">
        <w:rPr>
          <w:rFonts w:ascii="微软雅黑" w:eastAsia="微软雅黑" w:hAnsi="微软雅黑" w:hint="eastAsia"/>
          <w:b/>
          <w:bCs/>
          <w:color w:val="4D4D4D"/>
        </w:rPr>
        <w:lastRenderedPageBreak/>
        <w:t>CAS</w:t>
      </w:r>
      <w:r w:rsidRPr="00555846">
        <w:rPr>
          <w:rFonts w:ascii="微软雅黑" w:eastAsia="微软雅黑" w:hAnsi="微软雅黑" w:hint="eastAsia"/>
          <w:color w:val="4D4D4D"/>
        </w:rPr>
        <w:t>：Compare and Swap，比较并交换。CAS有3个操作数：内存值V、预期值A、要修改的新值B。当且仅当预期值A和内存值V相同时，将内存值V修改为B，否则什么都不做。该操作是一个原子操作，被广泛的应用在Java的底层实现中。在Java中，CAS主要是由sun.misc.Unsafe这个类通过JNI调用CPU底层指令实现</w:t>
      </w:r>
    </w:p>
    <w:p w14:paraId="3468455C" w14:textId="77777777" w:rsidR="00555846" w:rsidRPr="00555846" w:rsidRDefault="00555846" w:rsidP="00555846">
      <w:pPr>
        <w:shd w:val="clear" w:color="auto" w:fill="FFFFFF"/>
        <w:spacing w:after="240" w:line="390" w:lineRule="atLeast"/>
        <w:rPr>
          <w:rFonts w:ascii="微软雅黑" w:eastAsia="微软雅黑" w:hAnsi="微软雅黑"/>
          <w:color w:val="4D4D4D"/>
        </w:rPr>
      </w:pPr>
      <w:r w:rsidRPr="00555846">
        <w:rPr>
          <w:rFonts w:ascii="微软雅黑" w:eastAsia="微软雅黑" w:hAnsi="微软雅黑" w:hint="eastAsia"/>
          <w:color w:val="4D4D4D"/>
        </w:rPr>
        <w:t>ReentrantLock主要利用CAS+AQS队列来实现。它支持公平锁和非公平锁，两者的实现类似。</w:t>
      </w:r>
    </w:p>
    <w:p w14:paraId="0D8A4539" w14:textId="681A25E8" w:rsidR="00555846" w:rsidRPr="00555846" w:rsidRDefault="00555846" w:rsidP="00555846">
      <w:pPr>
        <w:pStyle w:val="a4"/>
        <w:shd w:val="clear" w:color="auto" w:fill="FFFFFF"/>
        <w:spacing w:before="0" w:beforeAutospacing="0" w:after="240" w:afterAutospacing="0" w:line="390" w:lineRule="atLeast"/>
        <w:rPr>
          <w:rFonts w:ascii="微软雅黑" w:eastAsia="微软雅黑" w:hAnsi="微软雅黑"/>
          <w:color w:val="4D4D4D"/>
        </w:rPr>
      </w:pPr>
      <w:r w:rsidRPr="00555846">
        <w:rPr>
          <w:rFonts w:ascii="微软雅黑" w:eastAsia="微软雅黑" w:hAnsi="微软雅黑" w:hint="eastAsia"/>
          <w:color w:val="4D4D4D"/>
        </w:rPr>
        <w:t>AbstractQueuedSynchronizer简称AQS</w:t>
      </w:r>
      <w:r w:rsidRPr="00BB32BF">
        <w:rPr>
          <w:rFonts w:ascii="微软雅黑" w:eastAsia="微软雅黑" w:hAnsi="微软雅黑"/>
          <w:color w:val="4D4D4D"/>
        </w:rPr>
        <w:t>,</w:t>
      </w:r>
      <w:r w:rsidRPr="00555846">
        <w:rPr>
          <w:rFonts w:ascii="微软雅黑" w:eastAsia="微软雅黑" w:hAnsi="微软雅黑" w:hint="eastAsia"/>
          <w:color w:val="4D4D4D"/>
        </w:rPr>
        <w:t>是一个用于构建锁和同步容器的框架。事实上concurrent包内许多类都是基于AQS构建，例如ReentrantLock，Semaphore，CountDownLatch，ReentrantReadWriteLock，FutureTask等。AQS解决了在实现同步容器时设计的大量细节问题。</w:t>
      </w:r>
    </w:p>
    <w:p w14:paraId="0C8E5E2C" w14:textId="77777777" w:rsidR="00555846" w:rsidRPr="00555846" w:rsidRDefault="00555846" w:rsidP="00555846"/>
    <w:p w14:paraId="5530EB57" w14:textId="073B60CB" w:rsidR="00555846" w:rsidRPr="00555846" w:rsidRDefault="00555846" w:rsidP="00555846">
      <w:r w:rsidRPr="00555846">
        <w:fldChar w:fldCharType="begin"/>
      </w:r>
      <w:r w:rsidRPr="00555846">
        <w:instrText xml:space="preserve"> INCLUDEPICTURE "https://img-blog.csdnimg.cn/20181104201101705.png?x-oss-process=image/watermark,type_ZmFuZ3poZW5naGVpdGk,shadow_10,text_aHR0cHM6Ly9ibG9nLmNzZG4ubmV0L2Z1eXV3ZWkyMDE1,size_16,color_FFFFFF,t_70" \* MERGEFORMATINET </w:instrText>
      </w:r>
      <w:r w:rsidRPr="00555846">
        <w:fldChar w:fldCharType="separate"/>
      </w:r>
      <w:r w:rsidRPr="00555846">
        <w:rPr>
          <w:noProof/>
        </w:rPr>
        <w:drawing>
          <wp:inline distT="0" distB="0" distL="0" distR="0" wp14:anchorId="139BA5B6" wp14:editId="01F5151C">
            <wp:extent cx="5727700" cy="188468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884680"/>
                    </a:xfrm>
                    <a:prstGeom prst="rect">
                      <a:avLst/>
                    </a:prstGeom>
                    <a:noFill/>
                    <a:ln>
                      <a:noFill/>
                    </a:ln>
                  </pic:spPr>
                </pic:pic>
              </a:graphicData>
            </a:graphic>
          </wp:inline>
        </w:drawing>
      </w:r>
      <w:r w:rsidRPr="00555846">
        <w:fldChar w:fldCharType="end"/>
      </w:r>
    </w:p>
    <w:p w14:paraId="16B31A9B" w14:textId="77777777" w:rsidR="00555846" w:rsidRPr="00555846" w:rsidRDefault="00555846" w:rsidP="00555846">
      <w:pPr>
        <w:rPr>
          <w:rFonts w:eastAsia="微软雅黑"/>
        </w:rPr>
      </w:pPr>
      <w:r w:rsidRPr="00555846">
        <w:rPr>
          <w:rFonts w:eastAsia="微软雅黑" w:hint="eastAsia"/>
        </w:rPr>
        <w:t>AQS</w:t>
      </w:r>
      <w:r w:rsidRPr="00555846">
        <w:rPr>
          <w:rFonts w:eastAsia="微软雅黑" w:hint="eastAsia"/>
        </w:rPr>
        <w:t>使用一个</w:t>
      </w:r>
      <w:r w:rsidRPr="00555846">
        <w:rPr>
          <w:rFonts w:eastAsia="微软雅黑" w:hint="eastAsia"/>
        </w:rPr>
        <w:t>FIFO</w:t>
      </w:r>
      <w:r w:rsidRPr="00555846">
        <w:rPr>
          <w:rFonts w:eastAsia="微软雅黑" w:hint="eastAsia"/>
        </w:rPr>
        <w:t>的</w:t>
      </w:r>
      <w:r w:rsidRPr="00555846">
        <w:rPr>
          <w:rFonts w:eastAsia="微软雅黑" w:hint="eastAsia"/>
          <w:color w:val="FF0000"/>
        </w:rPr>
        <w:t>队列</w:t>
      </w:r>
      <w:r w:rsidRPr="00555846">
        <w:rPr>
          <w:rFonts w:eastAsia="微软雅黑" w:hint="eastAsia"/>
        </w:rPr>
        <w:t>表示</w:t>
      </w:r>
      <w:r w:rsidRPr="00555846">
        <w:rPr>
          <w:rFonts w:eastAsia="微软雅黑" w:hint="eastAsia"/>
          <w:color w:val="FF0000"/>
        </w:rPr>
        <w:t>排队等待锁的线程</w:t>
      </w:r>
      <w:r w:rsidRPr="00555846">
        <w:rPr>
          <w:rFonts w:eastAsia="微软雅黑" w:hint="eastAsia"/>
        </w:rPr>
        <w:t>，队列头节点称作“哨兵节点”或者“哑节点”，它不与任何线程关联。其他的节点与等待线程关联，</w:t>
      </w:r>
      <w:r w:rsidRPr="00555846">
        <w:rPr>
          <w:rFonts w:eastAsia="微软雅黑" w:hint="eastAsia"/>
          <w:color w:val="FF0000"/>
        </w:rPr>
        <w:t>每个节点维护一个等待状态</w:t>
      </w:r>
      <w:r w:rsidRPr="00555846">
        <w:rPr>
          <w:rFonts w:eastAsia="微软雅黑" w:hint="eastAsia"/>
          <w:color w:val="FF0000"/>
        </w:rPr>
        <w:t>waitStatus</w:t>
      </w:r>
    </w:p>
    <w:p w14:paraId="701063AE" w14:textId="77777777" w:rsidR="00555846" w:rsidRPr="00555846" w:rsidRDefault="00555846" w:rsidP="00555846">
      <w:pPr>
        <w:rPr>
          <w:rFonts w:eastAsia="微软雅黑"/>
        </w:rPr>
      </w:pPr>
      <w:r w:rsidRPr="00555846">
        <w:rPr>
          <w:rFonts w:eastAsia="微软雅黑" w:hint="eastAsia"/>
        </w:rPr>
        <w:t>ReentrantLock</w:t>
      </w:r>
      <w:r w:rsidRPr="00555846">
        <w:rPr>
          <w:rFonts w:eastAsia="微软雅黑" w:hint="eastAsia"/>
        </w:rPr>
        <w:t>的基本实现可以概括为：先通过</w:t>
      </w:r>
      <w:r w:rsidRPr="00555846">
        <w:rPr>
          <w:rFonts w:eastAsia="微软雅黑" w:hint="eastAsia"/>
          <w:color w:val="FF0000"/>
        </w:rPr>
        <w:t>CAS</w:t>
      </w:r>
      <w:r w:rsidRPr="00555846">
        <w:rPr>
          <w:rFonts w:eastAsia="微软雅黑" w:hint="eastAsia"/>
          <w:color w:val="FF0000"/>
        </w:rPr>
        <w:t>尝试获取锁</w:t>
      </w:r>
      <w:r w:rsidRPr="00555846">
        <w:rPr>
          <w:rFonts w:eastAsia="微软雅黑" w:hint="eastAsia"/>
        </w:rPr>
        <w:t>。如果此时已经有线程占据了锁，那就加入</w:t>
      </w:r>
      <w:r w:rsidRPr="00555846">
        <w:rPr>
          <w:rFonts w:eastAsia="微软雅黑" w:hint="eastAsia"/>
        </w:rPr>
        <w:t>AQS</w:t>
      </w:r>
      <w:r w:rsidRPr="00555846">
        <w:rPr>
          <w:rFonts w:eastAsia="微软雅黑" w:hint="eastAsia"/>
        </w:rPr>
        <w:t>队列并且被挂起。当锁被释放之后，排在</w:t>
      </w:r>
      <w:r w:rsidRPr="00555846">
        <w:rPr>
          <w:rFonts w:eastAsia="微软雅黑" w:hint="eastAsia"/>
        </w:rPr>
        <w:t>CLH</w:t>
      </w:r>
      <w:r w:rsidRPr="00555846">
        <w:rPr>
          <w:rFonts w:eastAsia="微软雅黑" w:hint="eastAsia"/>
        </w:rPr>
        <w:t>队列队首的线程会被唤醒，然后</w:t>
      </w:r>
      <w:r w:rsidRPr="00555846">
        <w:rPr>
          <w:rFonts w:eastAsia="微软雅黑" w:hint="eastAsia"/>
        </w:rPr>
        <w:t>CAS</w:t>
      </w:r>
      <w:r w:rsidRPr="00555846">
        <w:rPr>
          <w:rFonts w:eastAsia="微软雅黑" w:hint="eastAsia"/>
        </w:rPr>
        <w:t>再次尝试获取锁。在这个时候，如果：</w:t>
      </w:r>
    </w:p>
    <w:p w14:paraId="3FCCECF7" w14:textId="77777777" w:rsidR="00555846" w:rsidRPr="00555846" w:rsidRDefault="00555846" w:rsidP="00555846">
      <w:pPr>
        <w:ind w:firstLine="720"/>
        <w:rPr>
          <w:rFonts w:eastAsia="微软雅黑"/>
        </w:rPr>
      </w:pPr>
      <w:r w:rsidRPr="00555846">
        <w:rPr>
          <w:rFonts w:eastAsia="微软雅黑" w:hint="eastAsia"/>
        </w:rPr>
        <w:t>非公平锁：如果同时还有另一个线程进来尝试获取，那么有可能会让这个线程抢先获取；</w:t>
      </w:r>
    </w:p>
    <w:p w14:paraId="33ABA928" w14:textId="5B852CCF" w:rsidR="00555846" w:rsidRDefault="00555846" w:rsidP="00555846">
      <w:pPr>
        <w:ind w:firstLine="720"/>
        <w:rPr>
          <w:rFonts w:eastAsia="微软雅黑"/>
        </w:rPr>
      </w:pPr>
      <w:r w:rsidRPr="00555846">
        <w:rPr>
          <w:rFonts w:eastAsia="微软雅黑" w:hint="eastAsia"/>
        </w:rPr>
        <w:t>公平锁：如果同时还有另一个线程进来尝试获取，当它发现自己不是在队首的话，就会排到队尾，由队首的线程获取到锁。</w:t>
      </w:r>
    </w:p>
    <w:p w14:paraId="344109B9" w14:textId="77777777" w:rsidR="00555846" w:rsidRPr="00555846" w:rsidRDefault="00555846" w:rsidP="00555846">
      <w:pPr>
        <w:shd w:val="clear" w:color="auto" w:fill="FFFFFF"/>
        <w:spacing w:line="390" w:lineRule="atLeast"/>
        <w:rPr>
          <w:rFonts w:ascii="微软雅黑" w:eastAsia="微软雅黑" w:hAnsi="微软雅黑"/>
          <w:color w:val="4D4D4D"/>
        </w:rPr>
      </w:pPr>
      <w:r w:rsidRPr="00555846">
        <w:rPr>
          <w:rFonts w:ascii="微软雅黑" w:eastAsia="微软雅黑" w:hAnsi="微软雅黑" w:hint="eastAsia"/>
          <w:b/>
          <w:bCs/>
          <w:color w:val="4D4D4D"/>
        </w:rPr>
        <w:t>【lock()与unlock()实现原理】</w:t>
      </w:r>
    </w:p>
    <w:p w14:paraId="3E1ECB62" w14:textId="77777777" w:rsidR="00555846" w:rsidRPr="00555846" w:rsidRDefault="00555846" w:rsidP="00555846">
      <w:pPr>
        <w:rPr>
          <w:rFonts w:eastAsia="微软雅黑"/>
        </w:rPr>
      </w:pPr>
      <w:r w:rsidRPr="00555846">
        <w:rPr>
          <w:rFonts w:eastAsia="微软雅黑" w:hint="eastAsia"/>
        </w:rPr>
        <w:t>可重入锁。可重入锁是指同一个线程可以多次获取同一把锁。</w:t>
      </w:r>
      <w:r w:rsidRPr="00555846">
        <w:rPr>
          <w:rFonts w:eastAsia="微软雅黑" w:hint="eastAsia"/>
        </w:rPr>
        <w:t>ReentrantLock</w:t>
      </w:r>
      <w:r w:rsidRPr="00555846">
        <w:rPr>
          <w:rFonts w:eastAsia="微软雅黑" w:hint="eastAsia"/>
        </w:rPr>
        <w:t>和</w:t>
      </w:r>
      <w:r w:rsidRPr="00555846">
        <w:rPr>
          <w:rFonts w:eastAsia="微软雅黑" w:hint="eastAsia"/>
        </w:rPr>
        <w:t>synchronized</w:t>
      </w:r>
      <w:r w:rsidRPr="00555846">
        <w:rPr>
          <w:rFonts w:eastAsia="微软雅黑" w:hint="eastAsia"/>
        </w:rPr>
        <w:t>都是可重入锁。</w:t>
      </w:r>
    </w:p>
    <w:p w14:paraId="3E6D4BE3" w14:textId="77777777" w:rsidR="00555846" w:rsidRPr="00555846" w:rsidRDefault="00555846" w:rsidP="00555846">
      <w:pPr>
        <w:rPr>
          <w:rFonts w:eastAsia="微软雅黑"/>
        </w:rPr>
      </w:pPr>
      <w:r w:rsidRPr="00555846">
        <w:rPr>
          <w:rFonts w:eastAsia="微软雅黑" w:hint="eastAsia"/>
        </w:rPr>
        <w:lastRenderedPageBreak/>
        <w:t>可中断锁。可中断锁是指线程尝试获取锁的过程中，是否可以响应中断。</w:t>
      </w:r>
      <w:r w:rsidRPr="00555846">
        <w:rPr>
          <w:rFonts w:eastAsia="微软雅黑" w:hint="eastAsia"/>
        </w:rPr>
        <w:t>synchronized</w:t>
      </w:r>
      <w:r w:rsidRPr="00555846">
        <w:rPr>
          <w:rFonts w:eastAsia="微软雅黑" w:hint="eastAsia"/>
        </w:rPr>
        <w:t>是不可中断锁，而</w:t>
      </w:r>
      <w:r w:rsidRPr="00555846">
        <w:rPr>
          <w:rFonts w:eastAsia="微软雅黑" w:hint="eastAsia"/>
        </w:rPr>
        <w:t>ReentrantLock</w:t>
      </w:r>
      <w:r w:rsidRPr="00555846">
        <w:rPr>
          <w:rFonts w:eastAsia="微软雅黑" w:hint="eastAsia"/>
        </w:rPr>
        <w:t>则提供了中断功能。</w:t>
      </w:r>
    </w:p>
    <w:p w14:paraId="020522C7" w14:textId="77777777" w:rsidR="00555846" w:rsidRPr="00555846" w:rsidRDefault="00555846" w:rsidP="00555846">
      <w:pPr>
        <w:rPr>
          <w:rFonts w:eastAsia="微软雅黑"/>
        </w:rPr>
      </w:pPr>
      <w:r w:rsidRPr="00555846">
        <w:rPr>
          <w:rFonts w:eastAsia="微软雅黑" w:hint="eastAsia"/>
        </w:rPr>
        <w:t>公平锁与非公平锁。公平锁是指多个线程同时尝试获取同一把锁时，获取锁的顺序按照线程达到的顺序，而非公平锁则允许线程“插队”。</w:t>
      </w:r>
      <w:r w:rsidRPr="00555846">
        <w:rPr>
          <w:rFonts w:eastAsia="微软雅黑" w:hint="eastAsia"/>
        </w:rPr>
        <w:t>synchronized</w:t>
      </w:r>
      <w:r w:rsidRPr="00555846">
        <w:rPr>
          <w:rFonts w:eastAsia="微软雅黑" w:hint="eastAsia"/>
        </w:rPr>
        <w:t>是非公平锁，而</w:t>
      </w:r>
      <w:r w:rsidRPr="00555846">
        <w:rPr>
          <w:rFonts w:eastAsia="微软雅黑" w:hint="eastAsia"/>
        </w:rPr>
        <w:t>ReentrantLock</w:t>
      </w:r>
      <w:r w:rsidRPr="00555846">
        <w:rPr>
          <w:rFonts w:eastAsia="微软雅黑" w:hint="eastAsia"/>
        </w:rPr>
        <w:t>的默认实现是非公平锁，但是也可以设置为公平锁。</w:t>
      </w:r>
    </w:p>
    <w:p w14:paraId="1F14F3C4" w14:textId="77777777" w:rsidR="00555846" w:rsidRPr="00555846" w:rsidRDefault="00555846" w:rsidP="00555846">
      <w:pPr>
        <w:ind w:firstLine="720"/>
        <w:rPr>
          <w:rFonts w:eastAsia="微软雅黑"/>
        </w:rPr>
      </w:pPr>
    </w:p>
    <w:p w14:paraId="17C13C7A" w14:textId="77777777" w:rsidR="00555846" w:rsidRPr="00555846" w:rsidRDefault="00555846" w:rsidP="00555846">
      <w:pPr>
        <w:rPr>
          <w:rFonts w:eastAsia="微软雅黑"/>
        </w:rPr>
      </w:pPr>
      <w:r w:rsidRPr="00555846">
        <w:rPr>
          <w:rFonts w:eastAsia="微软雅黑" w:hint="eastAsia"/>
        </w:rPr>
        <w:t>首先用一个</w:t>
      </w:r>
      <w:r w:rsidRPr="00555846">
        <w:rPr>
          <w:rFonts w:eastAsia="微软雅黑" w:hint="eastAsia"/>
        </w:rPr>
        <w:t>CAS</w:t>
      </w:r>
      <w:r w:rsidRPr="00555846">
        <w:rPr>
          <w:rFonts w:eastAsia="微软雅黑" w:hint="eastAsia"/>
        </w:rPr>
        <w:t>操作，</w:t>
      </w:r>
      <w:r w:rsidRPr="00555846">
        <w:rPr>
          <w:rFonts w:eastAsia="微软雅黑" w:hint="eastAsia"/>
          <w:color w:val="FF0000"/>
        </w:rPr>
        <w:t>判断</w:t>
      </w:r>
      <w:r w:rsidRPr="00555846">
        <w:rPr>
          <w:rFonts w:eastAsia="微软雅黑" w:hint="eastAsia"/>
          <w:color w:val="FF0000"/>
        </w:rPr>
        <w:t>state</w:t>
      </w:r>
      <w:r w:rsidRPr="00555846">
        <w:rPr>
          <w:rFonts w:eastAsia="微软雅黑" w:hint="eastAsia"/>
          <w:color w:val="FF0000"/>
        </w:rPr>
        <w:t>是否是</w:t>
      </w:r>
      <w:r w:rsidRPr="00555846">
        <w:rPr>
          <w:rFonts w:eastAsia="微软雅黑" w:hint="eastAsia"/>
          <w:color w:val="FF0000"/>
        </w:rPr>
        <w:t>0</w:t>
      </w:r>
      <w:r w:rsidRPr="00555846">
        <w:rPr>
          <w:rFonts w:eastAsia="微软雅黑" w:hint="eastAsia"/>
          <w:color w:val="FF0000"/>
        </w:rPr>
        <w:t>（表示当前锁未被占用），如果是</w:t>
      </w:r>
      <w:r w:rsidRPr="00555846">
        <w:rPr>
          <w:rFonts w:eastAsia="微软雅黑" w:hint="eastAsia"/>
          <w:color w:val="FF0000"/>
        </w:rPr>
        <w:t>0</w:t>
      </w:r>
      <w:r w:rsidRPr="00555846">
        <w:rPr>
          <w:rFonts w:eastAsia="微软雅黑" w:hint="eastAsia"/>
          <w:color w:val="FF0000"/>
        </w:rPr>
        <w:t>则把它置为</w:t>
      </w:r>
      <w:r w:rsidRPr="00555846">
        <w:rPr>
          <w:rFonts w:eastAsia="微软雅黑" w:hint="eastAsia"/>
          <w:color w:val="FF0000"/>
        </w:rPr>
        <w:t>1</w:t>
      </w:r>
      <w:r w:rsidRPr="00555846">
        <w:rPr>
          <w:rFonts w:eastAsia="微软雅黑" w:hint="eastAsia"/>
          <w:color w:val="FF0000"/>
        </w:rPr>
        <w:t>，并且设置当前线程为该锁的独占线程，表示获取锁成功</w:t>
      </w:r>
      <w:r w:rsidRPr="00555846">
        <w:rPr>
          <w:rFonts w:eastAsia="微软雅黑" w:hint="eastAsia"/>
        </w:rPr>
        <w:t>。当多个线程同时尝试占用同一个锁时，</w:t>
      </w:r>
      <w:r w:rsidRPr="00555846">
        <w:rPr>
          <w:rFonts w:eastAsia="微软雅黑" w:hint="eastAsia"/>
          <w:color w:val="FF0000"/>
        </w:rPr>
        <w:t>CAS</w:t>
      </w:r>
      <w:r w:rsidRPr="00555846">
        <w:rPr>
          <w:rFonts w:eastAsia="微软雅黑" w:hint="eastAsia"/>
          <w:color w:val="FF0000"/>
        </w:rPr>
        <w:t>操作只能保证一个线程操作成功</w:t>
      </w:r>
      <w:r w:rsidRPr="00555846">
        <w:rPr>
          <w:rFonts w:eastAsia="微软雅黑" w:hint="eastAsia"/>
        </w:rPr>
        <w:t>，剩下的只能乖乖的去排队啦。</w:t>
      </w:r>
    </w:p>
    <w:p w14:paraId="6B39C5FF" w14:textId="77777777" w:rsidR="00555846" w:rsidRPr="00555846" w:rsidRDefault="00555846" w:rsidP="00555846">
      <w:pPr>
        <w:rPr>
          <w:rFonts w:eastAsia="微软雅黑"/>
        </w:rPr>
      </w:pPr>
      <w:r w:rsidRPr="00555846">
        <w:rPr>
          <w:rFonts w:eastAsia="微软雅黑" w:hint="eastAsia"/>
        </w:rPr>
        <w:t xml:space="preserve">    </w:t>
      </w:r>
      <w:r w:rsidRPr="00555846">
        <w:rPr>
          <w:rFonts w:eastAsia="微软雅黑" w:hint="eastAsia"/>
        </w:rPr>
        <w:t>“非公平”即体现在这里，如果占用锁的线程刚释放锁，</w:t>
      </w:r>
      <w:r w:rsidRPr="00555846">
        <w:rPr>
          <w:rFonts w:eastAsia="微软雅黑" w:hint="eastAsia"/>
        </w:rPr>
        <w:t>state</w:t>
      </w:r>
      <w:r w:rsidRPr="00555846">
        <w:rPr>
          <w:rFonts w:eastAsia="微软雅黑" w:hint="eastAsia"/>
        </w:rPr>
        <w:t>置为</w:t>
      </w:r>
      <w:r w:rsidRPr="00555846">
        <w:rPr>
          <w:rFonts w:eastAsia="微软雅黑" w:hint="eastAsia"/>
        </w:rPr>
        <w:t>0</w:t>
      </w:r>
      <w:r w:rsidRPr="00555846">
        <w:rPr>
          <w:rFonts w:eastAsia="微软雅黑" w:hint="eastAsia"/>
        </w:rPr>
        <w:t>，而排队等待锁的线程还未唤醒时，新来的线程就直接抢占了该锁，那么就“插队”了</w:t>
      </w:r>
    </w:p>
    <w:p w14:paraId="011EDE89" w14:textId="4CBF75E1" w:rsidR="00555846" w:rsidRPr="00555846" w:rsidRDefault="00555846" w:rsidP="00555846">
      <w:pPr>
        <w:rPr>
          <w:rFonts w:eastAsia="微软雅黑"/>
        </w:rPr>
      </w:pPr>
    </w:p>
    <w:p w14:paraId="7B0557EB" w14:textId="170AD3A0" w:rsidR="00096B4D" w:rsidRDefault="00096B4D" w:rsidP="00096B4D">
      <w:pPr>
        <w:rPr>
          <w:rFonts w:eastAsiaTheme="minorEastAsia"/>
          <w:lang w:val="en-GB"/>
        </w:rPr>
      </w:pPr>
    </w:p>
    <w:p w14:paraId="7817A71F" w14:textId="77777777" w:rsidR="004079E0" w:rsidRDefault="00555846" w:rsidP="004079E0">
      <w:pPr>
        <w:pStyle w:val="a4"/>
        <w:shd w:val="clear" w:color="auto" w:fill="FFFFFF"/>
        <w:spacing w:before="0" w:beforeAutospacing="0" w:after="0" w:afterAutospacing="0" w:line="390" w:lineRule="atLeast"/>
        <w:rPr>
          <w:rFonts w:ascii="微软雅黑" w:eastAsia="微软雅黑" w:hAnsi="微软雅黑"/>
          <w:color w:val="4D4D4D"/>
        </w:rPr>
      </w:pPr>
      <w:r w:rsidRPr="00555846">
        <w:rPr>
          <w:shd w:val="clear" w:color="auto" w:fill="282A36"/>
        </w:rPr>
        <w:t>nonfairTryAcquire</w:t>
      </w:r>
      <w:r w:rsidR="004079E0">
        <w:rPr>
          <w:shd w:val="clear" w:color="auto" w:fill="282A36"/>
          <w:lang w:val="en-US"/>
        </w:rPr>
        <w:t xml:space="preserve"> </w:t>
      </w:r>
      <w:r w:rsidR="004079E0">
        <w:rPr>
          <w:rStyle w:val="a5"/>
          <w:rFonts w:ascii="微软雅黑" w:eastAsia="微软雅黑" w:hAnsi="微软雅黑" w:hint="eastAsia"/>
          <w:color w:val="F33B45"/>
        </w:rPr>
        <w:t>NonfairSync</w:t>
      </w:r>
    </w:p>
    <w:p w14:paraId="3E733BEF" w14:textId="77777777" w:rsidR="004079E0" w:rsidRDefault="004079E0" w:rsidP="00667CA1">
      <w:pPr>
        <w:pStyle w:val="HTML0"/>
        <w:numPr>
          <w:ilvl w:val="0"/>
          <w:numId w:val="9"/>
        </w:numPr>
        <w:shd w:val="clear" w:color="auto" w:fill="FFFFFF"/>
        <w:tabs>
          <w:tab w:val="clear" w:pos="720"/>
        </w:tabs>
        <w:spacing w:line="330" w:lineRule="atLeast"/>
        <w:ind w:left="0"/>
        <w:rPr>
          <w:rFonts w:ascii="Menlo" w:eastAsia="微软雅黑" w:hAnsi="Menlo" w:cs="Menlo"/>
          <w:color w:val="F8F8F2"/>
          <w:sz w:val="21"/>
          <w:szCs w:val="21"/>
          <w:shd w:val="clear" w:color="auto" w:fill="282A36"/>
        </w:rPr>
      </w:pPr>
    </w:p>
    <w:p w14:paraId="38DAAF2C" w14:textId="65CF1A69" w:rsidR="00555846" w:rsidRPr="004079E0" w:rsidRDefault="00555846" w:rsidP="00555846">
      <w:pPr>
        <w:pStyle w:val="2"/>
        <w:rPr>
          <w:lang w:val="en-US"/>
        </w:rPr>
      </w:pPr>
    </w:p>
    <w:p w14:paraId="41CF66DF" w14:textId="0C3D337A" w:rsidR="00555846" w:rsidRPr="00555846" w:rsidRDefault="00555846" w:rsidP="00555846">
      <w:r w:rsidRPr="00555846">
        <w:rPr>
          <w:rFonts w:ascii="微软雅黑" w:eastAsia="微软雅黑" w:hAnsi="微软雅黑" w:hint="eastAsia"/>
          <w:color w:val="F33B45"/>
          <w:shd w:val="clear" w:color="auto" w:fill="FFFFFF"/>
        </w:rPr>
        <w:t>1. 第一步。尝试去获取锁。如果尝试获取锁成功，方法直接返回。</w:t>
      </w:r>
      <w:r>
        <w:rPr>
          <w:rFonts w:ascii="微软雅黑" w:eastAsia="微软雅黑" w:hAnsi="微软雅黑" w:hint="eastAsia"/>
          <w:color w:val="F33B45"/>
          <w:shd w:val="clear" w:color="auto" w:fill="FFFFFF"/>
        </w:rPr>
        <w:t>(</w:t>
      </w:r>
      <w:r w:rsidRPr="00555846">
        <w:rPr>
          <w:rFonts w:ascii="微软雅黑" w:eastAsia="微软雅黑" w:hAnsi="微软雅黑" w:hint="eastAsia"/>
          <w:color w:val="4D4D4D"/>
          <w:shd w:val="clear" w:color="auto" w:fill="FFFFFF"/>
        </w:rPr>
        <w:t>非公平锁tryAcquire的流程是：检查state字段，若为0，表示锁未被占用，那么尝试占用，若不为0，检查当前锁是否被自己占用，若被自己占用，则更新state字段，表示重入锁的次数。如果以上两点都没有成功，则获取锁失败，返回false。</w:t>
      </w:r>
      <w:r>
        <w:rPr>
          <w:rFonts w:ascii="微软雅黑" w:eastAsia="微软雅黑" w:hAnsi="微软雅黑"/>
          <w:color w:val="F33B45"/>
          <w:shd w:val="clear" w:color="auto" w:fill="FFFFFF"/>
          <w:lang w:val="en-US"/>
        </w:rPr>
        <w:t>)</w:t>
      </w:r>
    </w:p>
    <w:p w14:paraId="1F2ED185" w14:textId="23C53566" w:rsidR="00555846" w:rsidRPr="00555846" w:rsidRDefault="00555846" w:rsidP="00555846">
      <w:pPr>
        <w:pStyle w:val="a4"/>
        <w:shd w:val="clear" w:color="auto" w:fill="FFFFFF"/>
        <w:spacing w:before="0" w:beforeAutospacing="0" w:after="240" w:afterAutospacing="0" w:line="390" w:lineRule="atLeast"/>
        <w:rPr>
          <w:rFonts w:ascii="微软雅黑" w:eastAsia="微软雅黑" w:hAnsi="微软雅黑"/>
          <w:color w:val="4D4D4D"/>
        </w:rPr>
      </w:pPr>
      <w:r w:rsidRPr="00555846">
        <w:rPr>
          <w:rFonts w:ascii="微软雅黑" w:eastAsia="微软雅黑" w:hAnsi="微软雅黑" w:hint="eastAsia"/>
          <w:color w:val="F33B45"/>
          <w:shd w:val="clear" w:color="auto" w:fill="FFFFFF"/>
        </w:rPr>
        <w:t>2. 第二步，入队。由于上文中提到线程A已经占用了锁，所以B和C执行tryAcquire失败，并且入等待队列。如果线程A拿着锁死死不放，那么B和C就会被挂起。</w:t>
      </w:r>
      <w:r>
        <w:rPr>
          <w:rFonts w:ascii="微软雅黑" w:eastAsia="微软雅黑" w:hAnsi="微软雅黑" w:hint="eastAsia"/>
          <w:color w:val="F33B45"/>
          <w:shd w:val="clear" w:color="auto" w:fill="FFFFFF"/>
        </w:rPr>
        <w:t>(</w:t>
      </w:r>
      <w:r w:rsidRPr="00555846">
        <w:rPr>
          <w:rFonts w:ascii="微软雅黑" w:eastAsia="微软雅黑" w:hAnsi="微软雅黑" w:hint="eastAsia"/>
          <w:color w:val="4D4D4D"/>
          <w:shd w:val="clear" w:color="auto" w:fill="FFFFFF"/>
        </w:rPr>
        <w:t>先看下入队的过程。先看addWaiter(Node.EXCLUSIVE) B、C线程同时尝试入队列，由于队列尚未初始化，tail==null，故至少会有一个线程会走到enq(node)。我们假设同时走到了enq(node)里</w:t>
      </w:r>
      <w:r>
        <w:rPr>
          <w:rFonts w:ascii="微软雅黑" w:eastAsia="微软雅黑" w:hAnsi="微软雅黑" w:hint="eastAsia"/>
          <w:color w:val="4D4D4D"/>
          <w:shd w:val="clear" w:color="auto" w:fill="FFFFFF"/>
        </w:rPr>
        <w:t>,</w:t>
      </w:r>
      <w:r w:rsidRPr="00555846">
        <w:rPr>
          <w:rFonts w:ascii="微软雅黑" w:eastAsia="微软雅黑" w:hAnsi="微软雅黑" w:hint="eastAsia"/>
          <w:color w:val="4D4D4D"/>
        </w:rPr>
        <w:t xml:space="preserve"> 这里体现了经典的自旋+CAS组合来实现非阻塞的原子操作。由于compareAndSetHead的实现使用了unsafe类提供的CAS操作，所以只有一个线程会创建head节点成功。假设线程B成功，之后B、C开始第二轮循环，此时tail已经不为空，两个线程都走到else里面。假设B线程compareAndSetTail成功，那么B就可以返回了，C由于入队失败还需要第三轮循环。最终所有线程都可以成功入队。</w:t>
      </w:r>
    </w:p>
    <w:p w14:paraId="26CBBC48" w14:textId="59D88075" w:rsidR="00555846" w:rsidRPr="00555846" w:rsidRDefault="00555846" w:rsidP="00555846">
      <w:pPr>
        <w:shd w:val="clear" w:color="auto" w:fill="FFFFFF"/>
        <w:spacing w:after="240" w:line="390" w:lineRule="atLeast"/>
        <w:rPr>
          <w:rFonts w:ascii="微软雅黑" w:eastAsia="微软雅黑" w:hAnsi="微软雅黑"/>
          <w:color w:val="4D4D4D"/>
        </w:rPr>
      </w:pPr>
      <w:r w:rsidRPr="00555846">
        <w:rPr>
          <w:rFonts w:ascii="微软雅黑" w:eastAsia="微软雅黑" w:hAnsi="微软雅黑" w:hint="eastAsia"/>
          <w:color w:val="4D4D4D"/>
        </w:rPr>
        <w:t>当B、C入等待队列后，此时AQS队列如下：</w:t>
      </w:r>
      <w:r>
        <w:rPr>
          <w:rFonts w:ascii="微软雅黑" w:eastAsia="微软雅黑" w:hAnsi="微软雅黑"/>
          <w:color w:val="F33B45"/>
          <w:shd w:val="clear" w:color="auto" w:fill="FFFFFF"/>
          <w:lang w:val="en-US"/>
        </w:rPr>
        <w:t>)</w:t>
      </w:r>
    </w:p>
    <w:p w14:paraId="7BDEA772" w14:textId="47534109" w:rsidR="00555846" w:rsidRPr="00555846" w:rsidRDefault="00555846" w:rsidP="00555846">
      <w:r w:rsidRPr="00555846">
        <w:lastRenderedPageBreak/>
        <w:fldChar w:fldCharType="begin"/>
      </w:r>
      <w:r w:rsidRPr="00555846">
        <w:instrText xml:space="preserve"> INCLUDEPICTURE "https://img-blog.csdnimg.cn/20181104201351519.png?x-oss-process=image/watermark,type_ZmFuZ3poZW5naGVpdGk,shadow_10,text_aHR0cHM6Ly9ibG9nLmNzZG4ubmV0L2Z1eXV3ZWkyMDE1,size_16,color_FFFFFF,t_70" \* MERGEFORMATINET </w:instrText>
      </w:r>
      <w:r w:rsidRPr="00555846">
        <w:fldChar w:fldCharType="separate"/>
      </w:r>
      <w:r w:rsidRPr="00555846">
        <w:rPr>
          <w:noProof/>
        </w:rPr>
        <w:drawing>
          <wp:inline distT="0" distB="0" distL="0" distR="0" wp14:anchorId="3E5271A5" wp14:editId="4CF753B6">
            <wp:extent cx="5727700" cy="1835150"/>
            <wp:effectExtent l="0" t="0" r="0" b="635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835150"/>
                    </a:xfrm>
                    <a:prstGeom prst="rect">
                      <a:avLst/>
                    </a:prstGeom>
                    <a:noFill/>
                    <a:ln>
                      <a:noFill/>
                    </a:ln>
                  </pic:spPr>
                </pic:pic>
              </a:graphicData>
            </a:graphic>
          </wp:inline>
        </w:drawing>
      </w:r>
      <w:r w:rsidRPr="00555846">
        <w:fldChar w:fldCharType="end"/>
      </w:r>
    </w:p>
    <w:p w14:paraId="15656157" w14:textId="6D5413A1" w:rsidR="00096B4D" w:rsidRPr="00555846" w:rsidRDefault="00096B4D" w:rsidP="00096B4D">
      <w:pPr>
        <w:rPr>
          <w:rFonts w:eastAsiaTheme="minorEastAsia"/>
        </w:rPr>
      </w:pPr>
    </w:p>
    <w:p w14:paraId="6A7DB9F8" w14:textId="77777777" w:rsidR="00555846" w:rsidRPr="00555846" w:rsidRDefault="00555846" w:rsidP="00555846">
      <w:r w:rsidRPr="00555846">
        <w:rPr>
          <w:rFonts w:ascii="微软雅黑" w:eastAsia="微软雅黑" w:hAnsi="微软雅黑" w:hint="eastAsia"/>
          <w:color w:val="F33B45"/>
          <w:shd w:val="clear" w:color="auto" w:fill="FFFFFF"/>
        </w:rPr>
        <w:t>3. 第三步，挂起。B和C相继执行acquireQueued(final Node node, int arg)。这个方法让已经入队的线程尝试获取锁，若失败则会被挂起。</w:t>
      </w:r>
    </w:p>
    <w:p w14:paraId="4D81FD33" w14:textId="0EDB7528" w:rsidR="00096B4D" w:rsidRDefault="00096B4D" w:rsidP="00096B4D">
      <w:pPr>
        <w:rPr>
          <w:rFonts w:eastAsiaTheme="minorEastAsia"/>
          <w:lang w:val="en-GB"/>
        </w:rPr>
      </w:pPr>
    </w:p>
    <w:p w14:paraId="4EB67B3E" w14:textId="77777777" w:rsidR="00555846" w:rsidRPr="00555846" w:rsidRDefault="00555846" w:rsidP="00555846">
      <w:pPr>
        <w:shd w:val="clear" w:color="auto" w:fill="FFFFFF"/>
        <w:spacing w:after="240" w:line="390" w:lineRule="atLeast"/>
        <w:rPr>
          <w:rFonts w:ascii="微软雅黑" w:eastAsia="微软雅黑" w:hAnsi="微软雅黑"/>
          <w:color w:val="4D4D4D"/>
        </w:rPr>
      </w:pPr>
      <w:r w:rsidRPr="00555846">
        <w:rPr>
          <w:rFonts w:ascii="微软雅黑" w:eastAsia="微软雅黑" w:hAnsi="微软雅黑" w:hint="eastAsia"/>
          <w:color w:val="4D4D4D"/>
        </w:rPr>
        <w:t>线程入队后能够挂起的前提是，它的前驱节点的状态为SIGNAL，它的含义是“Hi，前面的兄弟，如果你获取锁并且出队后，记得把我唤醒！”。所以shouldParkAfterFailedAcquire会先判断当前节点的前驱是否状态符合要求，若符合则返回true，然后调用parkAndCheckInterrupt，将自己挂起。如果不符合，再看前驱节点是否&gt;0(CANCELLED)，若是那么向前遍历直到找到第一个符合要求的前驱，若不是则将前驱节点的状态设置为SIGNAL。</w:t>
      </w:r>
    </w:p>
    <w:p w14:paraId="49A2E233" w14:textId="77777777" w:rsidR="00555846" w:rsidRPr="00555846" w:rsidRDefault="00555846" w:rsidP="00555846">
      <w:pPr>
        <w:shd w:val="clear" w:color="auto" w:fill="FFFFFF"/>
        <w:spacing w:after="240" w:line="390" w:lineRule="atLeast"/>
        <w:rPr>
          <w:rFonts w:ascii="微软雅黑" w:eastAsia="微软雅黑" w:hAnsi="微软雅黑"/>
          <w:color w:val="4D4D4D"/>
        </w:rPr>
      </w:pPr>
      <w:r w:rsidRPr="00555846">
        <w:rPr>
          <w:rFonts w:ascii="微软雅黑" w:eastAsia="微软雅黑" w:hAnsi="微软雅黑" w:hint="eastAsia"/>
          <w:color w:val="4D4D4D"/>
        </w:rPr>
        <w:t>     整个流程中，如果前驱结点的状态不是SIGNAL，那么自己就不能安心挂起，需要去找个安心的挂起点，同时可以再尝试下看有没有机会去尝试竞争锁。</w:t>
      </w:r>
    </w:p>
    <w:p w14:paraId="08CC8EDB" w14:textId="77777777" w:rsidR="00555846" w:rsidRPr="00555846" w:rsidRDefault="00555846" w:rsidP="00555846">
      <w:pPr>
        <w:shd w:val="clear" w:color="auto" w:fill="FFFFFF"/>
        <w:spacing w:after="240" w:line="390" w:lineRule="atLeast"/>
        <w:rPr>
          <w:rFonts w:ascii="微软雅黑" w:eastAsia="微软雅黑" w:hAnsi="微软雅黑"/>
          <w:color w:val="4D4D4D"/>
        </w:rPr>
      </w:pPr>
      <w:r w:rsidRPr="00555846">
        <w:rPr>
          <w:rFonts w:ascii="微软雅黑" w:eastAsia="微软雅黑" w:hAnsi="微软雅黑" w:hint="eastAsia"/>
          <w:color w:val="4D4D4D"/>
        </w:rPr>
        <w:t>    最终队列可能会如下图所示</w:t>
      </w:r>
    </w:p>
    <w:p w14:paraId="5BDDE737" w14:textId="41086934" w:rsidR="00555846" w:rsidRPr="00555846" w:rsidRDefault="00555846" w:rsidP="00555846">
      <w:r w:rsidRPr="00555846">
        <w:fldChar w:fldCharType="begin"/>
      </w:r>
      <w:r w:rsidRPr="00555846">
        <w:instrText xml:space="preserve"> INCLUDEPICTURE "https://img-blog.csdnimg.cn/2018110420150798.png?x-oss-process=image/watermark,type_ZmFuZ3poZW5naGVpdGk,shadow_10,text_aHR0cHM6Ly9ibG9nLmNzZG4ubmV0L2Z1eXV3ZWkyMDE1,size_16,color_FFFFFF,t_70" \* MERGEFORMATINET </w:instrText>
      </w:r>
      <w:r w:rsidRPr="00555846">
        <w:fldChar w:fldCharType="separate"/>
      </w:r>
      <w:r w:rsidRPr="00555846">
        <w:rPr>
          <w:noProof/>
        </w:rPr>
        <w:drawing>
          <wp:inline distT="0" distB="0" distL="0" distR="0" wp14:anchorId="35F6E5E2" wp14:editId="7F6AD8B4">
            <wp:extent cx="5727700" cy="188849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888490"/>
                    </a:xfrm>
                    <a:prstGeom prst="rect">
                      <a:avLst/>
                    </a:prstGeom>
                    <a:noFill/>
                    <a:ln>
                      <a:noFill/>
                    </a:ln>
                  </pic:spPr>
                </pic:pic>
              </a:graphicData>
            </a:graphic>
          </wp:inline>
        </w:drawing>
      </w:r>
      <w:r w:rsidRPr="00555846">
        <w:fldChar w:fldCharType="end"/>
      </w:r>
    </w:p>
    <w:p w14:paraId="142A3B07" w14:textId="55351F23" w:rsidR="00096B4D" w:rsidRDefault="00096B4D" w:rsidP="00096B4D">
      <w:pPr>
        <w:rPr>
          <w:rFonts w:eastAsiaTheme="minorEastAsia"/>
        </w:rPr>
      </w:pPr>
    </w:p>
    <w:p w14:paraId="71F85841" w14:textId="5F5EADF2" w:rsidR="004079E0" w:rsidRDefault="004079E0" w:rsidP="00096B4D">
      <w:pPr>
        <w:rPr>
          <w:rFonts w:eastAsiaTheme="minorEastAsia"/>
        </w:rPr>
      </w:pPr>
    </w:p>
    <w:p w14:paraId="4E441253" w14:textId="247FEC32" w:rsidR="004079E0" w:rsidRDefault="004079E0" w:rsidP="00096B4D">
      <w:pPr>
        <w:rPr>
          <w:rFonts w:eastAsiaTheme="minorEastAsia"/>
        </w:rPr>
      </w:pPr>
    </w:p>
    <w:p w14:paraId="5A94FF2C" w14:textId="210E1FFD" w:rsidR="004079E0" w:rsidRDefault="004079E0" w:rsidP="00096B4D">
      <w:pPr>
        <w:rPr>
          <w:rFonts w:eastAsiaTheme="minorEastAsia"/>
        </w:rPr>
      </w:pPr>
    </w:p>
    <w:p w14:paraId="35EE010E" w14:textId="06AB4F41" w:rsidR="004079E0" w:rsidRDefault="004079E0" w:rsidP="00096B4D">
      <w:pPr>
        <w:rPr>
          <w:rFonts w:eastAsiaTheme="minorEastAsia"/>
        </w:rPr>
      </w:pPr>
    </w:p>
    <w:p w14:paraId="596CD4CC" w14:textId="54AA6E1A" w:rsidR="004079E0" w:rsidRPr="004079E0" w:rsidRDefault="004079E0" w:rsidP="004079E0">
      <w:r w:rsidRPr="004079E0">
        <w:lastRenderedPageBreak/>
        <w:fldChar w:fldCharType="begin"/>
      </w:r>
      <w:r w:rsidRPr="004079E0">
        <w:instrText xml:space="preserve"> INCLUDEPICTURE "https://img-blog.csdnimg.cn/20181104201637287.png?x-oss-process=image/watermark,type_ZmFuZ3poZW5naGVpdGk,shadow_10,text_aHR0cHM6Ly9ibG9nLmNzZG4ubmV0L2Z1eXV3ZWkyMDE1,size_16,color_FFFFFF,t_70" \* MERGEFORMATINET </w:instrText>
      </w:r>
      <w:r w:rsidRPr="004079E0">
        <w:fldChar w:fldCharType="separate"/>
      </w:r>
      <w:r w:rsidRPr="004079E0">
        <w:rPr>
          <w:noProof/>
        </w:rPr>
        <w:drawing>
          <wp:inline distT="0" distB="0" distL="0" distR="0" wp14:anchorId="2F869773" wp14:editId="2CC2F62A">
            <wp:extent cx="5727700" cy="2006661"/>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7" cy="2008888"/>
                    </a:xfrm>
                    <a:prstGeom prst="rect">
                      <a:avLst/>
                    </a:prstGeom>
                    <a:noFill/>
                    <a:ln>
                      <a:noFill/>
                    </a:ln>
                  </pic:spPr>
                </pic:pic>
              </a:graphicData>
            </a:graphic>
          </wp:inline>
        </w:drawing>
      </w:r>
      <w:r w:rsidRPr="004079E0">
        <w:fldChar w:fldCharType="end"/>
      </w:r>
    </w:p>
    <w:p w14:paraId="750C29EE" w14:textId="77777777" w:rsidR="004079E0" w:rsidRPr="00555846" w:rsidRDefault="004079E0" w:rsidP="00096B4D">
      <w:pPr>
        <w:rPr>
          <w:rFonts w:eastAsiaTheme="minorEastAsia"/>
        </w:rPr>
      </w:pPr>
    </w:p>
    <w:p w14:paraId="61B7B2F3" w14:textId="77777777" w:rsidR="00717054" w:rsidRDefault="00717054" w:rsidP="00CB5CE8">
      <w:pPr>
        <w:pStyle w:val="1"/>
      </w:pPr>
    </w:p>
    <w:p w14:paraId="74E701B6" w14:textId="77777777" w:rsidR="00717054" w:rsidRDefault="00717054" w:rsidP="00CB5CE8">
      <w:pPr>
        <w:pStyle w:val="1"/>
      </w:pPr>
    </w:p>
    <w:p w14:paraId="0A14042B" w14:textId="77777777" w:rsidR="00245341" w:rsidRDefault="00245341" w:rsidP="00717054">
      <w:pPr>
        <w:pStyle w:val="2"/>
      </w:pPr>
    </w:p>
    <w:p w14:paraId="7616FB47" w14:textId="110820DA" w:rsidR="00245341" w:rsidRDefault="00245341" w:rsidP="00717054">
      <w:pPr>
        <w:pStyle w:val="2"/>
      </w:pPr>
      <w:bookmarkStart w:id="64" w:name="_Toc50745969"/>
      <w:r w:rsidRPr="00245341">
        <w:rPr>
          <w:noProof/>
        </w:rPr>
        <w:drawing>
          <wp:inline distT="0" distB="0" distL="0" distR="0" wp14:anchorId="7FE1142C" wp14:editId="00D9BF25">
            <wp:extent cx="4655256" cy="4961306"/>
            <wp:effectExtent l="0" t="0" r="5715" b="4445"/>
            <wp:docPr id="51" name="Picture 5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8892" cy="4975839"/>
                    </a:xfrm>
                    <a:prstGeom prst="rect">
                      <a:avLst/>
                    </a:prstGeom>
                  </pic:spPr>
                </pic:pic>
              </a:graphicData>
            </a:graphic>
          </wp:inline>
        </w:drawing>
      </w:r>
      <w:bookmarkEnd w:id="64"/>
    </w:p>
    <w:p w14:paraId="315A0BDD" w14:textId="3CF09F2B" w:rsidR="00717054" w:rsidRDefault="00717054" w:rsidP="00717054">
      <w:pPr>
        <w:pStyle w:val="2"/>
      </w:pPr>
      <w:bookmarkStart w:id="65" w:name="_Toc50745970"/>
      <w:r>
        <w:rPr>
          <w:rFonts w:hint="eastAsia"/>
        </w:rPr>
        <w:t>BlockingQueue</w:t>
      </w:r>
      <w:bookmarkEnd w:id="65"/>
    </w:p>
    <w:p w14:paraId="26E3EBD3" w14:textId="12907CD2" w:rsidR="00717054" w:rsidRDefault="00717054" w:rsidP="00717054">
      <w:pPr>
        <w:rPr>
          <w:rFonts w:ascii="微软雅黑" w:eastAsia="微软雅黑" w:hAnsi="微软雅黑"/>
          <w:color w:val="6D6D6D"/>
          <w:shd w:val="clear" w:color="auto" w:fill="FFFFFF"/>
        </w:rPr>
      </w:pPr>
      <w:r w:rsidRPr="00717054">
        <w:rPr>
          <w:rFonts w:ascii="微软雅黑" w:eastAsia="微软雅黑" w:hAnsi="微软雅黑" w:hint="eastAsia"/>
          <w:color w:val="6D6D6D"/>
          <w:shd w:val="clear" w:color="auto" w:fill="FFFFFF"/>
        </w:rPr>
        <w:t>BlockingQueue定义的常用方法如下：</w:t>
      </w:r>
      <w:r w:rsidRPr="00717054">
        <w:rPr>
          <w:rFonts w:ascii="微软雅黑" w:eastAsia="微软雅黑" w:hAnsi="微软雅黑" w:hint="eastAsia"/>
          <w:color w:val="6D6D6D"/>
        </w:rPr>
        <w:br/>
      </w:r>
      <w:r w:rsidRPr="00717054">
        <w:rPr>
          <w:rFonts w:eastAsia="微软雅黑"/>
          <w:noProof/>
        </w:rPr>
        <w:drawing>
          <wp:inline distT="0" distB="0" distL="0" distR="0" wp14:anchorId="4C113837" wp14:editId="5E81C606">
            <wp:extent cx="6145068" cy="1296630"/>
            <wp:effectExtent l="0" t="0" r="1905"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3545" cy="1304749"/>
                    </a:xfrm>
                    <a:prstGeom prst="rect">
                      <a:avLst/>
                    </a:prstGeom>
                  </pic:spPr>
                </pic:pic>
              </a:graphicData>
            </a:graphic>
          </wp:inline>
        </w:drawing>
      </w:r>
    </w:p>
    <w:p w14:paraId="1CD6626E" w14:textId="77777777" w:rsidR="00717054" w:rsidRPr="00717054" w:rsidRDefault="00717054" w:rsidP="00717054"/>
    <w:p w14:paraId="76BF358C" w14:textId="17D68CE0" w:rsidR="00717054" w:rsidRPr="00717054" w:rsidRDefault="00717054" w:rsidP="00717054">
      <w:pPr>
        <w:rPr>
          <w:rFonts w:eastAsia="微软雅黑"/>
        </w:rPr>
      </w:pPr>
    </w:p>
    <w:p w14:paraId="2422D5E9" w14:textId="77777777" w:rsidR="00717054" w:rsidRDefault="00717054" w:rsidP="00717054">
      <w:r>
        <w:rPr>
          <w:rFonts w:ascii="宋体" w:eastAsia="宋体" w:hAnsi="宋体" w:cs="宋体" w:hint="eastAsia"/>
        </w:rPr>
        <w:t>根据不同的需要</w:t>
      </w:r>
      <w:r>
        <w:t>BlockingQueue</w:t>
      </w:r>
      <w:r>
        <w:rPr>
          <w:rFonts w:ascii="宋体" w:eastAsia="宋体" w:hAnsi="宋体" w:cs="宋体" w:hint="eastAsia"/>
        </w:rPr>
        <w:t>有</w:t>
      </w:r>
      <w:r>
        <w:t>4</w:t>
      </w:r>
      <w:r>
        <w:rPr>
          <w:rFonts w:ascii="宋体" w:eastAsia="宋体" w:hAnsi="宋体" w:cs="宋体" w:hint="eastAsia"/>
        </w:rPr>
        <w:t>种具体实现：</w:t>
      </w:r>
    </w:p>
    <w:p w14:paraId="677523C2" w14:textId="6983DFF7" w:rsidR="00717054" w:rsidRDefault="00717054" w:rsidP="00717054">
      <w:r>
        <w:rPr>
          <w:rFonts w:ascii="宋体" w:eastAsia="宋体" w:hAnsi="宋体" w:cs="宋体" w:hint="eastAsia"/>
        </w:rPr>
        <w:t>（</w:t>
      </w:r>
      <w:r>
        <w:t>1</w:t>
      </w:r>
      <w:r>
        <w:rPr>
          <w:rFonts w:ascii="宋体" w:eastAsia="宋体" w:hAnsi="宋体" w:cs="宋体" w:hint="eastAsia"/>
        </w:rPr>
        <w:t>）</w:t>
      </w:r>
      <w:r>
        <w:t>ArrayBlockingQueue</w:t>
      </w:r>
      <w:r>
        <w:rPr>
          <w:rFonts w:ascii="宋体" w:eastAsia="宋体" w:hAnsi="宋体" w:cs="宋体" w:hint="eastAsia"/>
        </w:rPr>
        <w:t>：规定大小的</w:t>
      </w:r>
      <w:r>
        <w:t>BlockingQueue</w:t>
      </w:r>
      <w:r>
        <w:rPr>
          <w:rFonts w:ascii="宋体" w:eastAsia="宋体" w:hAnsi="宋体" w:cs="宋体" w:hint="eastAsia"/>
        </w:rPr>
        <w:t>，其构造函数必须带一个</w:t>
      </w:r>
      <w:r>
        <w:t>int</w:t>
      </w:r>
      <w:r>
        <w:rPr>
          <w:rFonts w:ascii="宋体" w:eastAsia="宋体" w:hAnsi="宋体" w:cs="宋体" w:hint="eastAsia"/>
        </w:rPr>
        <w:t>参数来指明其大小。其所含的对象是以</w:t>
      </w:r>
      <w:r>
        <w:t>FIFO</w:t>
      </w:r>
      <w:r>
        <w:rPr>
          <w:rFonts w:ascii="宋体" w:eastAsia="宋体" w:hAnsi="宋体" w:cs="宋体" w:hint="eastAsia"/>
        </w:rPr>
        <w:t>（先入先出）顺序排序的。</w:t>
      </w:r>
      <w:r>
        <w:t xml:space="preserve"> </w:t>
      </w:r>
    </w:p>
    <w:p w14:paraId="08AC03C0" w14:textId="3897A41D" w:rsidR="00717054" w:rsidRDefault="00717054" w:rsidP="00717054">
      <w:r>
        <w:t xml:space="preserve"> </w:t>
      </w:r>
      <w:r>
        <w:rPr>
          <w:rFonts w:ascii="宋体" w:eastAsia="宋体" w:hAnsi="宋体" w:cs="宋体" w:hint="eastAsia"/>
        </w:rPr>
        <w:t>（</w:t>
      </w:r>
      <w:r>
        <w:t>2</w:t>
      </w:r>
      <w:r>
        <w:rPr>
          <w:rFonts w:ascii="宋体" w:eastAsia="宋体" w:hAnsi="宋体" w:cs="宋体" w:hint="eastAsia"/>
        </w:rPr>
        <w:t>）</w:t>
      </w:r>
      <w:r>
        <w:t>LinkedBlockingQueue</w:t>
      </w:r>
      <w:r>
        <w:rPr>
          <w:rFonts w:ascii="宋体" w:eastAsia="宋体" w:hAnsi="宋体" w:cs="宋体" w:hint="eastAsia"/>
        </w:rPr>
        <w:t>：大小不定的</w:t>
      </w:r>
      <w:r>
        <w:t>BlockingQueue</w:t>
      </w:r>
      <w:r>
        <w:rPr>
          <w:rFonts w:ascii="宋体" w:eastAsia="宋体" w:hAnsi="宋体" w:cs="宋体" w:hint="eastAsia"/>
        </w:rPr>
        <w:t>，若其构造函数带一个规定大小的参数，生成的</w:t>
      </w:r>
      <w:r>
        <w:t>BlockingQueue</w:t>
      </w:r>
      <w:r>
        <w:rPr>
          <w:rFonts w:ascii="宋体" w:eastAsia="宋体" w:hAnsi="宋体" w:cs="宋体" w:hint="eastAsia"/>
        </w:rPr>
        <w:t>有大小限制，若不带大小参数，所生成的</w:t>
      </w:r>
      <w:r>
        <w:t>BlockingQueue</w:t>
      </w:r>
      <w:r>
        <w:rPr>
          <w:rFonts w:ascii="宋体" w:eastAsia="宋体" w:hAnsi="宋体" w:cs="宋体" w:hint="eastAsia"/>
        </w:rPr>
        <w:t>的大小由</w:t>
      </w:r>
      <w:r>
        <w:t>Integer.MAX_VALUE</w:t>
      </w:r>
      <w:r>
        <w:rPr>
          <w:rFonts w:ascii="宋体" w:eastAsia="宋体" w:hAnsi="宋体" w:cs="宋体" w:hint="eastAsia"/>
        </w:rPr>
        <w:t>来决定。其所含的对象是以</w:t>
      </w:r>
      <w:r>
        <w:t>FIFO</w:t>
      </w:r>
      <w:r>
        <w:rPr>
          <w:rFonts w:ascii="宋体" w:eastAsia="宋体" w:hAnsi="宋体" w:cs="宋体" w:hint="eastAsia"/>
        </w:rPr>
        <w:t>（先入先出）顺序排序的。</w:t>
      </w:r>
    </w:p>
    <w:p w14:paraId="4A18A25C" w14:textId="3AD65A79" w:rsidR="00717054" w:rsidRDefault="00717054" w:rsidP="00717054">
      <w:r>
        <w:lastRenderedPageBreak/>
        <w:t>LinkedBlockingQueue</w:t>
      </w:r>
      <w:r>
        <w:rPr>
          <w:rFonts w:ascii="宋体" w:eastAsia="宋体" w:hAnsi="宋体" w:cs="宋体" w:hint="eastAsia"/>
        </w:rPr>
        <w:t>和</w:t>
      </w:r>
      <w:r>
        <w:t>ArrayBlockingQueue</w:t>
      </w:r>
      <w:r>
        <w:rPr>
          <w:rFonts w:ascii="宋体" w:eastAsia="宋体" w:hAnsi="宋体" w:cs="宋体" w:hint="eastAsia"/>
        </w:rPr>
        <w:t>比较起来，它们背后所用的数据结构不一样，</w:t>
      </w:r>
    </w:p>
    <w:p w14:paraId="2E197372" w14:textId="26A125F7" w:rsidR="00717054" w:rsidRDefault="00717054" w:rsidP="00717054">
      <w:r>
        <w:rPr>
          <w:rFonts w:ascii="宋体" w:eastAsia="宋体" w:hAnsi="宋体" w:cs="宋体" w:hint="eastAsia"/>
        </w:rPr>
        <w:t>导致</w:t>
      </w:r>
      <w:r>
        <w:t>LinkedBlockingQueue</w:t>
      </w:r>
      <w:r>
        <w:rPr>
          <w:rFonts w:ascii="宋体" w:eastAsia="宋体" w:hAnsi="宋体" w:cs="宋体" w:hint="eastAsia"/>
        </w:rPr>
        <w:t>的数据吞吐量要大于</w:t>
      </w:r>
      <w:r>
        <w:t>ArrayBlockingQueue</w:t>
      </w:r>
      <w:r>
        <w:rPr>
          <w:rFonts w:ascii="宋体" w:eastAsia="宋体" w:hAnsi="宋体" w:cs="宋体" w:hint="eastAsia"/>
        </w:rPr>
        <w:t>，但在线程数量很大时其性能的可预见性低于</w:t>
      </w:r>
      <w:r>
        <w:t>ArrayBlockingQueue</w:t>
      </w:r>
      <w:r>
        <w:rPr>
          <w:rFonts w:ascii="宋体" w:eastAsia="宋体" w:hAnsi="宋体" w:cs="宋体" w:hint="eastAsia"/>
        </w:rPr>
        <w:t>。</w:t>
      </w:r>
      <w:r>
        <w:t xml:space="preserve"> </w:t>
      </w:r>
    </w:p>
    <w:p w14:paraId="216EB5F5" w14:textId="404F1C82" w:rsidR="00717054" w:rsidRDefault="00717054" w:rsidP="00717054">
      <w:r w:rsidRPr="00717054">
        <w:t>(</w:t>
      </w:r>
      <w:r>
        <w:t>3</w:t>
      </w:r>
      <w:r>
        <w:rPr>
          <w:rFonts w:ascii="宋体" w:eastAsia="宋体" w:hAnsi="宋体" w:cs="宋体" w:hint="eastAsia"/>
        </w:rPr>
        <w:t>）</w:t>
      </w:r>
      <w:r>
        <w:t>PriorityBlockingQueue</w:t>
      </w:r>
      <w:r>
        <w:rPr>
          <w:rFonts w:ascii="宋体" w:eastAsia="宋体" w:hAnsi="宋体" w:cs="宋体" w:hint="eastAsia"/>
        </w:rPr>
        <w:t>：类似于</w:t>
      </w:r>
      <w:r>
        <w:t>LinkedBlockingQueue</w:t>
      </w:r>
      <w:r>
        <w:rPr>
          <w:rFonts w:ascii="宋体" w:eastAsia="宋体" w:hAnsi="宋体" w:cs="宋体" w:hint="eastAsia"/>
        </w:rPr>
        <w:t>，但其所含对象的排序不是</w:t>
      </w:r>
      <w:r>
        <w:t>FIFO</w:t>
      </w:r>
      <w:r>
        <w:rPr>
          <w:rFonts w:ascii="宋体" w:eastAsia="宋体" w:hAnsi="宋体" w:cs="宋体" w:hint="eastAsia"/>
        </w:rPr>
        <w:t>，而是依据对象的自然排序顺序或者是构造函数所带的</w:t>
      </w:r>
      <w:r>
        <w:t>Comparator</w:t>
      </w:r>
      <w:r>
        <w:rPr>
          <w:rFonts w:ascii="宋体" w:eastAsia="宋体" w:hAnsi="宋体" w:cs="宋体" w:hint="eastAsia"/>
        </w:rPr>
        <w:t>决定的顺序。</w:t>
      </w:r>
      <w:r>
        <w:t xml:space="preserve"> </w:t>
      </w:r>
    </w:p>
    <w:p w14:paraId="03A09C21" w14:textId="36057647" w:rsidR="00717054" w:rsidRDefault="00717054" w:rsidP="00717054">
      <w:r>
        <w:t xml:space="preserve"> </w:t>
      </w:r>
      <w:r>
        <w:rPr>
          <w:rFonts w:ascii="宋体" w:eastAsia="宋体" w:hAnsi="宋体" w:cs="宋体" w:hint="eastAsia"/>
        </w:rPr>
        <w:t>（</w:t>
      </w:r>
      <w:r>
        <w:t>4</w:t>
      </w:r>
      <w:r>
        <w:rPr>
          <w:rFonts w:ascii="宋体" w:eastAsia="宋体" w:hAnsi="宋体" w:cs="宋体" w:hint="eastAsia"/>
        </w:rPr>
        <w:t>）</w:t>
      </w:r>
      <w:r>
        <w:t>SynchronousQueue</w:t>
      </w:r>
      <w:r>
        <w:rPr>
          <w:rFonts w:ascii="宋体" w:eastAsia="宋体" w:hAnsi="宋体" w:cs="宋体" w:hint="eastAsia"/>
        </w:rPr>
        <w:t>：特殊的</w:t>
      </w:r>
      <w:r>
        <w:t>BlockingQueue</w:t>
      </w:r>
      <w:r>
        <w:rPr>
          <w:rFonts w:ascii="宋体" w:eastAsia="宋体" w:hAnsi="宋体" w:cs="宋体" w:hint="eastAsia"/>
        </w:rPr>
        <w:t>，对其的操作必须是放和取交替完成的</w:t>
      </w:r>
    </w:p>
    <w:p w14:paraId="5E57BEE5" w14:textId="268B0E12" w:rsidR="00717054" w:rsidRDefault="003652CE" w:rsidP="00CB5CE8">
      <w:pPr>
        <w:pStyle w:val="1"/>
      </w:pPr>
      <w:bookmarkStart w:id="66" w:name="_Toc50745971"/>
      <w:r w:rsidRPr="003652CE">
        <w:rPr>
          <w:noProof/>
        </w:rPr>
        <w:drawing>
          <wp:inline distT="0" distB="0" distL="0" distR="0" wp14:anchorId="3FA793C4" wp14:editId="12A0D9F0">
            <wp:extent cx="5727700" cy="1586230"/>
            <wp:effectExtent l="0" t="0" r="0" b="127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586230"/>
                    </a:xfrm>
                    <a:prstGeom prst="rect">
                      <a:avLst/>
                    </a:prstGeom>
                  </pic:spPr>
                </pic:pic>
              </a:graphicData>
            </a:graphic>
          </wp:inline>
        </w:drawing>
      </w:r>
      <w:bookmarkEnd w:id="66"/>
    </w:p>
    <w:p w14:paraId="186C29B1" w14:textId="6934BCC3" w:rsidR="00717054" w:rsidRDefault="00717054" w:rsidP="00CB5CE8">
      <w:pPr>
        <w:pStyle w:val="1"/>
      </w:pPr>
    </w:p>
    <w:p w14:paraId="273A81E6" w14:textId="0A960E1A" w:rsidR="001F6A15" w:rsidRDefault="001F6A15" w:rsidP="00CB5CE8">
      <w:pPr>
        <w:pStyle w:val="1"/>
      </w:pPr>
    </w:p>
    <w:p w14:paraId="39A7C21A" w14:textId="73CE444C" w:rsidR="001F6A15" w:rsidRDefault="001F6A15" w:rsidP="00CB5CE8">
      <w:pPr>
        <w:pStyle w:val="1"/>
      </w:pPr>
    </w:p>
    <w:p w14:paraId="4B1F042E" w14:textId="7FF03A30" w:rsidR="001F6A15" w:rsidRDefault="001F6A15" w:rsidP="00CB5CE8">
      <w:pPr>
        <w:pStyle w:val="1"/>
      </w:pPr>
    </w:p>
    <w:p w14:paraId="3DF54FB4" w14:textId="59BD660F" w:rsidR="001F6A15" w:rsidRDefault="00606EE4" w:rsidP="00606EE4">
      <w:pPr>
        <w:pStyle w:val="a8"/>
        <w:rPr>
          <w:rFonts w:eastAsiaTheme="minorEastAsia"/>
          <w:lang w:val="en-GB"/>
        </w:rPr>
      </w:pPr>
      <w:r>
        <w:rPr>
          <w:rFonts w:eastAsiaTheme="minorEastAsia"/>
          <w:lang w:val="en-GB"/>
        </w:rPr>
        <w:t>线程之间的通信机制有两种：共享内存和消息传递。在共享内存的并发模型里，线程之间共享程序的公共状态，通过写</w:t>
      </w:r>
      <w:r>
        <w:rPr>
          <w:rFonts w:eastAsiaTheme="minorEastAsia"/>
          <w:lang w:val="en-GB"/>
        </w:rPr>
        <w:t>-</w:t>
      </w:r>
      <w:r>
        <w:rPr>
          <w:rFonts w:eastAsiaTheme="minorEastAsia"/>
          <w:lang w:val="en-GB"/>
        </w:rPr>
        <w:t>读内存中的公共状态进行隐式通信。在消息传递的并发模型里，线程之间没有公共状态，线程之间必须通过发送消息来显式进行通信。</w:t>
      </w:r>
    </w:p>
    <w:p w14:paraId="6A5F9E25" w14:textId="173BD3A4" w:rsidR="00606EE4" w:rsidRPr="00606EE4" w:rsidRDefault="00606EE4" w:rsidP="00606EE4">
      <w:pPr>
        <w:pStyle w:val="2"/>
        <w:rPr>
          <w:lang w:val="en-GB"/>
        </w:rPr>
      </w:pPr>
      <w:bookmarkStart w:id="67" w:name="_Toc50745972"/>
      <w:r>
        <w:rPr>
          <w:lang w:val="en-GB"/>
        </w:rPr>
        <w:t>重排序分3</w:t>
      </w:r>
      <w:r w:rsidRPr="00606EE4">
        <w:t>种类型。</w:t>
      </w:r>
      <w:bookmarkEnd w:id="67"/>
    </w:p>
    <w:p w14:paraId="2CD33FEE" w14:textId="5F4D7B97" w:rsidR="00606EE4" w:rsidRDefault="00606EE4" w:rsidP="00606EE4">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1</w:t>
      </w:r>
      <w:r>
        <w:rPr>
          <w:rFonts w:ascii="ñΩu'EA˛" w:eastAsiaTheme="minorEastAsia" w:hAnsi="ñΩu'EA˛" w:cs="ñΩu'EA˛"/>
          <w:sz w:val="30"/>
          <w:szCs w:val="30"/>
          <w:lang w:val="en-GB"/>
        </w:rPr>
        <w:t>）编译器优化的重排序。编译器在不改变单线程程序语义的前提下，可以重新安排语句的执行顺序。</w:t>
      </w:r>
    </w:p>
    <w:p w14:paraId="03E20D04" w14:textId="71A76434" w:rsidR="00606EE4" w:rsidRDefault="00606EE4" w:rsidP="00606EE4">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2</w:t>
      </w:r>
      <w:r>
        <w:rPr>
          <w:rFonts w:ascii="ñΩu'EA˛" w:eastAsiaTheme="minorEastAsia" w:hAnsi="ñΩu'EA˛" w:cs="ñΩu'EA˛"/>
          <w:sz w:val="30"/>
          <w:szCs w:val="30"/>
          <w:lang w:val="en-GB"/>
        </w:rPr>
        <w:t>）指令级并行的重排序。现代处理器采用了指令级并行技术（</w:t>
      </w:r>
      <w:r>
        <w:rPr>
          <w:rFonts w:ascii="ñΩu'EA˛" w:eastAsiaTheme="minorEastAsia" w:hAnsi="ñΩu'EA˛" w:cs="ñΩu'EA˛"/>
          <w:sz w:val="30"/>
          <w:szCs w:val="30"/>
          <w:lang w:val="en-GB"/>
        </w:rPr>
        <w:t>Instruction-Level Parallelism</w:t>
      </w:r>
      <w:r>
        <w:rPr>
          <w:rFonts w:ascii="ñΩu'EA˛" w:eastAsiaTheme="minorEastAsia" w:hAnsi="ñΩu'EA˛" w:cs="ñΩu'EA˛"/>
          <w:sz w:val="30"/>
          <w:szCs w:val="30"/>
          <w:lang w:val="en-GB"/>
        </w:rPr>
        <w:t>，</w:t>
      </w:r>
      <w:r>
        <w:rPr>
          <w:rFonts w:ascii="ñΩu'EA˛" w:eastAsiaTheme="minorEastAsia" w:hAnsi="ñΩu'EA˛" w:cs="ñΩu'EA˛"/>
          <w:sz w:val="30"/>
          <w:szCs w:val="30"/>
          <w:lang w:val="en-GB"/>
        </w:rPr>
        <w:t>ILP</w:t>
      </w:r>
      <w:r>
        <w:rPr>
          <w:rFonts w:ascii="ñΩu'EA˛" w:eastAsiaTheme="minorEastAsia" w:hAnsi="ñΩu'EA˛" w:cs="ñΩu'EA˛"/>
          <w:sz w:val="30"/>
          <w:szCs w:val="30"/>
          <w:lang w:val="en-GB"/>
        </w:rPr>
        <w:t>）来将多条指令重叠执行。如果不存在数据依赖性，处理器可以改变语句对应</w:t>
      </w:r>
      <w:r>
        <w:rPr>
          <w:rFonts w:ascii="ñΩu'EA˛" w:eastAsiaTheme="minorEastAsia" w:hAnsi="ñΩu'EA˛" w:cs="ñΩu'EA˛"/>
          <w:sz w:val="30"/>
          <w:szCs w:val="30"/>
          <w:lang w:val="en-GB"/>
        </w:rPr>
        <w:t xml:space="preserve"> </w:t>
      </w:r>
      <w:r>
        <w:rPr>
          <w:rFonts w:ascii="ñΩu'EA˛" w:eastAsiaTheme="minorEastAsia" w:hAnsi="ñΩu'EA˛" w:cs="ñΩu'EA˛"/>
          <w:sz w:val="30"/>
          <w:szCs w:val="30"/>
          <w:lang w:val="en-GB"/>
        </w:rPr>
        <w:t>机器指令的执行顺序。</w:t>
      </w:r>
    </w:p>
    <w:p w14:paraId="5201445C" w14:textId="3DBC13EE" w:rsidR="00606EE4" w:rsidRPr="00606EE4" w:rsidRDefault="00606EE4" w:rsidP="00606EE4">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3</w:t>
      </w:r>
      <w:r>
        <w:rPr>
          <w:rFonts w:ascii="ñΩu'EA˛" w:eastAsiaTheme="minorEastAsia" w:hAnsi="ñΩu'EA˛" w:cs="ñΩu'EA˛"/>
          <w:sz w:val="30"/>
          <w:szCs w:val="30"/>
          <w:lang w:val="en-GB"/>
        </w:rPr>
        <w:t>）内存系统的重排序。由于处理器使用缓存和读</w:t>
      </w:r>
      <w:r>
        <w:rPr>
          <w:rFonts w:ascii="ñΩu'EA˛" w:eastAsiaTheme="minorEastAsia" w:hAnsi="ñΩu'EA˛" w:cs="ñΩu'EA˛"/>
          <w:sz w:val="30"/>
          <w:szCs w:val="30"/>
          <w:lang w:val="en-GB"/>
        </w:rPr>
        <w:t>/</w:t>
      </w:r>
      <w:r>
        <w:rPr>
          <w:rFonts w:ascii="ñΩu'EA˛" w:eastAsiaTheme="minorEastAsia" w:hAnsi="ñΩu'EA˛" w:cs="ñΩu'EA˛"/>
          <w:sz w:val="30"/>
          <w:szCs w:val="30"/>
          <w:lang w:val="en-GB"/>
        </w:rPr>
        <w:t>写缓冲区，这使得加载和存储操作看上去可能是在乱序执行。</w:t>
      </w:r>
    </w:p>
    <w:p w14:paraId="0926F11F" w14:textId="77777777" w:rsidR="00256CE2" w:rsidRPr="00256CE2" w:rsidRDefault="00256CE2" w:rsidP="00256CE2">
      <w:pPr>
        <w:shd w:val="clear" w:color="auto" w:fill="FFFFFF"/>
        <w:spacing w:before="150" w:after="150"/>
        <w:rPr>
          <w:rFonts w:ascii="Verdana" w:hAnsi="Verdana"/>
          <w:color w:val="333333"/>
          <w:sz w:val="21"/>
          <w:szCs w:val="21"/>
        </w:rPr>
      </w:pPr>
      <w:r w:rsidRPr="00256CE2">
        <w:rPr>
          <w:rFonts w:ascii="Verdana" w:hAnsi="Verdana"/>
          <w:color w:val="333333"/>
          <w:sz w:val="21"/>
          <w:szCs w:val="21"/>
        </w:rPr>
        <w:t>happens-before</w:t>
      </w:r>
      <w:r w:rsidRPr="00256CE2">
        <w:rPr>
          <w:rFonts w:ascii="微软雅黑" w:eastAsia="微软雅黑" w:hAnsi="微软雅黑" w:cs="微软雅黑"/>
          <w:color w:val="333333"/>
          <w:sz w:val="21"/>
          <w:szCs w:val="21"/>
        </w:rPr>
        <w:t>原则规则：</w:t>
      </w:r>
    </w:p>
    <w:p w14:paraId="35FCF5A0"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微软雅黑" w:eastAsia="微软雅黑" w:hAnsi="微软雅黑" w:cs="微软雅黑" w:hint="eastAsia"/>
          <w:color w:val="C00000"/>
          <w:sz w:val="21"/>
          <w:szCs w:val="21"/>
        </w:rPr>
        <w:lastRenderedPageBreak/>
        <w:t>程序次序</w:t>
      </w:r>
      <w:r w:rsidRPr="00256CE2">
        <w:rPr>
          <w:rFonts w:ascii="微软雅黑" w:eastAsia="微软雅黑" w:hAnsi="微软雅黑" w:cs="微软雅黑" w:hint="eastAsia"/>
          <w:color w:val="333333"/>
          <w:sz w:val="21"/>
          <w:szCs w:val="21"/>
        </w:rPr>
        <w:t>规则：一个线程内，按照代码顺序，书写在前面的操作先行发生于书写在后面的操作</w:t>
      </w:r>
      <w:r w:rsidRPr="00256CE2">
        <w:rPr>
          <w:rFonts w:ascii="微软雅黑" w:eastAsia="微软雅黑" w:hAnsi="微软雅黑" w:cs="微软雅黑"/>
          <w:color w:val="333333"/>
          <w:sz w:val="21"/>
          <w:szCs w:val="21"/>
        </w:rPr>
        <w:t>；</w:t>
      </w:r>
    </w:p>
    <w:p w14:paraId="4467B9EA"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微软雅黑" w:eastAsia="微软雅黑" w:hAnsi="微软雅黑" w:cs="微软雅黑" w:hint="eastAsia"/>
          <w:color w:val="333333"/>
          <w:sz w:val="21"/>
          <w:szCs w:val="21"/>
        </w:rPr>
        <w:t>锁定规则：一个</w:t>
      </w:r>
      <w:r w:rsidRPr="00256CE2">
        <w:rPr>
          <w:rFonts w:ascii="Verdana" w:hAnsi="Verdana"/>
          <w:color w:val="333333"/>
          <w:sz w:val="21"/>
          <w:szCs w:val="21"/>
        </w:rPr>
        <w:t>unLock</w:t>
      </w:r>
      <w:r w:rsidRPr="00256CE2">
        <w:rPr>
          <w:rFonts w:ascii="微软雅黑" w:eastAsia="微软雅黑" w:hAnsi="微软雅黑" w:cs="微软雅黑" w:hint="eastAsia"/>
          <w:color w:val="333333"/>
          <w:sz w:val="21"/>
          <w:szCs w:val="21"/>
        </w:rPr>
        <w:t>操作先行发生于后面对同一个锁额</w:t>
      </w:r>
      <w:r w:rsidRPr="00256CE2">
        <w:rPr>
          <w:rFonts w:ascii="Verdana" w:hAnsi="Verdana"/>
          <w:color w:val="333333"/>
          <w:sz w:val="21"/>
          <w:szCs w:val="21"/>
        </w:rPr>
        <w:t>lock</w:t>
      </w:r>
      <w:r w:rsidRPr="00256CE2">
        <w:rPr>
          <w:rFonts w:ascii="微软雅黑" w:eastAsia="微软雅黑" w:hAnsi="微软雅黑" w:cs="微软雅黑" w:hint="eastAsia"/>
          <w:color w:val="333333"/>
          <w:sz w:val="21"/>
          <w:szCs w:val="21"/>
        </w:rPr>
        <w:t>操作</w:t>
      </w:r>
      <w:r w:rsidRPr="00256CE2">
        <w:rPr>
          <w:rFonts w:ascii="微软雅黑" w:eastAsia="微软雅黑" w:hAnsi="微软雅黑" w:cs="微软雅黑"/>
          <w:color w:val="333333"/>
          <w:sz w:val="21"/>
          <w:szCs w:val="21"/>
        </w:rPr>
        <w:t>；</w:t>
      </w:r>
    </w:p>
    <w:p w14:paraId="5A542816"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Verdana" w:hAnsi="Verdana"/>
          <w:color w:val="333333"/>
          <w:sz w:val="21"/>
          <w:szCs w:val="21"/>
        </w:rPr>
        <w:t>volatile</w:t>
      </w:r>
      <w:r w:rsidRPr="00256CE2">
        <w:rPr>
          <w:rFonts w:ascii="微软雅黑" w:eastAsia="微软雅黑" w:hAnsi="微软雅黑" w:cs="微软雅黑" w:hint="eastAsia"/>
          <w:color w:val="333333"/>
          <w:sz w:val="21"/>
          <w:szCs w:val="21"/>
        </w:rPr>
        <w:t>变量规则：对一个变量的写操作先行发生于后面对这个变量的读操作</w:t>
      </w:r>
      <w:r w:rsidRPr="00256CE2">
        <w:rPr>
          <w:rFonts w:ascii="微软雅黑" w:eastAsia="微软雅黑" w:hAnsi="微软雅黑" w:cs="微软雅黑"/>
          <w:color w:val="333333"/>
          <w:sz w:val="21"/>
          <w:szCs w:val="21"/>
        </w:rPr>
        <w:t>；</w:t>
      </w:r>
    </w:p>
    <w:p w14:paraId="6992CB47"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微软雅黑" w:eastAsia="微软雅黑" w:hAnsi="微软雅黑" w:cs="微软雅黑" w:hint="eastAsia"/>
          <w:color w:val="333333"/>
          <w:sz w:val="21"/>
          <w:szCs w:val="21"/>
        </w:rPr>
        <w:t>传递规则：如果操作</w:t>
      </w:r>
      <w:r w:rsidRPr="00256CE2">
        <w:rPr>
          <w:rFonts w:ascii="Verdana" w:hAnsi="Verdana"/>
          <w:color w:val="333333"/>
          <w:sz w:val="21"/>
          <w:szCs w:val="21"/>
        </w:rPr>
        <w:t>A</w:t>
      </w:r>
      <w:r w:rsidRPr="00256CE2">
        <w:rPr>
          <w:rFonts w:ascii="微软雅黑" w:eastAsia="微软雅黑" w:hAnsi="微软雅黑" w:cs="微软雅黑" w:hint="eastAsia"/>
          <w:color w:val="333333"/>
          <w:sz w:val="21"/>
          <w:szCs w:val="21"/>
        </w:rPr>
        <w:t>先行发生于操作</w:t>
      </w:r>
      <w:r w:rsidRPr="00256CE2">
        <w:rPr>
          <w:rFonts w:ascii="Verdana" w:hAnsi="Verdana"/>
          <w:color w:val="333333"/>
          <w:sz w:val="21"/>
          <w:szCs w:val="21"/>
        </w:rPr>
        <w:t>B</w:t>
      </w:r>
      <w:r w:rsidRPr="00256CE2">
        <w:rPr>
          <w:rFonts w:ascii="微软雅黑" w:eastAsia="微软雅黑" w:hAnsi="微软雅黑" w:cs="微软雅黑" w:hint="eastAsia"/>
          <w:color w:val="333333"/>
          <w:sz w:val="21"/>
          <w:szCs w:val="21"/>
        </w:rPr>
        <w:t>，而操作</w:t>
      </w:r>
      <w:r w:rsidRPr="00256CE2">
        <w:rPr>
          <w:rFonts w:ascii="Verdana" w:hAnsi="Verdana"/>
          <w:color w:val="333333"/>
          <w:sz w:val="21"/>
          <w:szCs w:val="21"/>
        </w:rPr>
        <w:t>B</w:t>
      </w:r>
      <w:r w:rsidRPr="00256CE2">
        <w:rPr>
          <w:rFonts w:ascii="微软雅黑" w:eastAsia="微软雅黑" w:hAnsi="微软雅黑" w:cs="微软雅黑" w:hint="eastAsia"/>
          <w:color w:val="333333"/>
          <w:sz w:val="21"/>
          <w:szCs w:val="21"/>
        </w:rPr>
        <w:t>又先行发生于操作</w:t>
      </w:r>
      <w:r w:rsidRPr="00256CE2">
        <w:rPr>
          <w:rFonts w:ascii="Verdana" w:hAnsi="Verdana"/>
          <w:color w:val="333333"/>
          <w:sz w:val="21"/>
          <w:szCs w:val="21"/>
        </w:rPr>
        <w:t>C</w:t>
      </w:r>
      <w:r w:rsidRPr="00256CE2">
        <w:rPr>
          <w:rFonts w:ascii="微软雅黑" w:eastAsia="微软雅黑" w:hAnsi="微软雅黑" w:cs="微软雅黑" w:hint="eastAsia"/>
          <w:color w:val="333333"/>
          <w:sz w:val="21"/>
          <w:szCs w:val="21"/>
        </w:rPr>
        <w:t>，则可以得出操作</w:t>
      </w:r>
      <w:r w:rsidRPr="00256CE2">
        <w:rPr>
          <w:rFonts w:ascii="Verdana" w:hAnsi="Verdana"/>
          <w:color w:val="333333"/>
          <w:sz w:val="21"/>
          <w:szCs w:val="21"/>
        </w:rPr>
        <w:t>A</w:t>
      </w:r>
      <w:r w:rsidRPr="00256CE2">
        <w:rPr>
          <w:rFonts w:ascii="微软雅黑" w:eastAsia="微软雅黑" w:hAnsi="微软雅黑" w:cs="微软雅黑" w:hint="eastAsia"/>
          <w:color w:val="333333"/>
          <w:sz w:val="21"/>
          <w:szCs w:val="21"/>
        </w:rPr>
        <w:t>先行发生于操作</w:t>
      </w:r>
      <w:r w:rsidRPr="00256CE2">
        <w:rPr>
          <w:rFonts w:ascii="Verdana" w:hAnsi="Verdana"/>
          <w:color w:val="333333"/>
          <w:sz w:val="21"/>
          <w:szCs w:val="21"/>
        </w:rPr>
        <w:t>C</w:t>
      </w:r>
      <w:r w:rsidRPr="00256CE2">
        <w:rPr>
          <w:rFonts w:ascii="微软雅黑" w:eastAsia="微软雅黑" w:hAnsi="微软雅黑" w:cs="微软雅黑"/>
          <w:color w:val="333333"/>
          <w:sz w:val="21"/>
          <w:szCs w:val="21"/>
        </w:rPr>
        <w:t>；</w:t>
      </w:r>
    </w:p>
    <w:p w14:paraId="3F8D433A"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微软雅黑" w:eastAsia="微软雅黑" w:hAnsi="微软雅黑" w:cs="微软雅黑" w:hint="eastAsia"/>
          <w:color w:val="333333"/>
          <w:sz w:val="21"/>
          <w:szCs w:val="21"/>
        </w:rPr>
        <w:t>线程启动规则：</w:t>
      </w:r>
      <w:r w:rsidRPr="00256CE2">
        <w:rPr>
          <w:rFonts w:ascii="Verdana" w:hAnsi="Verdana"/>
          <w:color w:val="333333"/>
          <w:sz w:val="21"/>
          <w:szCs w:val="21"/>
        </w:rPr>
        <w:t>Thread</w:t>
      </w:r>
      <w:r w:rsidRPr="00256CE2">
        <w:rPr>
          <w:rFonts w:ascii="微软雅黑" w:eastAsia="微软雅黑" w:hAnsi="微软雅黑" w:cs="微软雅黑" w:hint="eastAsia"/>
          <w:color w:val="333333"/>
          <w:sz w:val="21"/>
          <w:szCs w:val="21"/>
        </w:rPr>
        <w:t>对象的</w:t>
      </w:r>
      <w:r w:rsidRPr="00256CE2">
        <w:rPr>
          <w:rFonts w:ascii="Verdana" w:hAnsi="Verdana"/>
          <w:color w:val="333333"/>
          <w:sz w:val="21"/>
          <w:szCs w:val="21"/>
        </w:rPr>
        <w:t>start()</w:t>
      </w:r>
      <w:r w:rsidRPr="00256CE2">
        <w:rPr>
          <w:rFonts w:ascii="微软雅黑" w:eastAsia="微软雅黑" w:hAnsi="微软雅黑" w:cs="微软雅黑" w:hint="eastAsia"/>
          <w:color w:val="333333"/>
          <w:sz w:val="21"/>
          <w:szCs w:val="21"/>
        </w:rPr>
        <w:t>方法先行发生于此线程的每个一个动作</w:t>
      </w:r>
      <w:r w:rsidRPr="00256CE2">
        <w:rPr>
          <w:rFonts w:ascii="微软雅黑" w:eastAsia="微软雅黑" w:hAnsi="微软雅黑" w:cs="微软雅黑"/>
          <w:color w:val="333333"/>
          <w:sz w:val="21"/>
          <w:szCs w:val="21"/>
        </w:rPr>
        <w:t>；</w:t>
      </w:r>
    </w:p>
    <w:p w14:paraId="2958D925"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微软雅黑" w:eastAsia="微软雅黑" w:hAnsi="微软雅黑" w:cs="微软雅黑" w:hint="eastAsia"/>
          <w:color w:val="333333"/>
          <w:sz w:val="21"/>
          <w:szCs w:val="21"/>
        </w:rPr>
        <w:t>线程中断规则：对线程</w:t>
      </w:r>
      <w:r w:rsidRPr="00256CE2">
        <w:rPr>
          <w:rFonts w:ascii="Verdana" w:hAnsi="Verdana"/>
          <w:color w:val="333333"/>
          <w:sz w:val="21"/>
          <w:szCs w:val="21"/>
        </w:rPr>
        <w:t>interrupt()</w:t>
      </w:r>
      <w:r w:rsidRPr="00256CE2">
        <w:rPr>
          <w:rFonts w:ascii="微软雅黑" w:eastAsia="微软雅黑" w:hAnsi="微软雅黑" w:cs="微软雅黑" w:hint="eastAsia"/>
          <w:color w:val="333333"/>
          <w:sz w:val="21"/>
          <w:szCs w:val="21"/>
        </w:rPr>
        <w:t>方法的调用先行发生于被中断线程的代码检测到中断事件的发生</w:t>
      </w:r>
      <w:r w:rsidRPr="00256CE2">
        <w:rPr>
          <w:rFonts w:ascii="微软雅黑" w:eastAsia="微软雅黑" w:hAnsi="微软雅黑" w:cs="微软雅黑"/>
          <w:color w:val="333333"/>
          <w:sz w:val="21"/>
          <w:szCs w:val="21"/>
        </w:rPr>
        <w:t>；</w:t>
      </w:r>
    </w:p>
    <w:p w14:paraId="508F2872"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微软雅黑" w:eastAsia="微软雅黑" w:hAnsi="微软雅黑" w:cs="微软雅黑" w:hint="eastAsia"/>
          <w:color w:val="333333"/>
          <w:sz w:val="21"/>
          <w:szCs w:val="21"/>
        </w:rPr>
        <w:t>线程终结规则：线程中所有的操作都先行发生于线程的终止检测，我们可以通过</w:t>
      </w:r>
      <w:r w:rsidRPr="00256CE2">
        <w:rPr>
          <w:rFonts w:ascii="Verdana" w:hAnsi="Verdana"/>
          <w:color w:val="333333"/>
          <w:sz w:val="21"/>
          <w:szCs w:val="21"/>
        </w:rPr>
        <w:t>Thread.join()</w:t>
      </w:r>
      <w:r w:rsidRPr="00256CE2">
        <w:rPr>
          <w:rFonts w:ascii="微软雅黑" w:eastAsia="微软雅黑" w:hAnsi="微软雅黑" w:cs="微软雅黑" w:hint="eastAsia"/>
          <w:color w:val="333333"/>
          <w:sz w:val="21"/>
          <w:szCs w:val="21"/>
        </w:rPr>
        <w:t>方法结束、</w:t>
      </w:r>
      <w:r w:rsidRPr="00256CE2">
        <w:rPr>
          <w:rFonts w:ascii="Verdana" w:hAnsi="Verdana"/>
          <w:color w:val="333333"/>
          <w:sz w:val="21"/>
          <w:szCs w:val="21"/>
        </w:rPr>
        <w:t>Thread.isAlive()</w:t>
      </w:r>
      <w:r w:rsidRPr="00256CE2">
        <w:rPr>
          <w:rFonts w:ascii="微软雅黑" w:eastAsia="微软雅黑" w:hAnsi="微软雅黑" w:cs="微软雅黑" w:hint="eastAsia"/>
          <w:color w:val="333333"/>
          <w:sz w:val="21"/>
          <w:szCs w:val="21"/>
        </w:rPr>
        <w:t>的返回值手段检测到线程已经终止执行</w:t>
      </w:r>
      <w:r w:rsidRPr="00256CE2">
        <w:rPr>
          <w:rFonts w:ascii="微软雅黑" w:eastAsia="微软雅黑" w:hAnsi="微软雅黑" w:cs="微软雅黑"/>
          <w:color w:val="333333"/>
          <w:sz w:val="21"/>
          <w:szCs w:val="21"/>
        </w:rPr>
        <w:t>；</w:t>
      </w:r>
    </w:p>
    <w:p w14:paraId="1F0F8C9C"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微软雅黑" w:eastAsia="微软雅黑" w:hAnsi="微软雅黑" w:cs="微软雅黑" w:hint="eastAsia"/>
          <w:color w:val="333333"/>
          <w:sz w:val="21"/>
          <w:szCs w:val="21"/>
        </w:rPr>
        <w:t>对象终结规则：一个对象的初始化完成先行发生于他的</w:t>
      </w:r>
      <w:r w:rsidRPr="00256CE2">
        <w:rPr>
          <w:rFonts w:ascii="Verdana" w:hAnsi="Verdana"/>
          <w:color w:val="333333"/>
          <w:sz w:val="21"/>
          <w:szCs w:val="21"/>
        </w:rPr>
        <w:t>finalize()</w:t>
      </w:r>
      <w:r w:rsidRPr="00256CE2">
        <w:rPr>
          <w:rFonts w:ascii="微软雅黑" w:eastAsia="微软雅黑" w:hAnsi="微软雅黑" w:cs="微软雅黑" w:hint="eastAsia"/>
          <w:color w:val="333333"/>
          <w:sz w:val="21"/>
          <w:szCs w:val="21"/>
        </w:rPr>
        <w:t>方法的开始</w:t>
      </w:r>
      <w:r w:rsidRPr="00256CE2">
        <w:rPr>
          <w:rFonts w:ascii="微软雅黑" w:eastAsia="微软雅黑" w:hAnsi="微软雅黑" w:cs="微软雅黑"/>
          <w:color w:val="333333"/>
          <w:sz w:val="21"/>
          <w:szCs w:val="21"/>
        </w:rPr>
        <w:t>；</w:t>
      </w:r>
    </w:p>
    <w:p w14:paraId="1FC96D38" w14:textId="77777777" w:rsidR="00256CE2" w:rsidRDefault="00256CE2" w:rsidP="00256CE2">
      <w:pPr>
        <w:pStyle w:val="2"/>
        <w:rPr>
          <w:lang w:val="en-GB"/>
        </w:rPr>
      </w:pPr>
    </w:p>
    <w:p w14:paraId="6B928D1F" w14:textId="671806CA" w:rsidR="00717054" w:rsidRDefault="00606EE4" w:rsidP="00256CE2">
      <w:pPr>
        <w:pStyle w:val="2"/>
        <w:rPr>
          <w:lang w:val="en-GB"/>
        </w:rPr>
      </w:pPr>
      <w:bookmarkStart w:id="68" w:name="_Toc50745973"/>
      <w:r>
        <w:rPr>
          <w:lang w:val="en-GB"/>
        </w:rPr>
        <w:t xml:space="preserve">Volatile </w:t>
      </w:r>
      <w:r w:rsidR="00256CE2">
        <w:rPr>
          <w:lang w:val="en-GB"/>
        </w:rPr>
        <w:t>ps</w:t>
      </w:r>
      <w:bookmarkEnd w:id="68"/>
    </w:p>
    <w:p w14:paraId="77294CB2" w14:textId="12DEE2F2" w:rsidR="00256CE2" w:rsidRDefault="00256CE2" w:rsidP="00256CE2">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锁的语义决定了临界区代码的执行具有原子性。这意味着，即使是</w:t>
      </w:r>
      <w:r>
        <w:rPr>
          <w:rFonts w:ascii="©u'EA˛" w:eastAsiaTheme="minorEastAsia" w:hAnsi="©u'EA˛" w:cs="©u'EA˛"/>
          <w:sz w:val="30"/>
          <w:szCs w:val="30"/>
          <w:lang w:val="en-GB"/>
        </w:rPr>
        <w:t>64</w:t>
      </w:r>
      <w:r>
        <w:rPr>
          <w:rFonts w:ascii="©u'EA˛" w:eastAsiaTheme="minorEastAsia" w:hAnsi="©u'EA˛" w:cs="©u'EA˛"/>
          <w:sz w:val="30"/>
          <w:szCs w:val="30"/>
          <w:lang w:val="en-GB"/>
        </w:rPr>
        <w:t>位的</w:t>
      </w:r>
      <w:r>
        <w:rPr>
          <w:rFonts w:ascii="©u'EA˛" w:eastAsiaTheme="minorEastAsia" w:hAnsi="©u'EA˛" w:cs="©u'EA˛"/>
          <w:sz w:val="30"/>
          <w:szCs w:val="30"/>
          <w:lang w:val="en-GB"/>
        </w:rPr>
        <w:t>long</w:t>
      </w:r>
      <w:r>
        <w:rPr>
          <w:rFonts w:ascii="©u'EA˛" w:eastAsiaTheme="minorEastAsia" w:hAnsi="©u'EA˛" w:cs="©u'EA˛"/>
          <w:sz w:val="30"/>
          <w:szCs w:val="30"/>
          <w:lang w:val="en-GB"/>
        </w:rPr>
        <w:t>型和</w:t>
      </w:r>
      <w:r>
        <w:rPr>
          <w:rFonts w:ascii="©u'EA˛" w:eastAsiaTheme="minorEastAsia" w:hAnsi="©u'EA˛" w:cs="©u'EA˛"/>
          <w:sz w:val="30"/>
          <w:szCs w:val="30"/>
          <w:lang w:val="en-GB"/>
        </w:rPr>
        <w:t>double</w:t>
      </w:r>
      <w:r>
        <w:rPr>
          <w:rFonts w:ascii="©u'EA˛" w:eastAsiaTheme="minorEastAsia" w:hAnsi="©u'EA˛" w:cs="©u'EA˛"/>
          <w:sz w:val="30"/>
          <w:szCs w:val="30"/>
          <w:lang w:val="en-GB"/>
        </w:rPr>
        <w:t>型变量，</w:t>
      </w:r>
      <w:r w:rsidRPr="00256CE2">
        <w:rPr>
          <w:rFonts w:ascii="©u'EA˛" w:eastAsiaTheme="minorEastAsia" w:hAnsi="©u'EA˛" w:cs="©u'EA˛"/>
          <w:b/>
          <w:bCs/>
          <w:color w:val="C00000"/>
          <w:sz w:val="30"/>
          <w:szCs w:val="30"/>
          <w:lang w:val="en-GB"/>
        </w:rPr>
        <w:t>只要它是</w:t>
      </w:r>
      <w:r w:rsidRPr="00256CE2">
        <w:rPr>
          <w:rFonts w:ascii="©u'EA˛" w:eastAsiaTheme="minorEastAsia" w:hAnsi="©u'EA˛" w:cs="©u'EA˛"/>
          <w:b/>
          <w:bCs/>
          <w:color w:val="C00000"/>
          <w:sz w:val="30"/>
          <w:szCs w:val="30"/>
          <w:lang w:val="en-GB"/>
        </w:rPr>
        <w:t>volatile</w:t>
      </w:r>
      <w:r w:rsidRPr="00256CE2">
        <w:rPr>
          <w:rFonts w:ascii="©u'EA˛" w:eastAsiaTheme="minorEastAsia" w:hAnsi="©u'EA˛" w:cs="©u'EA˛"/>
          <w:b/>
          <w:bCs/>
          <w:color w:val="C00000"/>
          <w:sz w:val="30"/>
          <w:szCs w:val="30"/>
          <w:lang w:val="en-GB"/>
        </w:rPr>
        <w:t>变量，对该变量的读</w:t>
      </w:r>
      <w:r w:rsidRPr="00256CE2">
        <w:rPr>
          <w:rFonts w:ascii="©u'EA˛" w:eastAsiaTheme="minorEastAsia" w:hAnsi="©u'EA˛" w:cs="©u'EA˛"/>
          <w:b/>
          <w:bCs/>
          <w:color w:val="C00000"/>
          <w:sz w:val="30"/>
          <w:szCs w:val="30"/>
          <w:lang w:val="en-GB"/>
        </w:rPr>
        <w:t>/</w:t>
      </w:r>
      <w:r w:rsidRPr="00256CE2">
        <w:rPr>
          <w:rFonts w:ascii="©u'EA˛" w:eastAsiaTheme="minorEastAsia" w:hAnsi="©u'EA˛" w:cs="©u'EA˛"/>
          <w:b/>
          <w:bCs/>
          <w:color w:val="C00000"/>
          <w:sz w:val="30"/>
          <w:szCs w:val="30"/>
          <w:lang w:val="en-GB"/>
        </w:rPr>
        <w:t>写就具有原子性</w:t>
      </w:r>
      <w:r>
        <w:rPr>
          <w:rFonts w:ascii="©u'EA˛" w:eastAsiaTheme="minorEastAsia" w:hAnsi="©u'EA˛" w:cs="©u'EA˛"/>
          <w:sz w:val="30"/>
          <w:szCs w:val="30"/>
          <w:lang w:val="en-GB"/>
        </w:rPr>
        <w:t>。如果是多个</w:t>
      </w:r>
      <w:r>
        <w:rPr>
          <w:rFonts w:ascii="©u'EA˛" w:eastAsiaTheme="minorEastAsia" w:hAnsi="©u'EA˛" w:cs="©u'EA˛"/>
          <w:sz w:val="30"/>
          <w:szCs w:val="30"/>
          <w:lang w:val="en-GB"/>
        </w:rPr>
        <w:t>volatile</w:t>
      </w:r>
      <w:r>
        <w:rPr>
          <w:rFonts w:ascii="©u'EA˛" w:eastAsiaTheme="minorEastAsia" w:hAnsi="©u'EA˛" w:cs="©u'EA˛"/>
          <w:sz w:val="30"/>
          <w:szCs w:val="30"/>
          <w:lang w:val="en-GB"/>
        </w:rPr>
        <w:t>操作或类似于</w:t>
      </w:r>
      <w:r>
        <w:rPr>
          <w:rFonts w:ascii="©u'EA˛" w:eastAsiaTheme="minorEastAsia" w:hAnsi="©u'EA˛" w:cs="©u'EA˛"/>
          <w:sz w:val="30"/>
          <w:szCs w:val="30"/>
          <w:lang w:val="en-GB"/>
        </w:rPr>
        <w:t>volatile++</w:t>
      </w:r>
      <w:r>
        <w:rPr>
          <w:rFonts w:ascii="©u'EA˛" w:eastAsiaTheme="minorEastAsia" w:hAnsi="©u'EA˛" w:cs="©u'EA˛"/>
          <w:sz w:val="30"/>
          <w:szCs w:val="30"/>
          <w:lang w:val="en-GB"/>
        </w:rPr>
        <w:t>这种复合操作，这些操作整体上不具有原子性。</w:t>
      </w:r>
    </w:p>
    <w:p w14:paraId="0670431A" w14:textId="77777777" w:rsidR="00256CE2" w:rsidRDefault="00256CE2" w:rsidP="00256CE2">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简而言之，</w:t>
      </w:r>
      <w:r>
        <w:rPr>
          <w:rFonts w:ascii="©u'EA˛" w:eastAsiaTheme="minorEastAsia" w:hAnsi="©u'EA˛" w:cs="©u'EA˛"/>
          <w:sz w:val="30"/>
          <w:szCs w:val="30"/>
          <w:lang w:val="en-GB"/>
        </w:rPr>
        <w:t>volatile</w:t>
      </w:r>
      <w:r>
        <w:rPr>
          <w:rFonts w:ascii="©u'EA˛" w:eastAsiaTheme="minorEastAsia" w:hAnsi="©u'EA˛" w:cs="©u'EA˛"/>
          <w:sz w:val="30"/>
          <w:szCs w:val="30"/>
          <w:lang w:val="en-GB"/>
        </w:rPr>
        <w:t>变量自身具有下列特性。</w:t>
      </w:r>
    </w:p>
    <w:p w14:paraId="52438F57" w14:textId="0BB50C4C" w:rsidR="00256CE2" w:rsidRDefault="00256CE2" w:rsidP="00256CE2">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w:t>
      </w:r>
      <w:r>
        <w:rPr>
          <w:rFonts w:ascii="©u'EA˛" w:eastAsiaTheme="minorEastAsia" w:hAnsi="©u'EA˛" w:cs="©u'EA˛"/>
          <w:sz w:val="30"/>
          <w:szCs w:val="30"/>
          <w:lang w:val="en-GB"/>
        </w:rPr>
        <w:t>可见性。对一个</w:t>
      </w:r>
      <w:r>
        <w:rPr>
          <w:rFonts w:ascii="©u'EA˛" w:eastAsiaTheme="minorEastAsia" w:hAnsi="©u'EA˛" w:cs="©u'EA˛"/>
          <w:sz w:val="30"/>
          <w:szCs w:val="30"/>
          <w:lang w:val="en-GB"/>
        </w:rPr>
        <w:t>volatile</w:t>
      </w:r>
      <w:r>
        <w:rPr>
          <w:rFonts w:ascii="©u'EA˛" w:eastAsiaTheme="minorEastAsia" w:hAnsi="©u'EA˛" w:cs="©u'EA˛"/>
          <w:sz w:val="30"/>
          <w:szCs w:val="30"/>
          <w:lang w:val="en-GB"/>
        </w:rPr>
        <w:t>变量的读，总是能看到（任意线程）对这个</w:t>
      </w:r>
      <w:r>
        <w:rPr>
          <w:rFonts w:ascii="©u'EA˛" w:eastAsiaTheme="minorEastAsia" w:hAnsi="©u'EA˛" w:cs="©u'EA˛"/>
          <w:sz w:val="30"/>
          <w:szCs w:val="30"/>
          <w:lang w:val="en-GB"/>
        </w:rPr>
        <w:t>volatile</w:t>
      </w:r>
      <w:r>
        <w:rPr>
          <w:rFonts w:ascii="©u'EA˛" w:eastAsiaTheme="minorEastAsia" w:hAnsi="©u'EA˛" w:cs="©u'EA˛"/>
          <w:sz w:val="30"/>
          <w:szCs w:val="30"/>
          <w:lang w:val="en-GB"/>
        </w:rPr>
        <w:t>变量最后的写入。</w:t>
      </w:r>
    </w:p>
    <w:p w14:paraId="70E3BB1C" w14:textId="092DA1A9" w:rsidR="00256CE2" w:rsidRDefault="00256CE2" w:rsidP="00256CE2">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w:t>
      </w:r>
      <w:r>
        <w:rPr>
          <w:rFonts w:ascii="©u'EA˛" w:eastAsiaTheme="minorEastAsia" w:hAnsi="©u'EA˛" w:cs="©u'EA˛"/>
          <w:sz w:val="30"/>
          <w:szCs w:val="30"/>
          <w:lang w:val="en-GB"/>
        </w:rPr>
        <w:t>原子性：对任意单个</w:t>
      </w:r>
      <w:r>
        <w:rPr>
          <w:rFonts w:ascii="©u'EA˛" w:eastAsiaTheme="minorEastAsia" w:hAnsi="©u'EA˛" w:cs="©u'EA˛"/>
          <w:sz w:val="30"/>
          <w:szCs w:val="30"/>
          <w:lang w:val="en-GB"/>
        </w:rPr>
        <w:t>volatile</w:t>
      </w:r>
      <w:r>
        <w:rPr>
          <w:rFonts w:ascii="©u'EA˛" w:eastAsiaTheme="minorEastAsia" w:hAnsi="©u'EA˛" w:cs="©u'EA˛"/>
          <w:sz w:val="30"/>
          <w:szCs w:val="30"/>
          <w:lang w:val="en-GB"/>
        </w:rPr>
        <w:t>变量的读</w:t>
      </w:r>
      <w:r>
        <w:rPr>
          <w:rFonts w:ascii="©u'EA˛" w:eastAsiaTheme="minorEastAsia" w:hAnsi="©u'EA˛" w:cs="©u'EA˛"/>
          <w:sz w:val="30"/>
          <w:szCs w:val="30"/>
          <w:lang w:val="en-GB"/>
        </w:rPr>
        <w:t>/</w:t>
      </w:r>
      <w:r>
        <w:rPr>
          <w:rFonts w:ascii="©u'EA˛" w:eastAsiaTheme="minorEastAsia" w:hAnsi="©u'EA˛" w:cs="©u'EA˛"/>
          <w:sz w:val="30"/>
          <w:szCs w:val="30"/>
          <w:lang w:val="en-GB"/>
        </w:rPr>
        <w:t>写具有原子性，但类似于</w:t>
      </w:r>
      <w:r>
        <w:rPr>
          <w:rFonts w:ascii="©u'EA˛" w:eastAsiaTheme="minorEastAsia" w:hAnsi="©u'EA˛" w:cs="©u'EA˛"/>
          <w:sz w:val="30"/>
          <w:szCs w:val="30"/>
          <w:lang w:val="en-GB"/>
        </w:rPr>
        <w:t>volatile++</w:t>
      </w:r>
      <w:r>
        <w:rPr>
          <w:rFonts w:ascii="©u'EA˛" w:eastAsiaTheme="minorEastAsia" w:hAnsi="©u'EA˛" w:cs="©u'EA˛"/>
          <w:sz w:val="30"/>
          <w:szCs w:val="30"/>
          <w:lang w:val="en-GB"/>
        </w:rPr>
        <w:t>这种复合操作不具有原子性。</w:t>
      </w:r>
    </w:p>
    <w:p w14:paraId="45F587D3" w14:textId="77777777"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volatile</w:t>
      </w:r>
      <w:r>
        <w:rPr>
          <w:rFonts w:ascii="ñΩu'EA˛" w:eastAsiaTheme="minorEastAsia" w:hAnsi="ñΩu'EA˛" w:cs="ñΩu'EA˛"/>
          <w:sz w:val="30"/>
          <w:szCs w:val="30"/>
          <w:lang w:val="en-GB"/>
        </w:rPr>
        <w:t>写的内存语义如下。</w:t>
      </w:r>
    </w:p>
    <w:p w14:paraId="369F95EE" w14:textId="5995D7CB"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当写一个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变量时，</w:t>
      </w:r>
      <w:r>
        <w:rPr>
          <w:rFonts w:ascii="ñΩu'EA˛" w:eastAsiaTheme="minorEastAsia" w:hAnsi="ñΩu'EA˛" w:cs="ñΩu'EA˛"/>
          <w:sz w:val="30"/>
          <w:szCs w:val="30"/>
          <w:lang w:val="en-GB"/>
        </w:rPr>
        <w:t>JMM</w:t>
      </w:r>
      <w:r>
        <w:rPr>
          <w:rFonts w:ascii="ñΩu'EA˛" w:eastAsiaTheme="minorEastAsia" w:hAnsi="ñΩu'EA˛" w:cs="ñΩu'EA˛"/>
          <w:sz w:val="30"/>
          <w:szCs w:val="30"/>
          <w:lang w:val="en-GB"/>
        </w:rPr>
        <w:t>会把该线程对应的本地内存中的共享变量值刷新到主内存。</w:t>
      </w:r>
    </w:p>
    <w:p w14:paraId="64846E38" w14:textId="77777777" w:rsidR="00256CE2" w:rsidRDefault="00256CE2" w:rsidP="00256CE2">
      <w:pPr>
        <w:autoSpaceDE w:val="0"/>
        <w:autoSpaceDN w:val="0"/>
        <w:adjustRightInd w:val="0"/>
        <w:rPr>
          <w:rFonts w:ascii="ñΩu'EA˛" w:eastAsiaTheme="minorEastAsia" w:hAnsi="ñΩu'EA˛" w:cs="ñΩu'EA˛"/>
          <w:sz w:val="30"/>
          <w:szCs w:val="30"/>
          <w:lang w:val="en-GB"/>
        </w:rPr>
      </w:pPr>
    </w:p>
    <w:p w14:paraId="243621B3" w14:textId="77777777"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volatile</w:t>
      </w:r>
      <w:r>
        <w:rPr>
          <w:rFonts w:ascii="ñΩu'EA˛" w:eastAsiaTheme="minorEastAsia" w:hAnsi="ñΩu'EA˛" w:cs="ñΩu'EA˛"/>
          <w:sz w:val="30"/>
          <w:szCs w:val="30"/>
          <w:lang w:val="en-GB"/>
        </w:rPr>
        <w:t>读的内存语义如下。</w:t>
      </w:r>
    </w:p>
    <w:p w14:paraId="54E9005A" w14:textId="478554A0"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当读一个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变量时，</w:t>
      </w:r>
      <w:r>
        <w:rPr>
          <w:rFonts w:ascii="ñΩu'EA˛" w:eastAsiaTheme="minorEastAsia" w:hAnsi="ñΩu'EA˛" w:cs="ñΩu'EA˛"/>
          <w:sz w:val="30"/>
          <w:szCs w:val="30"/>
          <w:lang w:val="en-GB"/>
        </w:rPr>
        <w:t>JMM</w:t>
      </w:r>
      <w:r>
        <w:rPr>
          <w:rFonts w:ascii="ñΩu'EA˛" w:eastAsiaTheme="minorEastAsia" w:hAnsi="ñΩu'EA˛" w:cs="ñΩu'EA˛"/>
          <w:sz w:val="30"/>
          <w:szCs w:val="30"/>
          <w:lang w:val="en-GB"/>
        </w:rPr>
        <w:t>会把该线程对应的本地内存置为无效。线程接下来将从主内存中读取共享变量。</w:t>
      </w:r>
    </w:p>
    <w:p w14:paraId="610C68BF" w14:textId="341B536F" w:rsidR="00256CE2" w:rsidRDefault="00256CE2" w:rsidP="00256CE2">
      <w:pPr>
        <w:autoSpaceDE w:val="0"/>
        <w:autoSpaceDN w:val="0"/>
        <w:adjustRightInd w:val="0"/>
        <w:rPr>
          <w:rFonts w:ascii="ñΩu'EA˛" w:eastAsiaTheme="minorEastAsia" w:hAnsi="ñΩu'EA˛" w:cs="ñΩu'EA˛"/>
          <w:sz w:val="30"/>
          <w:szCs w:val="30"/>
          <w:lang w:val="en-GB"/>
        </w:rPr>
      </w:pPr>
    </w:p>
    <w:p w14:paraId="175CA052" w14:textId="00E8961F"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E</w:t>
      </w:r>
      <w:r>
        <w:rPr>
          <w:rFonts w:ascii="ñΩu'EA˛" w:eastAsiaTheme="minorEastAsia" w:hAnsi="ñΩu'EA˛" w:cs="ñΩu'EA˛" w:hint="eastAsia"/>
          <w:sz w:val="30"/>
          <w:szCs w:val="30"/>
          <w:lang w:val="en-GB"/>
        </w:rPr>
        <w:t>x</w:t>
      </w:r>
      <w:r>
        <w:rPr>
          <w:rFonts w:ascii="ñΩu'EA˛" w:eastAsiaTheme="minorEastAsia" w:hAnsi="ñΩu'EA˛" w:cs="ñΩu'EA˛" w:hint="eastAsia"/>
          <w:sz w:val="30"/>
          <w:szCs w:val="30"/>
          <w:lang w:val="en-GB"/>
        </w:rPr>
        <w:t>。</w:t>
      </w:r>
    </w:p>
    <w:p w14:paraId="22CCDDE5" w14:textId="64778E2A"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w:t>
      </w:r>
      <w:r>
        <w:rPr>
          <w:rFonts w:ascii="ñΩu'EA˛" w:eastAsiaTheme="minorEastAsia" w:hAnsi="ñΩu'EA˛" w:cs="ñΩu'EA˛"/>
          <w:sz w:val="30"/>
          <w:szCs w:val="30"/>
          <w:lang w:val="en-GB"/>
        </w:rPr>
        <w:t>线程</w:t>
      </w:r>
      <w:r>
        <w:rPr>
          <w:rFonts w:ascii="ñΩu'EA˛" w:eastAsiaTheme="minorEastAsia" w:hAnsi="ñΩu'EA˛" w:cs="ñΩu'EA˛"/>
          <w:sz w:val="30"/>
          <w:szCs w:val="30"/>
          <w:lang w:val="en-GB"/>
        </w:rPr>
        <w:t>A</w:t>
      </w:r>
      <w:r>
        <w:rPr>
          <w:rFonts w:ascii="ñΩu'EA˛" w:eastAsiaTheme="minorEastAsia" w:hAnsi="ñΩu'EA˛" w:cs="ñΩu'EA˛"/>
          <w:sz w:val="30"/>
          <w:szCs w:val="30"/>
          <w:lang w:val="en-GB"/>
        </w:rPr>
        <w:t>写一个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变量，实质上是线程</w:t>
      </w:r>
      <w:r>
        <w:rPr>
          <w:rFonts w:ascii="ñΩu'EA˛" w:eastAsiaTheme="minorEastAsia" w:hAnsi="ñΩu'EA˛" w:cs="ñΩu'EA˛"/>
          <w:sz w:val="30"/>
          <w:szCs w:val="30"/>
          <w:lang w:val="en-GB"/>
        </w:rPr>
        <w:t>A</w:t>
      </w:r>
      <w:r>
        <w:rPr>
          <w:rFonts w:ascii="ñΩu'EA˛" w:eastAsiaTheme="minorEastAsia" w:hAnsi="ñΩu'EA˛" w:cs="ñΩu'EA˛"/>
          <w:sz w:val="30"/>
          <w:szCs w:val="30"/>
          <w:lang w:val="en-GB"/>
        </w:rPr>
        <w:t>向接下来将要读这个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变量的某个线程发出了（其对共享变量所做修改的）消息。</w:t>
      </w:r>
    </w:p>
    <w:p w14:paraId="6F6D15E5" w14:textId="5B5845B8"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lastRenderedPageBreak/>
        <w:t>·</w:t>
      </w:r>
      <w:r>
        <w:rPr>
          <w:rFonts w:ascii="ñΩu'EA˛" w:eastAsiaTheme="minorEastAsia" w:hAnsi="ñΩu'EA˛" w:cs="ñΩu'EA˛"/>
          <w:sz w:val="30"/>
          <w:szCs w:val="30"/>
          <w:lang w:val="en-GB"/>
        </w:rPr>
        <w:t>线程</w:t>
      </w:r>
      <w:r>
        <w:rPr>
          <w:rFonts w:ascii="ñΩu'EA˛" w:eastAsiaTheme="minorEastAsia" w:hAnsi="ñΩu'EA˛" w:cs="ñΩu'EA˛"/>
          <w:sz w:val="30"/>
          <w:szCs w:val="30"/>
          <w:lang w:val="en-GB"/>
        </w:rPr>
        <w:t>B</w:t>
      </w:r>
      <w:r>
        <w:rPr>
          <w:rFonts w:ascii="ñΩu'EA˛" w:eastAsiaTheme="minorEastAsia" w:hAnsi="ñΩu'EA˛" w:cs="ñΩu'EA˛"/>
          <w:sz w:val="30"/>
          <w:szCs w:val="30"/>
          <w:lang w:val="en-GB"/>
        </w:rPr>
        <w:t>读一个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变量，实质上是线程</w:t>
      </w:r>
      <w:r>
        <w:rPr>
          <w:rFonts w:ascii="ñΩu'EA˛" w:eastAsiaTheme="minorEastAsia" w:hAnsi="ñΩu'EA˛" w:cs="ñΩu'EA˛"/>
          <w:sz w:val="30"/>
          <w:szCs w:val="30"/>
          <w:lang w:val="en-GB"/>
        </w:rPr>
        <w:t>B</w:t>
      </w:r>
      <w:r>
        <w:rPr>
          <w:rFonts w:ascii="ñΩu'EA˛" w:eastAsiaTheme="minorEastAsia" w:hAnsi="ñΩu'EA˛" w:cs="ñΩu'EA˛"/>
          <w:sz w:val="30"/>
          <w:szCs w:val="30"/>
          <w:lang w:val="en-GB"/>
        </w:rPr>
        <w:t>接收了之前某个线程发出的（在写这个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变量之前对共享变量所做修改的）消息。</w:t>
      </w:r>
    </w:p>
    <w:p w14:paraId="1887B58E" w14:textId="75D3DED4"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w:t>
      </w:r>
      <w:r>
        <w:rPr>
          <w:rFonts w:ascii="ñΩu'EA˛" w:eastAsiaTheme="minorEastAsia" w:hAnsi="ñΩu'EA˛" w:cs="ñΩu'EA˛"/>
          <w:sz w:val="30"/>
          <w:szCs w:val="30"/>
          <w:lang w:val="en-GB"/>
        </w:rPr>
        <w:t>线程</w:t>
      </w:r>
      <w:r>
        <w:rPr>
          <w:rFonts w:ascii="ñΩu'EA˛" w:eastAsiaTheme="minorEastAsia" w:hAnsi="ñΩu'EA˛" w:cs="ñΩu'EA˛"/>
          <w:sz w:val="30"/>
          <w:szCs w:val="30"/>
          <w:lang w:val="en-GB"/>
        </w:rPr>
        <w:t>A</w:t>
      </w:r>
      <w:r>
        <w:rPr>
          <w:rFonts w:ascii="ñΩu'EA˛" w:eastAsiaTheme="minorEastAsia" w:hAnsi="ñΩu'EA˛" w:cs="ñΩu'EA˛"/>
          <w:sz w:val="30"/>
          <w:szCs w:val="30"/>
          <w:lang w:val="en-GB"/>
        </w:rPr>
        <w:t>写一个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变量，随后线程</w:t>
      </w:r>
      <w:r>
        <w:rPr>
          <w:rFonts w:ascii="ñΩu'EA˛" w:eastAsiaTheme="minorEastAsia" w:hAnsi="ñΩu'EA˛" w:cs="ñΩu'EA˛"/>
          <w:sz w:val="30"/>
          <w:szCs w:val="30"/>
          <w:lang w:val="en-GB"/>
        </w:rPr>
        <w:t>B</w:t>
      </w:r>
      <w:r>
        <w:rPr>
          <w:rFonts w:ascii="ñΩu'EA˛" w:eastAsiaTheme="minorEastAsia" w:hAnsi="ñΩu'EA˛" w:cs="ñΩu'EA˛"/>
          <w:sz w:val="30"/>
          <w:szCs w:val="30"/>
          <w:lang w:val="en-GB"/>
        </w:rPr>
        <w:t>读这个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变量，这个过程实质上是线程</w:t>
      </w:r>
      <w:r>
        <w:rPr>
          <w:rFonts w:ascii="ñΩu'EA˛" w:eastAsiaTheme="minorEastAsia" w:hAnsi="ñΩu'EA˛" w:cs="ñΩu'EA˛"/>
          <w:sz w:val="30"/>
          <w:szCs w:val="30"/>
          <w:lang w:val="en-GB"/>
        </w:rPr>
        <w:t>A</w:t>
      </w:r>
      <w:r>
        <w:rPr>
          <w:rFonts w:ascii="ñΩu'EA˛" w:eastAsiaTheme="minorEastAsia" w:hAnsi="ñΩu'EA˛" w:cs="ñΩu'EA˛"/>
          <w:sz w:val="30"/>
          <w:szCs w:val="30"/>
          <w:lang w:val="en-GB"/>
        </w:rPr>
        <w:t>通过主内存向线程</w:t>
      </w:r>
      <w:r>
        <w:rPr>
          <w:rFonts w:ascii="ñΩu'EA˛" w:eastAsiaTheme="minorEastAsia" w:hAnsi="ñΩu'EA˛" w:cs="ñΩu'EA˛"/>
          <w:sz w:val="30"/>
          <w:szCs w:val="30"/>
          <w:lang w:val="en-GB"/>
        </w:rPr>
        <w:t>B</w:t>
      </w:r>
      <w:r>
        <w:rPr>
          <w:rFonts w:ascii="ñΩu'EA˛" w:eastAsiaTheme="minorEastAsia" w:hAnsi="ñΩu'EA˛" w:cs="ñΩu'EA˛"/>
          <w:sz w:val="30"/>
          <w:szCs w:val="30"/>
          <w:lang w:val="en-GB"/>
        </w:rPr>
        <w:t>发送消息。</w:t>
      </w:r>
    </w:p>
    <w:p w14:paraId="5C18545D" w14:textId="1D51B73F" w:rsidR="00256CE2" w:rsidRPr="00256CE2" w:rsidRDefault="006D3EA2" w:rsidP="00256CE2">
      <w:pPr>
        <w:autoSpaceDE w:val="0"/>
        <w:autoSpaceDN w:val="0"/>
        <w:adjustRightInd w:val="0"/>
        <w:rPr>
          <w:rFonts w:ascii="ñΩu'EA˛" w:eastAsiaTheme="minorEastAsia" w:hAnsi="ñΩu'EA˛" w:cs="ñΩu'EA˛"/>
          <w:sz w:val="30"/>
          <w:szCs w:val="30"/>
          <w:lang w:val="en-GB"/>
        </w:rPr>
      </w:pPr>
      <w:r w:rsidRPr="006D3EA2">
        <w:rPr>
          <w:rFonts w:ascii="ñΩu'EA˛" w:eastAsiaTheme="minorEastAsia" w:hAnsi="ñΩu'EA˛" w:cs="ñΩu'EA˛"/>
          <w:noProof/>
          <w:sz w:val="30"/>
          <w:szCs w:val="30"/>
          <w:lang w:val="en-GB"/>
        </w:rPr>
        <w:drawing>
          <wp:inline distT="0" distB="0" distL="0" distR="0" wp14:anchorId="62EF9E16" wp14:editId="3085875A">
            <wp:extent cx="5727700" cy="147701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1477010"/>
                    </a:xfrm>
                    <a:prstGeom prst="rect">
                      <a:avLst/>
                    </a:prstGeom>
                  </pic:spPr>
                </pic:pic>
              </a:graphicData>
            </a:graphic>
          </wp:inline>
        </w:drawing>
      </w:r>
    </w:p>
    <w:p w14:paraId="20BE8F61" w14:textId="641A2D3E" w:rsidR="006D3EA2" w:rsidRDefault="006D3EA2" w:rsidP="006D3EA2">
      <w:pPr>
        <w:rPr>
          <w:rFonts w:eastAsiaTheme="minorEastAsia"/>
          <w:lang w:val="en-GB"/>
        </w:rPr>
      </w:pPr>
      <w:r>
        <w:rPr>
          <w:rFonts w:eastAsiaTheme="minorEastAsia"/>
          <w:lang w:val="en-GB"/>
        </w:rPr>
        <w:t>·</w:t>
      </w:r>
      <w:r>
        <w:rPr>
          <w:rFonts w:eastAsiaTheme="minorEastAsia"/>
          <w:lang w:val="en-GB"/>
        </w:rPr>
        <w:t>当第二个操作是</w:t>
      </w:r>
      <w:r>
        <w:rPr>
          <w:rFonts w:eastAsiaTheme="minorEastAsia"/>
          <w:lang w:val="en-GB"/>
        </w:rPr>
        <w:t>volatile</w:t>
      </w:r>
      <w:r>
        <w:rPr>
          <w:rFonts w:eastAsiaTheme="minorEastAsia"/>
          <w:lang w:val="en-GB"/>
        </w:rPr>
        <w:t>写时，不管第一个操作是什么，都不能重排序。这个规则确保</w:t>
      </w:r>
      <w:r>
        <w:rPr>
          <w:rFonts w:eastAsiaTheme="minorEastAsia"/>
          <w:lang w:val="en-GB"/>
        </w:rPr>
        <w:t>volatile</w:t>
      </w:r>
      <w:r>
        <w:rPr>
          <w:rFonts w:eastAsiaTheme="minorEastAsia"/>
          <w:lang w:val="en-GB"/>
        </w:rPr>
        <w:t>写之前的操作不会被编译器重排序到</w:t>
      </w:r>
      <w:r>
        <w:rPr>
          <w:rFonts w:eastAsiaTheme="minorEastAsia"/>
          <w:lang w:val="en-GB"/>
        </w:rPr>
        <w:t>volatile</w:t>
      </w:r>
      <w:r>
        <w:rPr>
          <w:rFonts w:eastAsiaTheme="minorEastAsia"/>
          <w:lang w:val="en-GB"/>
        </w:rPr>
        <w:t>写之后。</w:t>
      </w:r>
    </w:p>
    <w:p w14:paraId="5B469B55" w14:textId="77777777" w:rsidR="008F0810" w:rsidRDefault="008F0810" w:rsidP="006D3EA2">
      <w:pPr>
        <w:rPr>
          <w:rFonts w:eastAsiaTheme="minorEastAsia"/>
          <w:lang w:val="en-GB"/>
        </w:rPr>
      </w:pPr>
    </w:p>
    <w:p w14:paraId="18DAE67A" w14:textId="3EC1F6BA" w:rsidR="006D3EA2" w:rsidRDefault="006D3EA2" w:rsidP="006D3EA2">
      <w:pPr>
        <w:rPr>
          <w:rFonts w:eastAsiaTheme="minorEastAsia"/>
          <w:lang w:val="en-GB"/>
        </w:rPr>
      </w:pPr>
      <w:r>
        <w:rPr>
          <w:rFonts w:eastAsiaTheme="minorEastAsia"/>
          <w:lang w:val="en-GB"/>
        </w:rPr>
        <w:t>·</w:t>
      </w:r>
      <w:r>
        <w:rPr>
          <w:rFonts w:eastAsiaTheme="minorEastAsia"/>
          <w:lang w:val="en-GB"/>
        </w:rPr>
        <w:t>当第一个操作是</w:t>
      </w:r>
      <w:r>
        <w:rPr>
          <w:rFonts w:eastAsiaTheme="minorEastAsia"/>
          <w:lang w:val="en-GB"/>
        </w:rPr>
        <w:t>volatile</w:t>
      </w:r>
      <w:r>
        <w:rPr>
          <w:rFonts w:eastAsiaTheme="minorEastAsia"/>
          <w:lang w:val="en-GB"/>
        </w:rPr>
        <w:t>读时，不管第二个操作是什么，都不能重排序。这个规则确保</w:t>
      </w:r>
      <w:r>
        <w:rPr>
          <w:rFonts w:eastAsiaTheme="minorEastAsia"/>
          <w:lang w:val="en-GB"/>
        </w:rPr>
        <w:t>volatile</w:t>
      </w:r>
      <w:r>
        <w:rPr>
          <w:rFonts w:eastAsiaTheme="minorEastAsia"/>
          <w:lang w:val="en-GB"/>
        </w:rPr>
        <w:t>读之后的操作不会被编译器重排序到</w:t>
      </w:r>
      <w:r>
        <w:rPr>
          <w:rFonts w:eastAsiaTheme="minorEastAsia"/>
          <w:lang w:val="en-GB"/>
        </w:rPr>
        <w:t>volatile</w:t>
      </w:r>
      <w:r>
        <w:rPr>
          <w:rFonts w:eastAsiaTheme="minorEastAsia"/>
          <w:lang w:val="en-GB"/>
        </w:rPr>
        <w:t>读之前。</w:t>
      </w:r>
    </w:p>
    <w:p w14:paraId="32231829" w14:textId="77777777" w:rsidR="008F0810" w:rsidRDefault="008F0810" w:rsidP="006D3EA2">
      <w:pPr>
        <w:rPr>
          <w:rFonts w:eastAsiaTheme="minorEastAsia"/>
          <w:lang w:val="en-GB"/>
        </w:rPr>
      </w:pPr>
    </w:p>
    <w:p w14:paraId="41AB2572" w14:textId="0762A787" w:rsidR="006D3EA2" w:rsidRDefault="006D3EA2" w:rsidP="006D3EA2">
      <w:pPr>
        <w:rPr>
          <w:rFonts w:eastAsiaTheme="minorEastAsia"/>
          <w:lang w:val="en-GB"/>
        </w:rPr>
      </w:pPr>
      <w:r>
        <w:rPr>
          <w:rFonts w:eastAsiaTheme="minorEastAsia"/>
          <w:lang w:val="en-GB"/>
        </w:rPr>
        <w:t>·</w:t>
      </w:r>
      <w:r>
        <w:rPr>
          <w:rFonts w:eastAsiaTheme="minorEastAsia"/>
          <w:lang w:val="en-GB"/>
        </w:rPr>
        <w:t>当第一个操作是</w:t>
      </w:r>
      <w:r>
        <w:rPr>
          <w:rFonts w:eastAsiaTheme="minorEastAsia"/>
          <w:lang w:val="en-GB"/>
        </w:rPr>
        <w:t>volatile</w:t>
      </w:r>
      <w:r>
        <w:rPr>
          <w:rFonts w:eastAsiaTheme="minorEastAsia"/>
          <w:lang w:val="en-GB"/>
        </w:rPr>
        <w:t>写，第二个操作是</w:t>
      </w:r>
      <w:r>
        <w:rPr>
          <w:rFonts w:eastAsiaTheme="minorEastAsia"/>
          <w:lang w:val="en-GB"/>
        </w:rPr>
        <w:t>volatile</w:t>
      </w:r>
      <w:r>
        <w:rPr>
          <w:rFonts w:eastAsiaTheme="minorEastAsia"/>
          <w:lang w:val="en-GB"/>
        </w:rPr>
        <w:t>读时，不能重排序。</w:t>
      </w:r>
    </w:p>
    <w:p w14:paraId="7316CB32" w14:textId="77777777" w:rsidR="00E04EBF" w:rsidRDefault="00E04EBF" w:rsidP="00E04EBF">
      <w:pPr>
        <w:autoSpaceDE w:val="0"/>
        <w:autoSpaceDN w:val="0"/>
        <w:adjustRightInd w:val="0"/>
        <w:rPr>
          <w:rFonts w:ascii="©u'EA˛" w:eastAsiaTheme="minorEastAsia" w:hAnsi="©u'EA˛" w:cs="©u'EA˛"/>
          <w:sz w:val="30"/>
          <w:szCs w:val="30"/>
          <w:lang w:val="en-GB"/>
        </w:rPr>
      </w:pPr>
    </w:p>
    <w:p w14:paraId="64C0A1DF" w14:textId="4C7E21C1" w:rsidR="00E04EBF" w:rsidRDefault="00E04EBF" w:rsidP="00E04EBF">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为了实现</w:t>
      </w:r>
      <w:r>
        <w:rPr>
          <w:rFonts w:ascii="©u'EA˛" w:eastAsiaTheme="minorEastAsia" w:hAnsi="©u'EA˛" w:cs="©u'EA˛"/>
          <w:sz w:val="30"/>
          <w:szCs w:val="30"/>
          <w:lang w:val="en-GB"/>
        </w:rPr>
        <w:t>volatile</w:t>
      </w:r>
      <w:r>
        <w:rPr>
          <w:rFonts w:ascii="©u'EA˛" w:eastAsiaTheme="minorEastAsia" w:hAnsi="©u'EA˛" w:cs="©u'EA˛"/>
          <w:sz w:val="30"/>
          <w:szCs w:val="30"/>
          <w:lang w:val="en-GB"/>
        </w:rPr>
        <w:t>的内存语义，编译器在生成字节码时，会在指令序列中插入内存屏障来禁止特定类型的处理器重排序。对于编译器来说，发现一个最优布置来最小化插入屏障的总数几乎不可能。为此，</w:t>
      </w:r>
      <w:r>
        <w:rPr>
          <w:rFonts w:ascii="©u'EA˛" w:eastAsiaTheme="minorEastAsia" w:hAnsi="©u'EA˛" w:cs="©u'EA˛"/>
          <w:sz w:val="30"/>
          <w:szCs w:val="30"/>
          <w:lang w:val="en-GB"/>
        </w:rPr>
        <w:t>JMM</w:t>
      </w:r>
      <w:r>
        <w:rPr>
          <w:rFonts w:ascii="©u'EA˛" w:eastAsiaTheme="minorEastAsia" w:hAnsi="©u'EA˛" w:cs="©u'EA˛"/>
          <w:sz w:val="30"/>
          <w:szCs w:val="30"/>
          <w:lang w:val="en-GB"/>
        </w:rPr>
        <w:t>采取保守策略。下面是基于保守策略的</w:t>
      </w:r>
      <w:r>
        <w:rPr>
          <w:rFonts w:ascii="©u'EA˛" w:eastAsiaTheme="minorEastAsia" w:hAnsi="©u'EA˛" w:cs="©u'EA˛"/>
          <w:sz w:val="30"/>
          <w:szCs w:val="30"/>
          <w:lang w:val="en-GB"/>
        </w:rPr>
        <w:t>JMM</w:t>
      </w:r>
      <w:r>
        <w:rPr>
          <w:rFonts w:ascii="©u'EA˛" w:eastAsiaTheme="minorEastAsia" w:hAnsi="©u'EA˛" w:cs="©u'EA˛"/>
          <w:sz w:val="30"/>
          <w:szCs w:val="30"/>
          <w:lang w:val="en-GB"/>
        </w:rPr>
        <w:t>内存屏障插入策略。</w:t>
      </w:r>
    </w:p>
    <w:p w14:paraId="1DE1D097" w14:textId="77777777" w:rsidR="00E04EBF" w:rsidRDefault="00E04EBF" w:rsidP="00E04EBF">
      <w:pPr>
        <w:autoSpaceDE w:val="0"/>
        <w:autoSpaceDN w:val="0"/>
        <w:adjustRightInd w:val="0"/>
        <w:rPr>
          <w:rFonts w:ascii="©u'EA˛" w:eastAsiaTheme="minorEastAsia" w:hAnsi="©u'EA˛" w:cs="©u'EA˛"/>
          <w:sz w:val="30"/>
          <w:szCs w:val="30"/>
          <w:lang w:val="en-GB"/>
        </w:rPr>
      </w:pPr>
    </w:p>
    <w:p w14:paraId="4D0EC632" w14:textId="77777777" w:rsidR="00E04EBF" w:rsidRDefault="00E04EBF" w:rsidP="00E04EBF">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w:t>
      </w:r>
      <w:r>
        <w:rPr>
          <w:rFonts w:ascii="©u'EA˛" w:eastAsiaTheme="minorEastAsia" w:hAnsi="©u'EA˛" w:cs="©u'EA˛"/>
          <w:sz w:val="30"/>
          <w:szCs w:val="30"/>
          <w:lang w:val="en-GB"/>
        </w:rPr>
        <w:t>在每个</w:t>
      </w:r>
      <w:r>
        <w:rPr>
          <w:rFonts w:ascii="©u'EA˛" w:eastAsiaTheme="minorEastAsia" w:hAnsi="©u'EA˛" w:cs="©u'EA˛"/>
          <w:sz w:val="30"/>
          <w:szCs w:val="30"/>
          <w:lang w:val="en-GB"/>
        </w:rPr>
        <w:t>volatile</w:t>
      </w:r>
      <w:r>
        <w:rPr>
          <w:rFonts w:ascii="©u'EA˛" w:eastAsiaTheme="minorEastAsia" w:hAnsi="©u'EA˛" w:cs="©u'EA˛"/>
          <w:sz w:val="30"/>
          <w:szCs w:val="30"/>
          <w:lang w:val="en-GB"/>
        </w:rPr>
        <w:t>写操作的前面插入一个</w:t>
      </w:r>
      <w:r>
        <w:rPr>
          <w:rFonts w:ascii="©u'EA˛" w:eastAsiaTheme="minorEastAsia" w:hAnsi="©u'EA˛" w:cs="©u'EA˛"/>
          <w:sz w:val="30"/>
          <w:szCs w:val="30"/>
          <w:lang w:val="en-GB"/>
        </w:rPr>
        <w:t>StoreStore</w:t>
      </w:r>
      <w:r>
        <w:rPr>
          <w:rFonts w:ascii="©u'EA˛" w:eastAsiaTheme="minorEastAsia" w:hAnsi="©u'EA˛" w:cs="©u'EA˛"/>
          <w:sz w:val="30"/>
          <w:szCs w:val="30"/>
          <w:lang w:val="en-GB"/>
        </w:rPr>
        <w:t>屏障。</w:t>
      </w:r>
    </w:p>
    <w:p w14:paraId="4AD6525E" w14:textId="77777777" w:rsidR="00E04EBF" w:rsidRDefault="00E04EBF" w:rsidP="00E04EBF">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w:t>
      </w:r>
      <w:r>
        <w:rPr>
          <w:rFonts w:ascii="©u'EA˛" w:eastAsiaTheme="minorEastAsia" w:hAnsi="©u'EA˛" w:cs="©u'EA˛"/>
          <w:sz w:val="30"/>
          <w:szCs w:val="30"/>
          <w:lang w:val="en-GB"/>
        </w:rPr>
        <w:t>在每个</w:t>
      </w:r>
      <w:r>
        <w:rPr>
          <w:rFonts w:ascii="©u'EA˛" w:eastAsiaTheme="minorEastAsia" w:hAnsi="©u'EA˛" w:cs="©u'EA˛"/>
          <w:sz w:val="30"/>
          <w:szCs w:val="30"/>
          <w:lang w:val="en-GB"/>
        </w:rPr>
        <w:t>volatile</w:t>
      </w:r>
      <w:r>
        <w:rPr>
          <w:rFonts w:ascii="©u'EA˛" w:eastAsiaTheme="minorEastAsia" w:hAnsi="©u'EA˛" w:cs="©u'EA˛"/>
          <w:sz w:val="30"/>
          <w:szCs w:val="30"/>
          <w:lang w:val="en-GB"/>
        </w:rPr>
        <w:t>写操作的后面插入一个</w:t>
      </w:r>
      <w:r>
        <w:rPr>
          <w:rFonts w:ascii="©u'EA˛" w:eastAsiaTheme="minorEastAsia" w:hAnsi="©u'EA˛" w:cs="©u'EA˛"/>
          <w:sz w:val="30"/>
          <w:szCs w:val="30"/>
          <w:lang w:val="en-GB"/>
        </w:rPr>
        <w:t>StoreLoad</w:t>
      </w:r>
      <w:r>
        <w:rPr>
          <w:rFonts w:ascii="©u'EA˛" w:eastAsiaTheme="minorEastAsia" w:hAnsi="©u'EA˛" w:cs="©u'EA˛"/>
          <w:sz w:val="30"/>
          <w:szCs w:val="30"/>
          <w:lang w:val="en-GB"/>
        </w:rPr>
        <w:t>屏障。</w:t>
      </w:r>
    </w:p>
    <w:p w14:paraId="1B22B0B3" w14:textId="77777777" w:rsidR="00E04EBF" w:rsidRDefault="00E04EBF" w:rsidP="00E04EBF">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w:t>
      </w:r>
      <w:r>
        <w:rPr>
          <w:rFonts w:ascii="©u'EA˛" w:eastAsiaTheme="minorEastAsia" w:hAnsi="©u'EA˛" w:cs="©u'EA˛"/>
          <w:sz w:val="30"/>
          <w:szCs w:val="30"/>
          <w:lang w:val="en-GB"/>
        </w:rPr>
        <w:t>在每个</w:t>
      </w:r>
      <w:r>
        <w:rPr>
          <w:rFonts w:ascii="©u'EA˛" w:eastAsiaTheme="minorEastAsia" w:hAnsi="©u'EA˛" w:cs="©u'EA˛"/>
          <w:sz w:val="30"/>
          <w:szCs w:val="30"/>
          <w:lang w:val="en-GB"/>
        </w:rPr>
        <w:t>volatile</w:t>
      </w:r>
      <w:r>
        <w:rPr>
          <w:rFonts w:ascii="©u'EA˛" w:eastAsiaTheme="minorEastAsia" w:hAnsi="©u'EA˛" w:cs="©u'EA˛"/>
          <w:sz w:val="30"/>
          <w:szCs w:val="30"/>
          <w:lang w:val="en-GB"/>
        </w:rPr>
        <w:t>读操作的后面插入一个</w:t>
      </w:r>
      <w:r>
        <w:rPr>
          <w:rFonts w:ascii="©u'EA˛" w:eastAsiaTheme="minorEastAsia" w:hAnsi="©u'EA˛" w:cs="©u'EA˛"/>
          <w:sz w:val="30"/>
          <w:szCs w:val="30"/>
          <w:lang w:val="en-GB"/>
        </w:rPr>
        <w:t>LoadLoad</w:t>
      </w:r>
      <w:r>
        <w:rPr>
          <w:rFonts w:ascii="©u'EA˛" w:eastAsiaTheme="minorEastAsia" w:hAnsi="©u'EA˛" w:cs="©u'EA˛"/>
          <w:sz w:val="30"/>
          <w:szCs w:val="30"/>
          <w:lang w:val="en-GB"/>
        </w:rPr>
        <w:t>屏障。</w:t>
      </w:r>
    </w:p>
    <w:p w14:paraId="6EC19638" w14:textId="1CE1809F" w:rsidR="008F0810" w:rsidRPr="006D3EA2" w:rsidRDefault="00E04EBF" w:rsidP="00E04EBF">
      <w:pPr>
        <w:rPr>
          <w:b/>
          <w:bCs/>
        </w:rPr>
      </w:pPr>
      <w:r>
        <w:rPr>
          <w:rFonts w:ascii="©u'EA˛" w:eastAsiaTheme="minorEastAsia" w:hAnsi="©u'EA˛" w:cs="©u'EA˛"/>
          <w:sz w:val="30"/>
          <w:szCs w:val="30"/>
          <w:lang w:val="en-GB"/>
        </w:rPr>
        <w:t>·</w:t>
      </w:r>
      <w:r>
        <w:rPr>
          <w:rFonts w:ascii="©u'EA˛" w:eastAsiaTheme="minorEastAsia" w:hAnsi="©u'EA˛" w:cs="©u'EA˛"/>
          <w:sz w:val="30"/>
          <w:szCs w:val="30"/>
          <w:lang w:val="en-GB"/>
        </w:rPr>
        <w:t>在每个</w:t>
      </w:r>
      <w:r>
        <w:rPr>
          <w:rFonts w:ascii="©u'EA˛" w:eastAsiaTheme="minorEastAsia" w:hAnsi="©u'EA˛" w:cs="©u'EA˛"/>
          <w:sz w:val="30"/>
          <w:szCs w:val="30"/>
          <w:lang w:val="en-GB"/>
        </w:rPr>
        <w:t>volatile</w:t>
      </w:r>
      <w:r>
        <w:rPr>
          <w:rFonts w:ascii="©u'EA˛" w:eastAsiaTheme="minorEastAsia" w:hAnsi="©u'EA˛" w:cs="©u'EA˛"/>
          <w:sz w:val="30"/>
          <w:szCs w:val="30"/>
          <w:lang w:val="en-GB"/>
        </w:rPr>
        <w:t>读操作的后面插入一个</w:t>
      </w:r>
      <w:r>
        <w:rPr>
          <w:rFonts w:ascii="©u'EA˛" w:eastAsiaTheme="minorEastAsia" w:hAnsi="©u'EA˛" w:cs="©u'EA˛"/>
          <w:sz w:val="30"/>
          <w:szCs w:val="30"/>
          <w:lang w:val="en-GB"/>
        </w:rPr>
        <w:t>LoadStore</w:t>
      </w:r>
      <w:r>
        <w:rPr>
          <w:rFonts w:ascii="©u'EA˛" w:eastAsiaTheme="minorEastAsia" w:hAnsi="©u'EA˛" w:cs="©u'EA˛"/>
          <w:sz w:val="30"/>
          <w:szCs w:val="30"/>
          <w:lang w:val="en-GB"/>
        </w:rPr>
        <w:t>屏障。</w:t>
      </w:r>
    </w:p>
    <w:p w14:paraId="3B51BDFE" w14:textId="2356DB36" w:rsidR="001C769F" w:rsidRPr="001C769F" w:rsidRDefault="001C769F" w:rsidP="001C769F">
      <w:pPr>
        <w:rPr>
          <w:rFonts w:eastAsiaTheme="minorEastAsia"/>
        </w:rPr>
      </w:pPr>
      <w:r w:rsidRPr="001C769F">
        <w:rPr>
          <w:rFonts w:eastAsiaTheme="minorEastAsia"/>
        </w:rPr>
        <w:t>StoreStore</w:t>
      </w:r>
      <w:r w:rsidRPr="001C769F">
        <w:rPr>
          <w:rFonts w:eastAsiaTheme="minorEastAsia"/>
        </w:rPr>
        <w:t>屏障可以保证在</w:t>
      </w:r>
      <w:r w:rsidRPr="001C769F">
        <w:rPr>
          <w:rFonts w:eastAsiaTheme="minorEastAsia"/>
        </w:rPr>
        <w:t>volatile</w:t>
      </w:r>
      <w:r w:rsidRPr="001C769F">
        <w:rPr>
          <w:rFonts w:eastAsiaTheme="minorEastAsia"/>
        </w:rPr>
        <w:t>写之前，其前面的所有普通写操作已经对任</w:t>
      </w:r>
    </w:p>
    <w:p w14:paraId="7A810B83" w14:textId="56247D62" w:rsidR="001C769F" w:rsidRPr="001C769F" w:rsidRDefault="001C769F" w:rsidP="001C769F">
      <w:pPr>
        <w:rPr>
          <w:rFonts w:eastAsiaTheme="minorEastAsia"/>
        </w:rPr>
      </w:pPr>
      <w:r w:rsidRPr="001C769F">
        <w:rPr>
          <w:rFonts w:eastAsiaTheme="minorEastAsia"/>
        </w:rPr>
        <w:t>意处理器可见了。这是因为</w:t>
      </w:r>
      <w:r w:rsidRPr="001C769F">
        <w:rPr>
          <w:rFonts w:eastAsiaTheme="minorEastAsia"/>
        </w:rPr>
        <w:t>StoreStore</w:t>
      </w:r>
      <w:r w:rsidRPr="001C769F">
        <w:rPr>
          <w:rFonts w:eastAsiaTheme="minorEastAsia"/>
        </w:rPr>
        <w:t>屏障将保障上面所有的普通写在</w:t>
      </w:r>
      <w:r w:rsidRPr="001C769F">
        <w:rPr>
          <w:rFonts w:eastAsiaTheme="minorEastAsia"/>
        </w:rPr>
        <w:t>volatile</w:t>
      </w:r>
      <w:r w:rsidRPr="001C769F">
        <w:rPr>
          <w:rFonts w:eastAsiaTheme="minorEastAsia"/>
        </w:rPr>
        <w:t>写之前刷新到主内存。</w:t>
      </w:r>
    </w:p>
    <w:p w14:paraId="25FFF440" w14:textId="542E784C" w:rsidR="008F0810" w:rsidRPr="001C769F" w:rsidRDefault="001C769F" w:rsidP="001C769F">
      <w:pPr>
        <w:rPr>
          <w:rFonts w:eastAsiaTheme="minorEastAsia"/>
          <w:lang w:val="en-GB"/>
        </w:rPr>
      </w:pPr>
      <w:r w:rsidRPr="001C769F">
        <w:rPr>
          <w:rFonts w:eastAsiaTheme="minorEastAsia"/>
        </w:rPr>
        <w:t>这里比较有意思的是，</w:t>
      </w:r>
      <w:r w:rsidRPr="001C769F">
        <w:rPr>
          <w:rFonts w:eastAsiaTheme="minorEastAsia"/>
        </w:rPr>
        <w:t>volatile</w:t>
      </w:r>
      <w:r w:rsidRPr="001C769F">
        <w:rPr>
          <w:rFonts w:eastAsiaTheme="minorEastAsia"/>
        </w:rPr>
        <w:t>写后面的</w:t>
      </w:r>
      <w:r w:rsidRPr="001C769F">
        <w:rPr>
          <w:rFonts w:eastAsiaTheme="minorEastAsia"/>
        </w:rPr>
        <w:t>StoreLoad</w:t>
      </w:r>
      <w:r w:rsidRPr="001C769F">
        <w:rPr>
          <w:rFonts w:eastAsiaTheme="minorEastAsia"/>
        </w:rPr>
        <w:t>屏障。此屏障的作用是避免</w:t>
      </w:r>
      <w:r w:rsidRPr="001C769F">
        <w:rPr>
          <w:rFonts w:eastAsiaTheme="minorEastAsia"/>
        </w:rPr>
        <w:t>volatile</w:t>
      </w:r>
      <w:r w:rsidRPr="001C769F">
        <w:rPr>
          <w:rFonts w:eastAsiaTheme="minorEastAsia"/>
        </w:rPr>
        <w:t>写与后面可能有的</w:t>
      </w:r>
      <w:r w:rsidRPr="001C769F">
        <w:rPr>
          <w:rFonts w:eastAsiaTheme="minorEastAsia"/>
        </w:rPr>
        <w:t>volatile</w:t>
      </w:r>
      <w:r w:rsidRPr="001C769F">
        <w:rPr>
          <w:rFonts w:eastAsiaTheme="minorEastAsia"/>
        </w:rPr>
        <w:t>读</w:t>
      </w:r>
      <w:r w:rsidRPr="001C769F">
        <w:rPr>
          <w:rFonts w:eastAsiaTheme="minorEastAsia"/>
        </w:rPr>
        <w:t>/</w:t>
      </w:r>
      <w:r w:rsidRPr="001C769F">
        <w:rPr>
          <w:rFonts w:eastAsiaTheme="minorEastAsia"/>
        </w:rPr>
        <w:t>写操作重排序。因为编译器常常无法准确判断在一个</w:t>
      </w:r>
      <w:r w:rsidRPr="001C769F">
        <w:rPr>
          <w:rFonts w:eastAsiaTheme="minorEastAsia"/>
        </w:rPr>
        <w:t>volatile</w:t>
      </w:r>
      <w:r w:rsidRPr="001C769F">
        <w:rPr>
          <w:rFonts w:eastAsiaTheme="minorEastAsia"/>
        </w:rPr>
        <w:t>写的后面是否需要插入一个</w:t>
      </w:r>
      <w:r w:rsidRPr="001C769F">
        <w:rPr>
          <w:rFonts w:eastAsiaTheme="minorEastAsia"/>
        </w:rPr>
        <w:t>StoreLoad</w:t>
      </w:r>
      <w:r w:rsidRPr="001C769F">
        <w:rPr>
          <w:rFonts w:eastAsiaTheme="minorEastAsia"/>
        </w:rPr>
        <w:t>屏障（比如，一个</w:t>
      </w:r>
      <w:r w:rsidRPr="001C769F">
        <w:rPr>
          <w:rFonts w:eastAsiaTheme="minorEastAsia"/>
        </w:rPr>
        <w:t>volatile</w:t>
      </w:r>
      <w:r w:rsidRPr="001C769F">
        <w:rPr>
          <w:rFonts w:eastAsiaTheme="minorEastAsia"/>
        </w:rPr>
        <w:t>写之后方法立即</w:t>
      </w:r>
      <w:r w:rsidRPr="001C769F">
        <w:rPr>
          <w:rFonts w:eastAsiaTheme="minorEastAsia"/>
        </w:rPr>
        <w:t>return</w:t>
      </w:r>
      <w:r w:rsidRPr="001C769F">
        <w:rPr>
          <w:rFonts w:eastAsiaTheme="minorEastAsia"/>
        </w:rPr>
        <w:t>）。</w:t>
      </w:r>
      <w:r>
        <w:rPr>
          <w:rFonts w:eastAsiaTheme="minorEastAsia"/>
          <w:lang w:val="en-GB"/>
        </w:rPr>
        <w:t>为了保证能正确实现</w:t>
      </w:r>
      <w:r>
        <w:rPr>
          <w:rFonts w:eastAsiaTheme="minorEastAsia"/>
          <w:lang w:val="en-GB"/>
        </w:rPr>
        <w:t>volatile</w:t>
      </w:r>
      <w:r>
        <w:rPr>
          <w:rFonts w:eastAsiaTheme="minorEastAsia"/>
          <w:lang w:val="en-GB"/>
        </w:rPr>
        <w:t>的内存语义，</w:t>
      </w:r>
      <w:r>
        <w:rPr>
          <w:rFonts w:eastAsiaTheme="minorEastAsia"/>
          <w:lang w:val="en-GB"/>
        </w:rPr>
        <w:t>JMM</w:t>
      </w:r>
      <w:r>
        <w:rPr>
          <w:rFonts w:eastAsiaTheme="minorEastAsia"/>
          <w:lang w:val="en-GB"/>
        </w:rPr>
        <w:t>在采取了保守策略：在每个</w:t>
      </w:r>
      <w:r>
        <w:rPr>
          <w:rFonts w:eastAsiaTheme="minorEastAsia"/>
          <w:lang w:val="en-GB"/>
        </w:rPr>
        <w:t>volatile</w:t>
      </w:r>
      <w:r>
        <w:rPr>
          <w:rFonts w:eastAsiaTheme="minorEastAsia"/>
          <w:lang w:val="en-GB"/>
        </w:rPr>
        <w:t>写的后面，或者在每个</w:t>
      </w:r>
      <w:r>
        <w:rPr>
          <w:rFonts w:eastAsiaTheme="minorEastAsia"/>
          <w:lang w:val="en-GB"/>
        </w:rPr>
        <w:t>volatile</w:t>
      </w:r>
      <w:r>
        <w:rPr>
          <w:rFonts w:eastAsiaTheme="minorEastAsia"/>
          <w:lang w:val="en-GB"/>
        </w:rPr>
        <w:t>读的前面插入一个</w:t>
      </w:r>
      <w:r>
        <w:rPr>
          <w:rFonts w:eastAsiaTheme="minorEastAsia"/>
          <w:lang w:val="en-GB"/>
        </w:rPr>
        <w:t>StoreLoad</w:t>
      </w:r>
      <w:r>
        <w:rPr>
          <w:rFonts w:eastAsiaTheme="minorEastAsia"/>
          <w:lang w:val="en-GB"/>
        </w:rPr>
        <w:t>屏障。从整体执行效率的角度考虑，</w:t>
      </w:r>
      <w:r>
        <w:rPr>
          <w:rFonts w:eastAsiaTheme="minorEastAsia"/>
          <w:lang w:val="en-GB"/>
        </w:rPr>
        <w:t>JMM</w:t>
      </w:r>
      <w:r>
        <w:rPr>
          <w:rFonts w:eastAsiaTheme="minorEastAsia"/>
          <w:lang w:val="en-GB"/>
        </w:rPr>
        <w:t>最终选择了在每个</w:t>
      </w:r>
      <w:r>
        <w:rPr>
          <w:rFonts w:eastAsiaTheme="minorEastAsia"/>
          <w:lang w:val="en-GB"/>
        </w:rPr>
        <w:t>volatile</w:t>
      </w:r>
      <w:r>
        <w:rPr>
          <w:rFonts w:eastAsiaTheme="minorEastAsia"/>
          <w:lang w:val="en-GB"/>
        </w:rPr>
        <w:t>写的后面插入一个</w:t>
      </w:r>
      <w:r>
        <w:rPr>
          <w:rFonts w:eastAsiaTheme="minorEastAsia"/>
          <w:lang w:val="en-GB"/>
        </w:rPr>
        <w:t>StoreLoad</w:t>
      </w:r>
      <w:r>
        <w:rPr>
          <w:rFonts w:eastAsiaTheme="minorEastAsia"/>
          <w:lang w:val="en-GB"/>
        </w:rPr>
        <w:t>屏障。因为</w:t>
      </w:r>
      <w:r>
        <w:rPr>
          <w:rFonts w:eastAsiaTheme="minorEastAsia"/>
          <w:lang w:val="en-GB"/>
        </w:rPr>
        <w:t>volatile</w:t>
      </w:r>
      <w:r>
        <w:rPr>
          <w:rFonts w:eastAsiaTheme="minorEastAsia"/>
          <w:lang w:val="en-GB"/>
        </w:rPr>
        <w:t>写</w:t>
      </w:r>
      <w:r>
        <w:rPr>
          <w:rFonts w:eastAsiaTheme="minorEastAsia"/>
          <w:lang w:val="en-GB"/>
        </w:rPr>
        <w:t>-</w:t>
      </w:r>
      <w:r>
        <w:rPr>
          <w:rFonts w:eastAsiaTheme="minorEastAsia"/>
          <w:lang w:val="en-GB"/>
        </w:rPr>
        <w:t>读内存语义的常见使用模式是：一个写线程写</w:t>
      </w:r>
      <w:r>
        <w:rPr>
          <w:rFonts w:eastAsiaTheme="minorEastAsia"/>
          <w:lang w:val="en-GB"/>
        </w:rPr>
        <w:t>volatile</w:t>
      </w:r>
      <w:r>
        <w:rPr>
          <w:rFonts w:eastAsiaTheme="minorEastAsia"/>
          <w:lang w:val="en-GB"/>
        </w:rPr>
        <w:t>变量，多个读线程读同一个</w:t>
      </w:r>
      <w:r>
        <w:rPr>
          <w:rFonts w:eastAsiaTheme="minorEastAsia"/>
          <w:lang w:val="en-GB"/>
        </w:rPr>
        <w:t>volatile</w:t>
      </w:r>
      <w:r>
        <w:rPr>
          <w:rFonts w:eastAsiaTheme="minorEastAsia"/>
          <w:lang w:val="en-GB"/>
        </w:rPr>
        <w:t>变量。当读线程的数量大大超过写线程时，选择在</w:t>
      </w:r>
      <w:r>
        <w:rPr>
          <w:rFonts w:eastAsiaTheme="minorEastAsia"/>
          <w:lang w:val="en-GB"/>
        </w:rPr>
        <w:t>volatile</w:t>
      </w:r>
      <w:r>
        <w:rPr>
          <w:rFonts w:eastAsiaTheme="minorEastAsia"/>
          <w:lang w:val="en-GB"/>
        </w:rPr>
        <w:t>写</w:t>
      </w:r>
      <w:r>
        <w:rPr>
          <w:rFonts w:eastAsiaTheme="minorEastAsia"/>
          <w:lang w:val="en-GB"/>
        </w:rPr>
        <w:lastRenderedPageBreak/>
        <w:t>之后插入</w:t>
      </w:r>
      <w:r>
        <w:rPr>
          <w:rFonts w:eastAsiaTheme="minorEastAsia"/>
          <w:lang w:val="en-GB"/>
        </w:rPr>
        <w:t>StoreLoad</w:t>
      </w:r>
      <w:r>
        <w:rPr>
          <w:rFonts w:eastAsiaTheme="minorEastAsia"/>
          <w:lang w:val="en-GB"/>
        </w:rPr>
        <w:t>屏障将带来可观的执行效率的提升。从这里可以看到</w:t>
      </w:r>
      <w:r>
        <w:rPr>
          <w:rFonts w:eastAsiaTheme="minorEastAsia"/>
          <w:lang w:val="en-GB"/>
        </w:rPr>
        <w:t>JMM</w:t>
      </w:r>
      <w:r>
        <w:rPr>
          <w:rFonts w:eastAsiaTheme="minorEastAsia"/>
          <w:lang w:val="en-GB"/>
        </w:rPr>
        <w:t>在实现上的一个特点：首先确保正确性，然后再去追求执行效率。</w:t>
      </w:r>
    </w:p>
    <w:p w14:paraId="1F0F70ED" w14:textId="77777777" w:rsidR="008F0810" w:rsidRDefault="008F0810" w:rsidP="00CB5CE8">
      <w:pPr>
        <w:pStyle w:val="1"/>
      </w:pPr>
    </w:p>
    <w:p w14:paraId="01A1CA66" w14:textId="77777777" w:rsidR="008F0810" w:rsidRDefault="008F0810" w:rsidP="00CB5CE8">
      <w:pPr>
        <w:pStyle w:val="1"/>
      </w:pPr>
    </w:p>
    <w:p w14:paraId="0C5053E9" w14:textId="77777777" w:rsidR="008F0810" w:rsidRDefault="008F0810" w:rsidP="00CB5CE8">
      <w:pPr>
        <w:pStyle w:val="1"/>
      </w:pPr>
    </w:p>
    <w:p w14:paraId="721BA894" w14:textId="77777777" w:rsidR="008F0810" w:rsidRDefault="008F0810" w:rsidP="00CB5CE8">
      <w:pPr>
        <w:pStyle w:val="1"/>
      </w:pPr>
    </w:p>
    <w:p w14:paraId="07ABC7BC" w14:textId="77777777" w:rsidR="008F0810" w:rsidRDefault="008F0810" w:rsidP="00CB5CE8">
      <w:pPr>
        <w:pStyle w:val="1"/>
      </w:pPr>
    </w:p>
    <w:p w14:paraId="5FDF1BC5" w14:textId="2A1F23C3" w:rsidR="00C173BA" w:rsidRDefault="00CB5CE8" w:rsidP="00CB5CE8">
      <w:pPr>
        <w:pStyle w:val="1"/>
      </w:pPr>
      <w:bookmarkStart w:id="69" w:name="_Toc50745974"/>
      <w:r>
        <w:rPr>
          <w:rFonts w:hint="eastAsia"/>
        </w:rPr>
        <w:t>JVM</w:t>
      </w:r>
      <w:bookmarkEnd w:id="69"/>
    </w:p>
    <w:p w14:paraId="3E5A96BC" w14:textId="09298091" w:rsidR="00CB5CE8" w:rsidRPr="00717054" w:rsidRDefault="00CB5CE8" w:rsidP="00CB5CE8">
      <w:pPr>
        <w:pStyle w:val="2"/>
      </w:pPr>
      <w:bookmarkStart w:id="70" w:name="_Toc50745975"/>
      <w:r w:rsidRPr="00717054">
        <w:t xml:space="preserve">Class </w:t>
      </w:r>
      <w:r w:rsidRPr="00717054">
        <w:rPr>
          <w:rFonts w:hint="eastAsia"/>
        </w:rPr>
        <w:t>文件的类型</w:t>
      </w:r>
      <w:bookmarkEnd w:id="70"/>
    </w:p>
    <w:p w14:paraId="29C5BC5D" w14:textId="0A8F2214" w:rsidR="00CB5CE8" w:rsidRDefault="00CB5CE8" w:rsidP="00CB5CE8">
      <w:r>
        <w:fldChar w:fldCharType="begin"/>
      </w:r>
      <w:r>
        <w:instrText xml:space="preserve"> INCLUDEPICTURE "/var/folders/75/rwfr0b8j3xvfpnlr6hcf4ykr0000gn/T/com.microsoft.Word/WebArchiveCopyPasteTempFiles/640?wx_fmt=png&amp;wxfrom=5&amp;wx_lazy=1&amp;wx_co=1" \* MERGEFORMATINET </w:instrText>
      </w:r>
      <w:r>
        <w:fldChar w:fldCharType="separate"/>
      </w:r>
      <w:r>
        <w:rPr>
          <w:noProof/>
        </w:rPr>
        <w:drawing>
          <wp:inline distT="0" distB="0" distL="0" distR="0" wp14:anchorId="77343AEE" wp14:editId="0CB4AE4B">
            <wp:extent cx="5727700" cy="31883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188335"/>
                    </a:xfrm>
                    <a:prstGeom prst="rect">
                      <a:avLst/>
                    </a:prstGeom>
                    <a:noFill/>
                    <a:ln>
                      <a:noFill/>
                    </a:ln>
                  </pic:spPr>
                </pic:pic>
              </a:graphicData>
            </a:graphic>
          </wp:inline>
        </w:drawing>
      </w:r>
      <w:r>
        <w:fldChar w:fldCharType="end"/>
      </w:r>
    </w:p>
    <w:p w14:paraId="6939E392" w14:textId="6CDC3519" w:rsidR="00C173BA" w:rsidRDefault="00C173BA" w:rsidP="000122B2"/>
    <w:p w14:paraId="56EDF0D9" w14:textId="1809EB2C" w:rsidR="00C173BA" w:rsidRDefault="00CB5CE8" w:rsidP="00CB5CE8">
      <w:pPr>
        <w:pStyle w:val="2"/>
      </w:pPr>
      <w:bookmarkStart w:id="71" w:name="_Toc50745976"/>
      <w:r>
        <w:rPr>
          <w:rFonts w:hint="eastAsia"/>
        </w:rPr>
        <w:t>常量池</w:t>
      </w:r>
      <w:bookmarkEnd w:id="71"/>
    </w:p>
    <w:p w14:paraId="33B95596" w14:textId="68152525" w:rsidR="00C173BA" w:rsidRDefault="00C173BA" w:rsidP="000122B2"/>
    <w:p w14:paraId="7A7924D0" w14:textId="07782674" w:rsidR="00CB5CE8" w:rsidRPr="00CB5CE8" w:rsidRDefault="00CB5CE8" w:rsidP="00F360AF">
      <w:pPr>
        <w:pStyle w:val="a3"/>
        <w:numPr>
          <w:ilvl w:val="0"/>
          <w:numId w:val="2"/>
        </w:numPr>
        <w:rPr>
          <w:rFonts w:ascii="Arial" w:hAnsi="Arial" w:cs="Arial"/>
          <w:color w:val="313131"/>
          <w:spacing w:val="8"/>
          <w:sz w:val="21"/>
          <w:szCs w:val="21"/>
        </w:rPr>
      </w:pPr>
      <w:r w:rsidRPr="00CB5CE8">
        <w:rPr>
          <w:rFonts w:ascii="微软雅黑" w:eastAsia="微软雅黑" w:hAnsi="微软雅黑" w:cs="微软雅黑"/>
          <w:color w:val="313131"/>
          <w:spacing w:val="8"/>
          <w:sz w:val="21"/>
          <w:szCs w:val="21"/>
        </w:rPr>
        <w:t>常量池中主要存放两大类常量：</w:t>
      </w:r>
      <w:r w:rsidRPr="00CB5CE8">
        <w:rPr>
          <w:rFonts w:ascii="微软雅黑" w:eastAsia="微软雅黑" w:hAnsi="微软雅黑" w:cs="微软雅黑"/>
          <w:b/>
          <w:bCs/>
          <w:color w:val="313131"/>
          <w:spacing w:val="8"/>
          <w:sz w:val="21"/>
          <w:szCs w:val="21"/>
          <w:bdr w:val="none" w:sz="0" w:space="0" w:color="auto" w:frame="1"/>
        </w:rPr>
        <w:t>字面量</w:t>
      </w:r>
      <w:r w:rsidRPr="00CB5CE8">
        <w:rPr>
          <w:rFonts w:ascii="微软雅黑" w:eastAsia="微软雅黑" w:hAnsi="微软雅黑" w:cs="微软雅黑"/>
          <w:color w:val="313131"/>
          <w:spacing w:val="8"/>
          <w:sz w:val="21"/>
          <w:szCs w:val="21"/>
        </w:rPr>
        <w:t>和</w:t>
      </w:r>
      <w:r w:rsidRPr="00CB5CE8">
        <w:rPr>
          <w:rFonts w:ascii="微软雅黑" w:eastAsia="微软雅黑" w:hAnsi="微软雅黑" w:cs="微软雅黑"/>
          <w:b/>
          <w:bCs/>
          <w:color w:val="313131"/>
          <w:spacing w:val="8"/>
          <w:sz w:val="21"/>
          <w:szCs w:val="21"/>
          <w:bdr w:val="none" w:sz="0" w:space="0" w:color="auto" w:frame="1"/>
        </w:rPr>
        <w:t>符号引用</w:t>
      </w:r>
      <w:r w:rsidRPr="00CB5CE8">
        <w:rPr>
          <w:rFonts w:ascii="微软雅黑" w:eastAsia="微软雅黑" w:hAnsi="微软雅黑" w:cs="微软雅黑"/>
          <w:color w:val="313131"/>
          <w:spacing w:val="8"/>
          <w:sz w:val="21"/>
          <w:szCs w:val="21"/>
        </w:rPr>
        <w:t>。比如文本字符、声明为</w:t>
      </w:r>
      <w:r w:rsidRPr="00CB5CE8">
        <w:rPr>
          <w:rFonts w:ascii="Arial" w:hAnsi="Arial" w:cs="Arial"/>
          <w:color w:val="313131"/>
          <w:spacing w:val="8"/>
          <w:sz w:val="21"/>
          <w:szCs w:val="21"/>
        </w:rPr>
        <w:t>final</w:t>
      </w:r>
      <w:r w:rsidRPr="00CB5CE8">
        <w:rPr>
          <w:rFonts w:ascii="微软雅黑" w:eastAsia="微软雅黑" w:hAnsi="微软雅黑" w:cs="微软雅黑"/>
          <w:color w:val="313131"/>
          <w:spacing w:val="8"/>
          <w:sz w:val="21"/>
          <w:szCs w:val="21"/>
        </w:rPr>
        <w:t>的常量值就属于字面量，而符号引用则包含下面三类常量：</w:t>
      </w:r>
      <w:r w:rsidRPr="001F6A15">
        <w:rPr>
          <w:rFonts w:ascii="宋体" w:eastAsia="宋体" w:hAnsi="宋体" w:cs="宋体" w:hint="eastAsia"/>
          <w:color w:val="FF0000"/>
          <w:spacing w:val="8"/>
          <w:sz w:val="21"/>
          <w:szCs w:val="21"/>
        </w:rPr>
        <w:t>类和接口的全限</w:t>
      </w:r>
      <w:r w:rsidRPr="001F6A15">
        <w:rPr>
          <w:rFonts w:ascii="宋体" w:eastAsia="宋体" w:hAnsi="宋体" w:cs="宋体"/>
          <w:color w:val="FF0000"/>
          <w:spacing w:val="8"/>
          <w:sz w:val="21"/>
          <w:szCs w:val="21"/>
        </w:rPr>
        <w:t>名</w:t>
      </w:r>
      <w:r>
        <w:rPr>
          <w:rFonts w:ascii="宋体" w:eastAsia="宋体" w:hAnsi="宋体" w:cs="宋体" w:hint="eastAsia"/>
          <w:spacing w:val="8"/>
          <w:sz w:val="21"/>
          <w:szCs w:val="21"/>
        </w:rPr>
        <w:t>，</w:t>
      </w:r>
      <w:r w:rsidRPr="001F6A15">
        <w:rPr>
          <w:rFonts w:ascii="宋体" w:eastAsia="宋体" w:hAnsi="宋体" w:cs="宋体" w:hint="eastAsia"/>
          <w:color w:val="FF0000"/>
          <w:spacing w:val="8"/>
          <w:sz w:val="21"/>
          <w:szCs w:val="21"/>
        </w:rPr>
        <w:t>字段的名称和描述</w:t>
      </w:r>
      <w:r w:rsidRPr="001F6A15">
        <w:rPr>
          <w:rFonts w:ascii="宋体" w:eastAsia="宋体" w:hAnsi="宋体" w:cs="宋体"/>
          <w:color w:val="FF0000"/>
          <w:spacing w:val="8"/>
          <w:sz w:val="21"/>
          <w:szCs w:val="21"/>
        </w:rPr>
        <w:t>符</w:t>
      </w:r>
      <w:r>
        <w:rPr>
          <w:rFonts w:ascii="宋体" w:eastAsia="宋体" w:hAnsi="宋体" w:cs="宋体" w:hint="eastAsia"/>
          <w:spacing w:val="8"/>
          <w:sz w:val="21"/>
          <w:szCs w:val="21"/>
        </w:rPr>
        <w:t>，</w:t>
      </w:r>
      <w:r w:rsidRPr="001F6A15">
        <w:rPr>
          <w:rFonts w:ascii="宋体" w:eastAsia="宋体" w:hAnsi="宋体" w:cs="宋体" w:hint="eastAsia"/>
          <w:color w:val="FF0000"/>
          <w:spacing w:val="8"/>
          <w:sz w:val="21"/>
          <w:szCs w:val="21"/>
        </w:rPr>
        <w:t>方法的名称和描述</w:t>
      </w:r>
      <w:r w:rsidRPr="001F6A15">
        <w:rPr>
          <w:rFonts w:ascii="宋体" w:eastAsia="宋体" w:hAnsi="宋体" w:cs="宋体"/>
          <w:color w:val="FF0000"/>
          <w:spacing w:val="8"/>
          <w:sz w:val="21"/>
          <w:szCs w:val="21"/>
        </w:rPr>
        <w:t>符</w:t>
      </w:r>
      <w:r>
        <w:rPr>
          <w:rFonts w:ascii="宋体" w:eastAsia="宋体" w:hAnsi="宋体" w:cs="宋体" w:hint="eastAsia"/>
          <w:spacing w:val="8"/>
          <w:sz w:val="21"/>
          <w:szCs w:val="21"/>
        </w:rPr>
        <w:t>（</w:t>
      </w:r>
      <w:r w:rsidRPr="00CB5CE8">
        <w:rPr>
          <w:rFonts w:ascii="宋体" w:eastAsia="宋体" w:hAnsi="宋体" w:cs="宋体" w:hint="eastAsia"/>
          <w:spacing w:val="8"/>
          <w:sz w:val="21"/>
          <w:szCs w:val="21"/>
        </w:rPr>
        <w:t>在加载类过程的第二大阶段连接的第三个阶段解析的时候，会将常量池中的符号引用替换为直接引用。</w:t>
      </w:r>
      <w:r w:rsidRPr="00CB5CE8">
        <w:rPr>
          <w:rFonts w:ascii="宋体" w:eastAsia="宋体" w:hAnsi="宋体" w:cs="宋体"/>
          <w:spacing w:val="8"/>
          <w:sz w:val="21"/>
          <w:szCs w:val="21"/>
        </w:rPr>
        <w:t>Java</w:t>
      </w:r>
      <w:r w:rsidRPr="00CB5CE8">
        <w:rPr>
          <w:rFonts w:ascii="宋体" w:eastAsia="宋体" w:hAnsi="宋体" w:cs="宋体" w:hint="eastAsia"/>
          <w:spacing w:val="8"/>
          <w:sz w:val="21"/>
          <w:szCs w:val="21"/>
        </w:rPr>
        <w:t>代码在编译的时候，是在虚拟机加载</w:t>
      </w:r>
      <w:r w:rsidRPr="00CB5CE8">
        <w:rPr>
          <w:rFonts w:ascii="宋体" w:eastAsia="宋体" w:hAnsi="宋体" w:cs="宋体"/>
          <w:spacing w:val="8"/>
          <w:sz w:val="21"/>
          <w:szCs w:val="21"/>
        </w:rPr>
        <w:t>Class</w:t>
      </w:r>
      <w:r w:rsidRPr="00CB5CE8">
        <w:rPr>
          <w:rFonts w:ascii="宋体" w:eastAsia="宋体" w:hAnsi="宋体" w:cs="宋体" w:hint="eastAsia"/>
          <w:spacing w:val="8"/>
          <w:sz w:val="21"/>
          <w:szCs w:val="21"/>
        </w:rPr>
        <w:t>文件的时候才会动态链接，也就是说</w:t>
      </w:r>
      <w:r w:rsidRPr="00CB5CE8">
        <w:rPr>
          <w:rFonts w:ascii="宋体" w:eastAsia="宋体" w:hAnsi="宋体" w:cs="宋体"/>
          <w:spacing w:val="8"/>
          <w:sz w:val="21"/>
          <w:szCs w:val="21"/>
        </w:rPr>
        <w:t>Class</w:t>
      </w:r>
      <w:r w:rsidRPr="00CB5CE8">
        <w:rPr>
          <w:rFonts w:ascii="宋体" w:eastAsia="宋体" w:hAnsi="宋体" w:cs="宋体" w:hint="eastAsia"/>
          <w:spacing w:val="8"/>
          <w:sz w:val="21"/>
          <w:szCs w:val="21"/>
        </w:rPr>
        <w:t>文件中不会保存各个方法、字段的最终内存布</w:t>
      </w:r>
      <w:r w:rsidRPr="00CB5CE8">
        <w:rPr>
          <w:rFonts w:ascii="宋体" w:eastAsia="宋体" w:hAnsi="宋体" w:cs="宋体" w:hint="eastAsia"/>
          <w:spacing w:val="8"/>
          <w:sz w:val="21"/>
          <w:szCs w:val="21"/>
        </w:rPr>
        <w:lastRenderedPageBreak/>
        <w:t>局信息，因此这些字段、方法的符号引用不经过运行期转换的话无法获得真正的内存入口地址，也就无法直接被虚拟机使用。当虚拟机运行时，需要从常量池获得对应的符号引用，再在类创建时或运行时解析、翻译到具体的内存地址之中。</w:t>
      </w:r>
      <w:r>
        <w:rPr>
          <w:rFonts w:ascii="宋体" w:eastAsia="宋体" w:hAnsi="宋体" w:cs="宋体" w:hint="eastAsia"/>
          <w:spacing w:val="8"/>
          <w:sz w:val="21"/>
          <w:szCs w:val="21"/>
        </w:rPr>
        <w:t>）</w:t>
      </w:r>
    </w:p>
    <w:p w14:paraId="0E3EF6FD" w14:textId="20961158" w:rsidR="00C173BA" w:rsidRDefault="00C173BA" w:rsidP="00CB5CE8">
      <w:pPr>
        <w:pStyle w:val="2"/>
      </w:pPr>
    </w:p>
    <w:p w14:paraId="382410BF" w14:textId="5AA33691" w:rsidR="00C173BA" w:rsidRDefault="00C173BA" w:rsidP="000122B2"/>
    <w:p w14:paraId="4F2A2609" w14:textId="7398774E" w:rsidR="00CB5CE8" w:rsidRDefault="00CB5CE8" w:rsidP="00CB5CE8">
      <w:r>
        <w:fldChar w:fldCharType="begin"/>
      </w:r>
      <w:r>
        <w:instrText xml:space="preserve"> INCLUDEPICTURE "/var/folders/75/rwfr0b8j3xvfpnlr6hcf4ykr0000gn/T/com.microsoft.Word/WebArchiveCopyPasteTempFiles/640?wx_fmt=png&amp;wxfrom=5&amp;wx_lazy=1&amp;wx_co=1" \* MERGEFORMATINET </w:instrText>
      </w:r>
      <w:r>
        <w:fldChar w:fldCharType="separate"/>
      </w:r>
      <w:r>
        <w:rPr>
          <w:noProof/>
        </w:rPr>
        <w:drawing>
          <wp:inline distT="0" distB="0" distL="0" distR="0" wp14:anchorId="63B26DC6" wp14:editId="3973CBAB">
            <wp:extent cx="3217333" cy="2254273"/>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29899" cy="2263077"/>
                    </a:xfrm>
                    <a:prstGeom prst="rect">
                      <a:avLst/>
                    </a:prstGeom>
                    <a:noFill/>
                    <a:ln>
                      <a:noFill/>
                    </a:ln>
                  </pic:spPr>
                </pic:pic>
              </a:graphicData>
            </a:graphic>
          </wp:inline>
        </w:drawing>
      </w:r>
      <w:r>
        <w:fldChar w:fldCharType="end"/>
      </w:r>
    </w:p>
    <w:p w14:paraId="169E93A1" w14:textId="1B485AF8" w:rsidR="00CB5CE8" w:rsidRDefault="00CB5CE8" w:rsidP="00CB5CE8">
      <w:r>
        <w:fldChar w:fldCharType="begin"/>
      </w:r>
      <w:r>
        <w:instrText xml:space="preserve"> INCLUDEPICTURE "/var/folders/75/rwfr0b8j3xvfpnlr6hcf4ykr0000gn/T/com.microsoft.Word/WebArchiveCopyPasteTempFiles/640?wx_fmt=png&amp;wxfrom=5&amp;wx_lazy=1&amp;wx_co=1" \* MERGEFORMATINET </w:instrText>
      </w:r>
      <w:r>
        <w:fldChar w:fldCharType="separate"/>
      </w:r>
      <w:r>
        <w:rPr>
          <w:noProof/>
        </w:rPr>
        <w:drawing>
          <wp:inline distT="0" distB="0" distL="0" distR="0" wp14:anchorId="760AC7C4" wp14:editId="74816A8F">
            <wp:extent cx="3448756" cy="3951922"/>
            <wp:effectExtent l="0" t="0" r="5715"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64980" cy="3970512"/>
                    </a:xfrm>
                    <a:prstGeom prst="rect">
                      <a:avLst/>
                    </a:prstGeom>
                    <a:noFill/>
                    <a:ln>
                      <a:noFill/>
                    </a:ln>
                  </pic:spPr>
                </pic:pic>
              </a:graphicData>
            </a:graphic>
          </wp:inline>
        </w:drawing>
      </w:r>
      <w:r>
        <w:fldChar w:fldCharType="end"/>
      </w:r>
    </w:p>
    <w:p w14:paraId="427147F2" w14:textId="0EE1DEA4" w:rsidR="00C173BA" w:rsidRDefault="00C173BA" w:rsidP="000122B2"/>
    <w:p w14:paraId="0A26F73F" w14:textId="13E7F22C" w:rsidR="00C173BA" w:rsidRDefault="00C173BA" w:rsidP="000122B2"/>
    <w:p w14:paraId="5AEC80E7" w14:textId="77777777" w:rsidR="00062E0B" w:rsidRDefault="00062E0B" w:rsidP="00062E0B">
      <w:pPr>
        <w:pStyle w:val="2"/>
      </w:pPr>
      <w:bookmarkStart w:id="72" w:name="_Toc50745977"/>
      <w:r>
        <w:t>Happens-before 关</w:t>
      </w:r>
      <w:r>
        <w:rPr>
          <w:rFonts w:ascii="宋体" w:eastAsia="宋体" w:hAnsi="宋体" w:cs="宋体" w:hint="eastAsia"/>
        </w:rPr>
        <w:t>系</w:t>
      </w:r>
      <w:bookmarkEnd w:id="72"/>
    </w:p>
    <w:p w14:paraId="3E1A0DA3" w14:textId="77777777" w:rsidR="00062E0B" w:rsidRDefault="00062E0B" w:rsidP="00062E0B">
      <w:pPr>
        <w:pStyle w:val="a4"/>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 xml:space="preserve">happens-before </w:t>
      </w:r>
      <w:r>
        <w:rPr>
          <w:rFonts w:ascii="宋体" w:eastAsia="宋体" w:hAnsi="宋体" w:cs="宋体" w:hint="eastAsia"/>
          <w:color w:val="323232"/>
        </w:rPr>
        <w:t>关系保证：如果线程</w:t>
      </w:r>
      <w:r>
        <w:rPr>
          <w:rFonts w:ascii="Helvetica Neue" w:hAnsi="Helvetica Neue"/>
          <w:color w:val="323232"/>
        </w:rPr>
        <w:t xml:space="preserve"> A </w:t>
      </w:r>
      <w:r>
        <w:rPr>
          <w:rFonts w:ascii="宋体" w:eastAsia="宋体" w:hAnsi="宋体" w:cs="宋体" w:hint="eastAsia"/>
          <w:color w:val="323232"/>
        </w:rPr>
        <w:t>与线程</w:t>
      </w:r>
      <w:r>
        <w:rPr>
          <w:rFonts w:ascii="Helvetica Neue" w:hAnsi="Helvetica Neue"/>
          <w:color w:val="323232"/>
        </w:rPr>
        <w:t xml:space="preserve"> B </w:t>
      </w:r>
      <w:r>
        <w:rPr>
          <w:rFonts w:ascii="宋体" w:eastAsia="宋体" w:hAnsi="宋体" w:cs="宋体" w:hint="eastAsia"/>
          <w:color w:val="323232"/>
        </w:rPr>
        <w:t>满足</w:t>
      </w:r>
      <w:r>
        <w:rPr>
          <w:rFonts w:ascii="Helvetica Neue" w:hAnsi="Helvetica Neue"/>
          <w:color w:val="323232"/>
        </w:rPr>
        <w:t xml:space="preserve"> happens-before </w:t>
      </w:r>
      <w:r>
        <w:rPr>
          <w:rFonts w:ascii="宋体" w:eastAsia="宋体" w:hAnsi="宋体" w:cs="宋体" w:hint="eastAsia"/>
          <w:color w:val="323232"/>
        </w:rPr>
        <w:t>关系，则线程</w:t>
      </w:r>
      <w:r>
        <w:rPr>
          <w:rFonts w:ascii="Helvetica Neue" w:hAnsi="Helvetica Neue"/>
          <w:color w:val="323232"/>
        </w:rPr>
        <w:t xml:space="preserve"> A </w:t>
      </w:r>
      <w:r>
        <w:rPr>
          <w:rFonts w:ascii="宋体" w:eastAsia="宋体" w:hAnsi="宋体" w:cs="宋体" w:hint="eastAsia"/>
          <w:color w:val="323232"/>
        </w:rPr>
        <w:t>执行动作的结果对于线程</w:t>
      </w:r>
      <w:r>
        <w:rPr>
          <w:rFonts w:ascii="Helvetica Neue" w:hAnsi="Helvetica Neue"/>
          <w:color w:val="323232"/>
        </w:rPr>
        <w:t xml:space="preserve"> B </w:t>
      </w:r>
      <w:r>
        <w:rPr>
          <w:rFonts w:ascii="宋体" w:eastAsia="宋体" w:hAnsi="宋体" w:cs="宋体" w:hint="eastAsia"/>
          <w:color w:val="323232"/>
        </w:rPr>
        <w:t>是可见的。如果两个操作未按</w:t>
      </w:r>
      <w:r>
        <w:rPr>
          <w:rFonts w:ascii="Helvetica Neue" w:hAnsi="Helvetica Neue"/>
          <w:color w:val="323232"/>
        </w:rPr>
        <w:t xml:space="preserve"> happens-before </w:t>
      </w:r>
      <w:r>
        <w:rPr>
          <w:rFonts w:ascii="宋体" w:eastAsia="宋体" w:hAnsi="宋体" w:cs="宋体" w:hint="eastAsia"/>
          <w:color w:val="323232"/>
        </w:rPr>
        <w:t>排序，</w:t>
      </w:r>
      <w:r>
        <w:rPr>
          <w:rFonts w:ascii="Helvetica Neue" w:hAnsi="Helvetica Neue"/>
          <w:color w:val="323232"/>
        </w:rPr>
        <w:t xml:space="preserve">JVM </w:t>
      </w:r>
      <w:r>
        <w:rPr>
          <w:rFonts w:ascii="宋体" w:eastAsia="宋体" w:hAnsi="宋体" w:cs="宋体" w:hint="eastAsia"/>
          <w:color w:val="323232"/>
        </w:rPr>
        <w:t>将可以对他们任意重排序。</w:t>
      </w:r>
    </w:p>
    <w:p w14:paraId="444243FF" w14:textId="356EF5FF" w:rsidR="00C173BA" w:rsidRPr="001F6A15" w:rsidRDefault="00062E0B" w:rsidP="001F6A15">
      <w:pPr>
        <w:pStyle w:val="a4"/>
        <w:shd w:val="clear" w:color="auto" w:fill="FFFFFF"/>
        <w:spacing w:before="0" w:beforeAutospacing="0" w:after="0" w:afterAutospacing="0"/>
        <w:textAlignment w:val="baseline"/>
        <w:rPr>
          <w:rFonts w:ascii="Helvetica Neue" w:hAnsi="Helvetica Neue"/>
          <w:color w:val="323232"/>
        </w:rPr>
      </w:pPr>
      <w:r>
        <w:rPr>
          <w:rFonts w:ascii="宋体" w:eastAsia="宋体" w:hAnsi="宋体" w:cs="宋体" w:hint="eastAsia"/>
          <w:color w:val="323232"/>
        </w:rPr>
        <w:t>下面介绍几个与理解</w:t>
      </w:r>
      <w:r>
        <w:rPr>
          <w:rFonts w:ascii="Helvetica Neue" w:hAnsi="Helvetica Neue"/>
          <w:color w:val="323232"/>
        </w:rPr>
        <w:t xml:space="preserve"> ConcurrentHashMap </w:t>
      </w:r>
      <w:r>
        <w:rPr>
          <w:rFonts w:ascii="宋体" w:eastAsia="宋体" w:hAnsi="宋体" w:cs="宋体" w:hint="eastAsia"/>
          <w:color w:val="323232"/>
        </w:rPr>
        <w:t>有关的</w:t>
      </w:r>
      <w:r>
        <w:rPr>
          <w:rFonts w:ascii="Helvetica Neue" w:hAnsi="Helvetica Neue"/>
          <w:color w:val="323232"/>
        </w:rPr>
        <w:t xml:space="preserve"> happens-before </w:t>
      </w:r>
      <w:r>
        <w:rPr>
          <w:rFonts w:ascii="宋体" w:eastAsia="宋体" w:hAnsi="宋体" w:cs="宋体" w:hint="eastAsia"/>
          <w:color w:val="323232"/>
        </w:rPr>
        <w:t>关系法则：</w:t>
      </w:r>
    </w:p>
    <w:p w14:paraId="5450D56B" w14:textId="3C18589E" w:rsidR="00AE6CFE" w:rsidRDefault="00AE6CFE" w:rsidP="000122B2"/>
    <w:p w14:paraId="45CD1E2C" w14:textId="77777777" w:rsidR="000811E2" w:rsidRDefault="000811E2" w:rsidP="000811E2">
      <w:r>
        <w:rPr>
          <w:rFonts w:ascii="Cambria Math" w:hAnsi="Cambria Math" w:cs="Cambria Math"/>
          <w:color w:val="666666"/>
          <w:sz w:val="21"/>
          <w:szCs w:val="21"/>
          <w:shd w:val="clear" w:color="auto" w:fill="FEFEFE"/>
        </w:rPr>
        <w:lastRenderedPageBreak/>
        <w:t>①</w:t>
      </w:r>
      <w:r>
        <w:rPr>
          <w:rFonts w:ascii="Arial" w:hAnsi="Arial" w:cs="Arial"/>
          <w:color w:val="666666"/>
          <w:sz w:val="21"/>
          <w:szCs w:val="21"/>
          <w:shd w:val="clear" w:color="auto" w:fill="FEFEFE"/>
        </w:rPr>
        <w:t xml:space="preserve"> </w:t>
      </w:r>
      <w:r>
        <w:rPr>
          <w:rFonts w:ascii="微软雅黑" w:eastAsia="微软雅黑" w:hAnsi="微软雅黑" w:cs="微软雅黑" w:hint="eastAsia"/>
          <w:color w:val="666666"/>
          <w:sz w:val="21"/>
          <w:szCs w:val="21"/>
          <w:shd w:val="clear" w:color="auto" w:fill="FEFEFE"/>
        </w:rPr>
        <w:t>程序次序法则：线程中的每个动作</w:t>
      </w:r>
      <w:r>
        <w:rPr>
          <w:rFonts w:ascii="Arial" w:hAnsi="Arial" w:cs="Arial"/>
          <w:color w:val="666666"/>
          <w:sz w:val="21"/>
          <w:szCs w:val="21"/>
          <w:shd w:val="clear" w:color="auto" w:fill="FEFEFE"/>
        </w:rPr>
        <w:t>A</w:t>
      </w:r>
      <w:r>
        <w:rPr>
          <w:rFonts w:ascii="微软雅黑" w:eastAsia="微软雅黑" w:hAnsi="微软雅黑" w:cs="微软雅黑" w:hint="eastAsia"/>
          <w:color w:val="666666"/>
          <w:sz w:val="21"/>
          <w:szCs w:val="21"/>
          <w:shd w:val="clear" w:color="auto" w:fill="FEFEFE"/>
        </w:rPr>
        <w:t>都</w:t>
      </w:r>
      <w:r>
        <w:rPr>
          <w:rFonts w:ascii="Arial" w:hAnsi="Arial" w:cs="Arial"/>
          <w:color w:val="666666"/>
          <w:sz w:val="21"/>
          <w:szCs w:val="21"/>
          <w:shd w:val="clear" w:color="auto" w:fill="FEFEFE"/>
        </w:rPr>
        <w:t>happens-before</w:t>
      </w:r>
      <w:r>
        <w:rPr>
          <w:rFonts w:ascii="微软雅黑" w:eastAsia="微软雅黑" w:hAnsi="微软雅黑" w:cs="微软雅黑" w:hint="eastAsia"/>
          <w:color w:val="666666"/>
          <w:sz w:val="21"/>
          <w:szCs w:val="21"/>
          <w:shd w:val="clear" w:color="auto" w:fill="FEFEFE"/>
        </w:rPr>
        <w:t>于该线程中的每一个动作</w:t>
      </w:r>
      <w:r>
        <w:rPr>
          <w:rFonts w:ascii="Arial" w:hAnsi="Arial" w:cs="Arial"/>
          <w:color w:val="666666"/>
          <w:sz w:val="21"/>
          <w:szCs w:val="21"/>
          <w:shd w:val="clear" w:color="auto" w:fill="FEFEFE"/>
        </w:rPr>
        <w:t>B</w:t>
      </w:r>
      <w:r>
        <w:rPr>
          <w:rFonts w:ascii="微软雅黑" w:eastAsia="微软雅黑" w:hAnsi="微软雅黑" w:cs="微软雅黑" w:hint="eastAsia"/>
          <w:color w:val="666666"/>
          <w:sz w:val="21"/>
          <w:szCs w:val="21"/>
          <w:shd w:val="clear" w:color="auto" w:fill="FEFEFE"/>
        </w:rPr>
        <w:t>，其中，在程序中，所有的动作</w:t>
      </w:r>
      <w:r>
        <w:rPr>
          <w:rFonts w:ascii="Arial" w:hAnsi="Arial" w:cs="Arial"/>
          <w:color w:val="666666"/>
          <w:sz w:val="21"/>
          <w:szCs w:val="21"/>
          <w:shd w:val="clear" w:color="auto" w:fill="FEFEFE"/>
        </w:rPr>
        <w:t>B</w:t>
      </w:r>
      <w:r>
        <w:rPr>
          <w:rFonts w:ascii="微软雅黑" w:eastAsia="微软雅黑" w:hAnsi="微软雅黑" w:cs="微软雅黑" w:hint="eastAsia"/>
          <w:color w:val="666666"/>
          <w:sz w:val="21"/>
          <w:szCs w:val="21"/>
          <w:shd w:val="clear" w:color="auto" w:fill="FEFEFE"/>
        </w:rPr>
        <w:t>都能出现在</w:t>
      </w:r>
      <w:r>
        <w:rPr>
          <w:rFonts w:ascii="Arial" w:hAnsi="Arial" w:cs="Arial"/>
          <w:color w:val="666666"/>
          <w:sz w:val="21"/>
          <w:szCs w:val="21"/>
          <w:shd w:val="clear" w:color="auto" w:fill="FEFEFE"/>
        </w:rPr>
        <w:t>A</w:t>
      </w:r>
      <w:r>
        <w:rPr>
          <w:rFonts w:ascii="微软雅黑" w:eastAsia="微软雅黑" w:hAnsi="微软雅黑" w:cs="微软雅黑" w:hint="eastAsia"/>
          <w:color w:val="666666"/>
          <w:sz w:val="21"/>
          <w:szCs w:val="21"/>
          <w:shd w:val="clear" w:color="auto" w:fill="FEFEFE"/>
        </w:rPr>
        <w:t>之后。</w:t>
      </w:r>
      <w:r>
        <w:rPr>
          <w:rFonts w:ascii="Arial" w:hAnsi="Arial" w:cs="Arial"/>
          <w:color w:val="666666"/>
          <w:sz w:val="21"/>
          <w:szCs w:val="21"/>
        </w:rPr>
        <w:br/>
      </w:r>
      <w:r>
        <w:rPr>
          <w:rFonts w:ascii="Cambria Math" w:hAnsi="Cambria Math" w:cs="Cambria Math"/>
          <w:color w:val="666666"/>
          <w:sz w:val="21"/>
          <w:szCs w:val="21"/>
          <w:shd w:val="clear" w:color="auto" w:fill="FEFEFE"/>
        </w:rPr>
        <w:t>②</w:t>
      </w:r>
      <w:r>
        <w:rPr>
          <w:rFonts w:ascii="Arial" w:hAnsi="Arial" w:cs="Arial"/>
          <w:color w:val="666666"/>
          <w:sz w:val="21"/>
          <w:szCs w:val="21"/>
          <w:shd w:val="clear" w:color="auto" w:fill="FEFEFE"/>
        </w:rPr>
        <w:t xml:space="preserve"> </w:t>
      </w:r>
      <w:r>
        <w:rPr>
          <w:rFonts w:ascii="微软雅黑" w:eastAsia="微软雅黑" w:hAnsi="微软雅黑" w:cs="微软雅黑" w:hint="eastAsia"/>
          <w:color w:val="666666"/>
          <w:sz w:val="21"/>
          <w:szCs w:val="21"/>
          <w:shd w:val="clear" w:color="auto" w:fill="FEFEFE"/>
        </w:rPr>
        <w:t>监视器锁法则：对一个监视器锁的解锁</w:t>
      </w:r>
      <w:r>
        <w:rPr>
          <w:rFonts w:ascii="Arial" w:hAnsi="Arial" w:cs="Arial"/>
          <w:color w:val="666666"/>
          <w:sz w:val="21"/>
          <w:szCs w:val="21"/>
          <w:shd w:val="clear" w:color="auto" w:fill="FEFEFE"/>
        </w:rPr>
        <w:t xml:space="preserve"> happens-before</w:t>
      </w:r>
      <w:r>
        <w:rPr>
          <w:rFonts w:ascii="微软雅黑" w:eastAsia="微软雅黑" w:hAnsi="微软雅黑" w:cs="微软雅黑" w:hint="eastAsia"/>
          <w:color w:val="666666"/>
          <w:sz w:val="21"/>
          <w:szCs w:val="21"/>
          <w:shd w:val="clear" w:color="auto" w:fill="FEFEFE"/>
        </w:rPr>
        <w:t>于每一个后续对同一监视器锁的加锁。</w:t>
      </w:r>
      <w:r>
        <w:rPr>
          <w:rFonts w:ascii="Arial" w:hAnsi="Arial" w:cs="Arial"/>
          <w:color w:val="666666"/>
          <w:sz w:val="21"/>
          <w:szCs w:val="21"/>
        </w:rPr>
        <w:br/>
      </w:r>
      <w:r>
        <w:rPr>
          <w:rFonts w:ascii="Cambria Math" w:hAnsi="Cambria Math" w:cs="Cambria Math"/>
          <w:color w:val="666666"/>
          <w:sz w:val="21"/>
          <w:szCs w:val="21"/>
          <w:shd w:val="clear" w:color="auto" w:fill="FEFEFE"/>
        </w:rPr>
        <w:t>③</w:t>
      </w:r>
      <w:r>
        <w:rPr>
          <w:rFonts w:ascii="Arial" w:hAnsi="Arial" w:cs="Arial"/>
          <w:color w:val="666666"/>
          <w:sz w:val="21"/>
          <w:szCs w:val="21"/>
          <w:shd w:val="clear" w:color="auto" w:fill="FEFEFE"/>
        </w:rPr>
        <w:t xml:space="preserve"> volatile</w:t>
      </w:r>
      <w:r>
        <w:rPr>
          <w:rFonts w:ascii="微软雅黑" w:eastAsia="微软雅黑" w:hAnsi="微软雅黑" w:cs="微软雅黑" w:hint="eastAsia"/>
          <w:color w:val="666666"/>
          <w:sz w:val="21"/>
          <w:szCs w:val="21"/>
          <w:shd w:val="clear" w:color="auto" w:fill="FEFEFE"/>
        </w:rPr>
        <w:t>变量法则：对</w:t>
      </w:r>
      <w:r>
        <w:rPr>
          <w:rFonts w:ascii="Arial" w:hAnsi="Arial" w:cs="Arial"/>
          <w:color w:val="666666"/>
          <w:sz w:val="21"/>
          <w:szCs w:val="21"/>
          <w:shd w:val="clear" w:color="auto" w:fill="FEFEFE"/>
        </w:rPr>
        <w:t>volatile</w:t>
      </w:r>
      <w:r>
        <w:rPr>
          <w:rFonts w:ascii="微软雅黑" w:eastAsia="微软雅黑" w:hAnsi="微软雅黑" w:cs="微软雅黑" w:hint="eastAsia"/>
          <w:color w:val="666666"/>
          <w:sz w:val="21"/>
          <w:szCs w:val="21"/>
          <w:shd w:val="clear" w:color="auto" w:fill="FEFEFE"/>
        </w:rPr>
        <w:t>域的写入操作</w:t>
      </w:r>
      <w:r>
        <w:rPr>
          <w:rFonts w:ascii="Arial" w:hAnsi="Arial" w:cs="Arial"/>
          <w:color w:val="666666"/>
          <w:sz w:val="21"/>
          <w:szCs w:val="21"/>
          <w:shd w:val="clear" w:color="auto" w:fill="FEFEFE"/>
        </w:rPr>
        <w:t>happens-before</w:t>
      </w:r>
      <w:r>
        <w:rPr>
          <w:rFonts w:ascii="微软雅黑" w:eastAsia="微软雅黑" w:hAnsi="微软雅黑" w:cs="微软雅黑" w:hint="eastAsia"/>
          <w:color w:val="666666"/>
          <w:sz w:val="21"/>
          <w:szCs w:val="21"/>
          <w:shd w:val="clear" w:color="auto" w:fill="FEFEFE"/>
        </w:rPr>
        <w:t>于每一个后续对同一个域的读写操作。</w:t>
      </w:r>
      <w:r>
        <w:rPr>
          <w:rFonts w:ascii="Arial" w:hAnsi="Arial" w:cs="Arial"/>
          <w:color w:val="666666"/>
          <w:sz w:val="21"/>
          <w:szCs w:val="21"/>
        </w:rPr>
        <w:br/>
      </w:r>
      <w:r>
        <w:rPr>
          <w:rFonts w:ascii="Cambria Math" w:hAnsi="Cambria Math" w:cs="Cambria Math"/>
          <w:color w:val="666666"/>
          <w:sz w:val="21"/>
          <w:szCs w:val="21"/>
          <w:shd w:val="clear" w:color="auto" w:fill="FEFEFE"/>
        </w:rPr>
        <w:t>④</w:t>
      </w:r>
      <w:r>
        <w:rPr>
          <w:rFonts w:ascii="Arial" w:hAnsi="Arial" w:cs="Arial"/>
          <w:color w:val="666666"/>
          <w:sz w:val="21"/>
          <w:szCs w:val="21"/>
          <w:shd w:val="clear" w:color="auto" w:fill="FEFEFE"/>
        </w:rPr>
        <w:t xml:space="preserve"> </w:t>
      </w:r>
      <w:r>
        <w:rPr>
          <w:rFonts w:ascii="微软雅黑" w:eastAsia="微软雅黑" w:hAnsi="微软雅黑" w:cs="微软雅黑" w:hint="eastAsia"/>
          <w:color w:val="666666"/>
          <w:sz w:val="21"/>
          <w:szCs w:val="21"/>
          <w:shd w:val="clear" w:color="auto" w:fill="FEFEFE"/>
        </w:rPr>
        <w:t>线程启动法则：在一个线程里，对</w:t>
      </w:r>
      <w:r>
        <w:rPr>
          <w:rFonts w:ascii="Arial" w:hAnsi="Arial" w:cs="Arial"/>
          <w:color w:val="666666"/>
          <w:sz w:val="21"/>
          <w:szCs w:val="21"/>
          <w:shd w:val="clear" w:color="auto" w:fill="FEFEFE"/>
        </w:rPr>
        <w:t>Thread.start</w:t>
      </w:r>
      <w:r>
        <w:rPr>
          <w:rFonts w:ascii="微软雅黑" w:eastAsia="微软雅黑" w:hAnsi="微软雅黑" w:cs="微软雅黑" w:hint="eastAsia"/>
          <w:color w:val="666666"/>
          <w:sz w:val="21"/>
          <w:szCs w:val="21"/>
          <w:shd w:val="clear" w:color="auto" w:fill="FEFEFE"/>
        </w:rPr>
        <w:t>的调用会</w:t>
      </w:r>
      <w:r>
        <w:rPr>
          <w:rFonts w:ascii="Arial" w:hAnsi="Arial" w:cs="Arial"/>
          <w:color w:val="666666"/>
          <w:sz w:val="21"/>
          <w:szCs w:val="21"/>
          <w:shd w:val="clear" w:color="auto" w:fill="FEFEFE"/>
        </w:rPr>
        <w:t>happens-before</w:t>
      </w:r>
      <w:r>
        <w:rPr>
          <w:rFonts w:ascii="微软雅黑" w:eastAsia="微软雅黑" w:hAnsi="微软雅黑" w:cs="微软雅黑" w:hint="eastAsia"/>
          <w:color w:val="666666"/>
          <w:sz w:val="21"/>
          <w:szCs w:val="21"/>
          <w:shd w:val="clear" w:color="auto" w:fill="FEFEFE"/>
        </w:rPr>
        <w:t>于每个启动线程的动作。</w:t>
      </w:r>
      <w:r>
        <w:rPr>
          <w:rFonts w:ascii="Arial" w:hAnsi="Arial" w:cs="Arial"/>
          <w:color w:val="666666"/>
          <w:sz w:val="21"/>
          <w:szCs w:val="21"/>
        </w:rPr>
        <w:br/>
      </w:r>
      <w:r>
        <w:rPr>
          <w:rFonts w:ascii="Cambria Math" w:hAnsi="Cambria Math" w:cs="Cambria Math"/>
          <w:color w:val="666666"/>
          <w:sz w:val="21"/>
          <w:szCs w:val="21"/>
          <w:shd w:val="clear" w:color="auto" w:fill="FEFEFE"/>
        </w:rPr>
        <w:t>⑤</w:t>
      </w:r>
      <w:r>
        <w:rPr>
          <w:rFonts w:ascii="Arial" w:hAnsi="Arial" w:cs="Arial"/>
          <w:color w:val="666666"/>
          <w:sz w:val="21"/>
          <w:szCs w:val="21"/>
          <w:shd w:val="clear" w:color="auto" w:fill="FEFEFE"/>
        </w:rPr>
        <w:t xml:space="preserve"> </w:t>
      </w:r>
      <w:r>
        <w:rPr>
          <w:rFonts w:ascii="微软雅黑" w:eastAsia="微软雅黑" w:hAnsi="微软雅黑" w:cs="微软雅黑" w:hint="eastAsia"/>
          <w:color w:val="666666"/>
          <w:sz w:val="21"/>
          <w:szCs w:val="21"/>
          <w:shd w:val="clear" w:color="auto" w:fill="FEFEFE"/>
        </w:rPr>
        <w:t>线程终结法则：线程中的任何动作都</w:t>
      </w:r>
      <w:r>
        <w:rPr>
          <w:rFonts w:ascii="Arial" w:hAnsi="Arial" w:cs="Arial"/>
          <w:color w:val="666666"/>
          <w:sz w:val="21"/>
          <w:szCs w:val="21"/>
          <w:shd w:val="clear" w:color="auto" w:fill="FEFEFE"/>
        </w:rPr>
        <w:t>happens-before</w:t>
      </w:r>
      <w:r>
        <w:rPr>
          <w:rFonts w:ascii="微软雅黑" w:eastAsia="微软雅黑" w:hAnsi="微软雅黑" w:cs="微软雅黑" w:hint="eastAsia"/>
          <w:color w:val="666666"/>
          <w:sz w:val="21"/>
          <w:szCs w:val="21"/>
          <w:shd w:val="clear" w:color="auto" w:fill="FEFEFE"/>
        </w:rPr>
        <w:t>于其他线程检测到这个线程已经终结、或者从</w:t>
      </w:r>
      <w:r>
        <w:rPr>
          <w:rFonts w:ascii="Arial" w:hAnsi="Arial" w:cs="Arial"/>
          <w:color w:val="666666"/>
          <w:sz w:val="21"/>
          <w:szCs w:val="21"/>
          <w:shd w:val="clear" w:color="auto" w:fill="FEFEFE"/>
        </w:rPr>
        <w:t>Thread.join</w:t>
      </w:r>
      <w:r>
        <w:rPr>
          <w:rFonts w:ascii="微软雅黑" w:eastAsia="微软雅黑" w:hAnsi="微软雅黑" w:cs="微软雅黑" w:hint="eastAsia"/>
          <w:color w:val="666666"/>
          <w:sz w:val="21"/>
          <w:szCs w:val="21"/>
          <w:shd w:val="clear" w:color="auto" w:fill="FEFEFE"/>
        </w:rPr>
        <w:t>调用中成功返回，或</w:t>
      </w:r>
      <w:r>
        <w:rPr>
          <w:rFonts w:ascii="Arial" w:hAnsi="Arial" w:cs="Arial"/>
          <w:color w:val="666666"/>
          <w:sz w:val="21"/>
          <w:szCs w:val="21"/>
          <w:shd w:val="clear" w:color="auto" w:fill="FEFEFE"/>
        </w:rPr>
        <w:t>Thread.isAlive</w:t>
      </w:r>
      <w:r>
        <w:rPr>
          <w:rFonts w:ascii="微软雅黑" w:eastAsia="微软雅黑" w:hAnsi="微软雅黑" w:cs="微软雅黑" w:hint="eastAsia"/>
          <w:color w:val="666666"/>
          <w:sz w:val="21"/>
          <w:szCs w:val="21"/>
          <w:shd w:val="clear" w:color="auto" w:fill="FEFEFE"/>
        </w:rPr>
        <w:t>返回</w:t>
      </w:r>
      <w:r>
        <w:rPr>
          <w:rFonts w:ascii="Arial" w:hAnsi="Arial" w:cs="Arial"/>
          <w:color w:val="666666"/>
          <w:sz w:val="21"/>
          <w:szCs w:val="21"/>
          <w:shd w:val="clear" w:color="auto" w:fill="FEFEFE"/>
        </w:rPr>
        <w:t>false</w:t>
      </w:r>
      <w:r>
        <w:rPr>
          <w:rFonts w:ascii="微软雅黑" w:eastAsia="微软雅黑" w:hAnsi="微软雅黑" w:cs="微软雅黑" w:hint="eastAsia"/>
          <w:color w:val="666666"/>
          <w:sz w:val="21"/>
          <w:szCs w:val="21"/>
          <w:shd w:val="clear" w:color="auto" w:fill="FEFEFE"/>
        </w:rPr>
        <w:t>。</w:t>
      </w:r>
      <w:r>
        <w:rPr>
          <w:rFonts w:ascii="Arial" w:hAnsi="Arial" w:cs="Arial"/>
          <w:color w:val="666666"/>
          <w:sz w:val="21"/>
          <w:szCs w:val="21"/>
        </w:rPr>
        <w:br/>
      </w:r>
      <w:r>
        <w:rPr>
          <w:rFonts w:ascii="Cambria Math" w:hAnsi="Cambria Math" w:cs="Cambria Math"/>
          <w:color w:val="666666"/>
          <w:sz w:val="21"/>
          <w:szCs w:val="21"/>
          <w:shd w:val="clear" w:color="auto" w:fill="FEFEFE"/>
        </w:rPr>
        <w:t>⑥</w:t>
      </w:r>
      <w:r>
        <w:rPr>
          <w:rFonts w:ascii="Arial" w:hAnsi="Arial" w:cs="Arial"/>
          <w:color w:val="666666"/>
          <w:sz w:val="21"/>
          <w:szCs w:val="21"/>
          <w:shd w:val="clear" w:color="auto" w:fill="FEFEFE"/>
        </w:rPr>
        <w:t xml:space="preserve"> </w:t>
      </w:r>
      <w:r>
        <w:rPr>
          <w:rFonts w:ascii="微软雅黑" w:eastAsia="微软雅黑" w:hAnsi="微软雅黑" w:cs="微软雅黑" w:hint="eastAsia"/>
          <w:color w:val="666666"/>
          <w:sz w:val="21"/>
          <w:szCs w:val="21"/>
          <w:shd w:val="clear" w:color="auto" w:fill="FEFEFE"/>
        </w:rPr>
        <w:t>中断法则：一个线程调用另一个线程的</w:t>
      </w:r>
      <w:r>
        <w:rPr>
          <w:rFonts w:ascii="Arial" w:hAnsi="Arial" w:cs="Arial"/>
          <w:color w:val="666666"/>
          <w:sz w:val="21"/>
          <w:szCs w:val="21"/>
          <w:shd w:val="clear" w:color="auto" w:fill="FEFEFE"/>
        </w:rPr>
        <w:t>interrupt happens-before</w:t>
      </w:r>
      <w:r>
        <w:rPr>
          <w:rFonts w:ascii="微软雅黑" w:eastAsia="微软雅黑" w:hAnsi="微软雅黑" w:cs="微软雅黑" w:hint="eastAsia"/>
          <w:color w:val="666666"/>
          <w:sz w:val="21"/>
          <w:szCs w:val="21"/>
          <w:shd w:val="clear" w:color="auto" w:fill="FEFEFE"/>
        </w:rPr>
        <w:t>于被中断的线程发现中断。</w:t>
      </w:r>
      <w:r>
        <w:rPr>
          <w:rFonts w:ascii="Arial" w:hAnsi="Arial" w:cs="Arial"/>
          <w:color w:val="666666"/>
          <w:sz w:val="21"/>
          <w:szCs w:val="21"/>
        </w:rPr>
        <w:br/>
      </w:r>
      <w:r>
        <w:rPr>
          <w:rFonts w:ascii="Cambria Math" w:hAnsi="Cambria Math" w:cs="Cambria Math"/>
          <w:color w:val="666666"/>
          <w:sz w:val="21"/>
          <w:szCs w:val="21"/>
          <w:shd w:val="clear" w:color="auto" w:fill="FEFEFE"/>
        </w:rPr>
        <w:t>⑦</w:t>
      </w:r>
      <w:r>
        <w:rPr>
          <w:rFonts w:ascii="Arial" w:hAnsi="Arial" w:cs="Arial"/>
          <w:color w:val="666666"/>
          <w:sz w:val="21"/>
          <w:szCs w:val="21"/>
          <w:shd w:val="clear" w:color="auto" w:fill="FEFEFE"/>
        </w:rPr>
        <w:t xml:space="preserve"> </w:t>
      </w:r>
      <w:r>
        <w:rPr>
          <w:rFonts w:ascii="微软雅黑" w:eastAsia="微软雅黑" w:hAnsi="微软雅黑" w:cs="微软雅黑" w:hint="eastAsia"/>
          <w:color w:val="666666"/>
          <w:sz w:val="21"/>
          <w:szCs w:val="21"/>
          <w:shd w:val="clear" w:color="auto" w:fill="FEFEFE"/>
        </w:rPr>
        <w:t>终结法则：一个对象的构造函数的结束</w:t>
      </w:r>
      <w:r>
        <w:rPr>
          <w:rFonts w:ascii="Arial" w:hAnsi="Arial" w:cs="Arial"/>
          <w:color w:val="666666"/>
          <w:sz w:val="21"/>
          <w:szCs w:val="21"/>
          <w:shd w:val="clear" w:color="auto" w:fill="FEFEFE"/>
        </w:rPr>
        <w:t>happens-before</w:t>
      </w:r>
      <w:r>
        <w:rPr>
          <w:rFonts w:ascii="微软雅黑" w:eastAsia="微软雅黑" w:hAnsi="微软雅黑" w:cs="微软雅黑" w:hint="eastAsia"/>
          <w:color w:val="666666"/>
          <w:sz w:val="21"/>
          <w:szCs w:val="21"/>
          <w:shd w:val="clear" w:color="auto" w:fill="FEFEFE"/>
        </w:rPr>
        <w:t>于这个对象</w:t>
      </w:r>
      <w:r>
        <w:rPr>
          <w:rFonts w:ascii="Arial" w:hAnsi="Arial" w:cs="Arial"/>
          <w:color w:val="666666"/>
          <w:sz w:val="21"/>
          <w:szCs w:val="21"/>
          <w:shd w:val="clear" w:color="auto" w:fill="FEFEFE"/>
        </w:rPr>
        <w:t>finalizer</w:t>
      </w:r>
      <w:r>
        <w:rPr>
          <w:rFonts w:ascii="微软雅黑" w:eastAsia="微软雅黑" w:hAnsi="微软雅黑" w:cs="微软雅黑" w:hint="eastAsia"/>
          <w:color w:val="666666"/>
          <w:sz w:val="21"/>
          <w:szCs w:val="21"/>
          <w:shd w:val="clear" w:color="auto" w:fill="FEFEFE"/>
        </w:rPr>
        <w:t>的开始。</w:t>
      </w:r>
      <w:r>
        <w:rPr>
          <w:rFonts w:ascii="Arial" w:hAnsi="Arial" w:cs="Arial"/>
          <w:color w:val="666666"/>
          <w:sz w:val="21"/>
          <w:szCs w:val="21"/>
        </w:rPr>
        <w:br/>
      </w:r>
      <w:r>
        <w:rPr>
          <w:rFonts w:ascii="Cambria Math" w:hAnsi="Cambria Math" w:cs="Cambria Math"/>
          <w:color w:val="666666"/>
          <w:sz w:val="21"/>
          <w:szCs w:val="21"/>
          <w:shd w:val="clear" w:color="auto" w:fill="FEFEFE"/>
        </w:rPr>
        <w:t>⑧</w:t>
      </w:r>
      <w:r>
        <w:rPr>
          <w:rFonts w:ascii="Arial" w:hAnsi="Arial" w:cs="Arial"/>
          <w:color w:val="666666"/>
          <w:sz w:val="21"/>
          <w:szCs w:val="21"/>
          <w:shd w:val="clear" w:color="auto" w:fill="FEFEFE"/>
        </w:rPr>
        <w:t xml:space="preserve"> </w:t>
      </w:r>
      <w:r>
        <w:rPr>
          <w:rFonts w:ascii="微软雅黑" w:eastAsia="微软雅黑" w:hAnsi="微软雅黑" w:cs="微软雅黑" w:hint="eastAsia"/>
          <w:color w:val="666666"/>
          <w:sz w:val="21"/>
          <w:szCs w:val="21"/>
          <w:shd w:val="clear" w:color="auto" w:fill="FEFEFE"/>
        </w:rPr>
        <w:t>传递性：如果</w:t>
      </w:r>
      <w:r>
        <w:rPr>
          <w:rFonts w:ascii="Arial" w:hAnsi="Arial" w:cs="Arial"/>
          <w:color w:val="666666"/>
          <w:sz w:val="21"/>
          <w:szCs w:val="21"/>
          <w:shd w:val="clear" w:color="auto" w:fill="FEFEFE"/>
        </w:rPr>
        <w:t>A happens-before</w:t>
      </w:r>
      <w:r>
        <w:rPr>
          <w:rFonts w:ascii="微软雅黑" w:eastAsia="微软雅黑" w:hAnsi="微软雅黑" w:cs="微软雅黑" w:hint="eastAsia"/>
          <w:color w:val="666666"/>
          <w:sz w:val="21"/>
          <w:szCs w:val="21"/>
          <w:shd w:val="clear" w:color="auto" w:fill="FEFEFE"/>
        </w:rPr>
        <w:t>于</w:t>
      </w:r>
      <w:r>
        <w:rPr>
          <w:rFonts w:ascii="Arial" w:hAnsi="Arial" w:cs="Arial"/>
          <w:color w:val="666666"/>
          <w:sz w:val="21"/>
          <w:szCs w:val="21"/>
          <w:shd w:val="clear" w:color="auto" w:fill="FEFEFE"/>
        </w:rPr>
        <w:t>B</w:t>
      </w:r>
      <w:r>
        <w:rPr>
          <w:rFonts w:ascii="微软雅黑" w:eastAsia="微软雅黑" w:hAnsi="微软雅黑" w:cs="微软雅黑" w:hint="eastAsia"/>
          <w:color w:val="666666"/>
          <w:sz w:val="21"/>
          <w:szCs w:val="21"/>
          <w:shd w:val="clear" w:color="auto" w:fill="FEFEFE"/>
        </w:rPr>
        <w:t>，且</w:t>
      </w:r>
      <w:r>
        <w:rPr>
          <w:rFonts w:ascii="Arial" w:hAnsi="Arial" w:cs="Arial"/>
          <w:color w:val="666666"/>
          <w:sz w:val="21"/>
          <w:szCs w:val="21"/>
          <w:shd w:val="clear" w:color="auto" w:fill="FEFEFE"/>
        </w:rPr>
        <w:t>B happens-before</w:t>
      </w:r>
      <w:r>
        <w:rPr>
          <w:rFonts w:ascii="微软雅黑" w:eastAsia="微软雅黑" w:hAnsi="微软雅黑" w:cs="微软雅黑" w:hint="eastAsia"/>
          <w:color w:val="666666"/>
          <w:sz w:val="21"/>
          <w:szCs w:val="21"/>
          <w:shd w:val="clear" w:color="auto" w:fill="FEFEFE"/>
        </w:rPr>
        <w:t>于</w:t>
      </w:r>
      <w:r>
        <w:rPr>
          <w:rFonts w:ascii="Arial" w:hAnsi="Arial" w:cs="Arial"/>
          <w:color w:val="666666"/>
          <w:sz w:val="21"/>
          <w:szCs w:val="21"/>
          <w:shd w:val="clear" w:color="auto" w:fill="FEFEFE"/>
        </w:rPr>
        <w:t>C</w:t>
      </w:r>
      <w:r>
        <w:rPr>
          <w:rFonts w:ascii="微软雅黑" w:eastAsia="微软雅黑" w:hAnsi="微软雅黑" w:cs="微软雅黑" w:hint="eastAsia"/>
          <w:color w:val="666666"/>
          <w:sz w:val="21"/>
          <w:szCs w:val="21"/>
          <w:shd w:val="clear" w:color="auto" w:fill="FEFEFE"/>
        </w:rPr>
        <w:t>，则</w:t>
      </w:r>
      <w:r>
        <w:rPr>
          <w:rFonts w:ascii="Arial" w:hAnsi="Arial" w:cs="Arial"/>
          <w:color w:val="666666"/>
          <w:sz w:val="21"/>
          <w:szCs w:val="21"/>
          <w:shd w:val="clear" w:color="auto" w:fill="FEFEFE"/>
        </w:rPr>
        <w:t>A happens-before</w:t>
      </w:r>
      <w:r>
        <w:rPr>
          <w:rFonts w:ascii="微软雅黑" w:eastAsia="微软雅黑" w:hAnsi="微软雅黑" w:cs="微软雅黑" w:hint="eastAsia"/>
          <w:color w:val="666666"/>
          <w:sz w:val="21"/>
          <w:szCs w:val="21"/>
          <w:shd w:val="clear" w:color="auto" w:fill="FEFEFE"/>
        </w:rPr>
        <w:t>于</w:t>
      </w:r>
      <w:r>
        <w:rPr>
          <w:rFonts w:ascii="Arial" w:hAnsi="Arial" w:cs="Arial"/>
          <w:color w:val="666666"/>
          <w:sz w:val="21"/>
          <w:szCs w:val="21"/>
          <w:shd w:val="clear" w:color="auto" w:fill="FEFEFE"/>
        </w:rPr>
        <w:t>C</w:t>
      </w:r>
    </w:p>
    <w:p w14:paraId="0D0C6AB6" w14:textId="760F721F" w:rsidR="00AE6CFE" w:rsidRDefault="00AE6CFE" w:rsidP="000122B2"/>
    <w:p w14:paraId="4999FDA1" w14:textId="33A3F8C2" w:rsidR="006179AB" w:rsidRDefault="006179AB" w:rsidP="000122B2"/>
    <w:p w14:paraId="1BE85695" w14:textId="77777777" w:rsidR="006179AB" w:rsidRDefault="006179AB" w:rsidP="006179AB">
      <w:pPr>
        <w:autoSpaceDE w:val="0"/>
        <w:autoSpaceDN w:val="0"/>
        <w:adjustRightInd w:val="0"/>
        <w:rPr>
          <w:rFonts w:ascii="ñaâ˛" w:eastAsiaTheme="minorEastAsia" w:hAnsi="ñaâ˛" w:cs="ñaâ˛"/>
          <w:sz w:val="30"/>
          <w:szCs w:val="30"/>
          <w:lang w:val="en-GB"/>
        </w:rPr>
      </w:pPr>
      <w:bookmarkStart w:id="73" w:name="_Toc50745978"/>
      <w:r w:rsidRPr="006179AB">
        <w:rPr>
          <w:rStyle w:val="20"/>
        </w:rPr>
        <w:t>减少上下文切换的方法</w:t>
      </w:r>
      <w:bookmarkEnd w:id="73"/>
      <w:r>
        <w:rPr>
          <w:rFonts w:ascii="ñaâ˛" w:eastAsiaTheme="minorEastAsia" w:hAnsi="ñaâ˛" w:cs="ñaâ˛"/>
          <w:sz w:val="30"/>
          <w:szCs w:val="30"/>
          <w:lang w:val="en-GB"/>
        </w:rPr>
        <w:t>有无锁并发编程、</w:t>
      </w:r>
      <w:r>
        <w:rPr>
          <w:rFonts w:ascii="ñaâ˛" w:eastAsiaTheme="minorEastAsia" w:hAnsi="ñaâ˛" w:cs="ñaâ˛"/>
          <w:sz w:val="30"/>
          <w:szCs w:val="30"/>
          <w:lang w:val="en-GB"/>
        </w:rPr>
        <w:t>CAS</w:t>
      </w:r>
      <w:r>
        <w:rPr>
          <w:rFonts w:ascii="ñaâ˛" w:eastAsiaTheme="minorEastAsia" w:hAnsi="ñaâ˛" w:cs="ñaâ˛"/>
          <w:sz w:val="30"/>
          <w:szCs w:val="30"/>
          <w:lang w:val="en-GB"/>
        </w:rPr>
        <w:t>算法、使用最少线程和使用协程。</w:t>
      </w:r>
    </w:p>
    <w:p w14:paraId="496E87D4" w14:textId="7CE017C4" w:rsidR="006179AB" w:rsidRDefault="006179AB" w:rsidP="006179AB">
      <w:pPr>
        <w:autoSpaceDE w:val="0"/>
        <w:autoSpaceDN w:val="0"/>
        <w:adjustRightInd w:val="0"/>
        <w:rPr>
          <w:rFonts w:ascii="ñaâ˛" w:eastAsiaTheme="minorEastAsia" w:hAnsi="ñaâ˛" w:cs="ñaâ˛"/>
          <w:sz w:val="30"/>
          <w:szCs w:val="30"/>
          <w:lang w:val="en-GB"/>
        </w:rPr>
      </w:pPr>
      <w:r>
        <w:rPr>
          <w:rFonts w:ascii="ñaâ˛" w:eastAsiaTheme="minorEastAsia" w:hAnsi="ñaâ˛" w:cs="ñaâ˛"/>
          <w:sz w:val="30"/>
          <w:szCs w:val="30"/>
          <w:lang w:val="en-GB"/>
        </w:rPr>
        <w:t>·</w:t>
      </w:r>
      <w:r>
        <w:rPr>
          <w:rFonts w:ascii="ñaâ˛" w:eastAsiaTheme="minorEastAsia" w:hAnsi="ñaâ˛" w:cs="ñaâ˛"/>
          <w:sz w:val="30"/>
          <w:szCs w:val="30"/>
          <w:lang w:val="en-GB"/>
        </w:rPr>
        <w:t>无锁并发编程。多线程竞争锁时，会引起上下文切换，所以多线程处理数据时，可以用一些办法来避免使用锁，如将数据的</w:t>
      </w:r>
      <w:r>
        <w:rPr>
          <w:rFonts w:ascii="ñaâ˛" w:eastAsiaTheme="minorEastAsia" w:hAnsi="ñaâ˛" w:cs="ñaâ˛"/>
          <w:sz w:val="30"/>
          <w:szCs w:val="30"/>
          <w:lang w:val="en-GB"/>
        </w:rPr>
        <w:t>ID</w:t>
      </w:r>
      <w:r>
        <w:rPr>
          <w:rFonts w:ascii="ñaâ˛" w:eastAsiaTheme="minorEastAsia" w:hAnsi="ñaâ˛" w:cs="ñaâ˛"/>
          <w:sz w:val="30"/>
          <w:szCs w:val="30"/>
          <w:lang w:val="en-GB"/>
        </w:rPr>
        <w:t>按照</w:t>
      </w:r>
      <w:r>
        <w:rPr>
          <w:rFonts w:ascii="ñaâ˛" w:eastAsiaTheme="minorEastAsia" w:hAnsi="ñaâ˛" w:cs="ñaâ˛"/>
          <w:sz w:val="30"/>
          <w:szCs w:val="30"/>
          <w:lang w:val="en-GB"/>
        </w:rPr>
        <w:t>Hash</w:t>
      </w:r>
      <w:r>
        <w:rPr>
          <w:rFonts w:ascii="ñaâ˛" w:eastAsiaTheme="minorEastAsia" w:hAnsi="ñaâ˛" w:cs="ñaâ˛"/>
          <w:sz w:val="30"/>
          <w:szCs w:val="30"/>
          <w:lang w:val="en-GB"/>
        </w:rPr>
        <w:t>算法取模分段，不同的线程处理不同段的数据。</w:t>
      </w:r>
    </w:p>
    <w:p w14:paraId="305DA3A3" w14:textId="77777777" w:rsidR="006179AB" w:rsidRDefault="006179AB" w:rsidP="006179AB">
      <w:pPr>
        <w:autoSpaceDE w:val="0"/>
        <w:autoSpaceDN w:val="0"/>
        <w:adjustRightInd w:val="0"/>
        <w:rPr>
          <w:rFonts w:ascii="ñaâ˛" w:eastAsiaTheme="minorEastAsia" w:hAnsi="ñaâ˛" w:cs="ñaâ˛"/>
          <w:sz w:val="30"/>
          <w:szCs w:val="30"/>
          <w:lang w:val="en-GB"/>
        </w:rPr>
      </w:pPr>
      <w:r>
        <w:rPr>
          <w:rFonts w:ascii="ñaâ˛" w:eastAsiaTheme="minorEastAsia" w:hAnsi="ñaâ˛" w:cs="ñaâ˛"/>
          <w:sz w:val="30"/>
          <w:szCs w:val="30"/>
          <w:lang w:val="en-GB"/>
        </w:rPr>
        <w:t>·CAS</w:t>
      </w:r>
      <w:r>
        <w:rPr>
          <w:rFonts w:ascii="ñaâ˛" w:eastAsiaTheme="minorEastAsia" w:hAnsi="ñaâ˛" w:cs="ñaâ˛"/>
          <w:sz w:val="30"/>
          <w:szCs w:val="30"/>
          <w:lang w:val="en-GB"/>
        </w:rPr>
        <w:t>算法。</w:t>
      </w:r>
      <w:r>
        <w:rPr>
          <w:rFonts w:ascii="ñaâ˛" w:eastAsiaTheme="minorEastAsia" w:hAnsi="ñaâ˛" w:cs="ñaâ˛"/>
          <w:sz w:val="30"/>
          <w:szCs w:val="30"/>
          <w:lang w:val="en-GB"/>
        </w:rPr>
        <w:t>Java</w:t>
      </w:r>
      <w:r>
        <w:rPr>
          <w:rFonts w:ascii="ñaâ˛" w:eastAsiaTheme="minorEastAsia" w:hAnsi="ñaâ˛" w:cs="ñaâ˛"/>
          <w:sz w:val="30"/>
          <w:szCs w:val="30"/>
          <w:lang w:val="en-GB"/>
        </w:rPr>
        <w:t>的</w:t>
      </w:r>
      <w:r>
        <w:rPr>
          <w:rFonts w:ascii="ñaâ˛" w:eastAsiaTheme="minorEastAsia" w:hAnsi="ñaâ˛" w:cs="ñaâ˛"/>
          <w:sz w:val="30"/>
          <w:szCs w:val="30"/>
          <w:lang w:val="en-GB"/>
        </w:rPr>
        <w:t>Atomic</w:t>
      </w:r>
      <w:r>
        <w:rPr>
          <w:rFonts w:ascii="ñaâ˛" w:eastAsiaTheme="minorEastAsia" w:hAnsi="ñaâ˛" w:cs="ñaâ˛"/>
          <w:sz w:val="30"/>
          <w:szCs w:val="30"/>
          <w:lang w:val="en-GB"/>
        </w:rPr>
        <w:t>包使用</w:t>
      </w:r>
      <w:r>
        <w:rPr>
          <w:rFonts w:ascii="ñaâ˛" w:eastAsiaTheme="minorEastAsia" w:hAnsi="ñaâ˛" w:cs="ñaâ˛"/>
          <w:sz w:val="30"/>
          <w:szCs w:val="30"/>
          <w:lang w:val="en-GB"/>
        </w:rPr>
        <w:t>CAS</w:t>
      </w:r>
      <w:r>
        <w:rPr>
          <w:rFonts w:ascii="ñaâ˛" w:eastAsiaTheme="minorEastAsia" w:hAnsi="ñaâ˛" w:cs="ñaâ˛"/>
          <w:sz w:val="30"/>
          <w:szCs w:val="30"/>
          <w:lang w:val="en-GB"/>
        </w:rPr>
        <w:t>算法来更新数据，而不需要加锁。</w:t>
      </w:r>
    </w:p>
    <w:p w14:paraId="365643E6" w14:textId="3BFCBC21" w:rsidR="006179AB" w:rsidRDefault="006179AB" w:rsidP="006179AB">
      <w:pPr>
        <w:autoSpaceDE w:val="0"/>
        <w:autoSpaceDN w:val="0"/>
        <w:adjustRightInd w:val="0"/>
        <w:rPr>
          <w:rFonts w:ascii="ñaâ˛" w:eastAsiaTheme="minorEastAsia" w:hAnsi="ñaâ˛" w:cs="ñaâ˛"/>
          <w:sz w:val="30"/>
          <w:szCs w:val="30"/>
          <w:lang w:val="en-GB"/>
        </w:rPr>
      </w:pPr>
      <w:r>
        <w:rPr>
          <w:rFonts w:ascii="ñaâ˛" w:eastAsiaTheme="minorEastAsia" w:hAnsi="ñaâ˛" w:cs="ñaâ˛"/>
          <w:sz w:val="30"/>
          <w:szCs w:val="30"/>
          <w:lang w:val="en-GB"/>
        </w:rPr>
        <w:t>·</w:t>
      </w:r>
      <w:r>
        <w:rPr>
          <w:rFonts w:ascii="ñaâ˛" w:eastAsiaTheme="minorEastAsia" w:hAnsi="ñaâ˛" w:cs="ñaâ˛"/>
          <w:sz w:val="30"/>
          <w:szCs w:val="30"/>
          <w:lang w:val="en-GB"/>
        </w:rPr>
        <w:t>使用最少线程。避免创建不需要的线程，比如任务很少，但是创建了很多线程来处理，这样会造成大量线程都处于等待状态。</w:t>
      </w:r>
    </w:p>
    <w:p w14:paraId="348AFA34" w14:textId="574E5CF6" w:rsidR="006179AB" w:rsidRDefault="006179AB" w:rsidP="006179AB">
      <w:pPr>
        <w:rPr>
          <w:rFonts w:ascii="ñaâ˛" w:eastAsiaTheme="minorEastAsia" w:hAnsi="ñaâ˛" w:cs="ñaâ˛"/>
          <w:sz w:val="30"/>
          <w:szCs w:val="30"/>
          <w:lang w:val="en-GB"/>
        </w:rPr>
      </w:pPr>
      <w:r>
        <w:rPr>
          <w:rFonts w:ascii="ñaâ˛" w:eastAsiaTheme="minorEastAsia" w:hAnsi="ñaâ˛" w:cs="ñaâ˛"/>
          <w:sz w:val="30"/>
          <w:szCs w:val="30"/>
          <w:lang w:val="en-GB"/>
        </w:rPr>
        <w:t>·</w:t>
      </w:r>
      <w:r>
        <w:rPr>
          <w:rFonts w:ascii="ñaâ˛" w:eastAsiaTheme="minorEastAsia" w:hAnsi="ñaâ˛" w:cs="ñaâ˛"/>
          <w:sz w:val="30"/>
          <w:szCs w:val="30"/>
          <w:lang w:val="en-GB"/>
        </w:rPr>
        <w:t>协程：在单线程里实现多任务的调度，并在单线程里维持多个任务间的切换。</w:t>
      </w:r>
    </w:p>
    <w:p w14:paraId="7451363C" w14:textId="77777777" w:rsidR="00575CDB" w:rsidRDefault="00575CDB" w:rsidP="006179AB">
      <w:pPr>
        <w:rPr>
          <w:rFonts w:ascii="ñaâ˛" w:eastAsiaTheme="minorEastAsia" w:hAnsi="ñaâ˛" w:cs="ñaâ˛"/>
          <w:sz w:val="30"/>
          <w:szCs w:val="30"/>
          <w:lang w:val="en-GB"/>
        </w:rPr>
      </w:pPr>
    </w:p>
    <w:p w14:paraId="3DD1CD5D" w14:textId="5DF2E9E0" w:rsidR="00066373" w:rsidRDefault="00066373" w:rsidP="00066373">
      <w:pPr>
        <w:pStyle w:val="2"/>
        <w:rPr>
          <w:lang w:val="en-GB"/>
        </w:rPr>
      </w:pPr>
      <w:bookmarkStart w:id="74" w:name="_Toc50745979"/>
      <w:r>
        <w:rPr>
          <w:lang w:val="en-GB"/>
        </w:rPr>
        <w:t>减少上下文切换实战</w:t>
      </w:r>
      <w:bookmarkEnd w:id="74"/>
    </w:p>
    <w:p w14:paraId="4B030D97" w14:textId="4F2D442E" w:rsidR="00066373" w:rsidRDefault="00066373" w:rsidP="00066373">
      <w:pPr>
        <w:rPr>
          <w:lang w:val="en-GB"/>
        </w:rPr>
      </w:pPr>
    </w:p>
    <w:p w14:paraId="16585DFC" w14:textId="08D2F3C3" w:rsidR="00066373" w:rsidRDefault="00066373" w:rsidP="00066373">
      <w:pPr>
        <w:rPr>
          <w:rFonts w:ascii="ñaâ˛" w:eastAsiaTheme="minorEastAsia" w:hAnsi="ñaâ˛" w:cs="ñaâ˛"/>
          <w:color w:val="000000"/>
          <w:sz w:val="30"/>
          <w:szCs w:val="30"/>
          <w:lang w:val="en-GB"/>
        </w:rPr>
      </w:pPr>
      <w:r>
        <w:rPr>
          <w:rFonts w:ascii="ñaâ˛" w:eastAsiaTheme="minorEastAsia" w:hAnsi="ñaâ˛" w:cs="ñaâ˛"/>
          <w:color w:val="0468BC"/>
          <w:sz w:val="30"/>
          <w:szCs w:val="30"/>
          <w:lang w:val="en-GB"/>
        </w:rPr>
        <w:t>第一步：</w:t>
      </w:r>
      <w:r>
        <w:rPr>
          <w:rFonts w:ascii="ñaâ˛" w:eastAsiaTheme="minorEastAsia" w:hAnsi="ñaâ˛" w:cs="ñaâ˛"/>
          <w:color w:val="000000"/>
          <w:sz w:val="30"/>
          <w:szCs w:val="30"/>
          <w:lang w:val="en-GB"/>
        </w:rPr>
        <w:t>用</w:t>
      </w:r>
      <w:r>
        <w:rPr>
          <w:rFonts w:ascii="ñaâ˛" w:eastAsiaTheme="minorEastAsia" w:hAnsi="ñaâ˛" w:cs="ñaâ˛"/>
          <w:color w:val="000000"/>
          <w:sz w:val="30"/>
          <w:szCs w:val="30"/>
          <w:lang w:val="en-GB"/>
        </w:rPr>
        <w:t>jstack</w:t>
      </w:r>
      <w:r>
        <w:rPr>
          <w:rFonts w:ascii="ñaâ˛" w:eastAsiaTheme="minorEastAsia" w:hAnsi="ñaâ˛" w:cs="ñaâ˛"/>
          <w:color w:val="000000"/>
          <w:sz w:val="30"/>
          <w:szCs w:val="30"/>
          <w:lang w:val="en-GB"/>
        </w:rPr>
        <w:t>命令</w:t>
      </w:r>
      <w:r>
        <w:rPr>
          <w:rFonts w:ascii="ñaâ˛" w:eastAsiaTheme="minorEastAsia" w:hAnsi="ñaâ˛" w:cs="ñaâ˛"/>
          <w:color w:val="000000"/>
          <w:sz w:val="30"/>
          <w:szCs w:val="30"/>
          <w:lang w:val="en-GB"/>
        </w:rPr>
        <w:t>dump</w:t>
      </w:r>
      <w:r>
        <w:rPr>
          <w:rFonts w:ascii="ñaâ˛" w:eastAsiaTheme="minorEastAsia" w:hAnsi="ñaâ˛" w:cs="ñaâ˛"/>
          <w:color w:val="000000"/>
          <w:sz w:val="30"/>
          <w:szCs w:val="30"/>
          <w:lang w:val="en-GB"/>
        </w:rPr>
        <w:t>线程信息，看看</w:t>
      </w:r>
      <w:r>
        <w:rPr>
          <w:rFonts w:ascii="ñaâ˛" w:eastAsiaTheme="minorEastAsia" w:hAnsi="ñaâ˛" w:cs="ñaâ˛"/>
          <w:color w:val="000000"/>
          <w:sz w:val="30"/>
          <w:szCs w:val="30"/>
          <w:lang w:val="en-GB"/>
        </w:rPr>
        <w:t>pid</w:t>
      </w:r>
      <w:r>
        <w:rPr>
          <w:rFonts w:ascii="ñaâ˛" w:eastAsiaTheme="minorEastAsia" w:hAnsi="ñaâ˛" w:cs="ñaâ˛"/>
          <w:color w:val="000000"/>
          <w:sz w:val="30"/>
          <w:szCs w:val="30"/>
          <w:lang w:val="en-GB"/>
        </w:rPr>
        <w:t>为</w:t>
      </w:r>
      <w:r>
        <w:rPr>
          <w:rFonts w:ascii="ñaâ˛" w:eastAsiaTheme="minorEastAsia" w:hAnsi="ñaâ˛" w:cs="ñaâ˛"/>
          <w:color w:val="000000"/>
          <w:sz w:val="30"/>
          <w:szCs w:val="30"/>
          <w:lang w:val="en-GB"/>
        </w:rPr>
        <w:t>3117</w:t>
      </w:r>
      <w:r>
        <w:rPr>
          <w:rFonts w:ascii="ñaâ˛" w:eastAsiaTheme="minorEastAsia" w:hAnsi="ñaâ˛" w:cs="ñaâ˛"/>
          <w:color w:val="000000"/>
          <w:sz w:val="30"/>
          <w:szCs w:val="30"/>
          <w:lang w:val="en-GB"/>
        </w:rPr>
        <w:t>的进程里的线程都在做什么。</w:t>
      </w:r>
    </w:p>
    <w:p w14:paraId="3D8B8C8D" w14:textId="1FDE2814" w:rsidR="00066373" w:rsidRDefault="00066373" w:rsidP="00066373">
      <w:pPr>
        <w:autoSpaceDE w:val="0"/>
        <w:autoSpaceDN w:val="0"/>
        <w:adjustRightInd w:val="0"/>
        <w:rPr>
          <w:rFonts w:ascii="ñaâ˛" w:eastAsiaTheme="minorEastAsia" w:hAnsi="ñaâ˛" w:cs="ñaâ˛"/>
          <w:color w:val="000000"/>
          <w:sz w:val="30"/>
          <w:szCs w:val="30"/>
          <w:lang w:val="en-GB"/>
        </w:rPr>
      </w:pPr>
      <w:r>
        <w:rPr>
          <w:rFonts w:ascii="ñaâ˛" w:eastAsiaTheme="minorEastAsia" w:hAnsi="ñaâ˛" w:cs="ñaâ˛"/>
          <w:color w:val="0468BC"/>
          <w:sz w:val="30"/>
          <w:szCs w:val="30"/>
          <w:lang w:val="en-GB"/>
        </w:rPr>
        <w:t>第二步：</w:t>
      </w:r>
      <w:r>
        <w:rPr>
          <w:rFonts w:ascii="ñaâ˛" w:eastAsiaTheme="minorEastAsia" w:hAnsi="ñaâ˛" w:cs="ñaâ˛"/>
          <w:color w:val="000000"/>
          <w:sz w:val="30"/>
          <w:szCs w:val="30"/>
          <w:lang w:val="en-GB"/>
        </w:rPr>
        <w:t>统计所有线程分别处于什么状态，发现</w:t>
      </w:r>
      <w:r>
        <w:rPr>
          <w:rFonts w:ascii="ñaâ˛" w:eastAsiaTheme="minorEastAsia" w:hAnsi="ñaâ˛" w:cs="ñaâ˛"/>
          <w:color w:val="000000"/>
          <w:sz w:val="30"/>
          <w:szCs w:val="30"/>
          <w:lang w:val="en-GB"/>
        </w:rPr>
        <w:t>300</w:t>
      </w:r>
      <w:r>
        <w:rPr>
          <w:rFonts w:ascii="ñaâ˛" w:eastAsiaTheme="minorEastAsia" w:hAnsi="ñaâ˛" w:cs="ñaâ˛"/>
          <w:color w:val="000000"/>
          <w:sz w:val="30"/>
          <w:szCs w:val="30"/>
          <w:lang w:val="en-GB"/>
        </w:rPr>
        <w:t>多个线程处于</w:t>
      </w:r>
      <w:r>
        <w:rPr>
          <w:rFonts w:ascii="ñaâ˛" w:eastAsiaTheme="minorEastAsia" w:hAnsi="ñaâ˛" w:cs="ñaâ˛"/>
          <w:color w:val="000000"/>
          <w:sz w:val="30"/>
          <w:szCs w:val="30"/>
          <w:lang w:val="en-GB"/>
        </w:rPr>
        <w:t>WAITING</w:t>
      </w:r>
      <w:r>
        <w:rPr>
          <w:rFonts w:ascii="ñaâ˛" w:eastAsiaTheme="minorEastAsia" w:hAnsi="ñaâ˛" w:cs="ñaâ˛"/>
          <w:color w:val="000000"/>
          <w:sz w:val="30"/>
          <w:szCs w:val="30"/>
          <w:lang w:val="en-GB"/>
        </w:rPr>
        <w:t>（</w:t>
      </w:r>
      <w:r>
        <w:rPr>
          <w:rFonts w:ascii="ñaâ˛" w:eastAsiaTheme="minorEastAsia" w:hAnsi="ñaâ˛" w:cs="ñaâ˛"/>
          <w:color w:val="000000"/>
          <w:sz w:val="30"/>
          <w:szCs w:val="30"/>
          <w:lang w:val="en-GB"/>
        </w:rPr>
        <w:t>onobjectmonitor</w:t>
      </w:r>
      <w:r>
        <w:rPr>
          <w:rFonts w:ascii="ñaâ˛" w:eastAsiaTheme="minorEastAsia" w:hAnsi="ñaâ˛" w:cs="ñaâ˛"/>
          <w:color w:val="000000"/>
          <w:sz w:val="30"/>
          <w:szCs w:val="30"/>
          <w:lang w:val="en-GB"/>
        </w:rPr>
        <w:t>）状态。</w:t>
      </w:r>
    </w:p>
    <w:p w14:paraId="2CCF4FCD" w14:textId="03CEF496" w:rsidR="00066373" w:rsidRDefault="00066373" w:rsidP="00066373">
      <w:pPr>
        <w:autoSpaceDE w:val="0"/>
        <w:autoSpaceDN w:val="0"/>
        <w:adjustRightInd w:val="0"/>
        <w:rPr>
          <w:rFonts w:ascii="ñaâ˛" w:eastAsiaTheme="minorEastAsia" w:hAnsi="ñaâ˛" w:cs="ñaâ˛"/>
          <w:color w:val="000000"/>
          <w:sz w:val="30"/>
          <w:szCs w:val="30"/>
          <w:lang w:val="en-GB"/>
        </w:rPr>
      </w:pPr>
      <w:r>
        <w:rPr>
          <w:rFonts w:ascii="ñaâ˛" w:eastAsiaTheme="minorEastAsia" w:hAnsi="ñaâ˛" w:cs="ñaâ˛"/>
          <w:color w:val="0468BC"/>
          <w:sz w:val="30"/>
          <w:szCs w:val="30"/>
          <w:lang w:val="en-GB"/>
        </w:rPr>
        <w:t>第三步：</w:t>
      </w:r>
      <w:r>
        <w:rPr>
          <w:rFonts w:ascii="ñaâ˛" w:eastAsiaTheme="minorEastAsia" w:hAnsi="ñaâ˛" w:cs="ñaâ˛"/>
          <w:color w:val="000000"/>
          <w:sz w:val="30"/>
          <w:szCs w:val="30"/>
          <w:lang w:val="en-GB"/>
        </w:rPr>
        <w:t>打开</w:t>
      </w:r>
      <w:r>
        <w:rPr>
          <w:rFonts w:ascii="ñaâ˛" w:eastAsiaTheme="minorEastAsia" w:hAnsi="ñaâ˛" w:cs="ñaâ˛"/>
          <w:color w:val="000000"/>
          <w:sz w:val="30"/>
          <w:szCs w:val="30"/>
          <w:lang w:val="en-GB"/>
        </w:rPr>
        <w:t>dump</w:t>
      </w:r>
      <w:r>
        <w:rPr>
          <w:rFonts w:ascii="ñaâ˛" w:eastAsiaTheme="minorEastAsia" w:hAnsi="ñaâ˛" w:cs="ñaâ˛"/>
          <w:color w:val="000000"/>
          <w:sz w:val="30"/>
          <w:szCs w:val="30"/>
          <w:lang w:val="en-GB"/>
        </w:rPr>
        <w:t>文件查看处于</w:t>
      </w:r>
      <w:r>
        <w:rPr>
          <w:rFonts w:ascii="ñaâ˛" w:eastAsiaTheme="minorEastAsia" w:hAnsi="ñaâ˛" w:cs="ñaâ˛"/>
          <w:color w:val="000000"/>
          <w:sz w:val="30"/>
          <w:szCs w:val="30"/>
          <w:lang w:val="en-GB"/>
        </w:rPr>
        <w:t>WAITING</w:t>
      </w:r>
      <w:r>
        <w:rPr>
          <w:rFonts w:ascii="ñaâ˛" w:eastAsiaTheme="minorEastAsia" w:hAnsi="ñaâ˛" w:cs="ñaâ˛"/>
          <w:color w:val="000000"/>
          <w:sz w:val="30"/>
          <w:szCs w:val="30"/>
          <w:lang w:val="en-GB"/>
        </w:rPr>
        <w:t>（</w:t>
      </w:r>
      <w:r>
        <w:rPr>
          <w:rFonts w:ascii="ñaâ˛" w:eastAsiaTheme="minorEastAsia" w:hAnsi="ñaâ˛" w:cs="ñaâ˛"/>
          <w:color w:val="000000"/>
          <w:sz w:val="30"/>
          <w:szCs w:val="30"/>
          <w:lang w:val="en-GB"/>
        </w:rPr>
        <w:t>onobjectmonitor</w:t>
      </w:r>
      <w:r>
        <w:rPr>
          <w:rFonts w:ascii="ñaâ˛" w:eastAsiaTheme="minorEastAsia" w:hAnsi="ñaâ˛" w:cs="ñaâ˛"/>
          <w:color w:val="000000"/>
          <w:sz w:val="30"/>
          <w:szCs w:val="30"/>
          <w:lang w:val="en-GB"/>
        </w:rPr>
        <w:t>）的线程在做什么。发现这些线程基本全是</w:t>
      </w:r>
      <w:r>
        <w:rPr>
          <w:rFonts w:ascii="ñaâ˛" w:eastAsiaTheme="minorEastAsia" w:hAnsi="ñaâ˛" w:cs="ñaâ˛"/>
          <w:color w:val="000000"/>
          <w:sz w:val="30"/>
          <w:szCs w:val="30"/>
          <w:lang w:val="en-GB"/>
        </w:rPr>
        <w:t>JBOSS</w:t>
      </w:r>
      <w:r>
        <w:rPr>
          <w:rFonts w:ascii="ñaâ˛" w:eastAsiaTheme="minorEastAsia" w:hAnsi="ñaâ˛" w:cs="ñaâ˛"/>
          <w:color w:val="000000"/>
          <w:sz w:val="30"/>
          <w:szCs w:val="30"/>
          <w:lang w:val="en-GB"/>
        </w:rPr>
        <w:t>的工作线程，在</w:t>
      </w:r>
      <w:r>
        <w:rPr>
          <w:rFonts w:ascii="ñaâ˛" w:eastAsiaTheme="minorEastAsia" w:hAnsi="ñaâ˛" w:cs="ñaâ˛"/>
          <w:color w:val="000000"/>
          <w:sz w:val="30"/>
          <w:szCs w:val="30"/>
          <w:lang w:val="en-GB"/>
        </w:rPr>
        <w:t>await</w:t>
      </w:r>
      <w:r>
        <w:rPr>
          <w:rFonts w:ascii="ñaâ˛" w:eastAsiaTheme="minorEastAsia" w:hAnsi="ñaâ˛" w:cs="ñaâ˛"/>
          <w:color w:val="000000"/>
          <w:sz w:val="30"/>
          <w:szCs w:val="30"/>
          <w:lang w:val="en-GB"/>
        </w:rPr>
        <w:t>。说明</w:t>
      </w:r>
      <w:r>
        <w:rPr>
          <w:rFonts w:ascii="ñaâ˛" w:eastAsiaTheme="minorEastAsia" w:hAnsi="ñaâ˛" w:cs="ñaâ˛"/>
          <w:color w:val="000000"/>
          <w:sz w:val="30"/>
          <w:szCs w:val="30"/>
          <w:lang w:val="en-GB"/>
        </w:rPr>
        <w:t>JBOSS</w:t>
      </w:r>
      <w:r>
        <w:rPr>
          <w:rFonts w:ascii="ñaâ˛" w:eastAsiaTheme="minorEastAsia" w:hAnsi="ñaâ˛" w:cs="ñaâ˛"/>
          <w:color w:val="000000"/>
          <w:sz w:val="30"/>
          <w:szCs w:val="30"/>
          <w:lang w:val="en-GB"/>
        </w:rPr>
        <w:t>线程池里线程接收到的任务太少，大量线程都闲着。</w:t>
      </w:r>
    </w:p>
    <w:p w14:paraId="68D34C54" w14:textId="28B44F80" w:rsidR="00066373" w:rsidRDefault="00066373" w:rsidP="00066373">
      <w:pPr>
        <w:autoSpaceDE w:val="0"/>
        <w:autoSpaceDN w:val="0"/>
        <w:adjustRightInd w:val="0"/>
        <w:rPr>
          <w:rFonts w:ascii="ñaâ˛" w:eastAsiaTheme="minorEastAsia" w:hAnsi="ñaâ˛" w:cs="ñaâ˛"/>
          <w:color w:val="000000"/>
          <w:sz w:val="30"/>
          <w:szCs w:val="30"/>
          <w:lang w:val="en-GB"/>
        </w:rPr>
      </w:pPr>
      <w:r>
        <w:rPr>
          <w:rFonts w:ascii="ñaâ˛" w:eastAsiaTheme="minorEastAsia" w:hAnsi="ñaâ˛" w:cs="ñaâ˛"/>
          <w:color w:val="0468BC"/>
          <w:sz w:val="30"/>
          <w:szCs w:val="30"/>
          <w:lang w:val="en-GB"/>
        </w:rPr>
        <w:lastRenderedPageBreak/>
        <w:t>第四步：</w:t>
      </w:r>
      <w:r>
        <w:rPr>
          <w:rFonts w:ascii="ñaâ˛" w:eastAsiaTheme="minorEastAsia" w:hAnsi="ñaâ˛" w:cs="ñaâ˛"/>
          <w:color w:val="000000"/>
          <w:sz w:val="30"/>
          <w:szCs w:val="30"/>
          <w:lang w:val="en-GB"/>
        </w:rPr>
        <w:t>减少</w:t>
      </w:r>
      <w:r>
        <w:rPr>
          <w:rFonts w:ascii="ñaâ˛" w:eastAsiaTheme="minorEastAsia" w:hAnsi="ñaâ˛" w:cs="ñaâ˛"/>
          <w:color w:val="000000"/>
          <w:sz w:val="30"/>
          <w:szCs w:val="30"/>
          <w:lang w:val="en-GB"/>
        </w:rPr>
        <w:t>JBOSS</w:t>
      </w:r>
      <w:r>
        <w:rPr>
          <w:rFonts w:ascii="ñaâ˛" w:eastAsiaTheme="minorEastAsia" w:hAnsi="ñaâ˛" w:cs="ñaâ˛"/>
          <w:color w:val="000000"/>
          <w:sz w:val="30"/>
          <w:szCs w:val="30"/>
          <w:lang w:val="en-GB"/>
        </w:rPr>
        <w:t>的工作线程数，找到</w:t>
      </w:r>
      <w:r>
        <w:rPr>
          <w:rFonts w:ascii="ñaâ˛" w:eastAsiaTheme="minorEastAsia" w:hAnsi="ñaâ˛" w:cs="ñaâ˛"/>
          <w:color w:val="000000"/>
          <w:sz w:val="30"/>
          <w:szCs w:val="30"/>
          <w:lang w:val="en-GB"/>
        </w:rPr>
        <w:t>JBOSS</w:t>
      </w:r>
      <w:r>
        <w:rPr>
          <w:rFonts w:ascii="ñaâ˛" w:eastAsiaTheme="minorEastAsia" w:hAnsi="ñaâ˛" w:cs="ñaâ˛"/>
          <w:color w:val="000000"/>
          <w:sz w:val="30"/>
          <w:szCs w:val="30"/>
          <w:lang w:val="en-GB"/>
        </w:rPr>
        <w:t>的线程池配置信息，将</w:t>
      </w:r>
      <w:r>
        <w:rPr>
          <w:rFonts w:ascii="ñaâ˛" w:eastAsiaTheme="minorEastAsia" w:hAnsi="ñaâ˛" w:cs="ñaâ˛"/>
          <w:color w:val="000000"/>
          <w:sz w:val="30"/>
          <w:szCs w:val="30"/>
          <w:lang w:val="en-GB"/>
        </w:rPr>
        <w:t>maxThreads</w:t>
      </w:r>
      <w:r>
        <w:rPr>
          <w:rFonts w:ascii="ñaâ˛" w:eastAsiaTheme="minorEastAsia" w:hAnsi="ñaâ˛" w:cs="ñaâ˛"/>
          <w:color w:val="000000"/>
          <w:sz w:val="30"/>
          <w:szCs w:val="30"/>
          <w:lang w:val="en-GB"/>
        </w:rPr>
        <w:t>降到</w:t>
      </w:r>
      <w:r>
        <w:rPr>
          <w:rFonts w:ascii="ñaâ˛" w:eastAsiaTheme="minorEastAsia" w:hAnsi="ñaâ˛" w:cs="ñaâ˛"/>
          <w:color w:val="000000"/>
          <w:sz w:val="30"/>
          <w:szCs w:val="30"/>
          <w:lang w:val="en-GB"/>
        </w:rPr>
        <w:t>100</w:t>
      </w:r>
      <w:r>
        <w:rPr>
          <w:rFonts w:ascii="ñaâ˛" w:eastAsiaTheme="minorEastAsia" w:hAnsi="ñaâ˛" w:cs="ñaâ˛"/>
          <w:color w:val="000000"/>
          <w:sz w:val="30"/>
          <w:szCs w:val="30"/>
          <w:lang w:val="en-GB"/>
        </w:rPr>
        <w:t>。</w:t>
      </w:r>
    </w:p>
    <w:p w14:paraId="5E77F182" w14:textId="0D02AB3A" w:rsidR="00066373" w:rsidRDefault="00066373" w:rsidP="00066373">
      <w:pPr>
        <w:autoSpaceDE w:val="0"/>
        <w:autoSpaceDN w:val="0"/>
        <w:adjustRightInd w:val="0"/>
        <w:rPr>
          <w:rFonts w:ascii="ñaâ˛" w:eastAsiaTheme="minorEastAsia" w:hAnsi="ñaâ˛" w:cs="ñaâ˛"/>
          <w:sz w:val="30"/>
          <w:szCs w:val="30"/>
          <w:lang w:val="en-GB"/>
        </w:rPr>
      </w:pPr>
      <w:r w:rsidRPr="00066373">
        <w:rPr>
          <w:rFonts w:ascii="ñaâ˛" w:eastAsiaTheme="minorEastAsia" w:hAnsi="ñaâ˛" w:cs="ñaâ˛"/>
          <w:color w:val="4472C4" w:themeColor="accent1"/>
          <w:sz w:val="30"/>
          <w:szCs w:val="30"/>
          <w:lang w:val="en-GB"/>
        </w:rPr>
        <w:t>第五步</w:t>
      </w:r>
      <w:r>
        <w:rPr>
          <w:rFonts w:ascii="ñaâ˛" w:eastAsiaTheme="minorEastAsia" w:hAnsi="ñaâ˛" w:cs="ñaâ˛"/>
          <w:sz w:val="30"/>
          <w:szCs w:val="30"/>
          <w:lang w:val="en-GB"/>
        </w:rPr>
        <w:t>：重启</w:t>
      </w:r>
      <w:r>
        <w:rPr>
          <w:rFonts w:ascii="ñaâ˛" w:eastAsiaTheme="minorEastAsia" w:hAnsi="ñaâ˛" w:cs="ñaâ˛"/>
          <w:sz w:val="30"/>
          <w:szCs w:val="30"/>
          <w:lang w:val="en-GB"/>
        </w:rPr>
        <w:t>JBOSS</w:t>
      </w:r>
      <w:r>
        <w:rPr>
          <w:rFonts w:ascii="ñaâ˛" w:eastAsiaTheme="minorEastAsia" w:hAnsi="ñaâ˛" w:cs="ñaâ˛"/>
          <w:sz w:val="30"/>
          <w:szCs w:val="30"/>
          <w:lang w:val="en-GB"/>
        </w:rPr>
        <w:t>，再</w:t>
      </w:r>
      <w:r>
        <w:rPr>
          <w:rFonts w:ascii="ñaâ˛" w:eastAsiaTheme="minorEastAsia" w:hAnsi="ñaâ˛" w:cs="ñaâ˛"/>
          <w:sz w:val="30"/>
          <w:szCs w:val="30"/>
          <w:lang w:val="en-GB"/>
        </w:rPr>
        <w:t>dump</w:t>
      </w:r>
      <w:r>
        <w:rPr>
          <w:rFonts w:ascii="ñaâ˛" w:eastAsiaTheme="minorEastAsia" w:hAnsi="ñaâ˛" w:cs="ñaâ˛"/>
          <w:sz w:val="30"/>
          <w:szCs w:val="30"/>
          <w:lang w:val="en-GB"/>
        </w:rPr>
        <w:t>线程信息，然后统计</w:t>
      </w:r>
      <w:r>
        <w:rPr>
          <w:rFonts w:ascii="ñaâ˛" w:eastAsiaTheme="minorEastAsia" w:hAnsi="ñaâ˛" w:cs="ñaâ˛"/>
          <w:sz w:val="30"/>
          <w:szCs w:val="30"/>
          <w:lang w:val="en-GB"/>
        </w:rPr>
        <w:t>WAITING</w:t>
      </w:r>
      <w:r>
        <w:rPr>
          <w:rFonts w:ascii="ñaâ˛" w:eastAsiaTheme="minorEastAsia" w:hAnsi="ñaâ˛" w:cs="ñaâ˛"/>
          <w:sz w:val="30"/>
          <w:szCs w:val="30"/>
          <w:lang w:val="en-GB"/>
        </w:rPr>
        <w:t>（</w:t>
      </w:r>
      <w:r>
        <w:rPr>
          <w:rFonts w:ascii="ñaâ˛" w:eastAsiaTheme="minorEastAsia" w:hAnsi="ñaâ˛" w:cs="ñaâ˛"/>
          <w:sz w:val="30"/>
          <w:szCs w:val="30"/>
          <w:lang w:val="en-GB"/>
        </w:rPr>
        <w:t>onobjectmonitor</w:t>
      </w:r>
      <w:r>
        <w:rPr>
          <w:rFonts w:ascii="ñaâ˛" w:eastAsiaTheme="minorEastAsia" w:hAnsi="ñaâ˛" w:cs="ñaâ˛"/>
          <w:sz w:val="30"/>
          <w:szCs w:val="30"/>
          <w:lang w:val="en-GB"/>
        </w:rPr>
        <w:t>）的线程，发现减少了</w:t>
      </w:r>
      <w:r>
        <w:rPr>
          <w:rFonts w:ascii="ñaâ˛" w:eastAsiaTheme="minorEastAsia" w:hAnsi="ñaâ˛" w:cs="ñaâ˛"/>
          <w:sz w:val="30"/>
          <w:szCs w:val="30"/>
          <w:lang w:val="en-GB"/>
        </w:rPr>
        <w:t>175</w:t>
      </w:r>
      <w:r>
        <w:rPr>
          <w:rFonts w:ascii="ñaâ˛" w:eastAsiaTheme="minorEastAsia" w:hAnsi="ñaâ˛" w:cs="ñaâ˛"/>
          <w:sz w:val="30"/>
          <w:szCs w:val="30"/>
          <w:lang w:val="en-GB"/>
        </w:rPr>
        <w:t>个。</w:t>
      </w:r>
      <w:r>
        <w:rPr>
          <w:rFonts w:ascii="ñaâ˛" w:eastAsiaTheme="minorEastAsia" w:hAnsi="ñaâ˛" w:cs="ñaâ˛"/>
          <w:sz w:val="30"/>
          <w:szCs w:val="30"/>
          <w:lang w:val="en-GB"/>
        </w:rPr>
        <w:t>WAITING</w:t>
      </w:r>
      <w:r>
        <w:rPr>
          <w:rFonts w:ascii="ñaâ˛" w:eastAsiaTheme="minorEastAsia" w:hAnsi="ñaâ˛" w:cs="ñaâ˛"/>
          <w:sz w:val="30"/>
          <w:szCs w:val="30"/>
          <w:lang w:val="en-GB"/>
        </w:rPr>
        <w:t>的线程少了，系统上下文切换的次数就会少，因为每一次从</w:t>
      </w:r>
      <w:r>
        <w:rPr>
          <w:rFonts w:ascii="ñaâ˛" w:eastAsiaTheme="minorEastAsia" w:hAnsi="ñaâ˛" w:cs="ñaâ˛"/>
          <w:sz w:val="30"/>
          <w:szCs w:val="30"/>
          <w:lang w:val="en-GB"/>
        </w:rPr>
        <w:t>WAITTING</w:t>
      </w:r>
      <w:r>
        <w:rPr>
          <w:rFonts w:ascii="ñaâ˛" w:eastAsiaTheme="minorEastAsia" w:hAnsi="ñaâ˛" w:cs="ñaâ˛"/>
          <w:sz w:val="30"/>
          <w:szCs w:val="30"/>
          <w:lang w:val="en-GB"/>
        </w:rPr>
        <w:t>到</w:t>
      </w:r>
      <w:r>
        <w:rPr>
          <w:rFonts w:ascii="ñaâ˛" w:eastAsiaTheme="minorEastAsia" w:hAnsi="ñaâ˛" w:cs="ñaâ˛"/>
          <w:sz w:val="30"/>
          <w:szCs w:val="30"/>
          <w:lang w:val="en-GB"/>
        </w:rPr>
        <w:t>RUNNABLE</w:t>
      </w:r>
      <w:r>
        <w:rPr>
          <w:rFonts w:ascii="ñaâ˛" w:eastAsiaTheme="minorEastAsia" w:hAnsi="ñaâ˛" w:cs="ñaâ˛"/>
          <w:sz w:val="30"/>
          <w:szCs w:val="30"/>
          <w:lang w:val="en-GB"/>
        </w:rPr>
        <w:t>都会进行一次上下文的切换。读者也可以使用</w:t>
      </w:r>
      <w:r>
        <w:rPr>
          <w:rFonts w:ascii="ñaâ˛" w:eastAsiaTheme="minorEastAsia" w:hAnsi="ñaâ˛" w:cs="ñaâ˛"/>
          <w:sz w:val="30"/>
          <w:szCs w:val="30"/>
          <w:lang w:val="en-GB"/>
        </w:rPr>
        <w:t>vmstat</w:t>
      </w:r>
      <w:r>
        <w:rPr>
          <w:rFonts w:ascii="ñaâ˛" w:eastAsiaTheme="minorEastAsia" w:hAnsi="ñaâ˛" w:cs="ñaâ˛"/>
          <w:sz w:val="30"/>
          <w:szCs w:val="30"/>
          <w:lang w:val="en-GB"/>
        </w:rPr>
        <w:t>命令测试一下。</w:t>
      </w:r>
    </w:p>
    <w:p w14:paraId="3A6F8CFD" w14:textId="6480933C" w:rsidR="00165AA4" w:rsidRDefault="00165AA4" w:rsidP="00066373">
      <w:pPr>
        <w:autoSpaceDE w:val="0"/>
        <w:autoSpaceDN w:val="0"/>
        <w:adjustRightInd w:val="0"/>
        <w:rPr>
          <w:rFonts w:ascii="ñaâ˛" w:eastAsiaTheme="minorEastAsia" w:hAnsi="ñaâ˛" w:cs="ñaâ˛"/>
          <w:sz w:val="30"/>
          <w:szCs w:val="30"/>
          <w:lang w:val="en-GB"/>
        </w:rPr>
      </w:pPr>
    </w:p>
    <w:p w14:paraId="339D5005" w14:textId="3513A6E2" w:rsidR="00165AA4" w:rsidRDefault="00165AA4" w:rsidP="00066373">
      <w:pPr>
        <w:autoSpaceDE w:val="0"/>
        <w:autoSpaceDN w:val="0"/>
        <w:adjustRightInd w:val="0"/>
        <w:rPr>
          <w:rFonts w:ascii="ñaâ˛" w:eastAsiaTheme="minorEastAsia" w:hAnsi="ñaâ˛" w:cs="ñaâ˛"/>
          <w:sz w:val="30"/>
          <w:szCs w:val="30"/>
          <w:lang w:val="en-GB"/>
        </w:rPr>
      </w:pPr>
    </w:p>
    <w:p w14:paraId="081FB41C"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内存分配与回收策略</w:t>
      </w:r>
    </w:p>
    <w:p w14:paraId="434D52DD"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w:t>
      </w:r>
      <w:r w:rsidRPr="00165AA4">
        <w:rPr>
          <w:rFonts w:ascii="ñaâ˛" w:eastAsiaTheme="minorEastAsia" w:hAnsi="ñaâ˛" w:cs="ñaâ˛"/>
          <w:sz w:val="30"/>
          <w:szCs w:val="30"/>
          <w:lang w:val="en-GB"/>
        </w:rPr>
        <w:t>Java</w:t>
      </w:r>
      <w:r w:rsidRPr="00165AA4">
        <w:rPr>
          <w:rFonts w:ascii="ñaâ˛" w:eastAsiaTheme="minorEastAsia" w:hAnsi="ñaâ˛" w:cs="ñaâ˛" w:hint="eastAsia"/>
          <w:sz w:val="30"/>
          <w:szCs w:val="30"/>
          <w:lang w:val="en-GB"/>
        </w:rPr>
        <w:t>技术体系中所提倡的自动内存管理最终可以归结为自动化地解决了两个问题：给对象分配内存</w:t>
      </w:r>
      <w:r w:rsidRPr="00165AA4">
        <w:rPr>
          <w:rFonts w:ascii="ñaâ˛" w:eastAsiaTheme="minorEastAsia" w:hAnsi="ñaâ˛" w:cs="ñaâ˛"/>
          <w:sz w:val="30"/>
          <w:szCs w:val="30"/>
          <w:lang w:val="en-GB"/>
        </w:rPr>
        <w:t xml:space="preserve"> </w:t>
      </w:r>
      <w:r w:rsidRPr="00165AA4">
        <w:rPr>
          <w:rFonts w:ascii="ñaâ˛" w:eastAsiaTheme="minorEastAsia" w:hAnsi="ñaâ˛" w:cs="ñaâ˛" w:hint="eastAsia"/>
          <w:sz w:val="30"/>
          <w:szCs w:val="30"/>
          <w:lang w:val="en-GB"/>
        </w:rPr>
        <w:t>以及</w:t>
      </w:r>
      <w:r w:rsidRPr="00165AA4">
        <w:rPr>
          <w:rFonts w:ascii="ñaâ˛" w:eastAsiaTheme="minorEastAsia" w:hAnsi="ñaâ˛" w:cs="ñaâ˛"/>
          <w:sz w:val="30"/>
          <w:szCs w:val="30"/>
          <w:lang w:val="en-GB"/>
        </w:rPr>
        <w:t xml:space="preserve"> </w:t>
      </w:r>
      <w:r w:rsidRPr="00165AA4">
        <w:rPr>
          <w:rFonts w:ascii="ñaâ˛" w:eastAsiaTheme="minorEastAsia" w:hAnsi="ñaâ˛" w:cs="ñaâ˛" w:hint="eastAsia"/>
          <w:sz w:val="30"/>
          <w:szCs w:val="30"/>
          <w:lang w:val="en-GB"/>
        </w:rPr>
        <w:t>回收分配给对象的内存。一般而言，对象主要分配在新生代的</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区上，如果启动了本地线程分配缓存</w:t>
      </w:r>
      <w:r w:rsidRPr="00165AA4">
        <w:rPr>
          <w:rFonts w:ascii="ñaâ˛" w:eastAsiaTheme="minorEastAsia" w:hAnsi="ñaâ˛" w:cs="ñaâ˛"/>
          <w:sz w:val="30"/>
          <w:szCs w:val="30"/>
          <w:lang w:val="en-GB"/>
        </w:rPr>
        <w:t>(TLAB)</w:t>
      </w:r>
      <w:r w:rsidRPr="00165AA4">
        <w:rPr>
          <w:rFonts w:ascii="ñaâ˛" w:eastAsiaTheme="minorEastAsia" w:hAnsi="ñaâ˛" w:cs="ñaâ˛" w:hint="eastAsia"/>
          <w:sz w:val="30"/>
          <w:szCs w:val="30"/>
          <w:lang w:val="en-GB"/>
        </w:rPr>
        <w:t>，将按线程优先在</w:t>
      </w:r>
      <w:r w:rsidRPr="00165AA4">
        <w:rPr>
          <w:rFonts w:ascii="ñaâ˛" w:eastAsiaTheme="minorEastAsia" w:hAnsi="ñaâ˛" w:cs="ñaâ˛"/>
          <w:sz w:val="30"/>
          <w:szCs w:val="30"/>
          <w:lang w:val="en-GB"/>
        </w:rPr>
        <w:t>TLAB</w:t>
      </w:r>
      <w:r w:rsidRPr="00165AA4">
        <w:rPr>
          <w:rFonts w:ascii="ñaâ˛" w:eastAsiaTheme="minorEastAsia" w:hAnsi="ñaâ˛" w:cs="ñaâ˛" w:hint="eastAsia"/>
          <w:sz w:val="30"/>
          <w:szCs w:val="30"/>
          <w:lang w:val="en-GB"/>
        </w:rPr>
        <w:t>上分配。少数情况下也可能直接分配在老年代中。总的来说，内存分配规则并不是一层不变的，其细节取决于当前使用的是哪一种垃圾收集器组合，还有虚拟机中与内存相关的参数的设置。</w:t>
      </w:r>
    </w:p>
    <w:p w14:paraId="0870C713" w14:textId="77777777" w:rsidR="00165AA4" w:rsidRPr="00165AA4" w:rsidRDefault="00165AA4" w:rsidP="00165AA4">
      <w:pPr>
        <w:autoSpaceDE w:val="0"/>
        <w:autoSpaceDN w:val="0"/>
        <w:adjustRightInd w:val="0"/>
        <w:rPr>
          <w:rFonts w:ascii="ñaâ˛" w:eastAsiaTheme="minorEastAsia" w:hAnsi="ñaâ˛" w:cs="ñaâ˛"/>
          <w:sz w:val="30"/>
          <w:szCs w:val="30"/>
          <w:lang w:val="en-US"/>
        </w:rPr>
      </w:pPr>
    </w:p>
    <w:p w14:paraId="6991CEC2"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w:t>
      </w:r>
      <w:r w:rsidRPr="00165AA4">
        <w:rPr>
          <w:rFonts w:ascii="ñaâ˛" w:eastAsiaTheme="minorEastAsia" w:hAnsi="ñaâ˛" w:cs="ñaâ˛"/>
          <w:sz w:val="30"/>
          <w:szCs w:val="30"/>
          <w:lang w:val="en-GB"/>
        </w:rPr>
        <w:t xml:space="preserve">1) </w:t>
      </w:r>
      <w:r w:rsidRPr="00165AA4">
        <w:rPr>
          <w:rFonts w:ascii="ñaâ˛" w:eastAsiaTheme="minorEastAsia" w:hAnsi="ñaâ˛" w:cs="ñaâ˛" w:hint="eastAsia"/>
          <w:sz w:val="30"/>
          <w:szCs w:val="30"/>
          <w:lang w:val="en-GB"/>
        </w:rPr>
        <w:t>对象优先在</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分配，当</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区没有足够空间进行分配时，虚拟机将发起一次</w:t>
      </w:r>
      <w:r w:rsidRPr="00165AA4">
        <w:rPr>
          <w:rFonts w:ascii="ñaâ˛" w:eastAsiaTheme="minorEastAsia" w:hAnsi="ñaâ˛" w:cs="ñaâ˛"/>
          <w:sz w:val="30"/>
          <w:szCs w:val="30"/>
          <w:lang w:val="en-GB"/>
        </w:rPr>
        <w:t>MinorGC</w:t>
      </w:r>
      <w:r w:rsidRPr="00165AA4">
        <w:rPr>
          <w:rFonts w:ascii="ñaâ˛" w:eastAsiaTheme="minorEastAsia" w:hAnsi="ñaâ˛" w:cs="ñaâ˛" w:hint="eastAsia"/>
          <w:sz w:val="30"/>
          <w:szCs w:val="30"/>
          <w:lang w:val="en-GB"/>
        </w:rPr>
        <w:t>。现在的商业虚拟机一般都采用复制算法来回收新生代，将内存分为一块较大的</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空间和两块较小的</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空间，每次使用</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和其中一块</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w:t>
      </w:r>
      <w:r w:rsidRPr="00165AA4">
        <w:rPr>
          <w:rFonts w:ascii="ñaâ˛" w:eastAsiaTheme="minorEastAsia" w:hAnsi="ñaâ˛" w:cs="ñaâ˛"/>
          <w:sz w:val="30"/>
          <w:szCs w:val="30"/>
          <w:lang w:val="en-GB"/>
        </w:rPr>
        <w:t xml:space="preserve"> </w:t>
      </w:r>
      <w:r w:rsidRPr="00165AA4">
        <w:rPr>
          <w:rFonts w:ascii="ñaâ˛" w:eastAsiaTheme="minorEastAsia" w:hAnsi="ñaâ˛" w:cs="ñaâ˛" w:hint="eastAsia"/>
          <w:sz w:val="30"/>
          <w:szCs w:val="30"/>
          <w:lang w:val="en-GB"/>
        </w:rPr>
        <w:t>当进行垃圾回收时，将</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和</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中还存活的对象一次性地复制到另外一块</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空间上，最后处理掉</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和刚才的</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w:t>
      </w:r>
      <w:r w:rsidRPr="00165AA4">
        <w:rPr>
          <w:rFonts w:ascii="ñaâ˛" w:eastAsiaTheme="minorEastAsia" w:hAnsi="ñaâ˛" w:cs="ñaâ˛"/>
          <w:sz w:val="30"/>
          <w:szCs w:val="30"/>
          <w:lang w:val="en-GB"/>
        </w:rPr>
        <w:t>HotSpot</w:t>
      </w:r>
      <w:r w:rsidRPr="00165AA4">
        <w:rPr>
          <w:rFonts w:ascii="ñaâ˛" w:eastAsiaTheme="minorEastAsia" w:hAnsi="ñaâ˛" w:cs="ñaâ˛" w:hint="eastAsia"/>
          <w:sz w:val="30"/>
          <w:szCs w:val="30"/>
          <w:lang w:val="en-GB"/>
        </w:rPr>
        <w:t>虚拟机默认</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和</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的大小比例是</w:t>
      </w:r>
      <w:r w:rsidRPr="00165AA4">
        <w:rPr>
          <w:rFonts w:ascii="ñaâ˛" w:eastAsiaTheme="minorEastAsia" w:hAnsi="ñaâ˛" w:cs="ñaâ˛"/>
          <w:sz w:val="30"/>
          <w:szCs w:val="30"/>
          <w:lang w:val="en-GB"/>
        </w:rPr>
        <w:t>8:1</w:t>
      </w:r>
      <w:r w:rsidRPr="00165AA4">
        <w:rPr>
          <w:rFonts w:ascii="ñaâ˛" w:eastAsiaTheme="minorEastAsia" w:hAnsi="ñaâ˛" w:cs="ñaâ˛" w:hint="eastAsia"/>
          <w:sz w:val="30"/>
          <w:szCs w:val="30"/>
          <w:lang w:val="en-GB"/>
        </w:rPr>
        <w:t>）当</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空间不够用时，需要依赖老年代进行分配担保。</w:t>
      </w:r>
    </w:p>
    <w:p w14:paraId="19B5E4C9"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7216B39B"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w:t>
      </w:r>
      <w:r w:rsidRPr="00165AA4">
        <w:rPr>
          <w:rFonts w:ascii="ñaâ˛" w:eastAsiaTheme="minorEastAsia" w:hAnsi="ñaâ˛" w:cs="ñaâ˛"/>
          <w:sz w:val="30"/>
          <w:szCs w:val="30"/>
          <w:lang w:val="en-GB"/>
        </w:rPr>
        <w:t xml:space="preserve">2) </w:t>
      </w:r>
      <w:r w:rsidRPr="00165AA4">
        <w:rPr>
          <w:rFonts w:ascii="ñaâ˛" w:eastAsiaTheme="minorEastAsia" w:hAnsi="ñaâ˛" w:cs="ñaâ˛" w:hint="eastAsia"/>
          <w:sz w:val="30"/>
          <w:szCs w:val="30"/>
          <w:lang w:val="en-GB"/>
        </w:rPr>
        <w:t>大对象直接进入老年代。所谓的大对象是指，需要大量连续内存空间的</w:t>
      </w:r>
      <w:r w:rsidRPr="00165AA4">
        <w:rPr>
          <w:rFonts w:ascii="ñaâ˛" w:eastAsiaTheme="minorEastAsia" w:hAnsi="ñaâ˛" w:cs="ñaâ˛"/>
          <w:sz w:val="30"/>
          <w:szCs w:val="30"/>
          <w:lang w:val="en-GB"/>
        </w:rPr>
        <w:t>Java</w:t>
      </w:r>
      <w:r w:rsidRPr="00165AA4">
        <w:rPr>
          <w:rFonts w:ascii="ñaâ˛" w:eastAsiaTheme="minorEastAsia" w:hAnsi="ñaâ˛" w:cs="ñaâ˛" w:hint="eastAsia"/>
          <w:sz w:val="30"/>
          <w:szCs w:val="30"/>
          <w:lang w:val="en-GB"/>
        </w:rPr>
        <w:t>对象，最典型的大对象就是那种很长的字符串以及数组。</w:t>
      </w:r>
    </w:p>
    <w:p w14:paraId="6BF5312D"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386C6C88"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w:t>
      </w:r>
      <w:r w:rsidRPr="00165AA4">
        <w:rPr>
          <w:rFonts w:ascii="ñaâ˛" w:eastAsiaTheme="minorEastAsia" w:hAnsi="ñaâ˛" w:cs="ñaâ˛"/>
          <w:sz w:val="30"/>
          <w:szCs w:val="30"/>
          <w:lang w:val="en-GB"/>
        </w:rPr>
        <w:t xml:space="preserve">3) </w:t>
      </w:r>
      <w:r w:rsidRPr="00165AA4">
        <w:rPr>
          <w:rFonts w:ascii="ñaâ˛" w:eastAsiaTheme="minorEastAsia" w:hAnsi="ñaâ˛" w:cs="ñaâ˛" w:hint="eastAsia"/>
          <w:sz w:val="30"/>
          <w:szCs w:val="30"/>
          <w:lang w:val="en-GB"/>
        </w:rPr>
        <w:t>长期存活的对象将进入老年代。当对象在新生代中经历过一定次数（默认为</w:t>
      </w:r>
      <w:r w:rsidRPr="00165AA4">
        <w:rPr>
          <w:rFonts w:ascii="ñaâ˛" w:eastAsiaTheme="minorEastAsia" w:hAnsi="ñaâ˛" w:cs="ñaâ˛"/>
          <w:sz w:val="30"/>
          <w:szCs w:val="30"/>
          <w:lang w:val="en-GB"/>
        </w:rPr>
        <w:t>15</w:t>
      </w:r>
      <w:r w:rsidRPr="00165AA4">
        <w:rPr>
          <w:rFonts w:ascii="ñaâ˛" w:eastAsiaTheme="minorEastAsia" w:hAnsi="ñaâ˛" w:cs="ñaâ˛" w:hint="eastAsia"/>
          <w:sz w:val="30"/>
          <w:szCs w:val="30"/>
          <w:lang w:val="en-GB"/>
        </w:rPr>
        <w:t>）的</w:t>
      </w:r>
      <w:r w:rsidRPr="00165AA4">
        <w:rPr>
          <w:rFonts w:ascii="ñaâ˛" w:eastAsiaTheme="minorEastAsia" w:hAnsi="ñaâ˛" w:cs="ñaâ˛"/>
          <w:sz w:val="30"/>
          <w:szCs w:val="30"/>
          <w:lang w:val="en-GB"/>
        </w:rPr>
        <w:t>Minor GC</w:t>
      </w:r>
      <w:r w:rsidRPr="00165AA4">
        <w:rPr>
          <w:rFonts w:ascii="ñaâ˛" w:eastAsiaTheme="minorEastAsia" w:hAnsi="ñaâ˛" w:cs="ñaâ˛" w:hint="eastAsia"/>
          <w:sz w:val="30"/>
          <w:szCs w:val="30"/>
          <w:lang w:val="en-GB"/>
        </w:rPr>
        <w:t>后，就会被晋升到老年代中。</w:t>
      </w:r>
    </w:p>
    <w:p w14:paraId="328C6783"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4F6BD8B7"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lastRenderedPageBreak/>
        <w:t xml:space="preserve">　　</w:t>
      </w:r>
      <w:r w:rsidRPr="00165AA4">
        <w:rPr>
          <w:rFonts w:ascii="ñaâ˛" w:eastAsiaTheme="minorEastAsia" w:hAnsi="ñaâ˛" w:cs="ñaâ˛"/>
          <w:sz w:val="30"/>
          <w:szCs w:val="30"/>
          <w:lang w:val="en-GB"/>
        </w:rPr>
        <w:t xml:space="preserve">4) </w:t>
      </w:r>
      <w:r w:rsidRPr="00165AA4">
        <w:rPr>
          <w:rFonts w:ascii="ñaâ˛" w:eastAsiaTheme="minorEastAsia" w:hAnsi="ñaâ˛" w:cs="ñaâ˛" w:hint="eastAsia"/>
          <w:sz w:val="30"/>
          <w:szCs w:val="30"/>
          <w:lang w:val="en-GB"/>
        </w:rPr>
        <w:t>动态对象年龄判定。为了更好地适应不同程序的内存状况，虚拟机并不是永远地要求对象年龄必须达到了</w:t>
      </w:r>
      <w:r w:rsidRPr="00165AA4">
        <w:rPr>
          <w:rFonts w:ascii="ñaâ˛" w:eastAsiaTheme="minorEastAsia" w:hAnsi="ñaâ˛" w:cs="ñaâ˛"/>
          <w:sz w:val="30"/>
          <w:szCs w:val="30"/>
          <w:lang w:val="en-GB"/>
        </w:rPr>
        <w:t>MaxTenuringThreshold</w:t>
      </w:r>
      <w:r w:rsidRPr="00165AA4">
        <w:rPr>
          <w:rFonts w:ascii="ñaâ˛" w:eastAsiaTheme="minorEastAsia" w:hAnsi="ñaâ˛" w:cs="ñaâ˛" w:hint="eastAsia"/>
          <w:sz w:val="30"/>
          <w:szCs w:val="30"/>
          <w:lang w:val="en-GB"/>
        </w:rPr>
        <w:t>才能晋升老年代，如果在</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空间中相同年龄所有对象大小的总和大于</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空间的一半，年龄大于或等于该年龄的对象就可以直接进入老年代，无须等到</w:t>
      </w:r>
      <w:r w:rsidRPr="00165AA4">
        <w:rPr>
          <w:rFonts w:ascii="ñaâ˛" w:eastAsiaTheme="minorEastAsia" w:hAnsi="ñaâ˛" w:cs="ñaâ˛"/>
          <w:sz w:val="30"/>
          <w:szCs w:val="30"/>
          <w:lang w:val="en-GB"/>
        </w:rPr>
        <w:t>MaxTenuringThreshold</w:t>
      </w:r>
      <w:r w:rsidRPr="00165AA4">
        <w:rPr>
          <w:rFonts w:ascii="ñaâ˛" w:eastAsiaTheme="minorEastAsia" w:hAnsi="ñaâ˛" w:cs="ñaâ˛" w:hint="eastAsia"/>
          <w:sz w:val="30"/>
          <w:szCs w:val="30"/>
          <w:lang w:val="en-GB"/>
        </w:rPr>
        <w:t>中要求的年龄。</w:t>
      </w:r>
    </w:p>
    <w:p w14:paraId="7765D34C"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1867FD41"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需要注意的是，</w:t>
      </w:r>
      <w:r w:rsidRPr="00165AA4">
        <w:rPr>
          <w:rFonts w:ascii="ñaâ˛" w:eastAsiaTheme="minorEastAsia" w:hAnsi="ñaâ˛" w:cs="ñaâ˛"/>
          <w:sz w:val="30"/>
          <w:szCs w:val="30"/>
          <w:lang w:val="en-GB"/>
        </w:rPr>
        <w:t>Java</w:t>
      </w:r>
      <w:r w:rsidRPr="00165AA4">
        <w:rPr>
          <w:rFonts w:ascii="ñaâ˛" w:eastAsiaTheme="minorEastAsia" w:hAnsi="ñaâ˛" w:cs="ñaâ˛" w:hint="eastAsia"/>
          <w:sz w:val="30"/>
          <w:szCs w:val="30"/>
          <w:lang w:val="en-GB"/>
        </w:rPr>
        <w:t>的垃圾回收机制是</w:t>
      </w:r>
      <w:r w:rsidRPr="00165AA4">
        <w:rPr>
          <w:rFonts w:ascii="ñaâ˛" w:eastAsiaTheme="minorEastAsia" w:hAnsi="ñaâ˛" w:cs="ñaâ˛"/>
          <w:sz w:val="30"/>
          <w:szCs w:val="30"/>
          <w:lang w:val="en-GB"/>
        </w:rPr>
        <w:t>Java</w:t>
      </w:r>
      <w:r w:rsidRPr="00165AA4">
        <w:rPr>
          <w:rFonts w:ascii="ñaâ˛" w:eastAsiaTheme="minorEastAsia" w:hAnsi="ñaâ˛" w:cs="ñaâ˛" w:hint="eastAsia"/>
          <w:sz w:val="30"/>
          <w:szCs w:val="30"/>
          <w:lang w:val="en-GB"/>
        </w:rPr>
        <w:t>虚拟机提供的能力，用于在空闲时间以不定时的方式动态回收无任何引用的对象占据的内存空间。也就是说，垃圾收集器回收的是无任何引用的对象占据的内存空间而不是对象本身。</w:t>
      </w:r>
    </w:p>
    <w:p w14:paraId="686B56CA"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08EA2FC3"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强引用就是指在程序代码之中普遍存在的，类似“</w:t>
      </w:r>
      <w:r w:rsidRPr="00165AA4">
        <w:rPr>
          <w:rFonts w:ascii="ñaâ˛" w:eastAsiaTheme="minorEastAsia" w:hAnsi="ñaâ˛" w:cs="ñaâ˛"/>
          <w:sz w:val="30"/>
          <w:szCs w:val="30"/>
          <w:lang w:val="en-GB"/>
        </w:rPr>
        <w:t>Object obj = new Object()”</w:t>
      </w:r>
      <w:r w:rsidRPr="00165AA4">
        <w:rPr>
          <w:rFonts w:ascii="ñaâ˛" w:eastAsiaTheme="minorEastAsia" w:hAnsi="ñaâ˛" w:cs="ñaâ˛" w:hint="eastAsia"/>
          <w:sz w:val="30"/>
          <w:szCs w:val="30"/>
          <w:lang w:val="en-GB"/>
        </w:rPr>
        <w:t>这类引用。</w:t>
      </w:r>
      <w:r w:rsidRPr="00165AA4">
        <w:rPr>
          <w:rFonts w:ascii="ñaâ˛" w:eastAsiaTheme="minorEastAsia" w:hAnsi="ñaâ˛" w:cs="ñaâ˛"/>
          <w:sz w:val="30"/>
          <w:szCs w:val="30"/>
          <w:lang w:val="en-GB"/>
        </w:rPr>
        <w:t xml:space="preserve"> </w:t>
      </w:r>
      <w:r w:rsidRPr="00165AA4">
        <w:rPr>
          <w:rFonts w:ascii="ñaâ˛" w:eastAsiaTheme="minorEastAsia" w:hAnsi="ñaâ˛" w:cs="ñaâ˛" w:hint="eastAsia"/>
          <w:sz w:val="30"/>
          <w:szCs w:val="30"/>
          <w:lang w:val="en-GB"/>
        </w:rPr>
        <w:t>只要强引用还存在，垃圾收集器就永远不会回收掉被引用的对象。</w:t>
      </w:r>
    </w:p>
    <w:p w14:paraId="1B36FDD2"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27B41AB0"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软引用用来描述一些还有用，但并非必需的对象。对于软引用关联着的对象，在系统将要发生内存溢出异常之前，将会把这些对象列进回收范围之中并进行第二次回收。如果这次回收还是没有足够的内存，才会抛出内存溢出异常。在</w:t>
      </w:r>
      <w:r w:rsidRPr="00165AA4">
        <w:rPr>
          <w:rFonts w:ascii="ñaâ˛" w:eastAsiaTheme="minorEastAsia" w:hAnsi="ñaâ˛" w:cs="ñaâ˛"/>
          <w:sz w:val="30"/>
          <w:szCs w:val="30"/>
          <w:lang w:val="en-GB"/>
        </w:rPr>
        <w:t>JDK 1.2</w:t>
      </w:r>
      <w:r w:rsidRPr="00165AA4">
        <w:rPr>
          <w:rFonts w:ascii="ñaâ˛" w:eastAsiaTheme="minorEastAsia" w:hAnsi="ñaâ˛" w:cs="ñaâ˛" w:hint="eastAsia"/>
          <w:sz w:val="30"/>
          <w:szCs w:val="30"/>
          <w:lang w:val="en-GB"/>
        </w:rPr>
        <w:t>之后，提供了</w:t>
      </w:r>
      <w:r w:rsidRPr="00165AA4">
        <w:rPr>
          <w:rFonts w:ascii="ñaâ˛" w:eastAsiaTheme="minorEastAsia" w:hAnsi="ñaâ˛" w:cs="ñaâ˛"/>
          <w:sz w:val="30"/>
          <w:szCs w:val="30"/>
          <w:lang w:val="en-GB"/>
        </w:rPr>
        <w:t>SoftReference</w:t>
      </w:r>
      <w:r w:rsidRPr="00165AA4">
        <w:rPr>
          <w:rFonts w:ascii="ñaâ˛" w:eastAsiaTheme="minorEastAsia" w:hAnsi="ñaâ˛" w:cs="ñaâ˛" w:hint="eastAsia"/>
          <w:sz w:val="30"/>
          <w:szCs w:val="30"/>
          <w:lang w:val="en-GB"/>
        </w:rPr>
        <w:t>类来实现软引用。</w:t>
      </w:r>
    </w:p>
    <w:p w14:paraId="43708AA9"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4F843C20"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弱引用也是用来描述非必需对象的，但是它的强度比软引用更弱一些，被弱引用关联的对象只能生存到下一次垃圾收集发生之前。当垃圾收集器工作时，无论当前内存是否足够，都会回收掉只被弱引用关联的对象。在</w:t>
      </w:r>
      <w:r w:rsidRPr="00165AA4">
        <w:rPr>
          <w:rFonts w:ascii="ñaâ˛" w:eastAsiaTheme="minorEastAsia" w:hAnsi="ñaâ˛" w:cs="ñaâ˛"/>
          <w:sz w:val="30"/>
          <w:szCs w:val="30"/>
          <w:lang w:val="en-GB"/>
        </w:rPr>
        <w:t>JDK 1.2</w:t>
      </w:r>
      <w:r w:rsidRPr="00165AA4">
        <w:rPr>
          <w:rFonts w:ascii="ñaâ˛" w:eastAsiaTheme="minorEastAsia" w:hAnsi="ñaâ˛" w:cs="ñaâ˛" w:hint="eastAsia"/>
          <w:sz w:val="30"/>
          <w:szCs w:val="30"/>
          <w:lang w:val="en-GB"/>
        </w:rPr>
        <w:t>之后，提供了</w:t>
      </w:r>
      <w:r w:rsidRPr="00165AA4">
        <w:rPr>
          <w:rFonts w:ascii="ñaâ˛" w:eastAsiaTheme="minorEastAsia" w:hAnsi="ñaâ˛" w:cs="ñaâ˛"/>
          <w:sz w:val="30"/>
          <w:szCs w:val="30"/>
          <w:lang w:val="en-GB"/>
        </w:rPr>
        <w:t>WeakReference</w:t>
      </w:r>
      <w:r w:rsidRPr="00165AA4">
        <w:rPr>
          <w:rFonts w:ascii="ñaâ˛" w:eastAsiaTheme="minorEastAsia" w:hAnsi="ñaâ˛" w:cs="ñaâ˛" w:hint="eastAsia"/>
          <w:sz w:val="30"/>
          <w:szCs w:val="30"/>
          <w:lang w:val="en-GB"/>
        </w:rPr>
        <w:t>类来实现弱引用。</w:t>
      </w:r>
    </w:p>
    <w:p w14:paraId="1F038373"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64D694DD"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虚引用是最弱的一种引用关系。一个对象是否有虚引用的存在，完全不会对其生存时间构成影响，也无法通过虚引用来取得一个对象实例。为一个对象设置虚引用关联的唯一目的就是希望能在这个对象被收集器回收时收到一个系统通知。在</w:t>
      </w:r>
      <w:r w:rsidRPr="00165AA4">
        <w:rPr>
          <w:rFonts w:ascii="ñaâ˛" w:eastAsiaTheme="minorEastAsia" w:hAnsi="ñaâ˛" w:cs="ñaâ˛"/>
          <w:sz w:val="30"/>
          <w:szCs w:val="30"/>
          <w:lang w:val="en-GB"/>
        </w:rPr>
        <w:t>JDK 1.2</w:t>
      </w:r>
      <w:r w:rsidRPr="00165AA4">
        <w:rPr>
          <w:rFonts w:ascii="ñaâ˛" w:eastAsiaTheme="minorEastAsia" w:hAnsi="ñaâ˛" w:cs="ñaâ˛" w:hint="eastAsia"/>
          <w:sz w:val="30"/>
          <w:szCs w:val="30"/>
          <w:lang w:val="en-GB"/>
        </w:rPr>
        <w:t>之后，提供了</w:t>
      </w:r>
      <w:r w:rsidRPr="00165AA4">
        <w:rPr>
          <w:rFonts w:ascii="ñaâ˛" w:eastAsiaTheme="minorEastAsia" w:hAnsi="ñaâ˛" w:cs="ñaâ˛"/>
          <w:sz w:val="30"/>
          <w:szCs w:val="30"/>
          <w:lang w:val="en-GB"/>
        </w:rPr>
        <w:t>PhantomReference</w:t>
      </w:r>
      <w:r w:rsidRPr="00165AA4">
        <w:rPr>
          <w:rFonts w:ascii="ñaâ˛" w:eastAsiaTheme="minorEastAsia" w:hAnsi="ñaâ˛" w:cs="ñaâ˛" w:hint="eastAsia"/>
          <w:sz w:val="30"/>
          <w:szCs w:val="30"/>
          <w:lang w:val="en-GB"/>
        </w:rPr>
        <w:t>类来实现虚引用。</w:t>
      </w:r>
    </w:p>
    <w:p w14:paraId="7AE15CC9" w14:textId="32B1812F" w:rsidR="00066373" w:rsidRPr="005C2B57" w:rsidRDefault="00066373" w:rsidP="00066373">
      <w:pPr>
        <w:autoSpaceDE w:val="0"/>
        <w:autoSpaceDN w:val="0"/>
        <w:adjustRightInd w:val="0"/>
        <w:rPr>
          <w:rFonts w:ascii="ñaâ˛" w:eastAsiaTheme="minorEastAsia" w:hAnsi="ñaâ˛" w:cs="ñaâ˛"/>
          <w:sz w:val="30"/>
          <w:szCs w:val="30"/>
          <w:lang w:val="en-US"/>
        </w:rPr>
      </w:pPr>
    </w:p>
    <w:p w14:paraId="3E23BCBE" w14:textId="15FC5617" w:rsidR="00066373" w:rsidRDefault="00066373" w:rsidP="00066373">
      <w:pPr>
        <w:autoSpaceDE w:val="0"/>
        <w:autoSpaceDN w:val="0"/>
        <w:adjustRightInd w:val="0"/>
        <w:rPr>
          <w:rFonts w:ascii="µ'61â˛" w:eastAsiaTheme="minorEastAsia" w:hAnsi="µ'61â˛" w:cs="µ'61â˛"/>
          <w:sz w:val="30"/>
          <w:szCs w:val="30"/>
          <w:lang w:val="en-GB"/>
        </w:rPr>
      </w:pPr>
      <w:bookmarkStart w:id="75" w:name="_Toc50745980"/>
      <w:r w:rsidRPr="00066373">
        <w:rPr>
          <w:rStyle w:val="20"/>
        </w:rPr>
        <w:t>避免死锁的几个常见方法</w:t>
      </w:r>
      <w:bookmarkEnd w:id="75"/>
      <w:r>
        <w:rPr>
          <w:rFonts w:ascii="µ'61â˛" w:eastAsiaTheme="minorEastAsia" w:hAnsi="µ'61â˛" w:cs="µ'61â˛"/>
          <w:sz w:val="30"/>
          <w:szCs w:val="30"/>
          <w:lang w:val="en-GB"/>
        </w:rPr>
        <w:t>。</w:t>
      </w:r>
    </w:p>
    <w:p w14:paraId="7C0CA6A7" w14:textId="77777777" w:rsidR="00066373" w:rsidRDefault="00066373" w:rsidP="00066373">
      <w:pPr>
        <w:autoSpaceDE w:val="0"/>
        <w:autoSpaceDN w:val="0"/>
        <w:adjustRightInd w:val="0"/>
        <w:rPr>
          <w:rFonts w:ascii="µ'61â˛" w:eastAsiaTheme="minorEastAsia" w:hAnsi="µ'61â˛" w:cs="µ'61â˛"/>
          <w:sz w:val="30"/>
          <w:szCs w:val="30"/>
          <w:lang w:val="en-GB"/>
        </w:rPr>
      </w:pPr>
      <w:r>
        <w:rPr>
          <w:rFonts w:ascii="µ'61â˛" w:eastAsiaTheme="minorEastAsia" w:hAnsi="µ'61â˛" w:cs="µ'61â˛"/>
          <w:sz w:val="30"/>
          <w:szCs w:val="30"/>
          <w:lang w:val="en-GB"/>
        </w:rPr>
        <w:lastRenderedPageBreak/>
        <w:t>·</w:t>
      </w:r>
      <w:r>
        <w:rPr>
          <w:rFonts w:ascii="µ'61â˛" w:eastAsiaTheme="minorEastAsia" w:hAnsi="µ'61â˛" w:cs="µ'61â˛"/>
          <w:sz w:val="30"/>
          <w:szCs w:val="30"/>
          <w:lang w:val="en-GB"/>
        </w:rPr>
        <w:t>避免一个线程同时获取多个锁。</w:t>
      </w:r>
    </w:p>
    <w:p w14:paraId="0C624883" w14:textId="77777777" w:rsidR="00066373" w:rsidRDefault="00066373" w:rsidP="00066373">
      <w:pPr>
        <w:autoSpaceDE w:val="0"/>
        <w:autoSpaceDN w:val="0"/>
        <w:adjustRightInd w:val="0"/>
        <w:rPr>
          <w:rFonts w:ascii="µ'61â˛" w:eastAsiaTheme="minorEastAsia" w:hAnsi="µ'61â˛" w:cs="µ'61â˛"/>
          <w:sz w:val="30"/>
          <w:szCs w:val="30"/>
          <w:lang w:val="en-GB"/>
        </w:rPr>
      </w:pPr>
      <w:r>
        <w:rPr>
          <w:rFonts w:ascii="µ'61â˛" w:eastAsiaTheme="minorEastAsia" w:hAnsi="µ'61â˛" w:cs="µ'61â˛"/>
          <w:sz w:val="30"/>
          <w:szCs w:val="30"/>
          <w:lang w:val="en-GB"/>
        </w:rPr>
        <w:t>·</w:t>
      </w:r>
      <w:r>
        <w:rPr>
          <w:rFonts w:ascii="µ'61â˛" w:eastAsiaTheme="minorEastAsia" w:hAnsi="µ'61â˛" w:cs="µ'61â˛"/>
          <w:sz w:val="30"/>
          <w:szCs w:val="30"/>
          <w:lang w:val="en-GB"/>
        </w:rPr>
        <w:t>避免一个线程在锁内同时占用多个资源，尽量保证每个锁只占用一个资源。</w:t>
      </w:r>
    </w:p>
    <w:p w14:paraId="3184762C" w14:textId="77777777" w:rsidR="00066373" w:rsidRDefault="00066373" w:rsidP="00066373">
      <w:pPr>
        <w:autoSpaceDE w:val="0"/>
        <w:autoSpaceDN w:val="0"/>
        <w:adjustRightInd w:val="0"/>
        <w:rPr>
          <w:rFonts w:ascii="µ'61â˛" w:eastAsiaTheme="minorEastAsia" w:hAnsi="µ'61â˛" w:cs="µ'61â˛"/>
          <w:sz w:val="30"/>
          <w:szCs w:val="30"/>
          <w:lang w:val="en-GB"/>
        </w:rPr>
      </w:pPr>
      <w:r>
        <w:rPr>
          <w:rFonts w:ascii="µ'61â˛" w:eastAsiaTheme="minorEastAsia" w:hAnsi="µ'61â˛" w:cs="µ'61â˛"/>
          <w:sz w:val="30"/>
          <w:szCs w:val="30"/>
          <w:lang w:val="en-GB"/>
        </w:rPr>
        <w:t>·</w:t>
      </w:r>
      <w:r>
        <w:rPr>
          <w:rFonts w:ascii="µ'61â˛" w:eastAsiaTheme="minorEastAsia" w:hAnsi="µ'61â˛" w:cs="µ'61â˛"/>
          <w:sz w:val="30"/>
          <w:szCs w:val="30"/>
          <w:lang w:val="en-GB"/>
        </w:rPr>
        <w:t>尝试使用</w:t>
      </w:r>
      <w:r w:rsidRPr="001F6A15">
        <w:rPr>
          <w:rFonts w:ascii="µ'61â˛" w:eastAsiaTheme="minorEastAsia" w:hAnsi="µ'61â˛" w:cs="µ'61â˛"/>
          <w:color w:val="FF0000"/>
          <w:sz w:val="30"/>
          <w:szCs w:val="30"/>
          <w:lang w:val="en-GB"/>
        </w:rPr>
        <w:t>定时锁</w:t>
      </w:r>
      <w:r>
        <w:rPr>
          <w:rFonts w:ascii="µ'61â˛" w:eastAsiaTheme="minorEastAsia" w:hAnsi="µ'61â˛" w:cs="µ'61â˛"/>
          <w:sz w:val="30"/>
          <w:szCs w:val="30"/>
          <w:lang w:val="en-GB"/>
        </w:rPr>
        <w:t>，使用</w:t>
      </w:r>
      <w:r>
        <w:rPr>
          <w:rFonts w:ascii="µ'61â˛" w:eastAsiaTheme="minorEastAsia" w:hAnsi="µ'61â˛" w:cs="µ'61â˛"/>
          <w:sz w:val="30"/>
          <w:szCs w:val="30"/>
          <w:lang w:val="en-GB"/>
        </w:rPr>
        <w:t>lock.tryLock</w:t>
      </w:r>
      <w:r>
        <w:rPr>
          <w:rFonts w:ascii="µ'61â˛" w:eastAsiaTheme="minorEastAsia" w:hAnsi="µ'61â˛" w:cs="µ'61â˛"/>
          <w:sz w:val="30"/>
          <w:szCs w:val="30"/>
          <w:lang w:val="en-GB"/>
        </w:rPr>
        <w:t>（</w:t>
      </w:r>
      <w:r>
        <w:rPr>
          <w:rFonts w:ascii="µ'61â˛" w:eastAsiaTheme="minorEastAsia" w:hAnsi="µ'61â˛" w:cs="µ'61â˛"/>
          <w:sz w:val="30"/>
          <w:szCs w:val="30"/>
          <w:lang w:val="en-GB"/>
        </w:rPr>
        <w:t>timeout</w:t>
      </w:r>
      <w:r>
        <w:rPr>
          <w:rFonts w:ascii="µ'61â˛" w:eastAsiaTheme="minorEastAsia" w:hAnsi="µ'61â˛" w:cs="µ'61â˛"/>
          <w:sz w:val="30"/>
          <w:szCs w:val="30"/>
          <w:lang w:val="en-GB"/>
        </w:rPr>
        <w:t>）来替代使用内部锁机制。</w:t>
      </w:r>
    </w:p>
    <w:p w14:paraId="5EB5ACC8" w14:textId="41B652BF" w:rsidR="00066373" w:rsidRPr="00066373" w:rsidRDefault="00066373" w:rsidP="00066373">
      <w:pPr>
        <w:autoSpaceDE w:val="0"/>
        <w:autoSpaceDN w:val="0"/>
        <w:adjustRightInd w:val="0"/>
        <w:rPr>
          <w:rFonts w:ascii="ñaâ˛" w:eastAsiaTheme="minorEastAsia" w:hAnsi="ñaâ˛" w:cs="ñaâ˛"/>
          <w:sz w:val="30"/>
          <w:szCs w:val="30"/>
          <w:lang w:val="en-GB"/>
        </w:rPr>
      </w:pPr>
      <w:r>
        <w:rPr>
          <w:rFonts w:ascii="µ'61â˛" w:eastAsiaTheme="minorEastAsia" w:hAnsi="µ'61â˛" w:cs="µ'61â˛"/>
          <w:sz w:val="30"/>
          <w:szCs w:val="30"/>
          <w:lang w:val="en-GB"/>
        </w:rPr>
        <w:t>·</w:t>
      </w:r>
      <w:r>
        <w:rPr>
          <w:rFonts w:ascii="µ'61â˛" w:eastAsiaTheme="minorEastAsia" w:hAnsi="µ'61â˛" w:cs="µ'61â˛"/>
          <w:sz w:val="30"/>
          <w:szCs w:val="30"/>
          <w:lang w:val="en-GB"/>
        </w:rPr>
        <w:t>对于数据库锁，加锁和解锁必须在一个数据库连接里，否则会出现解锁失败的情况。</w:t>
      </w:r>
    </w:p>
    <w:p w14:paraId="43F16872" w14:textId="469D5AFC" w:rsidR="00066373" w:rsidRDefault="00066373" w:rsidP="00066373">
      <w:pPr>
        <w:autoSpaceDE w:val="0"/>
        <w:autoSpaceDN w:val="0"/>
        <w:adjustRightInd w:val="0"/>
        <w:rPr>
          <w:rFonts w:ascii="ñaâ˛" w:eastAsiaTheme="minorEastAsia" w:hAnsi="ñaâ˛" w:cs="ñaâ˛"/>
          <w:color w:val="000000"/>
          <w:sz w:val="30"/>
          <w:szCs w:val="30"/>
          <w:lang w:val="en-GB"/>
        </w:rPr>
      </w:pPr>
    </w:p>
    <w:p w14:paraId="02CE4800" w14:textId="5319411A" w:rsidR="007B4E0B" w:rsidRPr="007B4E0B" w:rsidRDefault="007B4E0B" w:rsidP="007B4E0B">
      <w:pPr>
        <w:pStyle w:val="2"/>
        <w:rPr>
          <w:lang w:val="en-US"/>
        </w:rPr>
      </w:pPr>
      <w:bookmarkStart w:id="76" w:name="_Toc50745981"/>
      <w:r>
        <w:rPr>
          <w:rFonts w:hint="eastAsia"/>
        </w:rPr>
        <w:t>双亲委派模式</w:t>
      </w:r>
      <w:r>
        <w:rPr>
          <w:lang w:val="en-US"/>
        </w:rPr>
        <w:t>ava</w:t>
      </w:r>
      <w:r>
        <w:rPr>
          <w:rFonts w:hint="eastAsia"/>
          <w:lang w:val="en-US"/>
        </w:rPr>
        <w:t>n</w:t>
      </w:r>
      <w:r>
        <w:rPr>
          <w:lang w:val="en-US"/>
        </w:rPr>
        <w:t>tage</w:t>
      </w:r>
      <w:bookmarkEnd w:id="76"/>
    </w:p>
    <w:p w14:paraId="7F09E512" w14:textId="0EA8F511" w:rsidR="007B4E0B" w:rsidRDefault="007B4E0B" w:rsidP="007B4E0B">
      <w:pPr>
        <w:pStyle w:val="a4"/>
      </w:pPr>
      <w:r>
        <w:t>Java</w:t>
      </w:r>
      <w:r>
        <w:rPr>
          <w:rFonts w:ascii="宋体" w:eastAsia="宋体" w:hAnsi="宋体" w:cs="宋体" w:hint="eastAsia"/>
        </w:rPr>
        <w:t>的类加载使用</w:t>
      </w:r>
      <w:r w:rsidRPr="002C773D">
        <w:rPr>
          <w:rFonts w:ascii="宋体" w:eastAsia="宋体" w:hAnsi="宋体" w:cs="宋体" w:hint="eastAsia"/>
          <w:color w:val="C00000"/>
        </w:rPr>
        <w:t>双亲委派模式</w:t>
      </w:r>
      <w:r>
        <w:rPr>
          <w:rFonts w:ascii="宋体" w:eastAsia="宋体" w:hAnsi="宋体" w:cs="宋体" w:hint="eastAsia"/>
        </w:rPr>
        <w:t>，即一个类加载器在加载类时，先把这个请求委托给自己的父类加载器去执行，</w:t>
      </w:r>
      <w:r w:rsidRPr="002C773D">
        <w:rPr>
          <w:rFonts w:ascii="宋体" w:eastAsia="宋体" w:hAnsi="宋体" w:cs="宋体" w:hint="eastAsia"/>
          <w:color w:val="C00000"/>
        </w:rPr>
        <w:t>如果父类加载器还存在父类加载器，就继续向上委托</w:t>
      </w:r>
      <w:r>
        <w:rPr>
          <w:rFonts w:ascii="宋体" w:eastAsia="宋体" w:hAnsi="宋体" w:cs="宋体" w:hint="eastAsia"/>
        </w:rPr>
        <w:t>，直到顶层的启动类加载器。如果父类加载器能够完成类加载，就成功返回，如果父类加载器无法完成加载，那么子加载器才会尝试自己去加载。</w:t>
      </w:r>
    </w:p>
    <w:p w14:paraId="30A0625C" w14:textId="285A98E0" w:rsidR="00FF74CF" w:rsidRPr="001F6A15" w:rsidRDefault="007B4E0B" w:rsidP="001F6A15">
      <w:pPr>
        <w:pStyle w:val="a4"/>
        <w:rPr>
          <w:rFonts w:ascii="宋体" w:eastAsia="宋体" w:hAnsi="宋体" w:cs="宋体"/>
          <w:color w:val="C00000"/>
        </w:rPr>
      </w:pPr>
      <w:r>
        <w:rPr>
          <w:rFonts w:ascii="宋体" w:eastAsia="宋体" w:hAnsi="宋体" w:cs="宋体" w:hint="eastAsia"/>
        </w:rPr>
        <w:t>这种双亲委派模式的好处，</w:t>
      </w:r>
      <w:r w:rsidRPr="002C773D">
        <w:rPr>
          <w:rFonts w:ascii="宋体" w:eastAsia="宋体" w:hAnsi="宋体" w:cs="宋体" w:hint="eastAsia"/>
          <w:color w:val="C00000"/>
        </w:rPr>
        <w:t>一个可以避免类的重复加载，另外也避免了</w:t>
      </w:r>
      <w:r w:rsidRPr="002C773D">
        <w:rPr>
          <w:color w:val="C00000"/>
        </w:rPr>
        <w:t>java</w:t>
      </w:r>
      <w:r w:rsidRPr="002C773D">
        <w:rPr>
          <w:rFonts w:ascii="宋体" w:eastAsia="宋体" w:hAnsi="宋体" w:cs="宋体" w:hint="eastAsia"/>
          <w:color w:val="C00000"/>
        </w:rPr>
        <w:t>的核心</w:t>
      </w:r>
      <w:r w:rsidRPr="002C773D">
        <w:rPr>
          <w:color w:val="C00000"/>
        </w:rPr>
        <w:t>API</w:t>
      </w:r>
      <w:r w:rsidRPr="002C773D">
        <w:rPr>
          <w:rFonts w:ascii="宋体" w:eastAsia="宋体" w:hAnsi="宋体" w:cs="宋体" w:hint="eastAsia"/>
          <w:color w:val="C00000"/>
        </w:rPr>
        <w:t>被篡改。</w:t>
      </w:r>
      <w:r w:rsidR="00FF74CF">
        <w:rPr>
          <w:rFonts w:ascii="微软雅黑" w:eastAsia="微软雅黑" w:hAnsi="微软雅黑" w:hint="eastAsia"/>
          <w:color w:val="4D4D4D"/>
          <w:shd w:val="clear" w:color="auto" w:fill="FFFFFF"/>
        </w:rPr>
        <w:t>采用双亲委派模式的是好处是Java类随着它的类加载器一起具备了一种带有优先级的层次关系，通过这种层级关可以避免类的重复加载，当父亲已经加载了该类时，就没有必要子ClassLoader再加载一次。其次是考虑到安全因素，java核心api中定义类型不会被随意替换，假设通过网络传递一个名为java.lang.Integer的类，通过双亲委托模式传递到启动类加载器，而启动类加载器在核心Java API发现这个名字的类，发现该类已被加载，并不会重新加载网络传递的过来的java.lang.Integer，而直接返回已加载过的Integer.class，这样便可以防止核心API库被随意篡改。</w:t>
      </w:r>
    </w:p>
    <w:p w14:paraId="5B87A538" w14:textId="77777777" w:rsidR="00FF74CF" w:rsidRDefault="00FF74CF" w:rsidP="007B4E0B">
      <w:pPr>
        <w:pStyle w:val="a4"/>
        <w:rPr>
          <w:rFonts w:ascii="宋体" w:eastAsia="宋体" w:hAnsi="宋体" w:cs="宋体"/>
          <w:color w:val="C00000"/>
        </w:rPr>
      </w:pPr>
    </w:p>
    <w:p w14:paraId="3983A548" w14:textId="3047AC89" w:rsidR="002C773D" w:rsidRDefault="002C773D" w:rsidP="002C773D">
      <w:r>
        <w:fldChar w:fldCharType="begin"/>
      </w:r>
      <w:r>
        <w:instrText xml:space="preserve"> INCLUDEPICTURE "https://img-blog.csdn.net/20160504235346278?watermark/2/text/aHR0cDovL2Jsb2cuY3Nkbi5uZXQv/font/5a6L5L2T/fontsize/400/fill/I0JBQkFCMA==/dissolve/70/gravity/Center" \* MERGEFORMATINET </w:instrText>
      </w:r>
      <w:r>
        <w:fldChar w:fldCharType="separate"/>
      </w:r>
      <w:r>
        <w:rPr>
          <w:noProof/>
        </w:rPr>
        <w:drawing>
          <wp:inline distT="0" distB="0" distL="0" distR="0" wp14:anchorId="348DA870" wp14:editId="7AD3F414">
            <wp:extent cx="5727700" cy="1905000"/>
            <wp:effectExtent l="0" t="0" r="0" b="0"/>
            <wp:docPr id="24" name="Picture 2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905000"/>
                    </a:xfrm>
                    <a:prstGeom prst="rect">
                      <a:avLst/>
                    </a:prstGeom>
                    <a:noFill/>
                    <a:ln>
                      <a:noFill/>
                    </a:ln>
                  </pic:spPr>
                </pic:pic>
              </a:graphicData>
            </a:graphic>
          </wp:inline>
        </w:drawing>
      </w:r>
      <w:r>
        <w:fldChar w:fldCharType="end"/>
      </w:r>
    </w:p>
    <w:p w14:paraId="1966C17C" w14:textId="7DF2ED20" w:rsidR="002C773D" w:rsidRPr="002C773D" w:rsidRDefault="002C773D" w:rsidP="002C773D">
      <w:pPr>
        <w:rPr>
          <w:rStyle w:val="20"/>
        </w:rPr>
      </w:pPr>
      <w:bookmarkStart w:id="77" w:name="_Toc50745982"/>
      <w:r>
        <w:rPr>
          <w:rStyle w:val="20"/>
          <w:rFonts w:hint="eastAsia"/>
        </w:rPr>
        <w:t>一、</w:t>
      </w:r>
      <w:r w:rsidRPr="002C773D">
        <w:rPr>
          <w:rStyle w:val="20"/>
          <w:rFonts w:hint="eastAsia"/>
        </w:rPr>
        <w:t>类的加载</w:t>
      </w:r>
      <w:bookmarkEnd w:id="77"/>
    </w:p>
    <w:p w14:paraId="16196454" w14:textId="77777777" w:rsidR="002C773D" w:rsidRPr="002C773D" w:rsidRDefault="002C773D" w:rsidP="002C773D"/>
    <w:p w14:paraId="5CA9E3F9" w14:textId="53C3997A" w:rsidR="002C773D" w:rsidRDefault="002C773D" w:rsidP="002C773D">
      <w:r w:rsidRPr="002C773D">
        <w:rPr>
          <w:rFonts w:eastAsia="宋体" w:hint="eastAsia"/>
        </w:rPr>
        <w:lastRenderedPageBreak/>
        <w:t>我们平常说的加载大多不是指的类加载机制，只是类加载机制中的第一步加载。在这个阶段，</w:t>
      </w:r>
      <w:r w:rsidRPr="002C773D">
        <w:t>JVM</w:t>
      </w:r>
      <w:r w:rsidRPr="002C773D">
        <w:rPr>
          <w:rFonts w:eastAsia="宋体" w:hint="eastAsia"/>
        </w:rPr>
        <w:t>主要完成三件事：</w:t>
      </w:r>
    </w:p>
    <w:p w14:paraId="11E3BF08" w14:textId="77777777" w:rsidR="001F6A15" w:rsidRPr="002C773D" w:rsidRDefault="001F6A15" w:rsidP="002C773D"/>
    <w:p w14:paraId="33F64563" w14:textId="77777777" w:rsidR="002C773D" w:rsidRPr="002C773D" w:rsidRDefault="002C773D" w:rsidP="00667CA1">
      <w:pPr>
        <w:pStyle w:val="a3"/>
        <w:numPr>
          <w:ilvl w:val="0"/>
          <w:numId w:val="11"/>
        </w:numPr>
      </w:pPr>
      <w:r w:rsidRPr="002C773D">
        <w:rPr>
          <w:rFonts w:eastAsia="宋体" w:hint="eastAsia"/>
        </w:rPr>
        <w:t>通过一个类的全限定名（包名与类名）来获取定义此类的二进制字节流（</w:t>
      </w:r>
      <w:r w:rsidRPr="002C773D">
        <w:t>Class</w:t>
      </w:r>
      <w:r w:rsidRPr="002C773D">
        <w:rPr>
          <w:rFonts w:eastAsia="宋体" w:hint="eastAsia"/>
        </w:rPr>
        <w:t>文件）。而获取的方式，可以通过</w:t>
      </w:r>
      <w:r w:rsidRPr="002C773D">
        <w:t>jar</w:t>
      </w:r>
      <w:r w:rsidRPr="002C773D">
        <w:rPr>
          <w:rFonts w:eastAsia="宋体" w:hint="eastAsia"/>
        </w:rPr>
        <w:t>包、</w:t>
      </w:r>
      <w:r w:rsidRPr="002C773D">
        <w:t>war</w:t>
      </w:r>
      <w:r w:rsidRPr="002C773D">
        <w:rPr>
          <w:rFonts w:eastAsia="宋体" w:hint="eastAsia"/>
        </w:rPr>
        <w:t>包、网络中获取、</w:t>
      </w:r>
      <w:r w:rsidRPr="002C773D">
        <w:t>JSP</w:t>
      </w:r>
      <w:r w:rsidRPr="002C773D">
        <w:rPr>
          <w:rFonts w:eastAsia="宋体" w:hint="eastAsia"/>
        </w:rPr>
        <w:t>文件生成等方式。</w:t>
      </w:r>
    </w:p>
    <w:p w14:paraId="083427FE" w14:textId="77777777" w:rsidR="002C773D" w:rsidRPr="002C773D" w:rsidRDefault="002C773D" w:rsidP="00667CA1">
      <w:pPr>
        <w:pStyle w:val="a3"/>
        <w:numPr>
          <w:ilvl w:val="0"/>
          <w:numId w:val="11"/>
        </w:numPr>
      </w:pPr>
      <w:r w:rsidRPr="002C773D">
        <w:rPr>
          <w:rFonts w:eastAsia="宋体" w:hint="eastAsia"/>
        </w:rPr>
        <w:t>将这个字节流所代表的静态存储结构转化为方法区的运行时数据结构。这里只是转化了数据结构，并未合并数据。（方法区就是用来存放已被加载的类信息，常量，静态变量，编译后的代码的运行时内存区域）</w:t>
      </w:r>
    </w:p>
    <w:p w14:paraId="1E040496" w14:textId="6B7FE49A" w:rsidR="002C773D" w:rsidRPr="002C773D" w:rsidRDefault="002C773D" w:rsidP="00667CA1">
      <w:pPr>
        <w:pStyle w:val="a3"/>
        <w:numPr>
          <w:ilvl w:val="0"/>
          <w:numId w:val="11"/>
        </w:numPr>
      </w:pPr>
      <w:r w:rsidRPr="002C773D">
        <w:rPr>
          <w:rFonts w:eastAsia="宋体" w:hint="eastAsia"/>
        </w:rPr>
        <w:t>在内存中生成一个代表这个类的</w:t>
      </w:r>
      <w:r w:rsidRPr="002C773D">
        <w:t>java.lang.Class</w:t>
      </w:r>
      <w:r w:rsidRPr="002C773D">
        <w:rPr>
          <w:rFonts w:eastAsia="宋体" w:hint="eastAsia"/>
        </w:rPr>
        <w:t>对象，作为方法区这个类的各种数据的访问入口。这个</w:t>
      </w:r>
      <w:r w:rsidRPr="002C773D">
        <w:t>Class</w:t>
      </w:r>
      <w:r w:rsidRPr="002C773D">
        <w:rPr>
          <w:rFonts w:eastAsia="宋体" w:hint="eastAsia"/>
        </w:rPr>
        <w:t>对象并没有规定是在</w:t>
      </w:r>
      <w:r w:rsidRPr="002C773D">
        <w:t>Java</w:t>
      </w:r>
      <w:r w:rsidRPr="002C773D">
        <w:rPr>
          <w:rFonts w:eastAsia="宋体" w:hint="eastAsia"/>
        </w:rPr>
        <w:t>堆内存中，它比较特殊，虽为对象，但存放在方</w:t>
      </w:r>
    </w:p>
    <w:p w14:paraId="2471CB14" w14:textId="77777777" w:rsidR="002C773D" w:rsidRPr="002C773D" w:rsidRDefault="002C773D" w:rsidP="002C773D">
      <w:pPr>
        <w:pStyle w:val="a3"/>
        <w:rPr>
          <w:lang w:val="en-US"/>
        </w:rPr>
      </w:pPr>
    </w:p>
    <w:p w14:paraId="4BC1F7A6" w14:textId="77777777" w:rsidR="002C773D" w:rsidRDefault="002C773D" w:rsidP="002C773D">
      <w:pPr>
        <w:pStyle w:val="2"/>
      </w:pPr>
      <w:bookmarkStart w:id="78" w:name="_Toc50745983"/>
      <w:r>
        <w:rPr>
          <w:rFonts w:hint="eastAsia"/>
        </w:rPr>
        <w:t>二、类的连接</w:t>
      </w:r>
      <w:bookmarkEnd w:id="78"/>
    </w:p>
    <w:p w14:paraId="6B466E8C" w14:textId="77777777" w:rsidR="002C773D" w:rsidRDefault="002C773D" w:rsidP="002C773D"/>
    <w:p w14:paraId="080BE97F" w14:textId="77777777" w:rsidR="002C773D" w:rsidRDefault="002C773D" w:rsidP="002C773D">
      <w:r>
        <w:rPr>
          <w:rFonts w:ascii="宋体" w:eastAsia="宋体" w:hAnsi="宋体" w:cs="宋体" w:hint="eastAsia"/>
        </w:rPr>
        <w:t>类的加载过程后生成了类的</w:t>
      </w:r>
      <w:r>
        <w:t>java.lang.Class</w:t>
      </w:r>
      <w:r>
        <w:rPr>
          <w:rFonts w:ascii="宋体" w:eastAsia="宋体" w:hAnsi="宋体" w:cs="宋体" w:hint="eastAsia"/>
        </w:rPr>
        <w:t>对象，接着会进入连接阶段，连接阶段负责将类的二进制数据合并入</w:t>
      </w:r>
      <w:r>
        <w:t>JRE</w:t>
      </w:r>
      <w:r>
        <w:rPr>
          <w:rFonts w:ascii="宋体" w:eastAsia="宋体" w:hAnsi="宋体" w:cs="宋体" w:hint="eastAsia"/>
        </w:rPr>
        <w:t>（</w:t>
      </w:r>
      <w:r>
        <w:t>Java</w:t>
      </w:r>
      <w:r>
        <w:rPr>
          <w:rFonts w:ascii="宋体" w:eastAsia="宋体" w:hAnsi="宋体" w:cs="宋体" w:hint="eastAsia"/>
        </w:rPr>
        <w:t>运行时环境）中。类的连接大致分三个阶段。</w:t>
      </w:r>
    </w:p>
    <w:p w14:paraId="4C0971B2" w14:textId="77777777" w:rsidR="002C773D" w:rsidRDefault="002C773D" w:rsidP="002C773D"/>
    <w:p w14:paraId="215B9B39" w14:textId="77777777" w:rsidR="002C773D" w:rsidRDefault="002C773D" w:rsidP="002C773D">
      <w:r>
        <w:t>1</w:t>
      </w:r>
      <w:r>
        <w:rPr>
          <w:rFonts w:ascii="宋体" w:eastAsia="宋体" w:hAnsi="宋体" w:cs="宋体" w:hint="eastAsia"/>
        </w:rPr>
        <w:t>、验证：验证被加载后的类是否有正确的结构，类数据是否会符合虚拟机的要求，确保不会危害虚拟机安全。</w:t>
      </w:r>
    </w:p>
    <w:p w14:paraId="525EA037" w14:textId="77777777" w:rsidR="002C773D" w:rsidRDefault="002C773D" w:rsidP="002C773D"/>
    <w:p w14:paraId="133534E6" w14:textId="77777777" w:rsidR="002C773D" w:rsidRDefault="002C773D" w:rsidP="002C773D">
      <w:r>
        <w:t>2</w:t>
      </w:r>
      <w:r>
        <w:rPr>
          <w:rFonts w:ascii="宋体" w:eastAsia="宋体" w:hAnsi="宋体" w:cs="宋体" w:hint="eastAsia"/>
        </w:rPr>
        <w:t>、准备：为类的静态变量（</w:t>
      </w:r>
      <w:r>
        <w:t>static filed</w:t>
      </w:r>
      <w:r>
        <w:rPr>
          <w:rFonts w:ascii="宋体" w:eastAsia="宋体" w:hAnsi="宋体" w:cs="宋体" w:hint="eastAsia"/>
        </w:rPr>
        <w:t>）在方法区分配内存，并赋默认初值（</w:t>
      </w:r>
      <w:r>
        <w:t>0</w:t>
      </w:r>
      <w:r>
        <w:rPr>
          <w:rFonts w:ascii="宋体" w:eastAsia="宋体" w:hAnsi="宋体" w:cs="宋体" w:hint="eastAsia"/>
        </w:rPr>
        <w:t>值或</w:t>
      </w:r>
      <w:r>
        <w:t>null</w:t>
      </w:r>
      <w:r>
        <w:rPr>
          <w:rFonts w:ascii="宋体" w:eastAsia="宋体" w:hAnsi="宋体" w:cs="宋体" w:hint="eastAsia"/>
        </w:rPr>
        <w:t>值）。如</w:t>
      </w:r>
      <w:r>
        <w:t>static int a = 100;</w:t>
      </w:r>
    </w:p>
    <w:p w14:paraId="7B3B2A00" w14:textId="77777777" w:rsidR="002C773D" w:rsidRDefault="002C773D" w:rsidP="002C773D"/>
    <w:p w14:paraId="27C74906" w14:textId="77777777" w:rsidR="002C773D" w:rsidRDefault="002C773D" w:rsidP="002C773D">
      <w:r>
        <w:rPr>
          <w:rFonts w:ascii="宋体" w:eastAsia="宋体" w:hAnsi="宋体" w:cs="宋体" w:hint="eastAsia"/>
        </w:rPr>
        <w:t>静态变量</w:t>
      </w:r>
      <w:r>
        <w:t>a</w:t>
      </w:r>
      <w:r>
        <w:rPr>
          <w:rFonts w:ascii="宋体" w:eastAsia="宋体" w:hAnsi="宋体" w:cs="宋体" w:hint="eastAsia"/>
        </w:rPr>
        <w:t>就会在准备阶段被赋默认值</w:t>
      </w:r>
      <w:r>
        <w:t>0</w:t>
      </w:r>
      <w:r>
        <w:rPr>
          <w:rFonts w:ascii="宋体" w:eastAsia="宋体" w:hAnsi="宋体" w:cs="宋体" w:hint="eastAsia"/>
        </w:rPr>
        <w:t>。</w:t>
      </w:r>
    </w:p>
    <w:p w14:paraId="23492AF2" w14:textId="77777777" w:rsidR="002C773D" w:rsidRDefault="002C773D" w:rsidP="002C773D"/>
    <w:p w14:paraId="49014F7E" w14:textId="77777777" w:rsidR="002C773D" w:rsidRDefault="002C773D" w:rsidP="002C773D">
      <w:r>
        <w:rPr>
          <w:rFonts w:ascii="宋体" w:eastAsia="宋体" w:hAnsi="宋体" w:cs="宋体" w:hint="eastAsia"/>
        </w:rPr>
        <w:t>对于一般的成员变量是在类实例化时候，随对象一起分配在堆内存中。</w:t>
      </w:r>
    </w:p>
    <w:p w14:paraId="52537CD9" w14:textId="77777777" w:rsidR="002C773D" w:rsidRDefault="002C773D" w:rsidP="002C773D"/>
    <w:p w14:paraId="67E97622" w14:textId="77777777" w:rsidR="002C773D" w:rsidRDefault="002C773D" w:rsidP="002C773D">
      <w:r>
        <w:rPr>
          <w:rFonts w:ascii="宋体" w:eastAsia="宋体" w:hAnsi="宋体" w:cs="宋体" w:hint="eastAsia"/>
        </w:rPr>
        <w:t>另外，静态常量（</w:t>
      </w:r>
      <w:r>
        <w:t>static final filed</w:t>
      </w:r>
      <w:r>
        <w:rPr>
          <w:rFonts w:ascii="宋体" w:eastAsia="宋体" w:hAnsi="宋体" w:cs="宋体" w:hint="eastAsia"/>
        </w:rPr>
        <w:t>）会在准备阶段赋程序设定的初值，如</w:t>
      </w:r>
      <w:r>
        <w:t>static final int a = 666;  </w:t>
      </w:r>
      <w:r>
        <w:rPr>
          <w:rFonts w:ascii="宋体" w:eastAsia="宋体" w:hAnsi="宋体" w:cs="宋体" w:hint="eastAsia"/>
        </w:rPr>
        <w:t>静态常量</w:t>
      </w:r>
      <w:r>
        <w:t>a</w:t>
      </w:r>
      <w:r>
        <w:rPr>
          <w:rFonts w:ascii="宋体" w:eastAsia="宋体" w:hAnsi="宋体" w:cs="宋体" w:hint="eastAsia"/>
        </w:rPr>
        <w:t>就会在准备阶段被直接赋值为</w:t>
      </w:r>
      <w:r>
        <w:t>666</w:t>
      </w:r>
      <w:r>
        <w:rPr>
          <w:rFonts w:ascii="宋体" w:eastAsia="宋体" w:hAnsi="宋体" w:cs="宋体" w:hint="eastAsia"/>
        </w:rPr>
        <w:t>，对于静态变量，这个操作是在初始化阶段进行的。</w:t>
      </w:r>
    </w:p>
    <w:p w14:paraId="0265E660" w14:textId="77777777" w:rsidR="002C773D" w:rsidRDefault="002C773D" w:rsidP="002C773D"/>
    <w:p w14:paraId="1A439332" w14:textId="77777777" w:rsidR="002C773D" w:rsidRDefault="002C773D" w:rsidP="002C773D">
      <w:r>
        <w:t>3</w:t>
      </w:r>
      <w:r>
        <w:rPr>
          <w:rFonts w:ascii="宋体" w:eastAsia="宋体" w:hAnsi="宋体" w:cs="宋体" w:hint="eastAsia"/>
        </w:rPr>
        <w:t>、解析：将类的二进制数据中的符号引用换为直接引用。</w:t>
      </w:r>
    </w:p>
    <w:p w14:paraId="1DB84DF7" w14:textId="417E071C" w:rsidR="007B4E0B" w:rsidRPr="007B4E0B" w:rsidRDefault="007B4E0B" w:rsidP="002C773D">
      <w:pPr>
        <w:rPr>
          <w:rFonts w:ascii="ñaâ˛" w:eastAsiaTheme="minorEastAsia" w:hAnsi="ñaâ˛" w:cs="ñaâ˛"/>
          <w:color w:val="000000"/>
          <w:sz w:val="30"/>
          <w:szCs w:val="30"/>
        </w:rPr>
      </w:pPr>
      <w:r>
        <w:br/>
      </w:r>
    </w:p>
    <w:p w14:paraId="197A2FA8" w14:textId="77777777" w:rsidR="00575CDB" w:rsidRDefault="00575CDB" w:rsidP="00575CDB">
      <w:pPr>
        <w:pStyle w:val="2"/>
      </w:pPr>
      <w:bookmarkStart w:id="79" w:name="_Toc50745984"/>
      <w:r>
        <w:t xml:space="preserve">ZGC </w:t>
      </w:r>
      <w:r>
        <w:rPr>
          <w:rFonts w:ascii="宋体" w:eastAsia="宋体" w:hAnsi="宋体" w:cs="宋体" w:hint="eastAsia"/>
        </w:rPr>
        <w:t>垃圾收集器</w:t>
      </w:r>
      <w:bookmarkEnd w:id="79"/>
    </w:p>
    <w:p w14:paraId="4E827B40" w14:textId="3695DC44" w:rsidR="00066373" w:rsidRDefault="00575CDB" w:rsidP="00066373">
      <w:pPr>
        <w:autoSpaceDE w:val="0"/>
        <w:autoSpaceDN w:val="0"/>
        <w:adjustRightInd w:val="0"/>
        <w:rPr>
          <w:rFonts w:ascii="ñaâ˛" w:eastAsiaTheme="minorEastAsia" w:hAnsi="ñaâ˛" w:cs="ñaâ˛"/>
          <w:color w:val="000000"/>
          <w:sz w:val="30"/>
          <w:szCs w:val="30"/>
        </w:rPr>
      </w:pPr>
      <w:r>
        <w:rPr>
          <w:rFonts w:ascii="ñaâ˛" w:eastAsiaTheme="minorEastAsia" w:hAnsi="ñaâ˛" w:cs="ñaâ˛" w:hint="eastAsia"/>
          <w:color w:val="000000"/>
          <w:sz w:val="30"/>
          <w:szCs w:val="30"/>
        </w:rPr>
        <w:t>内存布局</w:t>
      </w:r>
    </w:p>
    <w:p w14:paraId="31439D7D" w14:textId="77777777" w:rsidR="00575CDB" w:rsidRDefault="00575CDB" w:rsidP="00575CDB">
      <w:pPr>
        <w:numPr>
          <w:ilvl w:val="0"/>
          <w:numId w:val="99"/>
        </w:numPr>
        <w:spacing w:before="100" w:beforeAutospacing="1" w:after="100" w:afterAutospacing="1"/>
      </w:pPr>
      <w:r>
        <w:rPr>
          <w:rFonts w:ascii="宋体" w:eastAsia="宋体" w:hAnsi="宋体" w:cs="宋体" w:hint="eastAsia"/>
        </w:rPr>
        <w:t>与</w:t>
      </w:r>
      <w:r>
        <w:t>Shenandoah</w:t>
      </w:r>
      <w:r>
        <w:rPr>
          <w:rFonts w:ascii="宋体" w:eastAsia="宋体" w:hAnsi="宋体" w:cs="宋体" w:hint="eastAsia"/>
        </w:rPr>
        <w:t>和</w:t>
      </w:r>
      <w:r>
        <w:t>G1</w:t>
      </w:r>
      <w:r>
        <w:rPr>
          <w:rFonts w:ascii="宋体" w:eastAsia="宋体" w:hAnsi="宋体" w:cs="宋体" w:hint="eastAsia"/>
        </w:rPr>
        <w:t>一样，</w:t>
      </w:r>
      <w:r>
        <w:t>ZGC</w:t>
      </w:r>
      <w:r>
        <w:rPr>
          <w:rFonts w:ascii="宋体" w:eastAsia="宋体" w:hAnsi="宋体" w:cs="宋体" w:hint="eastAsia"/>
        </w:rPr>
        <w:t>也采用基于</w:t>
      </w:r>
      <w:r>
        <w:t>Region</w:t>
      </w:r>
      <w:r>
        <w:rPr>
          <w:rFonts w:ascii="宋体" w:eastAsia="宋体" w:hAnsi="宋体" w:cs="宋体" w:hint="eastAsia"/>
        </w:rPr>
        <w:t>的堆内存布局。</w:t>
      </w:r>
    </w:p>
    <w:p w14:paraId="09FD91BD" w14:textId="77777777" w:rsidR="00575CDB" w:rsidRDefault="00575CDB" w:rsidP="00575CDB">
      <w:pPr>
        <w:numPr>
          <w:ilvl w:val="0"/>
          <w:numId w:val="99"/>
        </w:numPr>
        <w:spacing w:before="100" w:beforeAutospacing="1" w:after="100" w:afterAutospacing="1"/>
      </w:pPr>
      <w:r>
        <w:t>ZGC</w:t>
      </w:r>
      <w:r>
        <w:rPr>
          <w:rFonts w:ascii="宋体" w:eastAsia="宋体" w:hAnsi="宋体" w:cs="宋体" w:hint="eastAsia"/>
        </w:rPr>
        <w:t>的</w:t>
      </w:r>
      <w:r>
        <w:t>Region</w:t>
      </w:r>
      <w:r>
        <w:rPr>
          <w:rFonts w:ascii="宋体" w:eastAsia="宋体" w:hAnsi="宋体" w:cs="宋体" w:hint="eastAsia"/>
        </w:rPr>
        <w:t>具有动态性。</w:t>
      </w:r>
    </w:p>
    <w:p w14:paraId="5FCCC485" w14:textId="77777777" w:rsidR="00575CDB" w:rsidRDefault="00575CDB" w:rsidP="00575CDB">
      <w:pPr>
        <w:numPr>
          <w:ilvl w:val="0"/>
          <w:numId w:val="99"/>
        </w:numPr>
        <w:spacing w:before="100" w:beforeAutospacing="1" w:after="100" w:afterAutospacing="1"/>
      </w:pPr>
      <w:r>
        <w:rPr>
          <w:rFonts w:ascii="宋体" w:eastAsia="宋体" w:hAnsi="宋体" w:cs="宋体" w:hint="eastAsia"/>
        </w:rPr>
        <w:t>动态创建和销毁</w:t>
      </w:r>
    </w:p>
    <w:p w14:paraId="4D9BF962" w14:textId="5F20A897" w:rsidR="00575CDB" w:rsidRPr="00575CDB" w:rsidRDefault="00575CDB" w:rsidP="00575CDB">
      <w:pPr>
        <w:numPr>
          <w:ilvl w:val="0"/>
          <w:numId w:val="99"/>
        </w:numPr>
        <w:spacing w:before="100" w:beforeAutospacing="1" w:after="100" w:afterAutospacing="1"/>
      </w:pPr>
      <w:r>
        <w:rPr>
          <w:rFonts w:ascii="宋体" w:eastAsia="宋体" w:hAnsi="宋体" w:cs="宋体" w:hint="eastAsia"/>
        </w:rPr>
        <w:t>动态的区域容量大小</w:t>
      </w:r>
    </w:p>
    <w:p w14:paraId="02F09FEC" w14:textId="6433C5E6" w:rsidR="00575CDB" w:rsidRDefault="00575CDB" w:rsidP="00575CDB">
      <w:pPr>
        <w:spacing w:before="100" w:beforeAutospacing="1" w:after="100" w:afterAutospacing="1"/>
        <w:ind w:left="360"/>
        <w:rPr>
          <w:rFonts w:ascii="宋体" w:eastAsia="宋体" w:hAnsi="宋体" w:cs="宋体"/>
        </w:rPr>
      </w:pPr>
    </w:p>
    <w:p w14:paraId="313BE5FE" w14:textId="61F31F28" w:rsidR="00575CDB" w:rsidRDefault="00575CDB" w:rsidP="00575CDB">
      <w:pPr>
        <w:spacing w:before="100" w:beforeAutospacing="1" w:after="100" w:afterAutospacing="1"/>
        <w:ind w:left="360"/>
        <w:rPr>
          <w:rFonts w:ascii="宋体" w:eastAsia="宋体" w:hAnsi="宋体" w:cs="宋体"/>
        </w:rPr>
      </w:pPr>
    </w:p>
    <w:p w14:paraId="46FF3239" w14:textId="473695BD" w:rsidR="00575CDB" w:rsidRDefault="00575CDB" w:rsidP="00575CDB">
      <w:pPr>
        <w:spacing w:before="100" w:beforeAutospacing="1" w:after="100" w:afterAutospacing="1"/>
        <w:ind w:left="360"/>
        <w:rPr>
          <w:rFonts w:ascii="宋体" w:eastAsia="宋体" w:hAnsi="宋体" w:cs="宋体"/>
        </w:rPr>
      </w:pPr>
    </w:p>
    <w:p w14:paraId="141B561E" w14:textId="11C356D7" w:rsidR="00575CDB" w:rsidRDefault="00575CDB" w:rsidP="00575CDB">
      <w:pPr>
        <w:spacing w:before="100" w:beforeAutospacing="1" w:after="100" w:afterAutospacing="1"/>
        <w:ind w:left="360"/>
      </w:pPr>
      <w:r>
        <w:rPr>
          <w:rFonts w:ascii="宋体" w:eastAsia="宋体" w:hAnsi="宋体" w:cs="宋体" w:hint="eastAsia"/>
        </w:rPr>
        <w:t>Region</w:t>
      </w:r>
      <w:r>
        <w:rPr>
          <w:rFonts w:ascii="宋体" w:eastAsia="宋体" w:hAnsi="宋体" w:cs="宋体"/>
        </w:rPr>
        <w:t xml:space="preserve"> </w:t>
      </w:r>
      <w:r>
        <w:rPr>
          <w:rFonts w:ascii="宋体" w:eastAsia="宋体" w:hAnsi="宋体" w:cs="宋体" w:hint="eastAsia"/>
        </w:rPr>
        <w:t>分类</w:t>
      </w:r>
    </w:p>
    <w:p w14:paraId="75CEF036" w14:textId="77777777" w:rsidR="00575CDB" w:rsidRPr="00575CDB" w:rsidRDefault="00575CDB" w:rsidP="00575CDB">
      <w:pPr>
        <w:pStyle w:val="a3"/>
        <w:numPr>
          <w:ilvl w:val="0"/>
          <w:numId w:val="99"/>
        </w:numPr>
        <w:spacing w:before="100" w:beforeAutospacing="1" w:after="100" w:afterAutospacing="1"/>
      </w:pPr>
      <w:r w:rsidRPr="00575CDB">
        <w:rPr>
          <w:rFonts w:ascii="宋体" w:eastAsia="宋体" w:hAnsi="宋体" w:cs="宋体"/>
          <w:b/>
          <w:bCs/>
        </w:rPr>
        <w:t>小型</w:t>
      </w:r>
      <w:r w:rsidRPr="00575CDB">
        <w:rPr>
          <w:b/>
          <w:bCs/>
        </w:rPr>
        <w:t>Region</w:t>
      </w:r>
      <w:r w:rsidRPr="00575CDB">
        <w:rPr>
          <w:rFonts w:ascii="宋体" w:eastAsia="宋体" w:hAnsi="宋体" w:cs="宋体"/>
          <w:b/>
          <w:bCs/>
        </w:rPr>
        <w:t>（</w:t>
      </w:r>
      <w:r w:rsidRPr="00575CDB">
        <w:rPr>
          <w:b/>
          <w:bCs/>
        </w:rPr>
        <w:t>Small Region</w:t>
      </w:r>
      <w:r w:rsidRPr="00575CDB">
        <w:rPr>
          <w:rFonts w:ascii="宋体" w:eastAsia="宋体" w:hAnsi="宋体" w:cs="宋体"/>
          <w:b/>
          <w:bCs/>
        </w:rPr>
        <w:t>）</w:t>
      </w:r>
      <w:r w:rsidRPr="00575CDB">
        <w:rPr>
          <w:rFonts w:ascii="宋体" w:eastAsia="宋体" w:hAnsi="宋体" w:cs="宋体"/>
        </w:rPr>
        <w:t>：容量固定为</w:t>
      </w:r>
      <w:r w:rsidRPr="00575CDB">
        <w:t>2MB</w:t>
      </w:r>
      <w:r w:rsidRPr="00575CDB">
        <w:rPr>
          <w:rFonts w:ascii="宋体" w:eastAsia="宋体" w:hAnsi="宋体" w:cs="宋体"/>
        </w:rPr>
        <w:t>，用于放置小于</w:t>
      </w:r>
      <w:r w:rsidRPr="00575CDB">
        <w:t>256KB</w:t>
      </w:r>
      <w:r w:rsidRPr="00575CDB">
        <w:rPr>
          <w:rFonts w:ascii="宋体" w:eastAsia="宋体" w:hAnsi="宋体" w:cs="宋体"/>
        </w:rPr>
        <w:t>的小对象。</w:t>
      </w:r>
      <w:r w:rsidRPr="00575CDB">
        <w:t xml:space="preserve"> </w:t>
      </w:r>
    </w:p>
    <w:p w14:paraId="1EE24640" w14:textId="77777777" w:rsidR="00575CDB" w:rsidRPr="00575CDB" w:rsidRDefault="00575CDB" w:rsidP="00575CDB">
      <w:pPr>
        <w:pStyle w:val="a3"/>
        <w:numPr>
          <w:ilvl w:val="0"/>
          <w:numId w:val="99"/>
        </w:numPr>
        <w:spacing w:before="100" w:beforeAutospacing="1" w:after="100" w:afterAutospacing="1"/>
      </w:pPr>
      <w:r w:rsidRPr="00575CDB">
        <w:rPr>
          <w:rFonts w:ascii="宋体" w:eastAsia="宋体" w:hAnsi="宋体" w:cs="宋体"/>
          <w:b/>
          <w:bCs/>
        </w:rPr>
        <w:t>中型</w:t>
      </w:r>
      <w:r w:rsidRPr="00575CDB">
        <w:rPr>
          <w:b/>
          <w:bCs/>
        </w:rPr>
        <w:t>Region</w:t>
      </w:r>
      <w:r w:rsidRPr="00575CDB">
        <w:rPr>
          <w:rFonts w:ascii="宋体" w:eastAsia="宋体" w:hAnsi="宋体" w:cs="宋体"/>
          <w:b/>
          <w:bCs/>
        </w:rPr>
        <w:t>（</w:t>
      </w:r>
      <w:r w:rsidRPr="00575CDB">
        <w:rPr>
          <w:b/>
          <w:bCs/>
        </w:rPr>
        <w:t>Medium Region</w:t>
      </w:r>
      <w:r w:rsidRPr="00575CDB">
        <w:rPr>
          <w:rFonts w:ascii="宋体" w:eastAsia="宋体" w:hAnsi="宋体" w:cs="宋体"/>
          <w:b/>
          <w:bCs/>
        </w:rPr>
        <w:t>）</w:t>
      </w:r>
      <w:r w:rsidRPr="00575CDB">
        <w:rPr>
          <w:rFonts w:ascii="宋体" w:eastAsia="宋体" w:hAnsi="宋体" w:cs="宋体"/>
        </w:rPr>
        <w:t>：容量固定为</w:t>
      </w:r>
      <w:r w:rsidRPr="00575CDB">
        <w:t>32MB</w:t>
      </w:r>
      <w:r w:rsidRPr="00575CDB">
        <w:rPr>
          <w:rFonts w:ascii="宋体" w:eastAsia="宋体" w:hAnsi="宋体" w:cs="宋体"/>
        </w:rPr>
        <w:t>，用于放置大于等于</w:t>
      </w:r>
      <w:r w:rsidRPr="00575CDB">
        <w:t>256KB</w:t>
      </w:r>
      <w:r w:rsidRPr="00575CDB">
        <w:rPr>
          <w:rFonts w:ascii="宋体" w:eastAsia="宋体" w:hAnsi="宋体" w:cs="宋体"/>
        </w:rPr>
        <w:t>但小于</w:t>
      </w:r>
      <w:r w:rsidRPr="00575CDB">
        <w:t>4MB</w:t>
      </w:r>
      <w:r w:rsidRPr="00575CDB">
        <w:rPr>
          <w:rFonts w:ascii="宋体" w:eastAsia="宋体" w:hAnsi="宋体" w:cs="宋体"/>
        </w:rPr>
        <w:t>的对象。</w:t>
      </w:r>
      <w:r w:rsidRPr="00575CDB">
        <w:t xml:space="preserve"> </w:t>
      </w:r>
    </w:p>
    <w:p w14:paraId="69ADB7D3" w14:textId="0DE72204" w:rsidR="00575CDB" w:rsidRPr="00575CDB" w:rsidRDefault="00575CDB" w:rsidP="00575CDB">
      <w:pPr>
        <w:pStyle w:val="a3"/>
        <w:numPr>
          <w:ilvl w:val="0"/>
          <w:numId w:val="99"/>
        </w:numPr>
        <w:spacing w:before="100" w:beforeAutospacing="1" w:after="100" w:afterAutospacing="1"/>
      </w:pPr>
      <w:r w:rsidRPr="00575CDB">
        <w:rPr>
          <w:rFonts w:ascii="宋体" w:eastAsia="宋体" w:hAnsi="宋体" w:cs="宋体"/>
          <w:b/>
          <w:bCs/>
        </w:rPr>
        <w:t>大型</w:t>
      </w:r>
      <w:r w:rsidRPr="00575CDB">
        <w:rPr>
          <w:b/>
          <w:bCs/>
        </w:rPr>
        <w:t>Region</w:t>
      </w:r>
      <w:r w:rsidRPr="00575CDB">
        <w:rPr>
          <w:rFonts w:ascii="宋体" w:eastAsia="宋体" w:hAnsi="宋体" w:cs="宋体"/>
          <w:b/>
          <w:bCs/>
        </w:rPr>
        <w:t>（</w:t>
      </w:r>
      <w:r w:rsidRPr="00575CDB">
        <w:rPr>
          <w:b/>
          <w:bCs/>
        </w:rPr>
        <w:t>Large Region</w:t>
      </w:r>
      <w:r w:rsidRPr="00575CDB">
        <w:rPr>
          <w:rFonts w:ascii="宋体" w:eastAsia="宋体" w:hAnsi="宋体" w:cs="宋体"/>
          <w:b/>
          <w:bCs/>
        </w:rPr>
        <w:t>）：</w:t>
      </w:r>
      <w:r w:rsidRPr="00575CDB">
        <w:rPr>
          <w:rFonts w:ascii="宋体" w:eastAsia="宋体" w:hAnsi="宋体" w:cs="宋体"/>
        </w:rPr>
        <w:t>容量不固定，可以动态变化，但必须为</w:t>
      </w:r>
      <w:r w:rsidRPr="00575CDB">
        <w:t>2MB</w:t>
      </w:r>
      <w:r w:rsidRPr="00575CDB">
        <w:rPr>
          <w:rFonts w:ascii="宋体" w:eastAsia="宋体" w:hAnsi="宋体" w:cs="宋体"/>
        </w:rPr>
        <w:t>的整数倍，用于放置</w:t>
      </w:r>
      <w:r w:rsidRPr="00575CDB">
        <w:t>4MB</w:t>
      </w:r>
      <w:r w:rsidRPr="00575CDB">
        <w:rPr>
          <w:rFonts w:ascii="宋体" w:eastAsia="宋体" w:hAnsi="宋体" w:cs="宋体"/>
        </w:rPr>
        <w:t>或以上的大对象。每个大型</w:t>
      </w:r>
      <w:r w:rsidRPr="00575CDB">
        <w:t>Region</w:t>
      </w:r>
      <w:r w:rsidRPr="00575CDB">
        <w:rPr>
          <w:rFonts w:ascii="宋体" w:eastAsia="宋体" w:hAnsi="宋体" w:cs="宋体"/>
        </w:rPr>
        <w:t>中只会存放一个大对象，所以实际容量可能小于中型</w:t>
      </w:r>
      <w:r w:rsidRPr="00575CDB">
        <w:t>Region</w:t>
      </w:r>
      <w:r w:rsidRPr="00575CDB">
        <w:rPr>
          <w:rFonts w:ascii="宋体" w:eastAsia="宋体" w:hAnsi="宋体" w:cs="宋体"/>
        </w:rPr>
        <w:t>，最小容量可低至</w:t>
      </w:r>
      <w:r w:rsidRPr="00575CDB">
        <w:t>4MB</w:t>
      </w:r>
      <w:r w:rsidRPr="00575CDB">
        <w:rPr>
          <w:rFonts w:ascii="宋体" w:eastAsia="宋体" w:hAnsi="宋体" w:cs="宋体"/>
        </w:rPr>
        <w:t>。大型</w:t>
      </w:r>
      <w:r w:rsidRPr="00575CDB">
        <w:t>Region</w:t>
      </w:r>
      <w:r w:rsidRPr="00575CDB">
        <w:rPr>
          <w:rFonts w:ascii="宋体" w:eastAsia="宋体" w:hAnsi="宋体" w:cs="宋体"/>
        </w:rPr>
        <w:t>在</w:t>
      </w:r>
      <w:r w:rsidRPr="00575CDB">
        <w:t>ZGC</w:t>
      </w:r>
      <w:r w:rsidRPr="00575CDB">
        <w:rPr>
          <w:rFonts w:ascii="宋体" w:eastAsia="宋体" w:hAnsi="宋体" w:cs="宋体"/>
        </w:rPr>
        <w:t>的实现中是不会被重分配的，因为复制一个大对象的代价非常高昂。</w:t>
      </w:r>
    </w:p>
    <w:p w14:paraId="11A0B9A5" w14:textId="77777777" w:rsidR="00575CDB" w:rsidRDefault="00575CDB" w:rsidP="00575CDB">
      <w:pPr>
        <w:pStyle w:val="2"/>
      </w:pPr>
      <w:bookmarkStart w:id="80" w:name="_Toc50745985"/>
      <w:r>
        <w:t>算法的由</w:t>
      </w:r>
      <w:r>
        <w:rPr>
          <w:rFonts w:ascii="宋体" w:eastAsia="宋体" w:hAnsi="宋体" w:cs="宋体" w:hint="eastAsia"/>
        </w:rPr>
        <w:t>来</w:t>
      </w:r>
      <w:bookmarkEnd w:id="80"/>
    </w:p>
    <w:p w14:paraId="5DFEB3E0" w14:textId="77777777" w:rsidR="00575CDB" w:rsidRDefault="00575CDB" w:rsidP="00575CDB">
      <w:pPr>
        <w:numPr>
          <w:ilvl w:val="0"/>
          <w:numId w:val="100"/>
        </w:numPr>
        <w:spacing w:before="100" w:beforeAutospacing="1" w:after="100" w:afterAutospacing="1"/>
      </w:pPr>
      <w:r>
        <w:t>G1</w:t>
      </w:r>
      <w:r>
        <w:rPr>
          <w:rFonts w:ascii="宋体" w:eastAsia="宋体" w:hAnsi="宋体" w:cs="宋体" w:hint="eastAsia"/>
        </w:rPr>
        <w:t>收集器的筛选回收阶段是</w:t>
      </w:r>
      <w:r>
        <w:t>stop the world</w:t>
      </w:r>
      <w:r>
        <w:rPr>
          <w:rFonts w:ascii="宋体" w:eastAsia="宋体" w:hAnsi="宋体" w:cs="宋体" w:hint="eastAsia"/>
        </w:rPr>
        <w:t>的，但收集器线程间是并行的，之所以不和用户线程并发执行，是因为</w:t>
      </w:r>
      <w:r>
        <w:t>G1</w:t>
      </w:r>
      <w:r>
        <w:rPr>
          <w:rFonts w:ascii="宋体" w:eastAsia="宋体" w:hAnsi="宋体" w:cs="宋体" w:hint="eastAsia"/>
        </w:rPr>
        <w:t>只回收一部分</w:t>
      </w:r>
      <w:r>
        <w:t>Region</w:t>
      </w:r>
      <w:r>
        <w:rPr>
          <w:rFonts w:ascii="宋体" w:eastAsia="宋体" w:hAnsi="宋体" w:cs="宋体" w:hint="eastAsia"/>
        </w:rPr>
        <w:t>，停顿时间是用户可以控制的。所以并不着急去实现，交给了</w:t>
      </w:r>
      <w:r>
        <w:t>ZGC</w:t>
      </w:r>
      <w:r>
        <w:rPr>
          <w:rFonts w:ascii="宋体" w:eastAsia="宋体" w:hAnsi="宋体" w:cs="宋体" w:hint="eastAsia"/>
        </w:rPr>
        <w:t>去实现。</w:t>
      </w:r>
    </w:p>
    <w:p w14:paraId="0F47766A" w14:textId="77777777" w:rsidR="00575CDB" w:rsidRDefault="00575CDB" w:rsidP="00575CDB">
      <w:pPr>
        <w:numPr>
          <w:ilvl w:val="0"/>
          <w:numId w:val="100"/>
        </w:numPr>
        <w:spacing w:before="100" w:beforeAutospacing="1" w:after="100" w:afterAutospacing="1"/>
      </w:pPr>
      <w:r>
        <w:rPr>
          <w:rFonts w:ascii="宋体" w:eastAsia="宋体" w:hAnsi="宋体" w:cs="宋体" w:hint="eastAsia"/>
        </w:rPr>
        <w:t>并且因为</w:t>
      </w:r>
      <w:r>
        <w:t>G1</w:t>
      </w:r>
      <w:r>
        <w:rPr>
          <w:rFonts w:ascii="宋体" w:eastAsia="宋体" w:hAnsi="宋体" w:cs="宋体" w:hint="eastAsia"/>
        </w:rPr>
        <w:t>为了不影响吞吐量才选择</w:t>
      </w:r>
      <w:r>
        <w:t>stw</w:t>
      </w:r>
      <w:r>
        <w:rPr>
          <w:rFonts w:ascii="宋体" w:eastAsia="宋体" w:hAnsi="宋体" w:cs="宋体" w:hint="eastAsia"/>
        </w:rPr>
        <w:t>的。停顿用户线程可以最大幅度提高垃圾收集效率。</w:t>
      </w:r>
    </w:p>
    <w:p w14:paraId="01D15E4F" w14:textId="77777777" w:rsidR="00575CDB" w:rsidRDefault="00575CDB" w:rsidP="00575CDB">
      <w:pPr>
        <w:pStyle w:val="2"/>
      </w:pPr>
      <w:bookmarkStart w:id="81" w:name="_Toc50745986"/>
      <w:r>
        <w:t>实</w:t>
      </w:r>
      <w:r>
        <w:rPr>
          <w:rFonts w:ascii="宋体" w:eastAsia="宋体" w:hAnsi="宋体" w:cs="宋体" w:hint="eastAsia"/>
        </w:rPr>
        <w:t>现</w:t>
      </w:r>
      <w:bookmarkEnd w:id="81"/>
    </w:p>
    <w:p w14:paraId="581B9E44" w14:textId="77777777" w:rsidR="00575CDB" w:rsidRDefault="00575CDB" w:rsidP="00575CDB">
      <w:pPr>
        <w:pStyle w:val="3"/>
      </w:pPr>
      <w:bookmarkStart w:id="82" w:name="_Toc50745987"/>
      <w:r>
        <w:t>3.2.1 读屏</w:t>
      </w:r>
      <w:r>
        <w:rPr>
          <w:rFonts w:ascii="宋体" w:eastAsia="宋体" w:hAnsi="宋体" w:cs="宋体" w:hint="eastAsia"/>
        </w:rPr>
        <w:t>障</w:t>
      </w:r>
      <w:bookmarkEnd w:id="82"/>
    </w:p>
    <w:p w14:paraId="36937EEE" w14:textId="77777777" w:rsidR="00575CDB" w:rsidRDefault="00575CDB" w:rsidP="00575CDB">
      <w:pPr>
        <w:pStyle w:val="a4"/>
      </w:pPr>
      <w:r>
        <w:rPr>
          <w:rFonts w:ascii="宋体" w:eastAsia="宋体" w:hAnsi="宋体" w:cs="宋体" w:hint="eastAsia"/>
          <w:b/>
          <w:bCs/>
        </w:rPr>
        <w:t>指针的自愈能力</w:t>
      </w:r>
      <w:r>
        <w:t xml:space="preserve"> </w:t>
      </w:r>
    </w:p>
    <w:p w14:paraId="53795457" w14:textId="77777777" w:rsidR="00575CDB" w:rsidRDefault="00575CDB" w:rsidP="00575CDB">
      <w:pPr>
        <w:pStyle w:val="a4"/>
      </w:pPr>
      <w:r>
        <w:rPr>
          <w:rFonts w:ascii="宋体" w:eastAsia="宋体" w:hAnsi="宋体" w:cs="宋体" w:hint="eastAsia"/>
        </w:rPr>
        <w:t>在</w:t>
      </w:r>
      <w:r>
        <w:t>ZGC</w:t>
      </w:r>
      <w:r>
        <w:rPr>
          <w:rFonts w:ascii="宋体" w:eastAsia="宋体" w:hAnsi="宋体" w:cs="宋体" w:hint="eastAsia"/>
        </w:rPr>
        <w:t>中，当读取处于</w:t>
      </w:r>
      <w:r w:rsidRPr="00575CDB">
        <w:rPr>
          <w:rFonts w:ascii="宋体" w:eastAsia="宋体" w:hAnsi="宋体" w:cs="宋体" w:hint="eastAsia"/>
          <w:color w:val="FF0000"/>
        </w:rPr>
        <w:t>重分配集</w:t>
      </w:r>
      <w:r>
        <w:rPr>
          <w:rFonts w:ascii="宋体" w:eastAsia="宋体" w:hAnsi="宋体" w:cs="宋体" w:hint="eastAsia"/>
        </w:rPr>
        <w:t>的对象时，会被</w:t>
      </w:r>
      <w:r w:rsidRPr="00575CDB">
        <w:rPr>
          <w:rFonts w:ascii="宋体" w:eastAsia="宋体" w:hAnsi="宋体" w:cs="宋体" w:hint="eastAsia"/>
          <w:color w:val="FF0000"/>
        </w:rPr>
        <w:t>读屏障</w:t>
      </w:r>
      <w:r>
        <w:rPr>
          <w:rFonts w:ascii="宋体" w:eastAsia="宋体" w:hAnsi="宋体" w:cs="宋体" w:hint="eastAsia"/>
        </w:rPr>
        <w:t>拦截，通过转发表记录将访问转发到新复制的对象上，并同时修正更新该引用的值，使其直接指向新对象。</w:t>
      </w:r>
      <w:r>
        <w:t>ZGC</w:t>
      </w:r>
      <w:r>
        <w:rPr>
          <w:rFonts w:ascii="宋体" w:eastAsia="宋体" w:hAnsi="宋体" w:cs="宋体" w:hint="eastAsia"/>
        </w:rPr>
        <w:t>将这种行为叫做指针的</w:t>
      </w:r>
      <w:r>
        <w:t>“</w:t>
      </w:r>
      <w:r>
        <w:rPr>
          <w:rFonts w:ascii="宋体" w:eastAsia="宋体" w:hAnsi="宋体" w:cs="宋体" w:hint="eastAsia"/>
        </w:rPr>
        <w:t>自愈能力</w:t>
      </w:r>
      <w:r>
        <w:t>”</w:t>
      </w:r>
      <w:r>
        <w:rPr>
          <w:rFonts w:ascii="宋体" w:eastAsia="宋体" w:hAnsi="宋体" w:cs="宋体" w:hint="eastAsia"/>
        </w:rPr>
        <w:t>。</w:t>
      </w:r>
    </w:p>
    <w:p w14:paraId="70A56C50" w14:textId="77777777" w:rsidR="00575CDB" w:rsidRDefault="00575CDB" w:rsidP="00575CDB">
      <w:pPr>
        <w:pStyle w:val="a4"/>
      </w:pPr>
      <w:r>
        <w:rPr>
          <w:rFonts w:ascii="宋体" w:eastAsia="宋体" w:hAnsi="宋体" w:cs="宋体" w:hint="eastAsia"/>
        </w:rPr>
        <w:t>好处是：第一次访问旧对象访问会变慢，但也只会有一次变慢，当</w:t>
      </w:r>
      <w:r>
        <w:t>“</w:t>
      </w:r>
      <w:r>
        <w:rPr>
          <w:rFonts w:ascii="宋体" w:eastAsia="宋体" w:hAnsi="宋体" w:cs="宋体" w:hint="eastAsia"/>
        </w:rPr>
        <w:t>自愈</w:t>
      </w:r>
      <w:r>
        <w:t>”</w:t>
      </w:r>
      <w:r>
        <w:rPr>
          <w:rFonts w:ascii="宋体" w:eastAsia="宋体" w:hAnsi="宋体" w:cs="宋体" w:hint="eastAsia"/>
        </w:rPr>
        <w:t>完成后，后续访问就不会变慢了。</w:t>
      </w:r>
      <w:r>
        <w:t xml:space="preserve"> </w:t>
      </w:r>
    </w:p>
    <w:p w14:paraId="153929AF" w14:textId="1FEA9FD2" w:rsidR="00575CDB" w:rsidRDefault="00575CDB" w:rsidP="00575CDB">
      <w:pPr>
        <w:pStyle w:val="a4"/>
      </w:pPr>
      <w:r>
        <w:rPr>
          <w:rFonts w:ascii="宋体" w:eastAsia="宋体" w:hAnsi="宋体" w:cs="宋体" w:hint="eastAsia"/>
        </w:rPr>
        <w:t>每次访问都慢，对比发现，</w:t>
      </w:r>
      <w:r>
        <w:t>ZGC</w:t>
      </w:r>
      <w:r>
        <w:rPr>
          <w:rFonts w:ascii="宋体" w:eastAsia="宋体" w:hAnsi="宋体" w:cs="宋体" w:hint="eastAsia"/>
        </w:rPr>
        <w:t>的执行负载更低。</w:t>
      </w:r>
    </w:p>
    <w:p w14:paraId="4D00D259" w14:textId="77777777" w:rsidR="00575CDB" w:rsidRDefault="00575CDB" w:rsidP="00575CDB">
      <w:pPr>
        <w:numPr>
          <w:ilvl w:val="0"/>
          <w:numId w:val="101"/>
        </w:numPr>
        <w:spacing w:before="100" w:beforeAutospacing="1" w:after="100" w:afterAutospacing="1"/>
      </w:pPr>
      <w:r>
        <w:rPr>
          <w:rFonts w:ascii="宋体" w:eastAsia="宋体" w:hAnsi="宋体" w:cs="宋体" w:hint="eastAsia"/>
        </w:rPr>
        <w:t>因为在标记和移动过程中，</w:t>
      </w:r>
      <w:r>
        <w:t>GC</w:t>
      </w:r>
      <w:r>
        <w:rPr>
          <w:rFonts w:ascii="宋体" w:eastAsia="宋体" w:hAnsi="宋体" w:cs="宋体" w:hint="eastAsia"/>
        </w:rPr>
        <w:t>线程和应用线程是并发执行的，所以存在这种情况：对象</w:t>
      </w:r>
      <w:r>
        <w:t>A</w:t>
      </w:r>
      <w:r>
        <w:rPr>
          <w:rFonts w:ascii="宋体" w:eastAsia="宋体" w:hAnsi="宋体" w:cs="宋体" w:hint="eastAsia"/>
        </w:rPr>
        <w:t>内部的引用所指的对象</w:t>
      </w:r>
      <w:r>
        <w:t>B</w:t>
      </w:r>
      <w:r>
        <w:rPr>
          <w:rFonts w:ascii="宋体" w:eastAsia="宋体" w:hAnsi="宋体" w:cs="宋体" w:hint="eastAsia"/>
        </w:rPr>
        <w:t>在标记或者移动状态，为了保证应用线程拿到的</w:t>
      </w:r>
      <w:r>
        <w:t>B</w:t>
      </w:r>
      <w:r>
        <w:rPr>
          <w:rFonts w:ascii="宋体" w:eastAsia="宋体" w:hAnsi="宋体" w:cs="宋体" w:hint="eastAsia"/>
        </w:rPr>
        <w:t>对象是对的，那么在读取</w:t>
      </w:r>
      <w:r>
        <w:t>B</w:t>
      </w:r>
      <w:r>
        <w:rPr>
          <w:rFonts w:ascii="宋体" w:eastAsia="宋体" w:hAnsi="宋体" w:cs="宋体" w:hint="eastAsia"/>
        </w:rPr>
        <w:t>的指针时会经过一个</w:t>
      </w:r>
      <w:r>
        <w:t xml:space="preserve"> “load barriers” </w:t>
      </w:r>
      <w:r>
        <w:rPr>
          <w:rFonts w:ascii="宋体" w:eastAsia="宋体" w:hAnsi="宋体" w:cs="宋体" w:hint="eastAsia"/>
        </w:rPr>
        <w:t>读屏障，这个屏障可以保证在执行</w:t>
      </w:r>
      <w:r>
        <w:t>GC</w:t>
      </w:r>
      <w:r>
        <w:rPr>
          <w:rFonts w:ascii="宋体" w:eastAsia="宋体" w:hAnsi="宋体" w:cs="宋体" w:hint="eastAsia"/>
        </w:rPr>
        <w:t>时，数据读取的正确性。</w:t>
      </w:r>
    </w:p>
    <w:p w14:paraId="33928DE1" w14:textId="77777777" w:rsidR="00575CDB" w:rsidRDefault="00575CDB" w:rsidP="00575CDB">
      <w:pPr>
        <w:pStyle w:val="3"/>
      </w:pPr>
      <w:bookmarkStart w:id="83" w:name="_Toc50745988"/>
      <w:r>
        <w:lastRenderedPageBreak/>
        <w:t>3.2.2 染色指针技</w:t>
      </w:r>
      <w:r>
        <w:rPr>
          <w:rFonts w:ascii="宋体" w:eastAsia="宋体" w:hAnsi="宋体" w:cs="宋体" w:hint="eastAsia"/>
        </w:rPr>
        <w:t>术</w:t>
      </w:r>
      <w:bookmarkEnd w:id="83"/>
    </w:p>
    <w:p w14:paraId="1859B9A5" w14:textId="77777777" w:rsidR="00575CDB" w:rsidRDefault="00575CDB" w:rsidP="00575CDB">
      <w:pPr>
        <w:pStyle w:val="3"/>
      </w:pPr>
      <w:bookmarkStart w:id="84" w:name="_Toc50745989"/>
      <w:r>
        <w:t>3.2.2.1 HotSpot虚拟机的标记实现方案有如下几种</w:t>
      </w:r>
      <w:r>
        <w:rPr>
          <w:rFonts w:ascii="宋体" w:eastAsia="宋体" w:hAnsi="宋体" w:cs="宋体" w:hint="eastAsia"/>
        </w:rPr>
        <w:t>：</w:t>
      </w:r>
      <w:bookmarkEnd w:id="84"/>
    </w:p>
    <w:p w14:paraId="4533BEAA" w14:textId="77777777" w:rsidR="00575CDB" w:rsidRDefault="00575CDB" w:rsidP="00575CDB">
      <w:pPr>
        <w:numPr>
          <w:ilvl w:val="0"/>
          <w:numId w:val="102"/>
        </w:numPr>
        <w:spacing w:before="100" w:beforeAutospacing="1" w:after="100" w:afterAutospacing="1"/>
      </w:pPr>
      <w:r>
        <w:rPr>
          <w:rFonts w:ascii="宋体" w:eastAsia="宋体" w:hAnsi="宋体" w:cs="宋体" w:hint="eastAsia"/>
        </w:rPr>
        <w:t>把标记直接记录在对象头上（如</w:t>
      </w:r>
      <w:r>
        <w:t>Serial</w:t>
      </w:r>
      <w:r>
        <w:rPr>
          <w:rFonts w:ascii="宋体" w:eastAsia="宋体" w:hAnsi="宋体" w:cs="宋体" w:hint="eastAsia"/>
        </w:rPr>
        <w:t>收集器）；</w:t>
      </w:r>
    </w:p>
    <w:p w14:paraId="6D2663C9" w14:textId="77777777" w:rsidR="00575CDB" w:rsidRDefault="00575CDB" w:rsidP="00575CDB">
      <w:pPr>
        <w:numPr>
          <w:ilvl w:val="0"/>
          <w:numId w:val="102"/>
        </w:numPr>
        <w:spacing w:before="100" w:beforeAutospacing="1" w:after="100" w:afterAutospacing="1"/>
      </w:pPr>
      <w:r>
        <w:rPr>
          <w:rFonts w:ascii="宋体" w:eastAsia="宋体" w:hAnsi="宋体" w:cs="宋体" w:hint="eastAsia"/>
        </w:rPr>
        <w:t>把标记记录在与对象相互独立的数据结构上（如</w:t>
      </w:r>
      <w:r>
        <w:t>G1</w:t>
      </w:r>
      <w:r>
        <w:rPr>
          <w:rFonts w:ascii="宋体" w:eastAsia="宋体" w:hAnsi="宋体" w:cs="宋体" w:hint="eastAsia"/>
        </w:rPr>
        <w:t>、</w:t>
      </w:r>
      <w:r>
        <w:t>Shenandoah</w:t>
      </w:r>
      <w:r>
        <w:rPr>
          <w:rFonts w:ascii="宋体" w:eastAsia="宋体" w:hAnsi="宋体" w:cs="宋体" w:hint="eastAsia"/>
        </w:rPr>
        <w:t>使用了一种相当于堆内存的</w:t>
      </w:r>
      <w:r>
        <w:t>1/64</w:t>
      </w:r>
      <w:r>
        <w:rPr>
          <w:rFonts w:ascii="宋体" w:eastAsia="宋体" w:hAnsi="宋体" w:cs="宋体" w:hint="eastAsia"/>
        </w:rPr>
        <w:t>大小的，称为</w:t>
      </w:r>
      <w:r>
        <w:t>BitMap</w:t>
      </w:r>
      <w:r>
        <w:rPr>
          <w:rFonts w:ascii="宋体" w:eastAsia="宋体" w:hAnsi="宋体" w:cs="宋体" w:hint="eastAsia"/>
        </w:rPr>
        <w:t>的结构来记录标记信息）；</w:t>
      </w:r>
    </w:p>
    <w:p w14:paraId="74CF02AA" w14:textId="77777777" w:rsidR="00575CDB" w:rsidRDefault="00575CDB" w:rsidP="00575CDB">
      <w:pPr>
        <w:numPr>
          <w:ilvl w:val="0"/>
          <w:numId w:val="102"/>
        </w:numPr>
        <w:spacing w:before="100" w:beforeAutospacing="1" w:after="100" w:afterAutospacing="1"/>
      </w:pPr>
      <w:r>
        <w:rPr>
          <w:rFonts w:ascii="宋体" w:eastAsia="宋体" w:hAnsi="宋体" w:cs="宋体" w:hint="eastAsia"/>
        </w:rPr>
        <w:t>直接把标记信息记在引用对象的指针上（如</w:t>
      </w:r>
      <w:r>
        <w:t>ZGC</w:t>
      </w:r>
      <w:r>
        <w:rPr>
          <w:rFonts w:ascii="宋体" w:eastAsia="宋体" w:hAnsi="宋体" w:cs="宋体" w:hint="eastAsia"/>
        </w:rPr>
        <w:t>）</w:t>
      </w:r>
    </w:p>
    <w:p w14:paraId="44A61C48" w14:textId="77777777" w:rsidR="00575CDB" w:rsidRDefault="00575CDB" w:rsidP="00575CDB">
      <w:pPr>
        <w:pStyle w:val="a4"/>
      </w:pPr>
      <w:r>
        <w:rPr>
          <w:rFonts w:ascii="宋体" w:eastAsia="宋体" w:hAnsi="宋体" w:cs="宋体" w:hint="eastAsia"/>
          <w:b/>
          <w:bCs/>
        </w:rPr>
        <w:t>为什么会放在指针上呢？</w:t>
      </w:r>
    </w:p>
    <w:p w14:paraId="3397DEFB" w14:textId="77777777" w:rsidR="00575CDB" w:rsidRDefault="00575CDB" w:rsidP="00575CDB">
      <w:pPr>
        <w:pStyle w:val="a4"/>
      </w:pPr>
      <w:r>
        <w:rPr>
          <w:rFonts w:ascii="宋体" w:eastAsia="宋体" w:hAnsi="宋体" w:cs="宋体" w:hint="eastAsia"/>
        </w:rPr>
        <w:t>追踪式收集算法的标记阶段就是看有没有引用，所以可以只和指针打交道而不管指针所引用的对象本身。</w:t>
      </w:r>
      <w:r>
        <w:t xml:space="preserve"> </w:t>
      </w:r>
    </w:p>
    <w:p w14:paraId="64522171" w14:textId="77777777" w:rsidR="00575CDB" w:rsidRDefault="00575CDB" w:rsidP="00575CDB">
      <w:pPr>
        <w:pStyle w:val="a4"/>
      </w:pPr>
      <w:r>
        <w:rPr>
          <w:rFonts w:ascii="宋体" w:eastAsia="宋体" w:hAnsi="宋体" w:cs="宋体" w:hint="eastAsia"/>
        </w:rPr>
        <w:t>例如对象标记过程就是打个三色标记，这些标记本质上只和对象引用有关，和对象本身无关。某个对象只有它的引用关系才能决定它的存活。</w:t>
      </w:r>
    </w:p>
    <w:p w14:paraId="3DD9D939" w14:textId="77777777" w:rsidR="00575CDB" w:rsidRDefault="00575CDB" w:rsidP="00575CDB">
      <w:pPr>
        <w:pStyle w:val="3"/>
      </w:pPr>
      <w:bookmarkStart w:id="85" w:name="_Toc50745990"/>
      <w:r>
        <w:t>3.2.2.2 染色指针的解</w:t>
      </w:r>
      <w:r>
        <w:rPr>
          <w:rFonts w:ascii="宋体" w:eastAsia="宋体" w:hAnsi="宋体" w:cs="宋体" w:hint="eastAsia"/>
        </w:rPr>
        <w:t>释</w:t>
      </w:r>
      <w:bookmarkEnd w:id="85"/>
    </w:p>
    <w:p w14:paraId="696F2C22" w14:textId="77777777" w:rsidR="00575CDB" w:rsidRDefault="00575CDB" w:rsidP="00575CDB">
      <w:pPr>
        <w:numPr>
          <w:ilvl w:val="0"/>
          <w:numId w:val="103"/>
        </w:numPr>
        <w:spacing w:before="100" w:beforeAutospacing="1" w:after="100" w:afterAutospacing="1"/>
      </w:pPr>
      <w:r>
        <w:rPr>
          <w:rFonts w:ascii="宋体" w:eastAsia="宋体" w:hAnsi="宋体" w:cs="宋体" w:hint="eastAsia"/>
        </w:rPr>
        <w:t>染色指针是一种直接将少量额外的信息存储在指针上的技术。目前在</w:t>
      </w:r>
      <w:r>
        <w:t>Linux</w:t>
      </w:r>
      <w:r>
        <w:rPr>
          <w:rFonts w:ascii="宋体" w:eastAsia="宋体" w:hAnsi="宋体" w:cs="宋体" w:hint="eastAsia"/>
        </w:rPr>
        <w:t>下</w:t>
      </w:r>
      <w:r>
        <w:t>64</w:t>
      </w:r>
      <w:r>
        <w:rPr>
          <w:rFonts w:ascii="宋体" w:eastAsia="宋体" w:hAnsi="宋体" w:cs="宋体" w:hint="eastAsia"/>
        </w:rPr>
        <w:t>位的操作系统中高</w:t>
      </w:r>
      <w:r>
        <w:t>18</w:t>
      </w:r>
      <w:r>
        <w:rPr>
          <w:rFonts w:ascii="宋体" w:eastAsia="宋体" w:hAnsi="宋体" w:cs="宋体" w:hint="eastAsia"/>
        </w:rPr>
        <w:t>位是不能用来寻址的，但是剩余的</w:t>
      </w:r>
      <w:r>
        <w:t>46</w:t>
      </w:r>
      <w:r>
        <w:rPr>
          <w:rFonts w:ascii="宋体" w:eastAsia="宋体" w:hAnsi="宋体" w:cs="宋体" w:hint="eastAsia"/>
        </w:rPr>
        <w:t>为却可以支持</w:t>
      </w:r>
      <w:r>
        <w:t>64T</w:t>
      </w:r>
      <w:r>
        <w:rPr>
          <w:rFonts w:ascii="宋体" w:eastAsia="宋体" w:hAnsi="宋体" w:cs="宋体" w:hint="eastAsia"/>
        </w:rPr>
        <w:t>的空间，到目前为止我们几乎还用不到这么多内存。于是</w:t>
      </w:r>
      <w:r>
        <w:t>ZGC</w:t>
      </w:r>
      <w:r>
        <w:rPr>
          <w:rFonts w:ascii="宋体" w:eastAsia="宋体" w:hAnsi="宋体" w:cs="宋体" w:hint="eastAsia"/>
        </w:rPr>
        <w:t>将</w:t>
      </w:r>
      <w:r>
        <w:t>46</w:t>
      </w:r>
      <w:r>
        <w:rPr>
          <w:rFonts w:ascii="宋体" w:eastAsia="宋体" w:hAnsi="宋体" w:cs="宋体" w:hint="eastAsia"/>
        </w:rPr>
        <w:t>位中的高</w:t>
      </w:r>
      <w:r>
        <w:t>4</w:t>
      </w:r>
      <w:r>
        <w:rPr>
          <w:rFonts w:ascii="宋体" w:eastAsia="宋体" w:hAnsi="宋体" w:cs="宋体" w:hint="eastAsia"/>
        </w:rPr>
        <w:t>位取出，用来存储</w:t>
      </w:r>
      <w:r>
        <w:t>4</w:t>
      </w:r>
      <w:r>
        <w:rPr>
          <w:rFonts w:ascii="宋体" w:eastAsia="宋体" w:hAnsi="宋体" w:cs="宋体" w:hint="eastAsia"/>
        </w:rPr>
        <w:t>个标志位，剩余的</w:t>
      </w:r>
      <w:r>
        <w:t>42</w:t>
      </w:r>
      <w:r>
        <w:rPr>
          <w:rFonts w:ascii="宋体" w:eastAsia="宋体" w:hAnsi="宋体" w:cs="宋体" w:hint="eastAsia"/>
        </w:rPr>
        <w:t>位可以支持</w:t>
      </w:r>
      <w:r>
        <w:t>4TB(2</w:t>
      </w:r>
      <w:r>
        <w:rPr>
          <w:rFonts w:ascii="宋体" w:eastAsia="宋体" w:hAnsi="宋体" w:cs="宋体" w:hint="eastAsia"/>
        </w:rPr>
        <w:t>的</w:t>
      </w:r>
      <w:r>
        <w:t>42</w:t>
      </w:r>
      <w:r>
        <w:rPr>
          <w:rFonts w:ascii="宋体" w:eastAsia="宋体" w:hAnsi="宋体" w:cs="宋体" w:hint="eastAsia"/>
        </w:rPr>
        <w:t>次幂</w:t>
      </w:r>
      <w:r>
        <w:t>)</w:t>
      </w:r>
      <w:r>
        <w:rPr>
          <w:rFonts w:ascii="宋体" w:eastAsia="宋体" w:hAnsi="宋体" w:cs="宋体" w:hint="eastAsia"/>
        </w:rPr>
        <w:t>的内存，也直接导致</w:t>
      </w:r>
      <w:r>
        <w:t>ZGC</w:t>
      </w:r>
      <w:r>
        <w:rPr>
          <w:rFonts w:ascii="宋体" w:eastAsia="宋体" w:hAnsi="宋体" w:cs="宋体" w:hint="eastAsia"/>
        </w:rPr>
        <w:t>可以管理的内存不超过</w:t>
      </w:r>
      <w:r>
        <w:t>4TB</w:t>
      </w:r>
      <w:r>
        <w:rPr>
          <w:rFonts w:ascii="宋体" w:eastAsia="宋体" w:hAnsi="宋体" w:cs="宋体" w:hint="eastAsia"/>
        </w:rPr>
        <w:t>，如图所示：</w:t>
      </w:r>
    </w:p>
    <w:p w14:paraId="68FCF8AE" w14:textId="77777777" w:rsidR="00575CDB" w:rsidRDefault="00575CDB" w:rsidP="00575CDB">
      <w:pPr>
        <w:numPr>
          <w:ilvl w:val="0"/>
          <w:numId w:val="103"/>
        </w:numPr>
        <w:spacing w:before="100" w:beforeAutospacing="1" w:after="100" w:afterAutospacing="1"/>
      </w:pPr>
      <w:r>
        <w:rPr>
          <w:rFonts w:ascii="宋体" w:eastAsia="宋体" w:hAnsi="宋体" w:cs="宋体" w:hint="eastAsia"/>
        </w:rPr>
        <w:t>限制：只能在</w:t>
      </w:r>
      <w:r>
        <w:t>64</w:t>
      </w:r>
      <w:r>
        <w:rPr>
          <w:rFonts w:ascii="宋体" w:eastAsia="宋体" w:hAnsi="宋体" w:cs="宋体" w:hint="eastAsia"/>
        </w:rPr>
        <w:t>位系统上，因为</w:t>
      </w:r>
      <w:r>
        <w:t>ZGC</w:t>
      </w:r>
      <w:r>
        <w:rPr>
          <w:rFonts w:ascii="宋体" w:eastAsia="宋体" w:hAnsi="宋体" w:cs="宋体" w:hint="eastAsia"/>
        </w:rPr>
        <w:t>设置就是用的</w:t>
      </w:r>
      <w:r>
        <w:t>42-46</w:t>
      </w:r>
      <w:r>
        <w:rPr>
          <w:rFonts w:ascii="宋体" w:eastAsia="宋体" w:hAnsi="宋体" w:cs="宋体" w:hint="eastAsia"/>
        </w:rPr>
        <w:t>位，</w:t>
      </w:r>
      <w:r>
        <w:t>32</w:t>
      </w:r>
      <w:r>
        <w:rPr>
          <w:rFonts w:ascii="宋体" w:eastAsia="宋体" w:hAnsi="宋体" w:cs="宋体" w:hint="eastAsia"/>
        </w:rPr>
        <w:t>位明显不够嘛。。并且不支持压缩指针（这一块可以参考</w:t>
      </w:r>
      <w:r>
        <w:t>Java</w:t>
      </w:r>
      <w:r>
        <w:rPr>
          <w:rFonts w:ascii="宋体" w:eastAsia="宋体" w:hAnsi="宋体" w:cs="宋体" w:hint="eastAsia"/>
        </w:rPr>
        <w:t>对象模型中的</w:t>
      </w:r>
      <w:r>
        <w:t>OOP</w:t>
      </w:r>
      <w:r>
        <w:rPr>
          <w:rFonts w:ascii="宋体" w:eastAsia="宋体" w:hAnsi="宋体" w:cs="宋体" w:hint="eastAsia"/>
        </w:rPr>
        <w:t>，</w:t>
      </w:r>
      <w:r>
        <w:t>meta</w:t>
      </w:r>
      <w:r>
        <w:rPr>
          <w:rFonts w:ascii="宋体" w:eastAsia="宋体" w:hAnsi="宋体" w:cs="宋体" w:hint="eastAsia"/>
        </w:rPr>
        <w:t>中有一个</w:t>
      </w:r>
      <w:r>
        <w:t>Klass</w:t>
      </w:r>
      <w:r>
        <w:rPr>
          <w:rFonts w:ascii="宋体" w:eastAsia="宋体" w:hAnsi="宋体" w:cs="宋体" w:hint="eastAsia"/>
        </w:rPr>
        <w:t>直接指向</w:t>
      </w:r>
      <w:r>
        <w:t>Klass</w:t>
      </w:r>
      <w:r>
        <w:rPr>
          <w:rFonts w:ascii="宋体" w:eastAsia="宋体" w:hAnsi="宋体" w:cs="宋体" w:hint="eastAsia"/>
        </w:rPr>
        <w:t>，还一个压缩指针）如下。</w:t>
      </w:r>
    </w:p>
    <w:p w14:paraId="4BDD0D5E" w14:textId="77777777" w:rsidR="00575CDB" w:rsidRDefault="00575CDB" w:rsidP="00575CDB">
      <w:pPr>
        <w:pStyle w:val="HTML0"/>
        <w:rPr>
          <w:rStyle w:val="HTML"/>
        </w:rPr>
      </w:pPr>
      <w:r>
        <w:rPr>
          <w:rStyle w:val="k"/>
        </w:rPr>
        <w:t>union</w:t>
      </w:r>
      <w:r>
        <w:rPr>
          <w:rStyle w:val="HTML"/>
        </w:rPr>
        <w:t xml:space="preserve"> </w:t>
      </w:r>
      <w:r>
        <w:rPr>
          <w:rStyle w:val="n"/>
        </w:rPr>
        <w:t>_metadata</w:t>
      </w:r>
      <w:r>
        <w:rPr>
          <w:rStyle w:val="HTML"/>
        </w:rPr>
        <w:t xml:space="preserve"> </w:t>
      </w:r>
      <w:r>
        <w:rPr>
          <w:rStyle w:val="p"/>
        </w:rPr>
        <w:t>{</w:t>
      </w:r>
    </w:p>
    <w:p w14:paraId="7A56A709" w14:textId="77777777" w:rsidR="00575CDB" w:rsidRDefault="00575CDB" w:rsidP="00575CDB">
      <w:pPr>
        <w:pStyle w:val="HTML0"/>
        <w:rPr>
          <w:rStyle w:val="HTML"/>
        </w:rPr>
      </w:pPr>
      <w:r>
        <w:rPr>
          <w:rStyle w:val="HTML"/>
        </w:rPr>
        <w:t xml:space="preserve">    </w:t>
      </w:r>
      <w:r>
        <w:rPr>
          <w:rStyle w:val="err"/>
          <w:rFonts w:ascii="微软雅黑" w:eastAsia="微软雅黑" w:hAnsi="微软雅黑" w:cs="微软雅黑" w:hint="eastAsia"/>
        </w:rPr>
        <w:t>之前都是</w:t>
      </w:r>
      <w:r>
        <w:rPr>
          <w:rStyle w:val="n"/>
        </w:rPr>
        <w:t>oop</w:t>
      </w:r>
      <w:r>
        <w:rPr>
          <w:rStyle w:val="err"/>
          <w:rFonts w:ascii="微软雅黑" w:eastAsia="微软雅黑" w:hAnsi="微软雅黑" w:cs="微软雅黑" w:hint="eastAsia"/>
        </w:rPr>
        <w:t>，现在直接指向</w:t>
      </w:r>
      <w:r>
        <w:rPr>
          <w:rStyle w:val="n"/>
        </w:rPr>
        <w:t>Klass</w:t>
      </w:r>
      <w:r>
        <w:rPr>
          <w:rStyle w:val="n"/>
          <w:rFonts w:ascii="微软雅黑" w:eastAsia="微软雅黑" w:hAnsi="微软雅黑" w:cs="微软雅黑" w:hint="eastAsia"/>
        </w:rPr>
        <w:t>了</w:t>
      </w:r>
    </w:p>
    <w:p w14:paraId="695306F1" w14:textId="77777777" w:rsidR="00575CDB" w:rsidRDefault="00575CDB" w:rsidP="00575CDB">
      <w:pPr>
        <w:pStyle w:val="HTML0"/>
        <w:rPr>
          <w:rStyle w:val="HTML"/>
        </w:rPr>
      </w:pPr>
      <w:r>
        <w:rPr>
          <w:rStyle w:val="HTML"/>
        </w:rPr>
        <w:t xml:space="preserve">    </w:t>
      </w:r>
      <w:r>
        <w:rPr>
          <w:rStyle w:val="n"/>
        </w:rPr>
        <w:t>Klass</w:t>
      </w:r>
      <w:r>
        <w:rPr>
          <w:rStyle w:val="o"/>
          <w:rFonts w:eastAsiaTheme="majorEastAsia"/>
        </w:rPr>
        <w:t>*</w:t>
      </w:r>
      <w:r>
        <w:rPr>
          <w:rStyle w:val="HTML"/>
        </w:rPr>
        <w:t xml:space="preserve">      </w:t>
      </w:r>
      <w:r>
        <w:rPr>
          <w:rStyle w:val="n"/>
        </w:rPr>
        <w:t>_klass</w:t>
      </w:r>
      <w:r>
        <w:rPr>
          <w:rStyle w:val="p"/>
        </w:rPr>
        <w:t>;</w:t>
      </w:r>
    </w:p>
    <w:p w14:paraId="313E435D" w14:textId="77777777" w:rsidR="00575CDB" w:rsidRDefault="00575CDB" w:rsidP="00575CDB">
      <w:pPr>
        <w:pStyle w:val="HTML0"/>
        <w:rPr>
          <w:rStyle w:val="HTML"/>
        </w:rPr>
      </w:pPr>
      <w:r>
        <w:rPr>
          <w:rStyle w:val="HTML"/>
        </w:rPr>
        <w:t xml:space="preserve">    </w:t>
      </w:r>
      <w:r>
        <w:rPr>
          <w:rStyle w:val="n"/>
        </w:rPr>
        <w:t>narrowKlass</w:t>
      </w:r>
      <w:r>
        <w:rPr>
          <w:rStyle w:val="HTML"/>
        </w:rPr>
        <w:t xml:space="preserve"> </w:t>
      </w:r>
      <w:r>
        <w:rPr>
          <w:rStyle w:val="n"/>
        </w:rPr>
        <w:t>_compressed_klass</w:t>
      </w:r>
      <w:r>
        <w:rPr>
          <w:rStyle w:val="p"/>
        </w:rPr>
        <w:t>;</w:t>
      </w:r>
    </w:p>
    <w:p w14:paraId="3CAB0B45" w14:textId="77777777" w:rsidR="00575CDB" w:rsidRDefault="00575CDB" w:rsidP="00575CDB">
      <w:pPr>
        <w:pStyle w:val="HTML0"/>
        <w:rPr>
          <w:rStyle w:val="HTML"/>
        </w:rPr>
      </w:pPr>
      <w:r>
        <w:rPr>
          <w:rStyle w:val="p"/>
        </w:rPr>
        <w:t>}</w:t>
      </w:r>
      <w:r>
        <w:rPr>
          <w:rStyle w:val="HTML"/>
        </w:rPr>
        <w:t xml:space="preserve"> </w:t>
      </w:r>
      <w:r>
        <w:rPr>
          <w:rStyle w:val="n"/>
        </w:rPr>
        <w:t>_metadata</w:t>
      </w:r>
      <w:r>
        <w:rPr>
          <w:rStyle w:val="p"/>
        </w:rPr>
        <w:t>;</w:t>
      </w:r>
    </w:p>
    <w:p w14:paraId="08DC30A9" w14:textId="77777777" w:rsidR="00575CDB" w:rsidRDefault="00575CDB" w:rsidP="00575CDB">
      <w:pPr>
        <w:pStyle w:val="a4"/>
      </w:pPr>
      <w:r>
        <w:rPr>
          <w:rFonts w:ascii="宋体" w:eastAsia="宋体" w:hAnsi="宋体" w:cs="宋体" w:hint="eastAsia"/>
        </w:rPr>
        <w:t>染色指针如图：</w:t>
      </w:r>
      <w:r>
        <w:t xml:space="preserve"> </w:t>
      </w:r>
    </w:p>
    <w:p w14:paraId="024367AA" w14:textId="3035EDA5" w:rsidR="00575CDB" w:rsidRDefault="00575CDB" w:rsidP="00575CDB">
      <w:r>
        <w:fldChar w:fldCharType="begin"/>
      </w:r>
      <w:r>
        <w:instrText xml:space="preserve"> INCLUDEPICTURE "https://pic4.zhimg.com/80/v2-89b057c35935df36169138dd334b764b_1440w.jpg" \* MERGEFORMATINET </w:instrText>
      </w:r>
      <w:r>
        <w:fldChar w:fldCharType="separate"/>
      </w:r>
      <w:r>
        <w:rPr>
          <w:noProof/>
        </w:rPr>
        <w:drawing>
          <wp:inline distT="0" distB="0" distL="0" distR="0" wp14:anchorId="2211FA32" wp14:editId="1DFA8E68">
            <wp:extent cx="5727700" cy="1762760"/>
            <wp:effectExtent l="0" t="0" r="0" b="2540"/>
            <wp:docPr id="63" name="Picture 6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762760"/>
                    </a:xfrm>
                    <a:prstGeom prst="rect">
                      <a:avLst/>
                    </a:prstGeom>
                    <a:noFill/>
                    <a:ln>
                      <a:noFill/>
                    </a:ln>
                  </pic:spPr>
                </pic:pic>
              </a:graphicData>
            </a:graphic>
          </wp:inline>
        </w:drawing>
      </w:r>
      <w:r>
        <w:fldChar w:fldCharType="end"/>
      </w:r>
    </w:p>
    <w:p w14:paraId="6EEC94EF" w14:textId="77777777" w:rsidR="00575CDB" w:rsidRDefault="00575CDB" w:rsidP="00575CDB">
      <w:pPr>
        <w:pStyle w:val="ztext-empty-paragraph"/>
      </w:pPr>
    </w:p>
    <w:p w14:paraId="051A8D2A" w14:textId="77777777" w:rsidR="00575CDB" w:rsidRDefault="00575CDB" w:rsidP="00575CDB">
      <w:pPr>
        <w:pStyle w:val="3"/>
      </w:pPr>
      <w:bookmarkStart w:id="86" w:name="_Toc50745991"/>
      <w:r>
        <w:lastRenderedPageBreak/>
        <w:t>3.2.2.3 染色指针的设</w:t>
      </w:r>
      <w:r>
        <w:rPr>
          <w:rFonts w:ascii="宋体" w:eastAsia="宋体" w:hAnsi="宋体" w:cs="宋体" w:hint="eastAsia"/>
        </w:rPr>
        <w:t>计</w:t>
      </w:r>
      <w:bookmarkEnd w:id="86"/>
    </w:p>
    <w:p w14:paraId="66A643DF" w14:textId="77777777" w:rsidR="00575CDB" w:rsidRDefault="00575CDB" w:rsidP="00575CDB">
      <w:pPr>
        <w:numPr>
          <w:ilvl w:val="0"/>
          <w:numId w:val="104"/>
        </w:numPr>
        <w:spacing w:before="100" w:beforeAutospacing="1" w:after="100" w:afterAutospacing="1"/>
      </w:pPr>
      <w:r>
        <w:rPr>
          <w:rStyle w:val="HTML"/>
          <w:b/>
          <w:bCs/>
        </w:rPr>
        <w:t>ZGC</w:t>
      </w:r>
      <w:r>
        <w:rPr>
          <w:rStyle w:val="HTML"/>
          <w:rFonts w:ascii="微软雅黑" w:eastAsia="微软雅黑" w:hAnsi="微软雅黑" w:cs="微软雅黑" w:hint="eastAsia"/>
          <w:b/>
          <w:bCs/>
        </w:rPr>
        <w:t>使用了内存多重映射（</w:t>
      </w:r>
      <w:r>
        <w:rPr>
          <w:rStyle w:val="HTML"/>
          <w:b/>
          <w:bCs/>
        </w:rPr>
        <w:t>Multi-Mapping</w:t>
      </w:r>
      <w:r>
        <w:rPr>
          <w:rStyle w:val="HTML"/>
          <w:rFonts w:ascii="微软雅黑" w:eastAsia="微软雅黑" w:hAnsi="微软雅黑" w:cs="微软雅黑" w:hint="eastAsia"/>
          <w:b/>
          <w:bCs/>
        </w:rPr>
        <w:t>）将多个不同的虚拟内存地址映射到同一个物理内存地址上，这是一种多对一映射。</w:t>
      </w:r>
    </w:p>
    <w:p w14:paraId="1386A405" w14:textId="77777777" w:rsidR="00575CDB" w:rsidRDefault="00575CDB" w:rsidP="00575CDB">
      <w:pPr>
        <w:numPr>
          <w:ilvl w:val="0"/>
          <w:numId w:val="104"/>
        </w:numPr>
        <w:spacing w:before="100" w:beforeAutospacing="1" w:after="100" w:afterAutospacing="1"/>
      </w:pPr>
      <w:r>
        <w:rPr>
          <w:rFonts w:ascii="宋体" w:eastAsia="宋体" w:hAnsi="宋体" w:cs="宋体" w:hint="eastAsia"/>
        </w:rPr>
        <w:t>因为染色指针只是重新定义内存中某些指针的其中几位，</w:t>
      </w:r>
      <w:r>
        <w:t>OS</w:t>
      </w:r>
      <w:r>
        <w:rPr>
          <w:rFonts w:ascii="宋体" w:eastAsia="宋体" w:hAnsi="宋体" w:cs="宋体" w:hint="eastAsia"/>
        </w:rPr>
        <w:t>又不支持，</w:t>
      </w:r>
      <w:r>
        <w:t>OS</w:t>
      </w:r>
      <w:r>
        <w:rPr>
          <w:rFonts w:ascii="宋体" w:eastAsia="宋体" w:hAnsi="宋体" w:cs="宋体" w:hint="eastAsia"/>
        </w:rPr>
        <w:t>只会把整个指针当做一个内存地址来对待，只是它自己瞎想，为了解决这个问题，使用了现代处理器的</w:t>
      </w:r>
      <w:r>
        <w:rPr>
          <w:rFonts w:ascii="宋体" w:eastAsia="宋体" w:hAnsi="宋体" w:cs="宋体" w:hint="eastAsia"/>
          <w:b/>
          <w:bCs/>
        </w:rPr>
        <w:t>虚拟内存映射技术</w:t>
      </w:r>
    </w:p>
    <w:p w14:paraId="2F4F1DC6" w14:textId="77777777" w:rsidR="00575CDB" w:rsidRDefault="00575CDB" w:rsidP="00575CDB">
      <w:pPr>
        <w:numPr>
          <w:ilvl w:val="0"/>
          <w:numId w:val="104"/>
        </w:numPr>
        <w:spacing w:before="100" w:beforeAutospacing="1" w:after="100" w:afterAutospacing="1"/>
      </w:pPr>
      <w:r>
        <w:rPr>
          <w:rFonts w:ascii="宋体" w:eastAsia="宋体" w:hAnsi="宋体" w:cs="宋体" w:hint="eastAsia"/>
        </w:rPr>
        <w:t>现代处理器一般使用请求分页机制</w:t>
      </w:r>
      <w:r>
        <w:t>+</w:t>
      </w:r>
      <w:r>
        <w:rPr>
          <w:rFonts w:ascii="宋体" w:eastAsia="宋体" w:hAnsi="宋体" w:cs="宋体" w:hint="eastAsia"/>
        </w:rPr>
        <w:t>虚拟内存映射技术。</w:t>
      </w:r>
    </w:p>
    <w:p w14:paraId="0935F320" w14:textId="77777777" w:rsidR="00575CDB" w:rsidRDefault="00575CDB" w:rsidP="00575CDB">
      <w:pPr>
        <w:numPr>
          <w:ilvl w:val="0"/>
          <w:numId w:val="104"/>
        </w:numPr>
        <w:spacing w:before="100" w:beforeAutospacing="1" w:after="100" w:afterAutospacing="1"/>
      </w:pPr>
      <w:r>
        <w:rPr>
          <w:rFonts w:ascii="宋体" w:eastAsia="宋体" w:hAnsi="宋体" w:cs="宋体" w:hint="eastAsia"/>
        </w:rPr>
        <w:t>请求分页机制把线性地址空间和物理地址空间分别划分为大小相等的块。这样的块称为页。通过在线性虚拟空间的页和物理地址空间的页建立映射表，分页机制会进行线性地址到物理地址的映射，完成线性地址到物理地址的转换。</w:t>
      </w:r>
    </w:p>
    <w:p w14:paraId="75BCBCF5" w14:textId="77777777" w:rsidR="00575CDB" w:rsidRDefault="00575CDB" w:rsidP="00575CDB">
      <w:pPr>
        <w:numPr>
          <w:ilvl w:val="0"/>
          <w:numId w:val="104"/>
        </w:numPr>
        <w:spacing w:before="100" w:beforeAutospacing="1" w:after="100" w:afterAutospacing="1"/>
      </w:pPr>
      <w:r>
        <w:rPr>
          <w:b/>
          <w:bCs/>
        </w:rPr>
        <w:t>Linus/x86-64</w:t>
      </w:r>
      <w:r>
        <w:rPr>
          <w:rFonts w:ascii="宋体" w:eastAsia="宋体" w:hAnsi="宋体" w:cs="宋体" w:hint="eastAsia"/>
          <w:b/>
          <w:bCs/>
        </w:rPr>
        <w:t>平台上的</w:t>
      </w:r>
      <w:r>
        <w:rPr>
          <w:b/>
          <w:bCs/>
        </w:rPr>
        <w:t>ZGC</w:t>
      </w:r>
      <w:r>
        <w:rPr>
          <w:rFonts w:ascii="宋体" w:eastAsia="宋体" w:hAnsi="宋体" w:cs="宋体" w:hint="eastAsia"/>
          <w:b/>
          <w:bCs/>
        </w:rPr>
        <w:t>使用了多重映射将多个不同的虚拟内存地址映射到同一个物理内存地址上，多对一映射。意味着</w:t>
      </w:r>
      <w:r>
        <w:rPr>
          <w:b/>
          <w:bCs/>
        </w:rPr>
        <w:t>ZGC</w:t>
      </w:r>
      <w:r>
        <w:rPr>
          <w:rFonts w:ascii="宋体" w:eastAsia="宋体" w:hAnsi="宋体" w:cs="宋体" w:hint="eastAsia"/>
          <w:b/>
          <w:bCs/>
        </w:rPr>
        <w:t>在虚拟内存空间中看到的地址空间比实际的堆内存容量更大。</w:t>
      </w:r>
    </w:p>
    <w:p w14:paraId="64A9F4E5" w14:textId="77777777" w:rsidR="00575CDB" w:rsidRDefault="00575CDB" w:rsidP="00575CDB">
      <w:pPr>
        <w:numPr>
          <w:ilvl w:val="0"/>
          <w:numId w:val="104"/>
        </w:numPr>
        <w:spacing w:before="100" w:beforeAutospacing="1" w:after="100" w:afterAutospacing="1"/>
      </w:pPr>
      <w:r>
        <w:rPr>
          <w:rFonts w:ascii="宋体" w:eastAsia="宋体" w:hAnsi="宋体" w:cs="宋体" w:hint="eastAsia"/>
        </w:rPr>
        <w:t>把染色指针中的标志位看做是地址的分段符，只要把这些不同的地址段映射到同一个物理地址空间就行了，经过多重映射转换后，就可以使用染色指针正常进行寻址了。</w:t>
      </w:r>
    </w:p>
    <w:p w14:paraId="6724D2A0" w14:textId="77777777" w:rsidR="00575CDB" w:rsidRDefault="00575CDB" w:rsidP="00575CDB">
      <w:pPr>
        <w:numPr>
          <w:ilvl w:val="0"/>
          <w:numId w:val="104"/>
        </w:numPr>
        <w:spacing w:before="100" w:beforeAutospacing="1" w:after="100" w:afterAutospacing="1"/>
      </w:pPr>
      <w:r>
        <w:rPr>
          <w:rFonts w:ascii="宋体" w:eastAsia="宋体" w:hAnsi="宋体" w:cs="宋体" w:hint="eastAsia"/>
        </w:rPr>
        <w:t>标志位就是上图的</w:t>
      </w:r>
      <w:r>
        <w:t>Remapped</w:t>
      </w:r>
      <w:r>
        <w:rPr>
          <w:rFonts w:ascii="宋体" w:eastAsia="宋体" w:hAnsi="宋体" w:cs="宋体" w:hint="eastAsia"/>
        </w:rPr>
        <w:t>，</w:t>
      </w:r>
      <w:r>
        <w:t>Marked1</w:t>
      </w:r>
      <w:r>
        <w:rPr>
          <w:rFonts w:ascii="宋体" w:eastAsia="宋体" w:hAnsi="宋体" w:cs="宋体" w:hint="eastAsia"/>
        </w:rPr>
        <w:t>，</w:t>
      </w:r>
      <w:r>
        <w:t>Marked0</w:t>
      </w:r>
      <w:r>
        <w:rPr>
          <w:rFonts w:ascii="宋体" w:eastAsia="宋体" w:hAnsi="宋体" w:cs="宋体" w:hint="eastAsia"/>
        </w:rPr>
        <w:t>。</w:t>
      </w:r>
      <w:r>
        <w:t xml:space="preserve"> ZGC</w:t>
      </w:r>
      <w:r>
        <w:rPr>
          <w:rFonts w:ascii="宋体" w:eastAsia="宋体" w:hAnsi="宋体" w:cs="宋体" w:hint="eastAsia"/>
        </w:rPr>
        <w:t>多重映射下的寻址</w:t>
      </w:r>
      <w:r>
        <w:t xml:space="preserve"> </w:t>
      </w:r>
    </w:p>
    <w:p w14:paraId="0AB13160" w14:textId="635516BC" w:rsidR="00575CDB" w:rsidRDefault="00575CDB" w:rsidP="00575CDB">
      <w:r>
        <w:fldChar w:fldCharType="begin"/>
      </w:r>
      <w:r>
        <w:instrText xml:space="preserve"> INCLUDEPICTURE "https://pic2.zhimg.com/80/v2-5e2088e3b541ffeb32830c0166a9ab09_1440w.jpg" \* MERGEFORMATINET </w:instrText>
      </w:r>
      <w:r>
        <w:fldChar w:fldCharType="separate"/>
      </w:r>
      <w:r>
        <w:rPr>
          <w:noProof/>
        </w:rPr>
        <w:drawing>
          <wp:inline distT="0" distB="0" distL="0" distR="0" wp14:anchorId="26B82788" wp14:editId="19A17D6A">
            <wp:extent cx="5727700" cy="2571115"/>
            <wp:effectExtent l="0" t="0" r="0" b="0"/>
            <wp:docPr id="62" name="Picture 6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571115"/>
                    </a:xfrm>
                    <a:prstGeom prst="rect">
                      <a:avLst/>
                    </a:prstGeom>
                    <a:noFill/>
                    <a:ln>
                      <a:noFill/>
                    </a:ln>
                  </pic:spPr>
                </pic:pic>
              </a:graphicData>
            </a:graphic>
          </wp:inline>
        </w:drawing>
      </w:r>
      <w:r>
        <w:fldChar w:fldCharType="end"/>
      </w:r>
    </w:p>
    <w:p w14:paraId="4ABFDCE8" w14:textId="77777777" w:rsidR="00575CDB" w:rsidRDefault="00575CDB" w:rsidP="00575CDB">
      <w:pPr>
        <w:pStyle w:val="ztext-empty-paragraph"/>
      </w:pPr>
    </w:p>
    <w:p w14:paraId="3D8A907D" w14:textId="77777777" w:rsidR="00575CDB" w:rsidRDefault="00575CDB" w:rsidP="00575CDB">
      <w:pPr>
        <w:pStyle w:val="3"/>
      </w:pPr>
      <w:bookmarkStart w:id="87" w:name="_Toc50745992"/>
      <w:r>
        <w:t>3.2.2.4 染色指针的作用</w:t>
      </w:r>
      <w:r>
        <w:rPr>
          <w:rFonts w:ascii="宋体" w:eastAsia="宋体" w:hAnsi="宋体" w:cs="宋体" w:hint="eastAsia"/>
        </w:rPr>
        <w:t>。</w:t>
      </w:r>
      <w:bookmarkEnd w:id="87"/>
    </w:p>
    <w:p w14:paraId="07D5EDF2" w14:textId="77777777" w:rsidR="00575CDB" w:rsidRDefault="00575CDB" w:rsidP="00575CDB">
      <w:pPr>
        <w:numPr>
          <w:ilvl w:val="0"/>
          <w:numId w:val="105"/>
        </w:numPr>
        <w:spacing w:before="100" w:beforeAutospacing="1" w:after="100" w:afterAutospacing="1"/>
      </w:pPr>
      <w:r>
        <w:rPr>
          <w:rStyle w:val="HTML"/>
          <w:rFonts w:ascii="微软雅黑" w:eastAsia="微软雅黑" w:hAnsi="微软雅黑" w:cs="微软雅黑" w:hint="eastAsia"/>
        </w:rPr>
        <w:t>一旦某个</w:t>
      </w:r>
      <w:r>
        <w:rPr>
          <w:rStyle w:val="HTML"/>
        </w:rPr>
        <w:t>Region</w:t>
      </w:r>
      <w:r>
        <w:rPr>
          <w:rStyle w:val="HTML"/>
          <w:rFonts w:ascii="微软雅黑" w:eastAsia="微软雅黑" w:hAnsi="微软雅黑" w:cs="微软雅黑" w:hint="eastAsia"/>
        </w:rPr>
        <w:t>的存活对象被移走之后，这个</w:t>
      </w:r>
      <w:r>
        <w:rPr>
          <w:rStyle w:val="HTML"/>
        </w:rPr>
        <w:t>Region</w:t>
      </w:r>
      <w:r>
        <w:rPr>
          <w:rStyle w:val="HTML"/>
          <w:rFonts w:ascii="微软雅黑" w:eastAsia="微软雅黑" w:hAnsi="微软雅黑" w:cs="微软雅黑" w:hint="eastAsia"/>
        </w:rPr>
        <w:t>立即就能够被释放和重用掉</w:t>
      </w:r>
      <w:r>
        <w:rPr>
          <w:rFonts w:ascii="宋体" w:eastAsia="宋体" w:hAnsi="宋体" w:cs="宋体" w:hint="eastAsia"/>
        </w:rPr>
        <w:t>，而不必等待整个堆中所有指向该</w:t>
      </w:r>
      <w:r>
        <w:t>Region</w:t>
      </w:r>
      <w:r>
        <w:rPr>
          <w:rFonts w:ascii="宋体" w:eastAsia="宋体" w:hAnsi="宋体" w:cs="宋体" w:hint="eastAsia"/>
        </w:rPr>
        <w:t>的引用都被修正后才能清理，这使得理论上只要还有一个空闲</w:t>
      </w:r>
      <w:r>
        <w:t>Region</w:t>
      </w:r>
      <w:r>
        <w:rPr>
          <w:rFonts w:ascii="宋体" w:eastAsia="宋体" w:hAnsi="宋体" w:cs="宋体" w:hint="eastAsia"/>
        </w:rPr>
        <w:t>，</w:t>
      </w:r>
      <w:r>
        <w:t>ZGC</w:t>
      </w:r>
      <w:r>
        <w:rPr>
          <w:rFonts w:ascii="宋体" w:eastAsia="宋体" w:hAnsi="宋体" w:cs="宋体" w:hint="eastAsia"/>
        </w:rPr>
        <w:t>就能完成收集。而</w:t>
      </w:r>
      <w:r>
        <w:t>Shenandoah</w:t>
      </w:r>
      <w:r>
        <w:rPr>
          <w:rFonts w:ascii="宋体" w:eastAsia="宋体" w:hAnsi="宋体" w:cs="宋体" w:hint="eastAsia"/>
        </w:rPr>
        <w:t>需要等到更新阶段结束才能释放回收集中的</w:t>
      </w:r>
      <w:r>
        <w:t>Region</w:t>
      </w:r>
      <w:r>
        <w:rPr>
          <w:rFonts w:ascii="宋体" w:eastAsia="宋体" w:hAnsi="宋体" w:cs="宋体" w:hint="eastAsia"/>
        </w:rPr>
        <w:t>，如果</w:t>
      </w:r>
      <w:r>
        <w:t>Region</w:t>
      </w:r>
      <w:r>
        <w:rPr>
          <w:rFonts w:ascii="宋体" w:eastAsia="宋体" w:hAnsi="宋体" w:cs="宋体" w:hint="eastAsia"/>
        </w:rPr>
        <w:t>里面对象都存活的时候，需要</w:t>
      </w:r>
      <w:r>
        <w:t>1:1</w:t>
      </w:r>
      <w:r>
        <w:rPr>
          <w:rFonts w:ascii="宋体" w:eastAsia="宋体" w:hAnsi="宋体" w:cs="宋体" w:hint="eastAsia"/>
        </w:rPr>
        <w:t>的空间才能完成收集。</w:t>
      </w:r>
    </w:p>
    <w:p w14:paraId="35160AEC" w14:textId="77777777" w:rsidR="00575CDB" w:rsidRDefault="00575CDB" w:rsidP="00575CDB">
      <w:pPr>
        <w:numPr>
          <w:ilvl w:val="0"/>
          <w:numId w:val="105"/>
        </w:numPr>
        <w:spacing w:before="100" w:beforeAutospacing="1" w:after="100" w:afterAutospacing="1"/>
      </w:pPr>
      <w:r>
        <w:rPr>
          <w:rStyle w:val="HTML"/>
          <w:rFonts w:ascii="微软雅黑" w:eastAsia="微软雅黑" w:hAnsi="微软雅黑" w:cs="微软雅黑" w:hint="eastAsia"/>
        </w:rPr>
        <w:t>染色指针可以大幅减少在垃圾收集过程中内存屏障的使用数量</w:t>
      </w:r>
      <w:r>
        <w:rPr>
          <w:rFonts w:ascii="宋体" w:eastAsia="宋体" w:hAnsi="宋体" w:cs="宋体" w:hint="eastAsia"/>
        </w:rPr>
        <w:t>，</w:t>
      </w:r>
      <w:r>
        <w:t>ZGC</w:t>
      </w:r>
      <w:r>
        <w:rPr>
          <w:rFonts w:ascii="宋体" w:eastAsia="宋体" w:hAnsi="宋体" w:cs="宋体" w:hint="eastAsia"/>
        </w:rPr>
        <w:t>只使用了读屏障。因为信息直接维护在指针中。</w:t>
      </w:r>
    </w:p>
    <w:p w14:paraId="29ADC771" w14:textId="77777777" w:rsidR="00575CDB" w:rsidRDefault="00575CDB" w:rsidP="00575CDB">
      <w:pPr>
        <w:numPr>
          <w:ilvl w:val="0"/>
          <w:numId w:val="105"/>
        </w:numPr>
        <w:spacing w:before="100" w:beforeAutospacing="1" w:after="100" w:afterAutospacing="1"/>
      </w:pPr>
      <w:r>
        <w:rPr>
          <w:rFonts w:ascii="宋体" w:eastAsia="宋体" w:hAnsi="宋体" w:cs="宋体" w:hint="eastAsia"/>
        </w:rPr>
        <w:lastRenderedPageBreak/>
        <w:t>染色指针具备强大的扩展性，</w:t>
      </w:r>
      <w:r>
        <w:rPr>
          <w:rStyle w:val="HTML"/>
          <w:rFonts w:ascii="微软雅黑" w:eastAsia="微软雅黑" w:hAnsi="微软雅黑" w:cs="微软雅黑" w:hint="eastAsia"/>
        </w:rPr>
        <w:t>它可以作为一种可扩展的存储结构用来记录更多与对象标记、重定位过程相关的数据</w:t>
      </w:r>
      <w:r>
        <w:rPr>
          <w:rFonts w:ascii="宋体" w:eastAsia="宋体" w:hAnsi="宋体" w:cs="宋体" w:hint="eastAsia"/>
        </w:rPr>
        <w:t>，以便日后进一步提高性能。</w:t>
      </w:r>
    </w:p>
    <w:p w14:paraId="7710B7DC" w14:textId="5B04A86D" w:rsidR="00575CDB" w:rsidRDefault="00575CDB" w:rsidP="00575CDB">
      <w:pPr>
        <w:spacing w:before="100" w:beforeAutospacing="1" w:after="100" w:afterAutospacing="1"/>
        <w:ind w:left="360"/>
      </w:pPr>
    </w:p>
    <w:p w14:paraId="2F9EDE89" w14:textId="77777777" w:rsidR="00575CDB" w:rsidRDefault="00575CDB" w:rsidP="00575CDB">
      <w:pPr>
        <w:pStyle w:val="2"/>
      </w:pPr>
      <w:bookmarkStart w:id="88" w:name="_Toc50745993"/>
      <w:r>
        <w:t>四、ZGC的过</w:t>
      </w:r>
      <w:r>
        <w:rPr>
          <w:rFonts w:ascii="宋体" w:eastAsia="宋体" w:hAnsi="宋体" w:cs="宋体" w:hint="eastAsia"/>
        </w:rPr>
        <w:t>程</w:t>
      </w:r>
      <w:bookmarkEnd w:id="88"/>
    </w:p>
    <w:p w14:paraId="7CCBE97C" w14:textId="77777777" w:rsidR="00575CDB" w:rsidRDefault="00575CDB" w:rsidP="00575CDB">
      <w:pPr>
        <w:pStyle w:val="a4"/>
      </w:pPr>
      <w:r>
        <w:t>ZGC</w:t>
      </w:r>
      <w:r>
        <w:rPr>
          <w:rFonts w:ascii="宋体" w:eastAsia="宋体" w:hAnsi="宋体" w:cs="宋体" w:hint="eastAsia"/>
        </w:rPr>
        <w:t>运作过程：</w:t>
      </w:r>
      <w:r>
        <w:t xml:space="preserve"> </w:t>
      </w:r>
    </w:p>
    <w:p w14:paraId="35C93155" w14:textId="26301D1F" w:rsidR="00575CDB" w:rsidRDefault="00575CDB" w:rsidP="00575CDB">
      <w:r>
        <w:fldChar w:fldCharType="begin"/>
      </w:r>
      <w:r>
        <w:instrText xml:space="preserve"> INCLUDEPICTURE "https://pic1.zhimg.com/80/v2-c1ad37422685600b754513aad0c635b8_1440w.jpg" \* MERGEFORMATINET </w:instrText>
      </w:r>
      <w:r>
        <w:fldChar w:fldCharType="separate"/>
      </w:r>
      <w:r>
        <w:rPr>
          <w:noProof/>
        </w:rPr>
        <w:drawing>
          <wp:inline distT="0" distB="0" distL="0" distR="0" wp14:anchorId="553D66D5" wp14:editId="037B2466">
            <wp:extent cx="5727700" cy="1762760"/>
            <wp:effectExtent l="0" t="0" r="0" b="2540"/>
            <wp:docPr id="192" name="Picture 192"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762760"/>
                    </a:xfrm>
                    <a:prstGeom prst="rect">
                      <a:avLst/>
                    </a:prstGeom>
                    <a:noFill/>
                    <a:ln>
                      <a:noFill/>
                    </a:ln>
                  </pic:spPr>
                </pic:pic>
              </a:graphicData>
            </a:graphic>
          </wp:inline>
        </w:drawing>
      </w:r>
      <w:r>
        <w:fldChar w:fldCharType="end"/>
      </w:r>
    </w:p>
    <w:p w14:paraId="02766A51" w14:textId="77777777" w:rsidR="00575CDB" w:rsidRDefault="00575CDB" w:rsidP="00575CDB">
      <w:pPr>
        <w:pStyle w:val="ztext-empty-paragraph"/>
      </w:pPr>
    </w:p>
    <w:p w14:paraId="13D95023" w14:textId="77777777" w:rsidR="00575CDB" w:rsidRDefault="00575CDB" w:rsidP="00575CDB">
      <w:pPr>
        <w:numPr>
          <w:ilvl w:val="0"/>
          <w:numId w:val="106"/>
        </w:numPr>
        <w:spacing w:before="100" w:beforeAutospacing="1" w:after="100" w:afterAutospacing="1"/>
      </w:pPr>
      <w:r>
        <w:rPr>
          <w:rFonts w:ascii="宋体" w:eastAsia="宋体" w:hAnsi="宋体" w:cs="宋体" w:hint="eastAsia"/>
          <w:b/>
          <w:bCs/>
        </w:rPr>
        <w:t>并发标记（</w:t>
      </w:r>
      <w:r>
        <w:rPr>
          <w:b/>
          <w:bCs/>
        </w:rPr>
        <w:t>Concurrent Mark</w:t>
      </w:r>
      <w:r>
        <w:rPr>
          <w:rFonts w:ascii="宋体" w:eastAsia="宋体" w:hAnsi="宋体" w:cs="宋体" w:hint="eastAsia"/>
          <w:b/>
          <w:bCs/>
        </w:rPr>
        <w:t>）</w:t>
      </w:r>
      <w:r>
        <w:rPr>
          <w:rFonts w:ascii="宋体" w:eastAsia="宋体" w:hAnsi="宋体" w:cs="宋体" w:hint="eastAsia"/>
        </w:rPr>
        <w:t>：与</w:t>
      </w:r>
      <w:r>
        <w:t>G1</w:t>
      </w:r>
      <w:r>
        <w:rPr>
          <w:rFonts w:ascii="宋体" w:eastAsia="宋体" w:hAnsi="宋体" w:cs="宋体" w:hint="eastAsia"/>
        </w:rPr>
        <w:t>、</w:t>
      </w:r>
      <w:r>
        <w:t>Shenandoah</w:t>
      </w:r>
      <w:r>
        <w:rPr>
          <w:rFonts w:ascii="宋体" w:eastAsia="宋体" w:hAnsi="宋体" w:cs="宋体" w:hint="eastAsia"/>
        </w:rPr>
        <w:t>一样，并发标记是遍历对象图做可达性分析的阶段，</w:t>
      </w:r>
      <w:r>
        <w:rPr>
          <w:rStyle w:val="HTML"/>
          <w:rFonts w:ascii="微软雅黑" w:eastAsia="微软雅黑" w:hAnsi="微软雅黑" w:cs="微软雅黑" w:hint="eastAsia"/>
          <w:b/>
          <w:bCs/>
        </w:rPr>
        <w:t>前后</w:t>
      </w:r>
      <w:r>
        <w:rPr>
          <w:rFonts w:ascii="宋体" w:eastAsia="宋体" w:hAnsi="宋体" w:cs="宋体" w:hint="eastAsia"/>
          <w:b/>
          <w:bCs/>
        </w:rPr>
        <w:t>也要经过类似于</w:t>
      </w:r>
      <w:r>
        <w:rPr>
          <w:b/>
          <w:bCs/>
        </w:rPr>
        <w:t>G1</w:t>
      </w:r>
      <w:r>
        <w:rPr>
          <w:rFonts w:ascii="宋体" w:eastAsia="宋体" w:hAnsi="宋体" w:cs="宋体" w:hint="eastAsia"/>
          <w:b/>
          <w:bCs/>
        </w:rPr>
        <w:t>、</w:t>
      </w:r>
      <w:r>
        <w:rPr>
          <w:b/>
          <w:bCs/>
        </w:rPr>
        <w:t>Shenandoah</w:t>
      </w:r>
      <w:r>
        <w:rPr>
          <w:rFonts w:ascii="宋体" w:eastAsia="宋体" w:hAnsi="宋体" w:cs="宋体" w:hint="eastAsia"/>
          <w:b/>
          <w:bCs/>
        </w:rPr>
        <w:t>的初始标记和最终标记（</w:t>
      </w:r>
      <w:r>
        <w:rPr>
          <w:b/>
          <w:bCs/>
        </w:rPr>
        <w:t>ZGC</w:t>
      </w:r>
      <w:r>
        <w:rPr>
          <w:rFonts w:ascii="宋体" w:eastAsia="宋体" w:hAnsi="宋体" w:cs="宋体" w:hint="eastAsia"/>
          <w:b/>
          <w:bCs/>
        </w:rPr>
        <w:t>中就是名字不同而已）的短暂的停顿</w:t>
      </w:r>
      <w:r>
        <w:rPr>
          <w:rFonts w:ascii="宋体" w:eastAsia="宋体" w:hAnsi="宋体" w:cs="宋体" w:hint="eastAsia"/>
        </w:rPr>
        <w:t>，整个标记阶段只会更新染色指针中的</w:t>
      </w:r>
      <w:r>
        <w:t>Marked 0</w:t>
      </w:r>
      <w:r>
        <w:rPr>
          <w:rFonts w:ascii="宋体" w:eastAsia="宋体" w:hAnsi="宋体" w:cs="宋体" w:hint="eastAsia"/>
        </w:rPr>
        <w:t>、</w:t>
      </w:r>
      <w:r>
        <w:t>Marked 1</w:t>
      </w:r>
      <w:r>
        <w:rPr>
          <w:rFonts w:ascii="宋体" w:eastAsia="宋体" w:hAnsi="宋体" w:cs="宋体" w:hint="eastAsia"/>
        </w:rPr>
        <w:t>标志位。</w:t>
      </w:r>
    </w:p>
    <w:p w14:paraId="12E416BA" w14:textId="77777777" w:rsidR="00575CDB" w:rsidRDefault="00575CDB" w:rsidP="00575CDB">
      <w:pPr>
        <w:numPr>
          <w:ilvl w:val="0"/>
          <w:numId w:val="106"/>
        </w:numPr>
        <w:spacing w:before="100" w:beforeAutospacing="1" w:after="100" w:afterAutospacing="1"/>
      </w:pPr>
      <w:r>
        <w:rPr>
          <w:rStyle w:val="HTML"/>
          <w:rFonts w:ascii="微软雅黑" w:eastAsia="微软雅黑" w:hAnsi="微软雅黑" w:cs="微软雅黑" w:hint="eastAsia"/>
        </w:rPr>
        <w:t>停顿时间和堆大小无关，只和</w:t>
      </w:r>
      <w:r>
        <w:rPr>
          <w:rStyle w:val="HTML"/>
        </w:rPr>
        <w:t>GC Roots</w:t>
      </w:r>
      <w:r>
        <w:rPr>
          <w:rStyle w:val="HTML"/>
          <w:rFonts w:ascii="微软雅黑" w:eastAsia="微软雅黑" w:hAnsi="微软雅黑" w:cs="微软雅黑" w:hint="eastAsia"/>
        </w:rPr>
        <w:t>数量有关</w:t>
      </w:r>
      <w:r>
        <w:rPr>
          <w:rFonts w:ascii="宋体" w:eastAsia="宋体" w:hAnsi="宋体" w:cs="宋体" w:hint="eastAsia"/>
        </w:rPr>
        <w:t>。</w:t>
      </w:r>
    </w:p>
    <w:p w14:paraId="5348970A" w14:textId="77777777" w:rsidR="00575CDB" w:rsidRDefault="00575CDB" w:rsidP="00575CDB">
      <w:pPr>
        <w:numPr>
          <w:ilvl w:val="0"/>
          <w:numId w:val="106"/>
        </w:numPr>
        <w:spacing w:before="100" w:beforeAutospacing="1" w:after="100" w:afterAutospacing="1"/>
      </w:pPr>
      <w:r>
        <w:rPr>
          <w:rFonts w:ascii="宋体" w:eastAsia="宋体" w:hAnsi="宋体" w:cs="宋体" w:hint="eastAsia"/>
        </w:rPr>
        <w:t>总结就是：</w:t>
      </w:r>
      <w:r>
        <w:rPr>
          <w:rStyle w:val="HTML"/>
          <w:rFonts w:ascii="微软雅黑" w:eastAsia="微软雅黑" w:hAnsi="微软雅黑" w:cs="微软雅黑" w:hint="eastAsia"/>
        </w:rPr>
        <w:t>并发标记阶段会有两个短暂</w:t>
      </w:r>
      <w:r>
        <w:rPr>
          <w:rStyle w:val="HTML"/>
        </w:rPr>
        <w:t>STW</w:t>
      </w:r>
      <w:r>
        <w:rPr>
          <w:rFonts w:ascii="宋体" w:eastAsia="宋体" w:hAnsi="宋体" w:cs="宋体" w:hint="eastAsia"/>
        </w:rPr>
        <w:t>。</w:t>
      </w:r>
      <w:r>
        <w:t xml:space="preserve"> </w:t>
      </w:r>
    </w:p>
    <w:p w14:paraId="22D740B0" w14:textId="77777777" w:rsidR="00575CDB" w:rsidRDefault="00575CDB" w:rsidP="00575CDB">
      <w:pPr>
        <w:numPr>
          <w:ilvl w:val="0"/>
          <w:numId w:val="106"/>
        </w:numPr>
        <w:spacing w:before="100" w:beforeAutospacing="1" w:after="100" w:afterAutospacing="1"/>
      </w:pPr>
      <w:r>
        <w:t>ZGC</w:t>
      </w:r>
      <w:r>
        <w:rPr>
          <w:rFonts w:ascii="宋体" w:eastAsia="宋体" w:hAnsi="宋体" w:cs="宋体" w:hint="eastAsia"/>
        </w:rPr>
        <w:t>只有短暂的</w:t>
      </w:r>
      <w:r>
        <w:t>STW</w:t>
      </w:r>
      <w:r>
        <w:rPr>
          <w:rFonts w:ascii="宋体" w:eastAsia="宋体" w:hAnsi="宋体" w:cs="宋体" w:hint="eastAsia"/>
        </w:rPr>
        <w:t>，大部分的过程都是和应用线程并发执行，比如最耗时的并发标记和并发移动过程。</w:t>
      </w:r>
      <w:r>
        <w:t xml:space="preserve"> </w:t>
      </w:r>
    </w:p>
    <w:p w14:paraId="36D9628D" w14:textId="77777777" w:rsidR="00575CDB" w:rsidRDefault="00575CDB" w:rsidP="00575CDB">
      <w:pPr>
        <w:numPr>
          <w:ilvl w:val="0"/>
          <w:numId w:val="106"/>
        </w:numPr>
        <w:spacing w:before="100" w:beforeAutospacing="1" w:after="100" w:afterAutospacing="1"/>
      </w:pPr>
      <w:r>
        <w:rPr>
          <w:rFonts w:ascii="宋体" w:eastAsia="宋体" w:hAnsi="宋体" w:cs="宋体" w:hint="eastAsia"/>
          <w:b/>
          <w:bCs/>
        </w:rPr>
        <w:t>并发预备重分配（</w:t>
      </w:r>
      <w:r>
        <w:rPr>
          <w:b/>
          <w:bCs/>
        </w:rPr>
        <w:t>Concurrent Prepare for Relocate</w:t>
      </w:r>
      <w:r>
        <w:rPr>
          <w:rFonts w:ascii="宋体" w:eastAsia="宋体" w:hAnsi="宋体" w:cs="宋体" w:hint="eastAsia"/>
          <w:b/>
          <w:bCs/>
        </w:rPr>
        <w:t>）</w:t>
      </w:r>
      <w:r>
        <w:rPr>
          <w:rFonts w:ascii="宋体" w:eastAsia="宋体" w:hAnsi="宋体" w:cs="宋体" w:hint="eastAsia"/>
        </w:rPr>
        <w:t>：这个阶段需要根据特定的查询条件统计得出本次收集过程要清理哪些</w:t>
      </w:r>
      <w:r>
        <w:t>Region</w:t>
      </w:r>
      <w:r>
        <w:rPr>
          <w:rFonts w:ascii="宋体" w:eastAsia="宋体" w:hAnsi="宋体" w:cs="宋体" w:hint="eastAsia"/>
        </w:rPr>
        <w:t>，将这些</w:t>
      </w:r>
      <w:r>
        <w:t>Region</w:t>
      </w:r>
      <w:r>
        <w:rPr>
          <w:rFonts w:ascii="宋体" w:eastAsia="宋体" w:hAnsi="宋体" w:cs="宋体" w:hint="eastAsia"/>
        </w:rPr>
        <w:t>组成重分配集（</w:t>
      </w:r>
      <w:r>
        <w:t>Relocation Set</w:t>
      </w:r>
      <w:r>
        <w:rPr>
          <w:rFonts w:ascii="宋体" w:eastAsia="宋体" w:hAnsi="宋体" w:cs="宋体" w:hint="eastAsia"/>
        </w:rPr>
        <w:t>）。</w:t>
      </w:r>
      <w:r>
        <w:t>ZGC</w:t>
      </w:r>
      <w:r>
        <w:rPr>
          <w:rFonts w:ascii="宋体" w:eastAsia="宋体" w:hAnsi="宋体" w:cs="宋体" w:hint="eastAsia"/>
        </w:rPr>
        <w:t>每次回收都会扫描所有的</w:t>
      </w:r>
      <w:r>
        <w:t>Region</w:t>
      </w:r>
      <w:r>
        <w:rPr>
          <w:rFonts w:ascii="宋体" w:eastAsia="宋体" w:hAnsi="宋体" w:cs="宋体" w:hint="eastAsia"/>
        </w:rPr>
        <w:t>，用范围更大的扫描成本换取省去</w:t>
      </w:r>
      <w:r>
        <w:t>G1</w:t>
      </w:r>
      <w:r>
        <w:rPr>
          <w:rFonts w:ascii="宋体" w:eastAsia="宋体" w:hAnsi="宋体" w:cs="宋体" w:hint="eastAsia"/>
        </w:rPr>
        <w:t>中记忆集的维护成本。</w:t>
      </w:r>
    </w:p>
    <w:p w14:paraId="4CA6810E" w14:textId="77777777" w:rsidR="00575CDB" w:rsidRDefault="00575CDB" w:rsidP="00575CDB">
      <w:pPr>
        <w:numPr>
          <w:ilvl w:val="0"/>
          <w:numId w:val="106"/>
        </w:numPr>
        <w:spacing w:before="100" w:beforeAutospacing="1" w:after="100" w:afterAutospacing="1"/>
      </w:pPr>
      <w:r>
        <w:t>ZGC</w:t>
      </w:r>
      <w:r>
        <w:rPr>
          <w:rFonts w:ascii="宋体" w:eastAsia="宋体" w:hAnsi="宋体" w:cs="宋体" w:hint="eastAsia"/>
        </w:rPr>
        <w:t>的重分配集只是决定里面的存活对象会被</w:t>
      </w:r>
      <w:r>
        <w:rPr>
          <w:rStyle w:val="HTML"/>
          <w:rFonts w:ascii="微软雅黑" w:eastAsia="微软雅黑" w:hAnsi="微软雅黑" w:cs="微软雅黑" w:hint="eastAsia"/>
        </w:rPr>
        <w:t>复制</w:t>
      </w:r>
      <w:r>
        <w:rPr>
          <w:rFonts w:ascii="宋体" w:eastAsia="宋体" w:hAnsi="宋体" w:cs="宋体" w:hint="eastAsia"/>
        </w:rPr>
        <w:t>到其他的</w:t>
      </w:r>
      <w:r>
        <w:t>Region</w:t>
      </w:r>
      <w:r>
        <w:rPr>
          <w:rFonts w:ascii="宋体" w:eastAsia="宋体" w:hAnsi="宋体" w:cs="宋体" w:hint="eastAsia"/>
        </w:rPr>
        <w:t>。不是为了效益回收。</w:t>
      </w:r>
    </w:p>
    <w:p w14:paraId="2AB1DB04" w14:textId="77777777" w:rsidR="00575CDB" w:rsidRDefault="00575CDB" w:rsidP="00575CDB">
      <w:pPr>
        <w:numPr>
          <w:ilvl w:val="0"/>
          <w:numId w:val="106"/>
        </w:numPr>
        <w:spacing w:before="100" w:beforeAutospacing="1" w:after="100" w:afterAutospacing="1"/>
      </w:pPr>
      <w:r>
        <w:rPr>
          <w:rStyle w:val="HTML"/>
        </w:rPr>
        <w:t>JDK12</w:t>
      </w:r>
      <w:r>
        <w:rPr>
          <w:rStyle w:val="HTML"/>
          <w:rFonts w:ascii="微软雅黑" w:eastAsia="微软雅黑" w:hAnsi="微软雅黑" w:cs="微软雅黑" w:hint="eastAsia"/>
        </w:rPr>
        <w:t>的</w:t>
      </w:r>
      <w:r>
        <w:rPr>
          <w:rStyle w:val="HTML"/>
        </w:rPr>
        <w:t>ZGC</w:t>
      </w:r>
      <w:r>
        <w:rPr>
          <w:rStyle w:val="HTML"/>
          <w:rFonts w:ascii="微软雅黑" w:eastAsia="微软雅黑" w:hAnsi="微软雅黑" w:cs="微软雅黑" w:hint="eastAsia"/>
        </w:rPr>
        <w:t>中开始支持的类卸载以及弱引用的处理，也是在这个阶段完成的。</w:t>
      </w:r>
    </w:p>
    <w:p w14:paraId="042BF5A2" w14:textId="77777777" w:rsidR="00575CDB" w:rsidRDefault="00575CDB" w:rsidP="00575CDB">
      <w:pPr>
        <w:numPr>
          <w:ilvl w:val="0"/>
          <w:numId w:val="106"/>
        </w:numPr>
        <w:spacing w:before="100" w:beforeAutospacing="1" w:after="100" w:afterAutospacing="1"/>
      </w:pPr>
      <w:r>
        <w:rPr>
          <w:rFonts w:ascii="宋体" w:eastAsia="宋体" w:hAnsi="宋体" w:cs="宋体" w:hint="eastAsia"/>
          <w:b/>
          <w:bCs/>
        </w:rPr>
        <w:t>并发重分配（</w:t>
      </w:r>
      <w:r>
        <w:rPr>
          <w:b/>
          <w:bCs/>
        </w:rPr>
        <w:t>Concurrent Relocate</w:t>
      </w:r>
      <w:r>
        <w:rPr>
          <w:rFonts w:ascii="宋体" w:eastAsia="宋体" w:hAnsi="宋体" w:cs="宋体" w:hint="eastAsia"/>
          <w:b/>
          <w:bCs/>
        </w:rPr>
        <w:t>）：</w:t>
      </w:r>
      <w:r>
        <w:rPr>
          <w:rStyle w:val="HTML"/>
          <w:rFonts w:ascii="微软雅黑" w:eastAsia="微软雅黑" w:hAnsi="微软雅黑" w:cs="微软雅黑" w:hint="eastAsia"/>
          <w:b/>
          <w:bCs/>
        </w:rPr>
        <w:t>重分配是</w:t>
      </w:r>
      <w:r>
        <w:rPr>
          <w:rStyle w:val="HTML"/>
          <w:b/>
          <w:bCs/>
        </w:rPr>
        <w:t>ZGC</w:t>
      </w:r>
      <w:r>
        <w:rPr>
          <w:rStyle w:val="HTML"/>
          <w:rFonts w:ascii="微软雅黑" w:eastAsia="微软雅黑" w:hAnsi="微软雅黑" w:cs="微软雅黑" w:hint="eastAsia"/>
          <w:b/>
          <w:bCs/>
        </w:rPr>
        <w:t>执行过程中的核心阶段</w:t>
      </w:r>
      <w:r>
        <w:rPr>
          <w:rFonts w:ascii="宋体" w:eastAsia="宋体" w:hAnsi="宋体" w:cs="宋体" w:hint="eastAsia"/>
        </w:rPr>
        <w:t>，</w:t>
      </w:r>
      <w:r>
        <w:rPr>
          <w:rStyle w:val="HTML"/>
          <w:rFonts w:ascii="微软雅黑" w:eastAsia="微软雅黑" w:hAnsi="微软雅黑" w:cs="微软雅黑" w:hint="eastAsia"/>
        </w:rPr>
        <w:t>这个过程要把重分配集中的存活对象复制到新的</w:t>
      </w:r>
      <w:r>
        <w:rPr>
          <w:rStyle w:val="HTML"/>
        </w:rPr>
        <w:t>Region</w:t>
      </w:r>
      <w:r>
        <w:rPr>
          <w:rStyle w:val="HTML"/>
          <w:rFonts w:ascii="微软雅黑" w:eastAsia="微软雅黑" w:hAnsi="微软雅黑" w:cs="微软雅黑" w:hint="eastAsia"/>
        </w:rPr>
        <w:t>上</w:t>
      </w:r>
      <w:r>
        <w:rPr>
          <w:rFonts w:ascii="宋体" w:eastAsia="宋体" w:hAnsi="宋体" w:cs="宋体" w:hint="eastAsia"/>
        </w:rPr>
        <w:t>，并为重分配集中的每个</w:t>
      </w:r>
      <w:r>
        <w:t>Region</w:t>
      </w:r>
      <w:r>
        <w:rPr>
          <w:rFonts w:ascii="宋体" w:eastAsia="宋体" w:hAnsi="宋体" w:cs="宋体" w:hint="eastAsia"/>
        </w:rPr>
        <w:t>维护一个转发表（</w:t>
      </w:r>
      <w:r>
        <w:t>Forward Table</w:t>
      </w:r>
      <w:r>
        <w:rPr>
          <w:rFonts w:ascii="宋体" w:eastAsia="宋体" w:hAnsi="宋体" w:cs="宋体" w:hint="eastAsia"/>
        </w:rPr>
        <w:t>），记录从旧对象到新对象的转向关系。</w:t>
      </w:r>
    </w:p>
    <w:p w14:paraId="257AFEC7" w14:textId="77777777" w:rsidR="00575CDB" w:rsidRDefault="00575CDB" w:rsidP="00575CDB">
      <w:pPr>
        <w:numPr>
          <w:ilvl w:val="0"/>
          <w:numId w:val="106"/>
        </w:numPr>
        <w:spacing w:before="100" w:beforeAutospacing="1" w:after="100" w:afterAutospacing="1"/>
      </w:pPr>
      <w:r>
        <w:t>ZGC</w:t>
      </w:r>
      <w:r>
        <w:rPr>
          <w:rFonts w:ascii="宋体" w:eastAsia="宋体" w:hAnsi="宋体" w:cs="宋体" w:hint="eastAsia"/>
        </w:rPr>
        <w:t>收集器能仅从引用上就明确得知一个对象是否处于重分配集之中，如果用户线程此时并发访问了位于重分配集中的对象，这次访问将会被预置的内存屏障所截获，然后立即根据</w:t>
      </w:r>
      <w:r>
        <w:t>Region</w:t>
      </w:r>
      <w:r>
        <w:rPr>
          <w:rFonts w:ascii="宋体" w:eastAsia="宋体" w:hAnsi="宋体" w:cs="宋体" w:hint="eastAsia"/>
        </w:rPr>
        <w:t>上的转发表记录将访问转发到新复制的对象上，并同时修正更新该引用的值，使其直接指向新对象，</w:t>
      </w:r>
      <w:r>
        <w:t>ZGC</w:t>
      </w:r>
      <w:r>
        <w:rPr>
          <w:rFonts w:ascii="宋体" w:eastAsia="宋体" w:hAnsi="宋体" w:cs="宋体" w:hint="eastAsia"/>
        </w:rPr>
        <w:t>将这种行为称为指针的</w:t>
      </w:r>
      <w:r>
        <w:t>“</w:t>
      </w:r>
      <w:r>
        <w:rPr>
          <w:rFonts w:ascii="宋体" w:eastAsia="宋体" w:hAnsi="宋体" w:cs="宋体" w:hint="eastAsia"/>
        </w:rPr>
        <w:t>自愈</w:t>
      </w:r>
      <w:r>
        <w:t>”</w:t>
      </w:r>
      <w:r>
        <w:rPr>
          <w:rFonts w:ascii="宋体" w:eastAsia="宋体" w:hAnsi="宋体" w:cs="宋体" w:hint="eastAsia"/>
        </w:rPr>
        <w:t>（</w:t>
      </w:r>
      <w:r>
        <w:t>Self-Healing</w:t>
      </w:r>
      <w:r>
        <w:rPr>
          <w:rFonts w:ascii="宋体" w:eastAsia="宋体" w:hAnsi="宋体" w:cs="宋体" w:hint="eastAsia"/>
        </w:rPr>
        <w:t>）能力。</w:t>
      </w:r>
    </w:p>
    <w:p w14:paraId="7A8CD13C" w14:textId="77777777" w:rsidR="00575CDB" w:rsidRDefault="00575CDB" w:rsidP="00575CDB">
      <w:pPr>
        <w:numPr>
          <w:ilvl w:val="0"/>
          <w:numId w:val="106"/>
        </w:numPr>
        <w:spacing w:before="100" w:beforeAutospacing="1" w:after="100" w:afterAutospacing="1"/>
      </w:pPr>
      <w:r>
        <w:lastRenderedPageBreak/>
        <w:t>ZGC</w:t>
      </w:r>
      <w:r>
        <w:rPr>
          <w:rFonts w:ascii="宋体" w:eastAsia="宋体" w:hAnsi="宋体" w:cs="宋体" w:hint="eastAsia"/>
        </w:rPr>
        <w:t>的染色指针因为</w:t>
      </w:r>
      <w:r>
        <w:t>“</w:t>
      </w:r>
      <w:r>
        <w:rPr>
          <w:rFonts w:ascii="宋体" w:eastAsia="宋体" w:hAnsi="宋体" w:cs="宋体" w:hint="eastAsia"/>
        </w:rPr>
        <w:t>自愈</w:t>
      </w:r>
      <w:r>
        <w:t>”</w:t>
      </w:r>
      <w:r>
        <w:rPr>
          <w:rFonts w:ascii="宋体" w:eastAsia="宋体" w:hAnsi="宋体" w:cs="宋体" w:hint="eastAsia"/>
        </w:rPr>
        <w:t>（</w:t>
      </w:r>
      <w:r>
        <w:t>Self-Healing</w:t>
      </w:r>
      <w:r>
        <w:rPr>
          <w:rFonts w:ascii="宋体" w:eastAsia="宋体" w:hAnsi="宋体" w:cs="宋体" w:hint="eastAsia"/>
        </w:rPr>
        <w:t>）能力，所以只有第一次访问旧对象会变慢，而</w:t>
      </w:r>
      <w:r>
        <w:t>Shenandoah</w:t>
      </w:r>
      <w:r>
        <w:rPr>
          <w:rFonts w:ascii="宋体" w:eastAsia="宋体" w:hAnsi="宋体" w:cs="宋体" w:hint="eastAsia"/>
        </w:rPr>
        <w:t>的</w:t>
      </w:r>
      <w:r>
        <w:t>Brooks</w:t>
      </w:r>
      <w:r>
        <w:rPr>
          <w:rFonts w:ascii="宋体" w:eastAsia="宋体" w:hAnsi="宋体" w:cs="宋体" w:hint="eastAsia"/>
        </w:rPr>
        <w:t>转发指针是每次都会变慢。</w:t>
      </w:r>
      <w:r>
        <w:t xml:space="preserve"> </w:t>
      </w:r>
      <w:r>
        <w:rPr>
          <w:rFonts w:ascii="宋体" w:eastAsia="宋体" w:hAnsi="宋体" w:cs="宋体" w:hint="eastAsia"/>
        </w:rPr>
        <w:t>一旦重分配集中某个</w:t>
      </w:r>
      <w:r>
        <w:t>Region</w:t>
      </w:r>
      <w:r>
        <w:rPr>
          <w:rFonts w:ascii="宋体" w:eastAsia="宋体" w:hAnsi="宋体" w:cs="宋体" w:hint="eastAsia"/>
        </w:rPr>
        <w:t>的存活对象都复制完毕后，这个</w:t>
      </w:r>
      <w:r>
        <w:t>Region</w:t>
      </w:r>
      <w:r>
        <w:rPr>
          <w:rFonts w:ascii="宋体" w:eastAsia="宋体" w:hAnsi="宋体" w:cs="宋体" w:hint="eastAsia"/>
        </w:rPr>
        <w:t>就可以立即释放用于新对象的分配，但是转发表还得留着不能释放掉，因为可能还有访问在使用这个转发表。</w:t>
      </w:r>
    </w:p>
    <w:p w14:paraId="0743ECCD" w14:textId="77777777" w:rsidR="00575CDB" w:rsidRDefault="00575CDB" w:rsidP="00575CDB">
      <w:pPr>
        <w:numPr>
          <w:ilvl w:val="0"/>
          <w:numId w:val="106"/>
        </w:numPr>
        <w:spacing w:before="100" w:beforeAutospacing="1" w:after="100" w:afterAutospacing="1"/>
      </w:pPr>
      <w:r>
        <w:rPr>
          <w:rFonts w:ascii="宋体" w:eastAsia="宋体" w:hAnsi="宋体" w:cs="宋体" w:hint="eastAsia"/>
          <w:b/>
          <w:bCs/>
        </w:rPr>
        <w:t>举例如</w:t>
      </w:r>
      <w:r>
        <w:rPr>
          <w:rFonts w:ascii="宋体" w:eastAsia="宋体" w:hAnsi="宋体" w:cs="宋体" w:hint="eastAsia"/>
        </w:rPr>
        <w:t>：因为在标记和移动过程中，</w:t>
      </w:r>
      <w:r>
        <w:t>GC</w:t>
      </w:r>
      <w:r>
        <w:rPr>
          <w:rFonts w:ascii="宋体" w:eastAsia="宋体" w:hAnsi="宋体" w:cs="宋体" w:hint="eastAsia"/>
        </w:rPr>
        <w:t>线程和应用线程是并发执行的，所以存在这种情况：对象</w:t>
      </w:r>
      <w:r>
        <w:t>A</w:t>
      </w:r>
      <w:r>
        <w:rPr>
          <w:rFonts w:ascii="宋体" w:eastAsia="宋体" w:hAnsi="宋体" w:cs="宋体" w:hint="eastAsia"/>
        </w:rPr>
        <w:t>内部的引用所指的对象</w:t>
      </w:r>
      <w:r>
        <w:t>B</w:t>
      </w:r>
      <w:r>
        <w:rPr>
          <w:rFonts w:ascii="宋体" w:eastAsia="宋体" w:hAnsi="宋体" w:cs="宋体" w:hint="eastAsia"/>
        </w:rPr>
        <w:t>在标记或者移动状态，为了保证应用线程拿到的</w:t>
      </w:r>
      <w:r>
        <w:t>B</w:t>
      </w:r>
      <w:r>
        <w:rPr>
          <w:rFonts w:ascii="宋体" w:eastAsia="宋体" w:hAnsi="宋体" w:cs="宋体" w:hint="eastAsia"/>
        </w:rPr>
        <w:t>对象是对的，那么在读取</w:t>
      </w:r>
      <w:r>
        <w:t>B</w:t>
      </w:r>
      <w:r>
        <w:rPr>
          <w:rFonts w:ascii="宋体" w:eastAsia="宋体" w:hAnsi="宋体" w:cs="宋体" w:hint="eastAsia"/>
        </w:rPr>
        <w:t>的指针时会经过一个</w:t>
      </w:r>
      <w:r>
        <w:t xml:space="preserve"> “load barriers” </w:t>
      </w:r>
      <w:r>
        <w:rPr>
          <w:rFonts w:ascii="宋体" w:eastAsia="宋体" w:hAnsi="宋体" w:cs="宋体" w:hint="eastAsia"/>
        </w:rPr>
        <w:t>读屏障，这个屏障可以保证在执行</w:t>
      </w:r>
      <w:r>
        <w:t>GC</w:t>
      </w:r>
      <w:r>
        <w:rPr>
          <w:rFonts w:ascii="宋体" w:eastAsia="宋体" w:hAnsi="宋体" w:cs="宋体" w:hint="eastAsia"/>
        </w:rPr>
        <w:t>时，数据读取的正确性。</w:t>
      </w:r>
    </w:p>
    <w:p w14:paraId="53E02DA4" w14:textId="77777777" w:rsidR="00575CDB" w:rsidRDefault="00575CDB" w:rsidP="00575CDB">
      <w:pPr>
        <w:numPr>
          <w:ilvl w:val="0"/>
          <w:numId w:val="106"/>
        </w:numPr>
        <w:spacing w:before="100" w:beforeAutospacing="1" w:after="100" w:afterAutospacing="1"/>
      </w:pPr>
      <w:r>
        <w:rPr>
          <w:rFonts w:ascii="宋体" w:eastAsia="宋体" w:hAnsi="宋体" w:cs="宋体" w:hint="eastAsia"/>
          <w:b/>
          <w:bCs/>
        </w:rPr>
        <w:t>并发重映射（</w:t>
      </w:r>
      <w:r>
        <w:rPr>
          <w:b/>
          <w:bCs/>
        </w:rPr>
        <w:t>Concurrent Remap</w:t>
      </w:r>
      <w:r>
        <w:rPr>
          <w:rFonts w:ascii="宋体" w:eastAsia="宋体" w:hAnsi="宋体" w:cs="宋体" w:hint="eastAsia"/>
          <w:b/>
          <w:bCs/>
        </w:rPr>
        <w:t>）</w:t>
      </w:r>
      <w:r>
        <w:rPr>
          <w:rFonts w:ascii="宋体" w:eastAsia="宋体" w:hAnsi="宋体" w:cs="宋体" w:hint="eastAsia"/>
        </w:rPr>
        <w:t>：重映射所做的就是</w:t>
      </w:r>
      <w:r>
        <w:rPr>
          <w:rStyle w:val="HTML"/>
          <w:rFonts w:ascii="微软雅黑" w:eastAsia="微软雅黑" w:hAnsi="微软雅黑" w:cs="微软雅黑" w:hint="eastAsia"/>
          <w:b/>
          <w:bCs/>
        </w:rPr>
        <w:t>修正整个堆中指向重分配集中旧对象的所有引用</w:t>
      </w:r>
      <w:r>
        <w:rPr>
          <w:rFonts w:ascii="宋体" w:eastAsia="宋体" w:hAnsi="宋体" w:cs="宋体" w:hint="eastAsia"/>
        </w:rPr>
        <w:t>，但是</w:t>
      </w:r>
      <w:r>
        <w:t>ZGC</w:t>
      </w:r>
      <w:r>
        <w:rPr>
          <w:rFonts w:ascii="宋体" w:eastAsia="宋体" w:hAnsi="宋体" w:cs="宋体" w:hint="eastAsia"/>
        </w:rPr>
        <w:t>中对象引用存在</w:t>
      </w:r>
      <w:r>
        <w:t>“</w:t>
      </w:r>
      <w:r>
        <w:rPr>
          <w:rFonts w:ascii="宋体" w:eastAsia="宋体" w:hAnsi="宋体" w:cs="宋体" w:hint="eastAsia"/>
        </w:rPr>
        <w:t>自愈</w:t>
      </w:r>
      <w:r>
        <w:t>”</w:t>
      </w:r>
      <w:r>
        <w:rPr>
          <w:rFonts w:ascii="宋体" w:eastAsia="宋体" w:hAnsi="宋体" w:cs="宋体" w:hint="eastAsia"/>
        </w:rPr>
        <w:t>功能，所以这个重映射操作并不是很迫切。</w:t>
      </w:r>
      <w:r>
        <w:t>ZGC</w:t>
      </w:r>
      <w:r>
        <w:rPr>
          <w:rFonts w:ascii="宋体" w:eastAsia="宋体" w:hAnsi="宋体" w:cs="宋体" w:hint="eastAsia"/>
        </w:rPr>
        <w:t>很巧妙地把并发重映射阶段要做的工作，</w:t>
      </w:r>
      <w:r>
        <w:rPr>
          <w:rStyle w:val="HTML"/>
          <w:rFonts w:ascii="微软雅黑" w:eastAsia="微软雅黑" w:hAnsi="微软雅黑" w:cs="微软雅黑" w:hint="eastAsia"/>
          <w:b/>
          <w:bCs/>
        </w:rPr>
        <w:t>合并到了下一次垃圾收集循环中的并发标记阶段里去完成</w:t>
      </w:r>
      <w:r>
        <w:rPr>
          <w:rFonts w:ascii="宋体" w:eastAsia="宋体" w:hAnsi="宋体" w:cs="宋体" w:hint="eastAsia"/>
        </w:rPr>
        <w:t>，反正它们都是要遍历所有对象的，这样合并就</w:t>
      </w:r>
      <w:r>
        <w:rPr>
          <w:rStyle w:val="HTML"/>
          <w:rFonts w:ascii="微软雅黑" w:eastAsia="微软雅黑" w:hAnsi="微软雅黑" w:cs="微软雅黑" w:hint="eastAsia"/>
          <w:b/>
          <w:bCs/>
        </w:rPr>
        <w:t>节省了一次遍历对象图的开销。</w:t>
      </w:r>
    </w:p>
    <w:p w14:paraId="5A43DD1E" w14:textId="77777777" w:rsidR="00575CDB" w:rsidRDefault="00575CDB" w:rsidP="00575CDB">
      <w:pPr>
        <w:pStyle w:val="2"/>
      </w:pPr>
      <w:bookmarkStart w:id="89" w:name="_Toc50745994"/>
      <w:r>
        <w:t>五、ZGC的优</w:t>
      </w:r>
      <w:r>
        <w:rPr>
          <w:rFonts w:ascii="宋体" w:eastAsia="宋体" w:hAnsi="宋体" w:cs="宋体" w:hint="eastAsia"/>
        </w:rPr>
        <w:t>点</w:t>
      </w:r>
      <w:bookmarkEnd w:id="89"/>
    </w:p>
    <w:p w14:paraId="7886C15B" w14:textId="77777777" w:rsidR="00575CDB" w:rsidRDefault="00575CDB" w:rsidP="00575CDB">
      <w:pPr>
        <w:numPr>
          <w:ilvl w:val="0"/>
          <w:numId w:val="107"/>
        </w:numPr>
        <w:spacing w:before="100" w:beforeAutospacing="1" w:after="100" w:afterAutospacing="1"/>
      </w:pPr>
      <w:r>
        <w:rPr>
          <w:rFonts w:ascii="宋体" w:eastAsia="宋体" w:hAnsi="宋体" w:cs="宋体" w:hint="eastAsia"/>
        </w:rPr>
        <w:t>低停顿，高吞吐量，</w:t>
      </w:r>
      <w:r>
        <w:t>ZGC</w:t>
      </w:r>
      <w:r>
        <w:rPr>
          <w:rFonts w:ascii="宋体" w:eastAsia="宋体" w:hAnsi="宋体" w:cs="宋体" w:hint="eastAsia"/>
        </w:rPr>
        <w:t>收集过程中额外耗费的内存小。</w:t>
      </w:r>
    </w:p>
    <w:p w14:paraId="64B4AAC1" w14:textId="77777777" w:rsidR="00575CDB" w:rsidRDefault="00575CDB" w:rsidP="00575CDB">
      <w:pPr>
        <w:numPr>
          <w:ilvl w:val="0"/>
          <w:numId w:val="107"/>
        </w:numPr>
        <w:spacing w:before="100" w:beforeAutospacing="1" w:after="100" w:afterAutospacing="1"/>
      </w:pPr>
      <w:r>
        <w:rPr>
          <w:rStyle w:val="HTML"/>
          <w:rFonts w:ascii="微软雅黑" w:eastAsia="微软雅黑" w:hAnsi="微软雅黑" w:cs="微软雅黑" w:hint="eastAsia"/>
        </w:rPr>
        <w:t>低停顿</w:t>
      </w:r>
      <w:r>
        <w:rPr>
          <w:rFonts w:ascii="宋体" w:eastAsia="宋体" w:hAnsi="宋体" w:cs="宋体" w:hint="eastAsia"/>
        </w:rPr>
        <w:t>，几乎所有过程都是并发的，只有短暂的</w:t>
      </w:r>
      <w:r>
        <w:t>STW</w:t>
      </w:r>
      <w:r>
        <w:rPr>
          <w:rFonts w:ascii="宋体" w:eastAsia="宋体" w:hAnsi="宋体" w:cs="宋体" w:hint="eastAsia"/>
        </w:rPr>
        <w:t>。</w:t>
      </w:r>
    </w:p>
    <w:p w14:paraId="0207A122" w14:textId="77777777" w:rsidR="00575CDB" w:rsidRDefault="00575CDB" w:rsidP="00575CDB">
      <w:pPr>
        <w:numPr>
          <w:ilvl w:val="0"/>
          <w:numId w:val="107"/>
        </w:numPr>
        <w:spacing w:before="100" w:beforeAutospacing="1" w:after="100" w:afterAutospacing="1"/>
      </w:pPr>
      <w:r>
        <w:rPr>
          <w:rStyle w:val="HTML"/>
          <w:rFonts w:ascii="微软雅黑" w:eastAsia="微软雅黑" w:hAnsi="微软雅黑" w:cs="微软雅黑" w:hint="eastAsia"/>
        </w:rPr>
        <w:t>内存小</w:t>
      </w:r>
      <w:r>
        <w:rPr>
          <w:rFonts w:ascii="宋体" w:eastAsia="宋体" w:hAnsi="宋体" w:cs="宋体" w:hint="eastAsia"/>
        </w:rPr>
        <w:t>，</w:t>
      </w:r>
      <w:r>
        <w:t>ZGC</w:t>
      </w:r>
      <w:r>
        <w:rPr>
          <w:rFonts w:ascii="宋体" w:eastAsia="宋体" w:hAnsi="宋体" w:cs="宋体" w:hint="eastAsia"/>
        </w:rPr>
        <w:t>没有写屏障，卡表之类的。</w:t>
      </w:r>
    </w:p>
    <w:p w14:paraId="79BD41DB" w14:textId="77777777" w:rsidR="00575CDB" w:rsidRDefault="00575CDB" w:rsidP="00575CDB">
      <w:pPr>
        <w:numPr>
          <w:ilvl w:val="0"/>
          <w:numId w:val="107"/>
        </w:numPr>
        <w:spacing w:before="100" w:beforeAutospacing="1" w:after="100" w:afterAutospacing="1"/>
      </w:pPr>
      <w:r>
        <w:rPr>
          <w:rStyle w:val="HTML"/>
          <w:rFonts w:ascii="微软雅黑" w:eastAsia="微软雅黑" w:hAnsi="微软雅黑" w:cs="微软雅黑" w:hint="eastAsia"/>
        </w:rPr>
        <w:t>吞吐量方面</w:t>
      </w:r>
      <w:r>
        <w:rPr>
          <w:rFonts w:ascii="宋体" w:eastAsia="宋体" w:hAnsi="宋体" w:cs="宋体" w:hint="eastAsia"/>
        </w:rPr>
        <w:t>，在</w:t>
      </w:r>
      <w:r>
        <w:t>ZGC</w:t>
      </w:r>
      <w:r>
        <w:rPr>
          <w:rFonts w:ascii="宋体" w:eastAsia="宋体" w:hAnsi="宋体" w:cs="宋体" w:hint="eastAsia"/>
        </w:rPr>
        <w:t>的</w:t>
      </w:r>
      <w:r>
        <w:rPr>
          <w:rStyle w:val="HTML"/>
        </w:rPr>
        <w:t>‘</w:t>
      </w:r>
      <w:r>
        <w:rPr>
          <w:rStyle w:val="HTML"/>
          <w:rFonts w:ascii="微软雅黑" w:eastAsia="微软雅黑" w:hAnsi="微软雅黑" w:cs="微软雅黑" w:hint="eastAsia"/>
        </w:rPr>
        <w:t>弱项</w:t>
      </w:r>
      <w:r>
        <w:rPr>
          <w:rStyle w:val="HTML"/>
        </w:rPr>
        <w:t>’</w:t>
      </w:r>
      <w:r>
        <w:rPr>
          <w:rFonts w:ascii="宋体" w:eastAsia="宋体" w:hAnsi="宋体" w:cs="宋体" w:hint="eastAsia"/>
        </w:rPr>
        <w:t>吞吐量方面，因为和用户线程并发，还是有影响的。</w:t>
      </w:r>
      <w:r>
        <w:rPr>
          <w:rStyle w:val="HTML"/>
          <w:rFonts w:ascii="微软雅黑" w:eastAsia="微软雅黑" w:hAnsi="微软雅黑" w:cs="微软雅黑" w:hint="eastAsia"/>
          <w:b/>
          <w:bCs/>
        </w:rPr>
        <w:t>但是！但是！，以低延迟为首要目标的</w:t>
      </w:r>
      <w:r>
        <w:rPr>
          <w:rStyle w:val="HTML"/>
          <w:b/>
          <w:bCs/>
        </w:rPr>
        <w:t>ZGC</w:t>
      </w:r>
      <w:r>
        <w:rPr>
          <w:rStyle w:val="HTML"/>
          <w:rFonts w:ascii="微软雅黑" w:eastAsia="微软雅黑" w:hAnsi="微软雅黑" w:cs="微软雅黑" w:hint="eastAsia"/>
          <w:b/>
          <w:bCs/>
        </w:rPr>
        <w:t>已经达到了以高吞吐量为目标</w:t>
      </w:r>
      <w:r>
        <w:rPr>
          <w:rStyle w:val="HTML"/>
          <w:b/>
          <w:bCs/>
        </w:rPr>
        <w:t>Parallel Scavenge</w:t>
      </w:r>
      <w:r>
        <w:rPr>
          <w:rStyle w:val="HTML"/>
          <w:rFonts w:ascii="微软雅黑" w:eastAsia="微软雅黑" w:hAnsi="微软雅黑" w:cs="微软雅黑" w:hint="eastAsia"/>
          <w:b/>
          <w:bCs/>
        </w:rPr>
        <w:t>的</w:t>
      </w:r>
      <w:r>
        <w:rPr>
          <w:rStyle w:val="HTML"/>
          <w:b/>
          <w:bCs/>
        </w:rPr>
        <w:t>99%,</w:t>
      </w:r>
      <w:r>
        <w:rPr>
          <w:rStyle w:val="HTML"/>
          <w:rFonts w:ascii="微软雅黑" w:eastAsia="微软雅黑" w:hAnsi="微软雅黑" w:cs="微软雅黑" w:hint="eastAsia"/>
          <w:b/>
          <w:bCs/>
        </w:rPr>
        <w:t>直接超越了</w:t>
      </w:r>
      <w:r>
        <w:rPr>
          <w:rStyle w:val="HTML"/>
          <w:b/>
          <w:bCs/>
        </w:rPr>
        <w:t>G1</w:t>
      </w:r>
      <w:r>
        <w:rPr>
          <w:rStyle w:val="HTML"/>
          <w:rFonts w:ascii="微软雅黑" w:eastAsia="微软雅黑" w:hAnsi="微软雅黑" w:cs="微软雅黑" w:hint="eastAsia"/>
          <w:b/>
          <w:bCs/>
        </w:rPr>
        <w:t>。</w:t>
      </w:r>
    </w:p>
    <w:p w14:paraId="6C946AB7" w14:textId="77777777" w:rsidR="00575CDB" w:rsidRDefault="00575CDB" w:rsidP="00575CDB">
      <w:pPr>
        <w:numPr>
          <w:ilvl w:val="0"/>
          <w:numId w:val="107"/>
        </w:numPr>
        <w:spacing w:before="100" w:beforeAutospacing="1" w:after="100" w:afterAutospacing="1"/>
      </w:pPr>
      <w:r>
        <w:t>G1</w:t>
      </w:r>
      <w:r>
        <w:rPr>
          <w:rFonts w:ascii="宋体" w:eastAsia="宋体" w:hAnsi="宋体" w:cs="宋体" w:hint="eastAsia"/>
        </w:rPr>
        <w:t>通过写屏障维护记忆集，才能处理跨代指针，得以实现增量回收。记忆集占用大量内存，写屏障对正常程序造成额外负担。</w:t>
      </w:r>
    </w:p>
    <w:p w14:paraId="14CEDE80" w14:textId="77777777" w:rsidR="00575CDB" w:rsidRDefault="00575CDB" w:rsidP="00575CDB">
      <w:pPr>
        <w:numPr>
          <w:ilvl w:val="0"/>
          <w:numId w:val="107"/>
        </w:numPr>
        <w:spacing w:before="100" w:beforeAutospacing="1" w:after="100" w:afterAutospacing="1"/>
      </w:pPr>
      <w:r>
        <w:rPr>
          <w:rFonts w:ascii="宋体" w:eastAsia="宋体" w:hAnsi="宋体" w:cs="宋体" w:hint="eastAsia"/>
        </w:rPr>
        <w:t>在多核处理器的某种架构下，</w:t>
      </w:r>
      <w:r>
        <w:t>ZGC</w:t>
      </w:r>
      <w:r>
        <w:rPr>
          <w:rFonts w:ascii="宋体" w:eastAsia="宋体" w:hAnsi="宋体" w:cs="宋体" w:hint="eastAsia"/>
        </w:rPr>
        <w:t>优先在线程当前所处的处理器的本地内存上分配对象，以保证内存高效访问。</w:t>
      </w:r>
    </w:p>
    <w:p w14:paraId="5F3A9D41" w14:textId="77777777" w:rsidR="00575CDB" w:rsidRDefault="00575CDB" w:rsidP="00575CDB">
      <w:pPr>
        <w:numPr>
          <w:ilvl w:val="0"/>
          <w:numId w:val="107"/>
        </w:numPr>
        <w:spacing w:before="100" w:beforeAutospacing="1" w:after="100" w:afterAutospacing="1"/>
      </w:pPr>
      <w:r>
        <w:rPr>
          <w:rFonts w:ascii="宋体" w:eastAsia="宋体" w:hAnsi="宋体" w:cs="宋体" w:hint="eastAsia"/>
          <w:b/>
          <w:bCs/>
        </w:rPr>
        <w:t>并发停顿方面</w:t>
      </w:r>
      <w:r>
        <w:rPr>
          <w:rFonts w:ascii="宋体" w:eastAsia="宋体" w:hAnsi="宋体" w:cs="宋体" w:hint="eastAsia"/>
        </w:rPr>
        <w:t>：</w:t>
      </w:r>
      <w:r>
        <w:t>ZGC</w:t>
      </w:r>
      <w:r>
        <w:rPr>
          <w:rFonts w:ascii="宋体" w:eastAsia="宋体" w:hAnsi="宋体" w:cs="宋体" w:hint="eastAsia"/>
        </w:rPr>
        <w:t>只有短暂的</w:t>
      </w:r>
      <w:r>
        <w:t>STW</w:t>
      </w:r>
      <w:r>
        <w:rPr>
          <w:rFonts w:ascii="宋体" w:eastAsia="宋体" w:hAnsi="宋体" w:cs="宋体" w:hint="eastAsia"/>
        </w:rPr>
        <w:t>，大部分的过程都是和应用线程并发执行，比如最耗时的并发标记和并发移动过程。</w:t>
      </w:r>
    </w:p>
    <w:p w14:paraId="66AFAEC3" w14:textId="77777777" w:rsidR="00575CDB" w:rsidRDefault="00575CDB" w:rsidP="00575CDB">
      <w:pPr>
        <w:numPr>
          <w:ilvl w:val="0"/>
          <w:numId w:val="107"/>
        </w:numPr>
        <w:spacing w:before="100" w:beforeAutospacing="1" w:after="100" w:afterAutospacing="1"/>
      </w:pPr>
      <w:r>
        <w:rPr>
          <w:b/>
          <w:bCs/>
        </w:rPr>
        <w:t>ZGC</w:t>
      </w:r>
      <w:r>
        <w:rPr>
          <w:rFonts w:ascii="宋体" w:eastAsia="宋体" w:hAnsi="宋体" w:cs="宋体" w:hint="eastAsia"/>
          <w:b/>
          <w:bCs/>
        </w:rPr>
        <w:t>中没有引入分代，也就没有新生代和老年代的概念</w:t>
      </w:r>
      <w:r>
        <w:rPr>
          <w:rFonts w:ascii="宋体" w:eastAsia="宋体" w:hAnsi="宋体" w:cs="宋体" w:hint="eastAsia"/>
        </w:rPr>
        <w:t>，只有一块一块的内存区域</w:t>
      </w:r>
      <w:r>
        <w:t>page</w:t>
      </w:r>
      <w:r>
        <w:rPr>
          <w:rFonts w:ascii="宋体" w:eastAsia="宋体" w:hAnsi="宋体" w:cs="宋体" w:hint="eastAsia"/>
        </w:rPr>
        <w:t>，以</w:t>
      </w:r>
      <w:r>
        <w:t>page</w:t>
      </w:r>
      <w:r>
        <w:rPr>
          <w:rFonts w:ascii="宋体" w:eastAsia="宋体" w:hAnsi="宋体" w:cs="宋体" w:hint="eastAsia"/>
        </w:rPr>
        <w:t>单位进行对象的分配和回收。</w:t>
      </w:r>
    </w:p>
    <w:p w14:paraId="7CD05B1C" w14:textId="77777777" w:rsidR="00575CDB" w:rsidRDefault="00575CDB" w:rsidP="00575CDB">
      <w:pPr>
        <w:numPr>
          <w:ilvl w:val="0"/>
          <w:numId w:val="107"/>
        </w:numPr>
        <w:spacing w:before="100" w:beforeAutospacing="1" w:after="100" w:afterAutospacing="1"/>
      </w:pPr>
      <w:r>
        <w:rPr>
          <w:rFonts w:ascii="宋体" w:eastAsia="宋体" w:hAnsi="宋体" w:cs="宋体" w:hint="eastAsia"/>
        </w:rPr>
        <w:t>并发的标记</w:t>
      </w:r>
      <w:r>
        <w:t>-</w:t>
      </w:r>
      <w:r>
        <w:rPr>
          <w:rFonts w:ascii="宋体" w:eastAsia="宋体" w:hAnsi="宋体" w:cs="宋体" w:hint="eastAsia"/>
        </w:rPr>
        <w:t>整理算法。没有内存碎片。</w:t>
      </w:r>
    </w:p>
    <w:p w14:paraId="60442D11" w14:textId="77777777" w:rsidR="00575CDB" w:rsidRDefault="00575CDB" w:rsidP="00575CDB">
      <w:pPr>
        <w:pStyle w:val="2"/>
      </w:pPr>
      <w:bookmarkStart w:id="90" w:name="_Toc50745995"/>
      <w:r>
        <w:t>六、ZGC的缺</w:t>
      </w:r>
      <w:r>
        <w:rPr>
          <w:rFonts w:ascii="宋体" w:eastAsia="宋体" w:hAnsi="宋体" w:cs="宋体" w:hint="eastAsia"/>
        </w:rPr>
        <w:t>点</w:t>
      </w:r>
      <w:bookmarkEnd w:id="90"/>
    </w:p>
    <w:p w14:paraId="3281D498" w14:textId="77777777" w:rsidR="00575CDB" w:rsidRDefault="00575CDB" w:rsidP="00575CDB">
      <w:pPr>
        <w:numPr>
          <w:ilvl w:val="0"/>
          <w:numId w:val="108"/>
        </w:numPr>
        <w:spacing w:before="100" w:beforeAutospacing="1" w:after="100" w:afterAutospacing="1"/>
      </w:pPr>
      <w:r>
        <w:rPr>
          <w:rFonts w:ascii="宋体" w:eastAsia="宋体" w:hAnsi="宋体" w:cs="宋体" w:hint="eastAsia"/>
        </w:rPr>
        <w:t>承受的对象分配速率不会太高，因为浮动垃圾。</w:t>
      </w:r>
    </w:p>
    <w:p w14:paraId="39C5A8E1" w14:textId="77777777" w:rsidR="00575CDB" w:rsidRDefault="00575CDB" w:rsidP="00575CDB">
      <w:pPr>
        <w:numPr>
          <w:ilvl w:val="0"/>
          <w:numId w:val="108"/>
        </w:numPr>
        <w:spacing w:before="100" w:beforeAutospacing="1" w:after="100" w:afterAutospacing="1"/>
      </w:pPr>
      <w:r>
        <w:t>ZGC</w:t>
      </w:r>
      <w:r>
        <w:rPr>
          <w:rFonts w:ascii="宋体" w:eastAsia="宋体" w:hAnsi="宋体" w:cs="宋体" w:hint="eastAsia"/>
        </w:rPr>
        <w:t>的停顿时间是在</w:t>
      </w:r>
      <w:r>
        <w:t>10ms</w:t>
      </w:r>
      <w:r>
        <w:rPr>
          <w:rFonts w:ascii="宋体" w:eastAsia="宋体" w:hAnsi="宋体" w:cs="宋体" w:hint="eastAsia"/>
        </w:rPr>
        <w:t>以下，但是</w:t>
      </w:r>
      <w:r>
        <w:t>ZGC</w:t>
      </w:r>
      <w:r>
        <w:rPr>
          <w:rFonts w:ascii="宋体" w:eastAsia="宋体" w:hAnsi="宋体" w:cs="宋体" w:hint="eastAsia"/>
        </w:rPr>
        <w:t>的执行时间还是远远大于这个时间的。假如</w:t>
      </w:r>
      <w:r>
        <w:t>ZGC</w:t>
      </w:r>
      <w:r>
        <w:rPr>
          <w:rFonts w:ascii="宋体" w:eastAsia="宋体" w:hAnsi="宋体" w:cs="宋体" w:hint="eastAsia"/>
        </w:rPr>
        <w:t>全过程需要执行</w:t>
      </w:r>
      <w:r>
        <w:t>10</w:t>
      </w:r>
      <w:r>
        <w:rPr>
          <w:rFonts w:ascii="宋体" w:eastAsia="宋体" w:hAnsi="宋体" w:cs="宋体" w:hint="eastAsia"/>
        </w:rPr>
        <w:t>分钟，在这个期间由于对象分配速率很高，将创建大量的新对象，这些对象很难进入当次</w:t>
      </w:r>
      <w:r>
        <w:t>GC</w:t>
      </w:r>
      <w:r>
        <w:rPr>
          <w:rFonts w:ascii="宋体" w:eastAsia="宋体" w:hAnsi="宋体" w:cs="宋体" w:hint="eastAsia"/>
        </w:rPr>
        <w:t>，所以只能在下次</w:t>
      </w:r>
      <w:r>
        <w:t>GC</w:t>
      </w:r>
      <w:r>
        <w:rPr>
          <w:rFonts w:ascii="宋体" w:eastAsia="宋体" w:hAnsi="宋体" w:cs="宋体" w:hint="eastAsia"/>
        </w:rPr>
        <w:t>的时候进行回收，这些只能等到下次</w:t>
      </w:r>
      <w:r>
        <w:t>GC</w:t>
      </w:r>
      <w:r>
        <w:rPr>
          <w:rFonts w:ascii="宋体" w:eastAsia="宋体" w:hAnsi="宋体" w:cs="宋体" w:hint="eastAsia"/>
        </w:rPr>
        <w:t>才能回收的对象就是浮动垃圾。</w:t>
      </w:r>
    </w:p>
    <w:p w14:paraId="6EEC9B86" w14:textId="77777777" w:rsidR="00575CDB" w:rsidRDefault="00575CDB" w:rsidP="00575CDB">
      <w:pPr>
        <w:numPr>
          <w:ilvl w:val="0"/>
          <w:numId w:val="108"/>
        </w:numPr>
        <w:spacing w:before="100" w:beforeAutospacing="1" w:after="100" w:afterAutospacing="1"/>
      </w:pPr>
      <w:r>
        <w:rPr>
          <w:rFonts w:ascii="宋体" w:eastAsia="宋体" w:hAnsi="宋体" w:cs="宋体" w:hint="eastAsia"/>
        </w:rPr>
        <w:t>造成回收到的内存空间小于期间并发产生的浮动垃圾所占的空间。</w:t>
      </w:r>
    </w:p>
    <w:p w14:paraId="06175114" w14:textId="77777777" w:rsidR="00575CDB" w:rsidRDefault="00575CDB" w:rsidP="00575CDB">
      <w:r>
        <w:lastRenderedPageBreak/>
        <w:t>ZGC</w:t>
      </w:r>
      <w:r>
        <w:rPr>
          <w:rFonts w:ascii="宋体" w:eastAsia="宋体" w:hAnsi="宋体" w:cs="宋体" w:hint="eastAsia"/>
        </w:rPr>
        <w:t>没有分代概念，每次都需要进行全堆扫描，导致一些</w:t>
      </w:r>
      <w:r>
        <w:t>“</w:t>
      </w:r>
      <w:r>
        <w:rPr>
          <w:rFonts w:ascii="宋体" w:eastAsia="宋体" w:hAnsi="宋体" w:cs="宋体" w:hint="eastAsia"/>
        </w:rPr>
        <w:t>朝生夕死</w:t>
      </w:r>
      <w:r>
        <w:t>”</w:t>
      </w:r>
      <w:r>
        <w:rPr>
          <w:rFonts w:ascii="宋体" w:eastAsia="宋体" w:hAnsi="宋体" w:cs="宋体" w:hint="eastAsia"/>
        </w:rPr>
        <w:t>的对象没能及时的被回收。所以就不存在</w:t>
      </w:r>
      <w:r>
        <w:t>Young GC</w:t>
      </w:r>
      <w:r>
        <w:rPr>
          <w:rFonts w:ascii="宋体" w:eastAsia="宋体" w:hAnsi="宋体" w:cs="宋体" w:hint="eastAsia"/>
        </w:rPr>
        <w:t>、</w:t>
      </w:r>
      <w:r>
        <w:t>Old GC</w:t>
      </w:r>
      <w:r>
        <w:rPr>
          <w:rFonts w:ascii="宋体" w:eastAsia="宋体" w:hAnsi="宋体" w:cs="宋体" w:hint="eastAsia"/>
        </w:rPr>
        <w:t>，所有的</w:t>
      </w:r>
      <w:r>
        <w:t>GC</w:t>
      </w:r>
      <w:r>
        <w:rPr>
          <w:rFonts w:ascii="宋体" w:eastAsia="宋体" w:hAnsi="宋体" w:cs="宋体" w:hint="eastAsia"/>
        </w:rPr>
        <w:t>行为都是</w:t>
      </w:r>
      <w:r>
        <w:t>Full GC</w:t>
      </w:r>
      <w:r>
        <w:rPr>
          <w:rFonts w:ascii="宋体" w:eastAsia="宋体" w:hAnsi="宋体" w:cs="宋体" w:hint="eastAsia"/>
        </w:rPr>
        <w:t>。</w:t>
      </w:r>
    </w:p>
    <w:p w14:paraId="478E273C" w14:textId="77777777" w:rsidR="00575CDB" w:rsidRDefault="00575CDB" w:rsidP="00575CDB">
      <w:pPr>
        <w:numPr>
          <w:ilvl w:val="0"/>
          <w:numId w:val="109"/>
        </w:numPr>
        <w:spacing w:before="100" w:beforeAutospacing="1" w:after="100" w:afterAutospacing="1"/>
      </w:pPr>
      <w:r>
        <w:t>ZGC</w:t>
      </w:r>
      <w:r>
        <w:rPr>
          <w:rFonts w:ascii="宋体" w:eastAsia="宋体" w:hAnsi="宋体" w:cs="宋体" w:hint="eastAsia"/>
        </w:rPr>
        <w:t>目前只在</w:t>
      </w:r>
      <w:r>
        <w:t>Linux/x64</w:t>
      </w:r>
      <w:r>
        <w:rPr>
          <w:rFonts w:ascii="宋体" w:eastAsia="宋体" w:hAnsi="宋体" w:cs="宋体" w:hint="eastAsia"/>
        </w:rPr>
        <w:t>上可用。以后可能会支持别的吧。也不算啥缺点。。。</w:t>
      </w:r>
    </w:p>
    <w:p w14:paraId="338400C4" w14:textId="77777777" w:rsidR="00575CDB" w:rsidRDefault="00575CDB" w:rsidP="00575CDB">
      <w:pPr>
        <w:pStyle w:val="2"/>
      </w:pPr>
      <w:bookmarkStart w:id="91" w:name="_Toc50745996"/>
      <w:r>
        <w:t>6.1 解决办</w:t>
      </w:r>
      <w:r>
        <w:rPr>
          <w:rFonts w:ascii="宋体" w:eastAsia="宋体" w:hAnsi="宋体" w:cs="宋体" w:hint="eastAsia"/>
        </w:rPr>
        <w:t>法</w:t>
      </w:r>
      <w:bookmarkEnd w:id="91"/>
    </w:p>
    <w:p w14:paraId="6A1E1C1E" w14:textId="77777777" w:rsidR="00575CDB" w:rsidRDefault="00575CDB" w:rsidP="00575CDB">
      <w:pPr>
        <w:numPr>
          <w:ilvl w:val="0"/>
          <w:numId w:val="110"/>
        </w:numPr>
        <w:spacing w:before="100" w:beforeAutospacing="1" w:after="100" w:afterAutospacing="1"/>
      </w:pPr>
      <w:r>
        <w:rPr>
          <w:rFonts w:ascii="宋体" w:eastAsia="宋体" w:hAnsi="宋体" w:cs="宋体" w:hint="eastAsia"/>
        </w:rPr>
        <w:t>增加堆容量大小，使得程序得到更多的喘息时间。治标不治本的方案。</w:t>
      </w:r>
    </w:p>
    <w:p w14:paraId="20299E97" w14:textId="77777777" w:rsidR="00575CDB" w:rsidRDefault="00575CDB" w:rsidP="00575CDB">
      <w:pPr>
        <w:numPr>
          <w:ilvl w:val="0"/>
          <w:numId w:val="110"/>
        </w:numPr>
        <w:spacing w:before="100" w:beforeAutospacing="1" w:after="100" w:afterAutospacing="1"/>
      </w:pPr>
      <w:r>
        <w:rPr>
          <w:rFonts w:ascii="宋体" w:eastAsia="宋体" w:hAnsi="宋体" w:cs="宋体" w:hint="eastAsia"/>
        </w:rPr>
        <w:t>从根本上解决这个问题，还是需要引入分代收集。让新生对象在一个专门区域创建，然后专门针对这个区域进行更频繁的，更快的收集。</w:t>
      </w:r>
    </w:p>
    <w:p w14:paraId="5CBE4B37" w14:textId="1ED9ED5B" w:rsidR="00575CDB" w:rsidRDefault="00575CDB" w:rsidP="00575CDB">
      <w:pPr>
        <w:spacing w:before="100" w:beforeAutospacing="1" w:after="100" w:afterAutospacing="1"/>
        <w:ind w:left="360"/>
      </w:pPr>
    </w:p>
    <w:p w14:paraId="29736D4A" w14:textId="4C347052" w:rsidR="00575CDB" w:rsidRDefault="00575CDB" w:rsidP="00575CDB">
      <w:pPr>
        <w:spacing w:before="100" w:beforeAutospacing="1" w:after="100" w:afterAutospacing="1"/>
        <w:ind w:left="360"/>
      </w:pPr>
    </w:p>
    <w:p w14:paraId="687D93A6" w14:textId="77777777" w:rsidR="00575CDB" w:rsidRDefault="00575CDB" w:rsidP="00575CDB">
      <w:pPr>
        <w:pStyle w:val="2"/>
      </w:pPr>
      <w:bookmarkStart w:id="92" w:name="_Toc50745997"/>
      <w:r>
        <w:t>CMS</w:t>
      </w:r>
      <w:r>
        <w:rPr>
          <w:rFonts w:hint="eastAsia"/>
        </w:rPr>
        <w:t>垃圾收集器</w:t>
      </w:r>
      <w:bookmarkEnd w:id="92"/>
    </w:p>
    <w:p w14:paraId="2BE344D6" w14:textId="77777777" w:rsidR="00575CDB" w:rsidRPr="00575CDB" w:rsidRDefault="00575CDB" w:rsidP="00575CDB">
      <w:r w:rsidRPr="00575CDB">
        <w:t>CMS</w:t>
      </w:r>
      <w:r w:rsidRPr="00575CDB">
        <w:rPr>
          <w:rFonts w:ascii="宋体" w:eastAsia="宋体" w:hAnsi="宋体" w:cs="宋体"/>
        </w:rPr>
        <w:t>是老年代垃圾收集器，在收集过程中可以与用户线程并发操作。它可以与</w:t>
      </w:r>
      <w:r w:rsidRPr="00575CDB">
        <w:t>Serial</w:t>
      </w:r>
      <w:r w:rsidRPr="00575CDB">
        <w:rPr>
          <w:rFonts w:ascii="宋体" w:eastAsia="宋体" w:hAnsi="宋体" w:cs="宋体"/>
        </w:rPr>
        <w:t>收集器和</w:t>
      </w:r>
      <w:r w:rsidRPr="00575CDB">
        <w:t>Parallel New</w:t>
      </w:r>
      <w:r w:rsidRPr="00575CDB">
        <w:rPr>
          <w:rFonts w:ascii="宋体" w:eastAsia="宋体" w:hAnsi="宋体" w:cs="宋体"/>
        </w:rPr>
        <w:t>收集器搭配使用。</w:t>
      </w:r>
      <w:r w:rsidRPr="00575CDB">
        <w:t>CMS</w:t>
      </w:r>
      <w:r w:rsidRPr="00575CDB">
        <w:rPr>
          <w:rFonts w:ascii="宋体" w:eastAsia="宋体" w:hAnsi="宋体" w:cs="宋体"/>
        </w:rPr>
        <w:t>牺牲了系统的</w:t>
      </w:r>
      <w:r w:rsidRPr="00575CDB">
        <w:rPr>
          <w:rFonts w:ascii="宋体" w:eastAsia="宋体" w:hAnsi="宋体" w:cs="宋体"/>
          <w:color w:val="FF0000"/>
        </w:rPr>
        <w:t>吞吐量来追求收集速度</w:t>
      </w:r>
      <w:r w:rsidRPr="00575CDB">
        <w:rPr>
          <w:rFonts w:ascii="宋体" w:eastAsia="宋体" w:hAnsi="宋体" w:cs="宋体"/>
        </w:rPr>
        <w:t>，适合追求垃圾收集速度的服务器上。可以通过</w:t>
      </w:r>
      <w:r w:rsidRPr="00575CDB">
        <w:t>JVM</w:t>
      </w:r>
      <w:r w:rsidRPr="00575CDB">
        <w:rPr>
          <w:rFonts w:ascii="宋体" w:eastAsia="宋体" w:hAnsi="宋体" w:cs="宋体"/>
        </w:rPr>
        <w:t>启动参数：</w:t>
      </w:r>
      <w:r w:rsidRPr="00575CDB">
        <w:rPr>
          <w:rFonts w:ascii="Courier New" w:hAnsi="Courier New" w:cs="Courier New"/>
          <w:sz w:val="20"/>
          <w:szCs w:val="20"/>
        </w:rPr>
        <w:t>-XX:+UseConcMarkSweepGC</w:t>
      </w:r>
      <w:r w:rsidRPr="00575CDB">
        <w:rPr>
          <w:rFonts w:ascii="宋体" w:eastAsia="宋体" w:hAnsi="宋体" w:cs="宋体"/>
        </w:rPr>
        <w:t>来开启</w:t>
      </w:r>
      <w:r w:rsidRPr="00575CDB">
        <w:t>CMS</w:t>
      </w:r>
      <w:r w:rsidRPr="00575CDB">
        <w:rPr>
          <w:rFonts w:ascii="宋体" w:eastAsia="宋体" w:hAnsi="宋体" w:cs="宋体"/>
        </w:rPr>
        <w:t>。</w:t>
      </w:r>
    </w:p>
    <w:p w14:paraId="10035574" w14:textId="77777777" w:rsidR="00575CDB" w:rsidRDefault="00575CDB" w:rsidP="00575CDB">
      <w:pPr>
        <w:pStyle w:val="a4"/>
      </w:pPr>
      <w:r w:rsidRPr="00575CDB">
        <w:br/>
      </w:r>
      <w:r>
        <w:t xml:space="preserve">CMS </w:t>
      </w:r>
      <w:r>
        <w:rPr>
          <w:rFonts w:ascii="宋体" w:eastAsia="宋体" w:hAnsi="宋体" w:cs="宋体" w:hint="eastAsia"/>
        </w:rPr>
        <w:t>处理过程有七个步骤：</w:t>
      </w:r>
    </w:p>
    <w:p w14:paraId="6AF20620" w14:textId="77777777" w:rsidR="00575CDB" w:rsidRDefault="00575CDB" w:rsidP="00575CDB">
      <w:pPr>
        <w:numPr>
          <w:ilvl w:val="0"/>
          <w:numId w:val="111"/>
        </w:numPr>
        <w:spacing w:before="100" w:beforeAutospacing="1" w:after="100" w:afterAutospacing="1"/>
      </w:pPr>
      <w:r>
        <w:rPr>
          <w:rFonts w:ascii="宋体" w:eastAsia="宋体" w:hAnsi="宋体" w:cs="宋体" w:hint="eastAsia"/>
        </w:rPr>
        <w:t>初始标记</w:t>
      </w:r>
      <w:r>
        <w:t>(CMS-initial-mark) ,</w:t>
      </w:r>
      <w:r>
        <w:rPr>
          <w:rFonts w:ascii="宋体" w:eastAsia="宋体" w:hAnsi="宋体" w:cs="宋体" w:hint="eastAsia"/>
        </w:rPr>
        <w:t>会导致</w:t>
      </w:r>
      <w:r>
        <w:t>stw;</w:t>
      </w:r>
    </w:p>
    <w:p w14:paraId="61E1E24C" w14:textId="77777777" w:rsidR="00575CDB" w:rsidRDefault="00575CDB" w:rsidP="00575CDB">
      <w:pPr>
        <w:numPr>
          <w:ilvl w:val="0"/>
          <w:numId w:val="111"/>
        </w:numPr>
        <w:spacing w:before="100" w:beforeAutospacing="1" w:after="100" w:afterAutospacing="1"/>
      </w:pPr>
      <w:r>
        <w:rPr>
          <w:rFonts w:ascii="宋体" w:eastAsia="宋体" w:hAnsi="宋体" w:cs="宋体" w:hint="eastAsia"/>
        </w:rPr>
        <w:t>并发标记</w:t>
      </w:r>
      <w:r>
        <w:t>(CMS-concurrent-mark)</w:t>
      </w:r>
      <w:r>
        <w:rPr>
          <w:rFonts w:ascii="宋体" w:eastAsia="宋体" w:hAnsi="宋体" w:cs="宋体" w:hint="eastAsia"/>
        </w:rPr>
        <w:t>，与用户线程同时运行；</w:t>
      </w:r>
    </w:p>
    <w:p w14:paraId="31B3745F" w14:textId="77777777" w:rsidR="00575CDB" w:rsidRDefault="00575CDB" w:rsidP="00575CDB">
      <w:pPr>
        <w:numPr>
          <w:ilvl w:val="0"/>
          <w:numId w:val="111"/>
        </w:numPr>
        <w:spacing w:before="100" w:beforeAutospacing="1" w:after="100" w:afterAutospacing="1"/>
      </w:pPr>
      <w:r>
        <w:rPr>
          <w:rFonts w:ascii="宋体" w:eastAsia="宋体" w:hAnsi="宋体" w:cs="宋体" w:hint="eastAsia"/>
        </w:rPr>
        <w:t>预清理（</w:t>
      </w:r>
      <w:r>
        <w:t>CMS-concurrent-preclean</w:t>
      </w:r>
      <w:r>
        <w:rPr>
          <w:rFonts w:ascii="宋体" w:eastAsia="宋体" w:hAnsi="宋体" w:cs="宋体" w:hint="eastAsia"/>
        </w:rPr>
        <w:t>），与用户线程同时运行；</w:t>
      </w:r>
    </w:p>
    <w:p w14:paraId="4C843687" w14:textId="77777777" w:rsidR="00575CDB" w:rsidRDefault="00575CDB" w:rsidP="00575CDB">
      <w:pPr>
        <w:numPr>
          <w:ilvl w:val="0"/>
          <w:numId w:val="111"/>
        </w:numPr>
        <w:spacing w:before="100" w:beforeAutospacing="1" w:after="100" w:afterAutospacing="1"/>
      </w:pPr>
      <w:r>
        <w:rPr>
          <w:rFonts w:ascii="宋体" w:eastAsia="宋体" w:hAnsi="宋体" w:cs="宋体" w:hint="eastAsia"/>
        </w:rPr>
        <w:t>可被终止的预清理（</w:t>
      </w:r>
      <w:r>
        <w:t>CMS-concurrent-abortable-preclean</w:t>
      </w:r>
      <w:r>
        <w:rPr>
          <w:rFonts w:ascii="宋体" w:eastAsia="宋体" w:hAnsi="宋体" w:cs="宋体" w:hint="eastAsia"/>
        </w:rPr>
        <w:t>）</w:t>
      </w:r>
      <w:r>
        <w:t xml:space="preserve"> </w:t>
      </w:r>
      <w:r>
        <w:rPr>
          <w:rFonts w:ascii="宋体" w:eastAsia="宋体" w:hAnsi="宋体" w:cs="宋体" w:hint="eastAsia"/>
        </w:rPr>
        <w:t>与用户线程同时运行；</w:t>
      </w:r>
    </w:p>
    <w:p w14:paraId="072CC6F7" w14:textId="77777777" w:rsidR="00575CDB" w:rsidRDefault="00575CDB" w:rsidP="00575CDB">
      <w:pPr>
        <w:numPr>
          <w:ilvl w:val="0"/>
          <w:numId w:val="111"/>
        </w:numPr>
        <w:spacing w:before="100" w:beforeAutospacing="1" w:after="100" w:afterAutospacing="1"/>
      </w:pPr>
      <w:r>
        <w:rPr>
          <w:rFonts w:ascii="宋体" w:eastAsia="宋体" w:hAnsi="宋体" w:cs="宋体" w:hint="eastAsia"/>
        </w:rPr>
        <w:t>重新标记</w:t>
      </w:r>
      <w:r>
        <w:t xml:space="preserve">(CMS-remark) </w:t>
      </w:r>
      <w:r>
        <w:rPr>
          <w:rFonts w:ascii="宋体" w:eastAsia="宋体" w:hAnsi="宋体" w:cs="宋体" w:hint="eastAsia"/>
        </w:rPr>
        <w:t>，会导致</w:t>
      </w:r>
      <w:r>
        <w:t>swt</w:t>
      </w:r>
      <w:r>
        <w:rPr>
          <w:rFonts w:ascii="宋体" w:eastAsia="宋体" w:hAnsi="宋体" w:cs="宋体" w:hint="eastAsia"/>
        </w:rPr>
        <w:t>；</w:t>
      </w:r>
    </w:p>
    <w:p w14:paraId="5BD9B71D" w14:textId="77777777" w:rsidR="00575CDB" w:rsidRDefault="00575CDB" w:rsidP="00575CDB">
      <w:pPr>
        <w:numPr>
          <w:ilvl w:val="0"/>
          <w:numId w:val="111"/>
        </w:numPr>
        <w:spacing w:before="100" w:beforeAutospacing="1" w:after="100" w:afterAutospacing="1"/>
      </w:pPr>
      <w:r>
        <w:rPr>
          <w:rFonts w:ascii="宋体" w:eastAsia="宋体" w:hAnsi="宋体" w:cs="宋体" w:hint="eastAsia"/>
        </w:rPr>
        <w:t>并发清除</w:t>
      </w:r>
      <w:r>
        <w:t>(CMS-concurrent-sweep)</w:t>
      </w:r>
      <w:r>
        <w:rPr>
          <w:rFonts w:ascii="宋体" w:eastAsia="宋体" w:hAnsi="宋体" w:cs="宋体" w:hint="eastAsia"/>
        </w:rPr>
        <w:t>，与用户线程同时运行；</w:t>
      </w:r>
    </w:p>
    <w:p w14:paraId="4A52B504" w14:textId="77777777" w:rsidR="00575CDB" w:rsidRDefault="00575CDB" w:rsidP="00575CDB">
      <w:pPr>
        <w:numPr>
          <w:ilvl w:val="0"/>
          <w:numId w:val="111"/>
        </w:numPr>
        <w:spacing w:before="100" w:beforeAutospacing="1" w:after="100" w:afterAutospacing="1"/>
      </w:pPr>
      <w:r>
        <w:rPr>
          <w:rFonts w:ascii="宋体" w:eastAsia="宋体" w:hAnsi="宋体" w:cs="宋体" w:hint="eastAsia"/>
        </w:rPr>
        <w:t>并发重置状态等待下次</w:t>
      </w:r>
      <w:r>
        <w:t>CMS</w:t>
      </w:r>
      <w:r>
        <w:rPr>
          <w:rFonts w:ascii="宋体" w:eastAsia="宋体" w:hAnsi="宋体" w:cs="宋体" w:hint="eastAsia"/>
        </w:rPr>
        <w:t>的触发</w:t>
      </w:r>
      <w:r>
        <w:t>(CMS-concurrent-reset)</w:t>
      </w:r>
      <w:r>
        <w:rPr>
          <w:rFonts w:ascii="宋体" w:eastAsia="宋体" w:hAnsi="宋体" w:cs="宋体" w:hint="eastAsia"/>
        </w:rPr>
        <w:t>，与用户线程同时运行；</w:t>
      </w:r>
      <w:r>
        <w:t xml:space="preserve"> </w:t>
      </w:r>
      <w:r>
        <w:rPr>
          <w:rFonts w:ascii="宋体" w:eastAsia="宋体" w:hAnsi="宋体" w:cs="宋体" w:hint="eastAsia"/>
        </w:rPr>
        <w:t>其运行流程图如下所示：</w:t>
      </w:r>
    </w:p>
    <w:p w14:paraId="12C5DBB9" w14:textId="024F8A96" w:rsidR="00575CDB" w:rsidRPr="00575CDB" w:rsidRDefault="00575CDB" w:rsidP="00575CDB">
      <w:pPr>
        <w:rPr>
          <w:lang w:val="en-US"/>
        </w:rPr>
      </w:pPr>
      <w:r>
        <w:lastRenderedPageBreak/>
        <w:br/>
      </w:r>
      <w:r w:rsidRPr="00575CDB">
        <w:rPr>
          <w:noProof/>
        </w:rPr>
        <w:drawing>
          <wp:inline distT="0" distB="0" distL="0" distR="0" wp14:anchorId="40845690" wp14:editId="49416512">
            <wp:extent cx="5727700" cy="2821940"/>
            <wp:effectExtent l="0" t="0" r="0" b="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821940"/>
                    </a:xfrm>
                    <a:prstGeom prst="rect">
                      <a:avLst/>
                    </a:prstGeom>
                  </pic:spPr>
                </pic:pic>
              </a:graphicData>
            </a:graphic>
          </wp:inline>
        </w:drawing>
      </w:r>
    </w:p>
    <w:p w14:paraId="45C33A01" w14:textId="77777777" w:rsidR="00575CDB" w:rsidRPr="002C773D" w:rsidRDefault="00575CDB" w:rsidP="00066373">
      <w:pPr>
        <w:autoSpaceDE w:val="0"/>
        <w:autoSpaceDN w:val="0"/>
        <w:adjustRightInd w:val="0"/>
        <w:rPr>
          <w:rFonts w:ascii="ñaâ˛" w:eastAsiaTheme="minorEastAsia" w:hAnsi="ñaâ˛" w:cs="ñaâ˛"/>
          <w:color w:val="000000"/>
          <w:sz w:val="30"/>
          <w:szCs w:val="30"/>
        </w:rPr>
      </w:pPr>
    </w:p>
    <w:p w14:paraId="3F89A396" w14:textId="77777777" w:rsidR="00575CDB" w:rsidRDefault="00575CDB" w:rsidP="00575CDB">
      <w:pPr>
        <w:pStyle w:val="3"/>
      </w:pPr>
      <w:bookmarkStart w:id="93" w:name="_Toc50745998"/>
      <w:r>
        <w:t>初始标</w:t>
      </w:r>
      <w:r>
        <w:rPr>
          <w:rFonts w:ascii="宋体" w:eastAsia="宋体" w:hAnsi="宋体" w:cs="宋体" w:hint="eastAsia"/>
        </w:rPr>
        <w:t>记</w:t>
      </w:r>
      <w:bookmarkEnd w:id="93"/>
    </w:p>
    <w:p w14:paraId="1E557E99" w14:textId="77777777" w:rsidR="00575CDB" w:rsidRDefault="00575CDB" w:rsidP="00575CDB">
      <w:pPr>
        <w:pStyle w:val="a4"/>
      </w:pPr>
      <w:r>
        <w:rPr>
          <w:rFonts w:ascii="宋体" w:eastAsia="宋体" w:hAnsi="宋体" w:cs="宋体" w:hint="eastAsia"/>
        </w:rPr>
        <w:t>这是</w:t>
      </w:r>
      <w:r>
        <w:t>CMS</w:t>
      </w:r>
      <w:r>
        <w:rPr>
          <w:rFonts w:ascii="宋体" w:eastAsia="宋体" w:hAnsi="宋体" w:cs="宋体" w:hint="eastAsia"/>
        </w:rPr>
        <w:t>中两次</w:t>
      </w:r>
      <w:r>
        <w:t>stop-the-world</w:t>
      </w:r>
      <w:r>
        <w:rPr>
          <w:rFonts w:ascii="宋体" w:eastAsia="宋体" w:hAnsi="宋体" w:cs="宋体" w:hint="eastAsia"/>
        </w:rPr>
        <w:t>事件中的一次。这一步的作用是标记存活的对象，有两部分：</w:t>
      </w:r>
    </w:p>
    <w:p w14:paraId="50E67A8A" w14:textId="77777777" w:rsidR="00575CDB" w:rsidRDefault="00575CDB" w:rsidP="00575CDB">
      <w:pPr>
        <w:numPr>
          <w:ilvl w:val="0"/>
          <w:numId w:val="112"/>
        </w:numPr>
        <w:spacing w:before="100" w:beforeAutospacing="1" w:after="100" w:afterAutospacing="1"/>
      </w:pPr>
      <w:r>
        <w:rPr>
          <w:rFonts w:ascii="宋体" w:eastAsia="宋体" w:hAnsi="宋体" w:cs="宋体" w:hint="eastAsia"/>
        </w:rPr>
        <w:t>标记老年代中所有的</w:t>
      </w:r>
      <w:r w:rsidRPr="00575CDB">
        <w:rPr>
          <w:color w:val="FF0000"/>
        </w:rPr>
        <w:t>GC Roots</w:t>
      </w:r>
      <w:r w:rsidRPr="00575CDB">
        <w:rPr>
          <w:rFonts w:ascii="宋体" w:eastAsia="宋体" w:hAnsi="宋体" w:cs="宋体" w:hint="eastAsia"/>
          <w:color w:val="FF0000"/>
        </w:rPr>
        <w:t>对象</w:t>
      </w:r>
      <w:r>
        <w:rPr>
          <w:rFonts w:ascii="宋体" w:eastAsia="宋体" w:hAnsi="宋体" w:cs="宋体" w:hint="eastAsia"/>
        </w:rPr>
        <w:t>，如下图节点</w:t>
      </w:r>
      <w:r>
        <w:t>1</w:t>
      </w:r>
      <w:r>
        <w:rPr>
          <w:rFonts w:ascii="宋体" w:eastAsia="宋体" w:hAnsi="宋体" w:cs="宋体" w:hint="eastAsia"/>
        </w:rPr>
        <w:t>；</w:t>
      </w:r>
    </w:p>
    <w:p w14:paraId="34F7DA7F" w14:textId="77777777" w:rsidR="00575CDB" w:rsidRDefault="00575CDB" w:rsidP="00575CDB">
      <w:pPr>
        <w:numPr>
          <w:ilvl w:val="0"/>
          <w:numId w:val="112"/>
        </w:numPr>
        <w:spacing w:before="100" w:beforeAutospacing="1" w:after="100" w:afterAutospacing="1"/>
      </w:pPr>
      <w:r>
        <w:rPr>
          <w:rFonts w:ascii="宋体" w:eastAsia="宋体" w:hAnsi="宋体" w:cs="宋体" w:hint="eastAsia"/>
        </w:rPr>
        <w:t>标记年轻代中活着的对象引用到的老年代的对象（指的是年轻带中还存活的引用类型对象，引用指向老年代中的对象）如下图节点</w:t>
      </w:r>
      <w:r>
        <w:t>2</w:t>
      </w:r>
      <w:r>
        <w:rPr>
          <w:rFonts w:ascii="宋体" w:eastAsia="宋体" w:hAnsi="宋体" w:cs="宋体" w:hint="eastAsia"/>
        </w:rPr>
        <w:t>、</w:t>
      </w:r>
      <w:r>
        <w:t>3</w:t>
      </w:r>
      <w:r>
        <w:rPr>
          <w:rFonts w:ascii="宋体" w:eastAsia="宋体" w:hAnsi="宋体" w:cs="宋体" w:hint="eastAsia"/>
        </w:rPr>
        <w:t>；</w:t>
      </w:r>
    </w:p>
    <w:p w14:paraId="2386163A" w14:textId="1CF1A3D9" w:rsidR="00575CDB" w:rsidRDefault="00575CDB" w:rsidP="00575CDB">
      <w:pPr>
        <w:jc w:val="center"/>
      </w:pPr>
      <w:r>
        <w:fldChar w:fldCharType="begin"/>
      </w:r>
      <w:r>
        <w:instrText xml:space="preserve"> INCLUDEPICTURE "https://user-gold-cdn.xitu.io/2019/2/24/1691ed0819ac86cb?imageView2/0/w/1280/h/960/ignore-error/1" \* MERGEFORMATINET </w:instrText>
      </w:r>
      <w:r>
        <w:fldChar w:fldCharType="separate"/>
      </w:r>
      <w:r>
        <w:rPr>
          <w:noProof/>
        </w:rPr>
        <w:drawing>
          <wp:inline distT="0" distB="0" distL="0" distR="0" wp14:anchorId="1641AB54" wp14:editId="5D0ED441">
            <wp:extent cx="5727700" cy="2366645"/>
            <wp:effectExtent l="0" t="0" r="0" b="0"/>
            <wp:docPr id="206" name="Picture 206" descr="CMS初始标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S初始标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366645"/>
                    </a:xfrm>
                    <a:prstGeom prst="rect">
                      <a:avLst/>
                    </a:prstGeom>
                    <a:noFill/>
                    <a:ln>
                      <a:noFill/>
                    </a:ln>
                  </pic:spPr>
                </pic:pic>
              </a:graphicData>
            </a:graphic>
          </wp:inline>
        </w:drawing>
      </w:r>
      <w:r>
        <w:fldChar w:fldCharType="end"/>
      </w:r>
    </w:p>
    <w:p w14:paraId="6A0F6B9C" w14:textId="77777777" w:rsidR="00575CDB" w:rsidRDefault="00575CDB" w:rsidP="00575CDB">
      <w:r>
        <w:rPr>
          <w:rFonts w:ascii="宋体" w:eastAsia="宋体" w:hAnsi="宋体" w:cs="宋体" w:hint="eastAsia"/>
        </w:rPr>
        <w:t>在</w:t>
      </w:r>
      <w:r>
        <w:t>Java</w:t>
      </w:r>
      <w:r>
        <w:rPr>
          <w:rFonts w:ascii="宋体" w:eastAsia="宋体" w:hAnsi="宋体" w:cs="宋体" w:hint="eastAsia"/>
        </w:rPr>
        <w:t>语言里，可作为</w:t>
      </w:r>
      <w:r>
        <w:t>GC Roots</w:t>
      </w:r>
      <w:r>
        <w:rPr>
          <w:rFonts w:ascii="宋体" w:eastAsia="宋体" w:hAnsi="宋体" w:cs="宋体" w:hint="eastAsia"/>
        </w:rPr>
        <w:t>对象的包括如下几种：</w:t>
      </w:r>
      <w:r>
        <w:t xml:space="preserve"> 1. </w:t>
      </w:r>
      <w:r>
        <w:rPr>
          <w:rFonts w:ascii="宋体" w:eastAsia="宋体" w:hAnsi="宋体" w:cs="宋体" w:hint="eastAsia"/>
        </w:rPr>
        <w:t>虚拟机栈</w:t>
      </w:r>
      <w:r>
        <w:t>(</w:t>
      </w:r>
      <w:r>
        <w:rPr>
          <w:rFonts w:ascii="宋体" w:eastAsia="宋体" w:hAnsi="宋体" w:cs="宋体" w:hint="eastAsia"/>
        </w:rPr>
        <w:t>栈桢中的本地变量表</w:t>
      </w:r>
      <w:r>
        <w:t>)</w:t>
      </w:r>
      <w:r>
        <w:rPr>
          <w:rFonts w:ascii="宋体" w:eastAsia="宋体" w:hAnsi="宋体" w:cs="宋体" w:hint="eastAsia"/>
        </w:rPr>
        <w:t>中的引用的对象</w:t>
      </w:r>
      <w:r>
        <w:t xml:space="preserve"> </w:t>
      </w:r>
      <w:r>
        <w:rPr>
          <w:rFonts w:ascii="宋体" w:eastAsia="宋体" w:hAnsi="宋体" w:cs="宋体" w:hint="eastAsia"/>
        </w:rPr>
        <w:t>；</w:t>
      </w:r>
      <w:r>
        <w:t xml:space="preserve"> 2. </w:t>
      </w:r>
      <w:r>
        <w:rPr>
          <w:rFonts w:ascii="宋体" w:eastAsia="宋体" w:hAnsi="宋体" w:cs="宋体" w:hint="eastAsia"/>
        </w:rPr>
        <w:t>方法区中的类静态属性引用的对象</w:t>
      </w:r>
      <w:r>
        <w:t xml:space="preserve"> </w:t>
      </w:r>
      <w:r>
        <w:rPr>
          <w:rFonts w:ascii="宋体" w:eastAsia="宋体" w:hAnsi="宋体" w:cs="宋体" w:hint="eastAsia"/>
        </w:rPr>
        <w:t>；</w:t>
      </w:r>
      <w:r>
        <w:t xml:space="preserve"> 3. </w:t>
      </w:r>
      <w:r>
        <w:rPr>
          <w:rFonts w:ascii="宋体" w:eastAsia="宋体" w:hAnsi="宋体" w:cs="宋体" w:hint="eastAsia"/>
        </w:rPr>
        <w:t>方法区中的常量引用的对象</w:t>
      </w:r>
      <w:r>
        <w:t xml:space="preserve"> </w:t>
      </w:r>
      <w:r>
        <w:rPr>
          <w:rFonts w:ascii="宋体" w:eastAsia="宋体" w:hAnsi="宋体" w:cs="宋体" w:hint="eastAsia"/>
        </w:rPr>
        <w:t>；</w:t>
      </w:r>
      <w:r>
        <w:t xml:space="preserve"> 4. </w:t>
      </w:r>
      <w:r>
        <w:rPr>
          <w:rFonts w:ascii="宋体" w:eastAsia="宋体" w:hAnsi="宋体" w:cs="宋体" w:hint="eastAsia"/>
        </w:rPr>
        <w:t>本地方法栈中</w:t>
      </w:r>
      <w:r>
        <w:t>JNI</w:t>
      </w:r>
      <w:r>
        <w:rPr>
          <w:rFonts w:ascii="宋体" w:eastAsia="宋体" w:hAnsi="宋体" w:cs="宋体" w:hint="eastAsia"/>
        </w:rPr>
        <w:t>的引用的对象；</w:t>
      </w:r>
      <w:r>
        <w:t xml:space="preserve"> ps</w:t>
      </w:r>
      <w:r>
        <w:rPr>
          <w:rFonts w:ascii="宋体" w:eastAsia="宋体" w:hAnsi="宋体" w:cs="宋体" w:hint="eastAsia"/>
        </w:rPr>
        <w:t>：为了加快此阶段处理速度，减少停顿时间，可以开启初始标记并行化，</w:t>
      </w:r>
      <w:r>
        <w:t>-XX:+CMSParallelInitialMarkEnabled</w:t>
      </w:r>
      <w:r>
        <w:rPr>
          <w:rFonts w:ascii="宋体" w:eastAsia="宋体" w:hAnsi="宋体" w:cs="宋体" w:hint="eastAsia"/>
        </w:rPr>
        <w:t>，同时调大并行标记的线程数，线程数不要超过</w:t>
      </w:r>
      <w:r>
        <w:t>cpu</w:t>
      </w:r>
      <w:r>
        <w:rPr>
          <w:rFonts w:ascii="宋体" w:eastAsia="宋体" w:hAnsi="宋体" w:cs="宋体" w:hint="eastAsia"/>
        </w:rPr>
        <w:t>的核数。</w:t>
      </w:r>
      <w:r>
        <w:t xml:space="preserve"> </w:t>
      </w:r>
    </w:p>
    <w:p w14:paraId="6CA036E1" w14:textId="77777777" w:rsidR="00575CDB" w:rsidRDefault="00575CDB" w:rsidP="00575CDB">
      <w:pPr>
        <w:pStyle w:val="3"/>
      </w:pPr>
      <w:bookmarkStart w:id="94" w:name="_Toc50745999"/>
      <w:r>
        <w:lastRenderedPageBreak/>
        <w:t>并发标</w:t>
      </w:r>
      <w:r>
        <w:rPr>
          <w:rFonts w:ascii="宋体" w:eastAsia="宋体" w:hAnsi="宋体" w:cs="宋体" w:hint="eastAsia"/>
        </w:rPr>
        <w:t>记</w:t>
      </w:r>
      <w:bookmarkEnd w:id="94"/>
    </w:p>
    <w:p w14:paraId="59665591" w14:textId="77777777" w:rsidR="00575CDB" w:rsidRDefault="00575CDB" w:rsidP="00575CDB">
      <w:pPr>
        <w:pStyle w:val="a4"/>
      </w:pPr>
      <w:r>
        <w:rPr>
          <w:rFonts w:ascii="宋体" w:eastAsia="宋体" w:hAnsi="宋体" w:cs="宋体" w:hint="eastAsia"/>
        </w:rPr>
        <w:t>从</w:t>
      </w:r>
      <w:r>
        <w:t>“</w:t>
      </w:r>
      <w:r>
        <w:rPr>
          <w:rFonts w:ascii="宋体" w:eastAsia="宋体" w:hAnsi="宋体" w:cs="宋体" w:hint="eastAsia"/>
        </w:rPr>
        <w:t>初始标记</w:t>
      </w:r>
      <w:r>
        <w:t>”</w:t>
      </w:r>
      <w:r>
        <w:rPr>
          <w:rFonts w:ascii="宋体" w:eastAsia="宋体" w:hAnsi="宋体" w:cs="宋体" w:hint="eastAsia"/>
        </w:rPr>
        <w:t>阶段标记的对象开始找出所有存活的对象</w:t>
      </w:r>
      <w:r>
        <w:t xml:space="preserve">; </w:t>
      </w:r>
      <w:r>
        <w:rPr>
          <w:rFonts w:ascii="宋体" w:eastAsia="宋体" w:hAnsi="宋体" w:cs="宋体" w:hint="eastAsia"/>
        </w:rPr>
        <w:t>因为是并发运行的，在运行期间会发生新生代的对象晋升到老年代、或者是直接在老年代分配对象、或者更新老年代对象的引用关系等等，对于这些对象，都是需要进行重新标记的，否则有些对象就会被遗漏，发生漏标的情况。为了提高重新标记的效率，该阶段会把上述对象所在的</w:t>
      </w:r>
      <w:r>
        <w:t>Card</w:t>
      </w:r>
      <w:r>
        <w:rPr>
          <w:rFonts w:ascii="宋体" w:eastAsia="宋体" w:hAnsi="宋体" w:cs="宋体" w:hint="eastAsia"/>
        </w:rPr>
        <w:t>标识为</w:t>
      </w:r>
      <w:r>
        <w:t>Dirty</w:t>
      </w:r>
      <w:r>
        <w:rPr>
          <w:rFonts w:ascii="宋体" w:eastAsia="宋体" w:hAnsi="宋体" w:cs="宋体" w:hint="eastAsia"/>
        </w:rPr>
        <w:t>，后续只需扫描这些</w:t>
      </w:r>
      <w:r>
        <w:t>Dirty Card</w:t>
      </w:r>
      <w:r>
        <w:rPr>
          <w:rFonts w:ascii="宋体" w:eastAsia="宋体" w:hAnsi="宋体" w:cs="宋体" w:hint="eastAsia"/>
        </w:rPr>
        <w:t>的对象，避免扫描整个老年代；</w:t>
      </w:r>
      <w:r>
        <w:t xml:space="preserve"> </w:t>
      </w:r>
      <w:r>
        <w:rPr>
          <w:rFonts w:ascii="宋体" w:eastAsia="宋体" w:hAnsi="宋体" w:cs="宋体" w:hint="eastAsia"/>
        </w:rPr>
        <w:t>并发标记阶段只负责将引用发生改变的</w:t>
      </w:r>
      <w:r>
        <w:t>Card</w:t>
      </w:r>
      <w:r>
        <w:rPr>
          <w:rFonts w:ascii="宋体" w:eastAsia="宋体" w:hAnsi="宋体" w:cs="宋体" w:hint="eastAsia"/>
        </w:rPr>
        <w:t>标记为</w:t>
      </w:r>
      <w:r>
        <w:t>Dirty</w:t>
      </w:r>
      <w:r>
        <w:rPr>
          <w:rFonts w:ascii="宋体" w:eastAsia="宋体" w:hAnsi="宋体" w:cs="宋体" w:hint="eastAsia"/>
        </w:rPr>
        <w:t>状态，不负责处理；</w:t>
      </w:r>
      <w:r>
        <w:t xml:space="preserve"> </w:t>
      </w:r>
      <w:r>
        <w:rPr>
          <w:rFonts w:ascii="宋体" w:eastAsia="宋体" w:hAnsi="宋体" w:cs="宋体" w:hint="eastAsia"/>
        </w:rPr>
        <w:t>如下图所示，也就是节点</w:t>
      </w:r>
      <w:r>
        <w:t>1</w:t>
      </w:r>
      <w:r>
        <w:rPr>
          <w:rFonts w:ascii="宋体" w:eastAsia="宋体" w:hAnsi="宋体" w:cs="宋体" w:hint="eastAsia"/>
        </w:rPr>
        <w:t>、</w:t>
      </w:r>
      <w:r>
        <w:t>2</w:t>
      </w:r>
      <w:r>
        <w:rPr>
          <w:rFonts w:ascii="宋体" w:eastAsia="宋体" w:hAnsi="宋体" w:cs="宋体" w:hint="eastAsia"/>
        </w:rPr>
        <w:t>、</w:t>
      </w:r>
      <w:r>
        <w:t>3</w:t>
      </w:r>
      <w:r>
        <w:rPr>
          <w:rFonts w:ascii="宋体" w:eastAsia="宋体" w:hAnsi="宋体" w:cs="宋体" w:hint="eastAsia"/>
        </w:rPr>
        <w:t>，最终找到了节点</w:t>
      </w:r>
      <w:r>
        <w:t>4</w:t>
      </w:r>
      <w:r>
        <w:rPr>
          <w:rFonts w:ascii="宋体" w:eastAsia="宋体" w:hAnsi="宋体" w:cs="宋体" w:hint="eastAsia"/>
        </w:rPr>
        <w:t>和</w:t>
      </w:r>
      <w:r>
        <w:t>5</w:t>
      </w:r>
      <w:r>
        <w:rPr>
          <w:rFonts w:ascii="宋体" w:eastAsia="宋体" w:hAnsi="宋体" w:cs="宋体" w:hint="eastAsia"/>
        </w:rPr>
        <w:t>。并发标记的特点是和应用程序线程同时运行。并不是老年代的所有存活对象都会被标记，因为标记的同时应用程序会改变一些对象的引用等。</w:t>
      </w:r>
      <w:r>
        <w:t xml:space="preserve"> </w:t>
      </w:r>
      <w:r>
        <w:rPr>
          <w:rFonts w:ascii="宋体" w:eastAsia="宋体" w:hAnsi="宋体" w:cs="宋体" w:hint="eastAsia"/>
        </w:rPr>
        <w:t>由于这个阶段是和用户线程并发的，可能会导致</w:t>
      </w:r>
      <w:r>
        <w:t>concurrent mode failure</w:t>
      </w:r>
      <w:r>
        <w:rPr>
          <w:rFonts w:ascii="宋体" w:eastAsia="宋体" w:hAnsi="宋体" w:cs="宋体" w:hint="eastAsia"/>
        </w:rPr>
        <w:t>。</w:t>
      </w:r>
    </w:p>
    <w:p w14:paraId="45ED7105" w14:textId="4AB4E775" w:rsidR="00575CDB" w:rsidRDefault="00575CDB" w:rsidP="00575CDB">
      <w:pPr>
        <w:jc w:val="center"/>
      </w:pPr>
      <w:r>
        <w:fldChar w:fldCharType="begin"/>
      </w:r>
      <w:r>
        <w:instrText xml:space="preserve"> INCLUDEPICTURE "https://user-gold-cdn.xitu.io/2019/2/24/1691ed0819b6d12b?imageView2/0/w/1280/h/960/ignore-error/1" \* MERGEFORMATINET </w:instrText>
      </w:r>
      <w:r>
        <w:fldChar w:fldCharType="separate"/>
      </w:r>
      <w:r>
        <w:rPr>
          <w:noProof/>
        </w:rPr>
        <w:drawing>
          <wp:inline distT="0" distB="0" distL="0" distR="0" wp14:anchorId="705684B6" wp14:editId="63E45C46">
            <wp:extent cx="5727700" cy="2372360"/>
            <wp:effectExtent l="0" t="0" r="0" b="2540"/>
            <wp:docPr id="205" name="Picture 205" descr="CMS并发标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并发标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372360"/>
                    </a:xfrm>
                    <a:prstGeom prst="rect">
                      <a:avLst/>
                    </a:prstGeom>
                    <a:noFill/>
                    <a:ln>
                      <a:noFill/>
                    </a:ln>
                  </pic:spPr>
                </pic:pic>
              </a:graphicData>
            </a:graphic>
          </wp:inline>
        </w:drawing>
      </w:r>
      <w:r>
        <w:fldChar w:fldCharType="end"/>
      </w:r>
    </w:p>
    <w:p w14:paraId="4115A263" w14:textId="77777777" w:rsidR="00575CDB" w:rsidRDefault="00575CDB" w:rsidP="00575CDB">
      <w:pPr>
        <w:pStyle w:val="3"/>
      </w:pPr>
      <w:bookmarkStart w:id="95" w:name="_Toc50746000"/>
      <w:r>
        <w:t>预清理阶</w:t>
      </w:r>
      <w:r>
        <w:rPr>
          <w:rFonts w:ascii="宋体" w:eastAsia="宋体" w:hAnsi="宋体" w:cs="宋体" w:hint="eastAsia"/>
        </w:rPr>
        <w:t>段</w:t>
      </w:r>
      <w:bookmarkEnd w:id="95"/>
    </w:p>
    <w:p w14:paraId="76037412" w14:textId="77777777" w:rsidR="00575CDB" w:rsidRDefault="00575CDB" w:rsidP="00575CDB">
      <w:pPr>
        <w:pStyle w:val="a4"/>
      </w:pPr>
      <w:r>
        <w:rPr>
          <w:rFonts w:ascii="宋体" w:eastAsia="宋体" w:hAnsi="宋体" w:cs="宋体" w:hint="eastAsia"/>
        </w:rPr>
        <w:t>前一个阶段已经说明，不能标记出老年代全部的存活对象，是因为标记的同时应用程序会改变一些对象引用，这个阶段就是用来处理前一个阶段因为引用关系改变导致没有标记到的存活对象的，它会扫描所有标记为</w:t>
      </w:r>
      <w:r>
        <w:t>Dirty</w:t>
      </w:r>
      <w:r>
        <w:rPr>
          <w:rFonts w:ascii="宋体" w:eastAsia="宋体" w:hAnsi="宋体" w:cs="宋体" w:hint="eastAsia"/>
        </w:rPr>
        <w:t>的</w:t>
      </w:r>
      <w:r>
        <w:t xml:space="preserve">Card </w:t>
      </w:r>
      <w:r>
        <w:rPr>
          <w:rFonts w:ascii="宋体" w:eastAsia="宋体" w:hAnsi="宋体" w:cs="宋体" w:hint="eastAsia"/>
        </w:rPr>
        <w:t>如下图所示，在并发清理阶段，节点</w:t>
      </w:r>
      <w:r>
        <w:t>3</w:t>
      </w:r>
      <w:r>
        <w:rPr>
          <w:rFonts w:ascii="宋体" w:eastAsia="宋体" w:hAnsi="宋体" w:cs="宋体" w:hint="eastAsia"/>
        </w:rPr>
        <w:t>的引用指向了</w:t>
      </w:r>
      <w:r>
        <w:t>6</w:t>
      </w:r>
      <w:r>
        <w:rPr>
          <w:rFonts w:ascii="宋体" w:eastAsia="宋体" w:hAnsi="宋体" w:cs="宋体" w:hint="eastAsia"/>
        </w:rPr>
        <w:t>；则会把节点</w:t>
      </w:r>
      <w:r>
        <w:t>3</w:t>
      </w:r>
      <w:r>
        <w:rPr>
          <w:rFonts w:ascii="宋体" w:eastAsia="宋体" w:hAnsi="宋体" w:cs="宋体" w:hint="eastAsia"/>
        </w:rPr>
        <w:t>的</w:t>
      </w:r>
      <w:r>
        <w:t>card</w:t>
      </w:r>
      <w:r>
        <w:rPr>
          <w:rFonts w:ascii="宋体" w:eastAsia="宋体" w:hAnsi="宋体" w:cs="宋体" w:hint="eastAsia"/>
        </w:rPr>
        <w:t>标记为</w:t>
      </w:r>
      <w:r>
        <w:t>Dirty</w:t>
      </w:r>
      <w:r>
        <w:rPr>
          <w:rFonts w:ascii="宋体" w:eastAsia="宋体" w:hAnsi="宋体" w:cs="宋体" w:hint="eastAsia"/>
        </w:rPr>
        <w:t>；</w:t>
      </w:r>
    </w:p>
    <w:p w14:paraId="7D88DB02" w14:textId="5DE97010" w:rsidR="00575CDB" w:rsidRDefault="00575CDB" w:rsidP="00575CDB">
      <w:pPr>
        <w:jc w:val="center"/>
      </w:pPr>
      <w:r>
        <w:fldChar w:fldCharType="begin"/>
      </w:r>
      <w:r>
        <w:instrText xml:space="preserve"> INCLUDEPICTURE "https://user-gold-cdn.xitu.io/2019/2/24/1691ed0819c9b6e8?imageView2/0/w/1280/h/960/ignore-error/1" \* MERGEFORMATINET </w:instrText>
      </w:r>
      <w:r>
        <w:fldChar w:fldCharType="separate"/>
      </w:r>
      <w:r>
        <w:rPr>
          <w:noProof/>
        </w:rPr>
        <w:drawing>
          <wp:inline distT="0" distB="0" distL="0" distR="0" wp14:anchorId="422E3A18" wp14:editId="4FDFF5E7">
            <wp:extent cx="5727700" cy="2134235"/>
            <wp:effectExtent l="0" t="0" r="0" b="0"/>
            <wp:docPr id="202" name="Picture 202" descr="CMS预清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S预清理"/>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34235"/>
                    </a:xfrm>
                    <a:prstGeom prst="rect">
                      <a:avLst/>
                    </a:prstGeom>
                    <a:noFill/>
                    <a:ln>
                      <a:noFill/>
                    </a:ln>
                  </pic:spPr>
                </pic:pic>
              </a:graphicData>
            </a:graphic>
          </wp:inline>
        </w:drawing>
      </w:r>
      <w:r>
        <w:fldChar w:fldCharType="end"/>
      </w:r>
    </w:p>
    <w:p w14:paraId="0646E154" w14:textId="77777777" w:rsidR="00575CDB" w:rsidRDefault="00575CDB" w:rsidP="00575CDB">
      <w:r>
        <w:rPr>
          <w:rFonts w:ascii="宋体" w:eastAsia="宋体" w:hAnsi="宋体" w:cs="宋体" w:hint="eastAsia"/>
        </w:rPr>
        <w:t>最后将</w:t>
      </w:r>
      <w:r>
        <w:t>6</w:t>
      </w:r>
      <w:r>
        <w:rPr>
          <w:rFonts w:ascii="宋体" w:eastAsia="宋体" w:hAnsi="宋体" w:cs="宋体" w:hint="eastAsia"/>
        </w:rPr>
        <w:t>标记为存活</w:t>
      </w:r>
      <w:r>
        <w:t>,</w:t>
      </w:r>
      <w:r>
        <w:rPr>
          <w:rFonts w:ascii="宋体" w:eastAsia="宋体" w:hAnsi="宋体" w:cs="宋体" w:hint="eastAsia"/>
        </w:rPr>
        <w:t>如下图所示：</w:t>
      </w:r>
      <w:r>
        <w:t xml:space="preserve"> </w:t>
      </w:r>
    </w:p>
    <w:p w14:paraId="683F01E5" w14:textId="31E16765" w:rsidR="00575CDB" w:rsidRDefault="00575CDB" w:rsidP="00575CDB">
      <w:pPr>
        <w:jc w:val="center"/>
      </w:pPr>
      <w:r>
        <w:lastRenderedPageBreak/>
        <w:fldChar w:fldCharType="begin"/>
      </w:r>
      <w:r>
        <w:instrText xml:space="preserve"> INCLUDEPICTURE "https://user-gold-cdn.xitu.io/2019/2/24/1691ed081a645bea?imageView2/0/w/1280/h/960/ignore-error/1" \* MERGEFORMATINET </w:instrText>
      </w:r>
      <w:r>
        <w:fldChar w:fldCharType="separate"/>
      </w:r>
      <w:r>
        <w:rPr>
          <w:noProof/>
        </w:rPr>
        <w:drawing>
          <wp:inline distT="0" distB="0" distL="0" distR="0" wp14:anchorId="02778DDA" wp14:editId="6FF1FF70">
            <wp:extent cx="5727700" cy="2175510"/>
            <wp:effectExtent l="0" t="0" r="0" b="0"/>
            <wp:docPr id="201" name="Picture 201" descr="CMS预清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S预清理"/>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175510"/>
                    </a:xfrm>
                    <a:prstGeom prst="rect">
                      <a:avLst/>
                    </a:prstGeom>
                    <a:noFill/>
                    <a:ln>
                      <a:noFill/>
                    </a:ln>
                  </pic:spPr>
                </pic:pic>
              </a:graphicData>
            </a:graphic>
          </wp:inline>
        </w:drawing>
      </w:r>
      <w:r>
        <w:fldChar w:fldCharType="end"/>
      </w:r>
    </w:p>
    <w:p w14:paraId="543898BD" w14:textId="77777777" w:rsidR="00575CDB" w:rsidRDefault="00575CDB" w:rsidP="00575CDB">
      <w:pPr>
        <w:pStyle w:val="3"/>
      </w:pPr>
      <w:bookmarkStart w:id="96" w:name="_Toc50746001"/>
      <w:r>
        <w:t>可终止的预处</w:t>
      </w:r>
      <w:r>
        <w:rPr>
          <w:rFonts w:ascii="宋体" w:eastAsia="宋体" w:hAnsi="宋体" w:cs="宋体" w:hint="eastAsia"/>
        </w:rPr>
        <w:t>理</w:t>
      </w:r>
      <w:bookmarkEnd w:id="96"/>
    </w:p>
    <w:p w14:paraId="1A486FBE" w14:textId="77777777" w:rsidR="00575CDB" w:rsidRDefault="00575CDB" w:rsidP="00575CDB">
      <w:pPr>
        <w:pStyle w:val="a4"/>
      </w:pPr>
      <w:r>
        <w:rPr>
          <w:rFonts w:ascii="宋体" w:eastAsia="宋体" w:hAnsi="宋体" w:cs="宋体" w:hint="eastAsia"/>
        </w:rPr>
        <w:t>这个阶段尝试着去承担下一个阶段</w:t>
      </w:r>
      <w:r>
        <w:t>Final Remark</w:t>
      </w:r>
      <w:r>
        <w:rPr>
          <w:rFonts w:ascii="宋体" w:eastAsia="宋体" w:hAnsi="宋体" w:cs="宋体" w:hint="eastAsia"/>
        </w:rPr>
        <w:t>阶段足够多的工作。这个阶段持续的时间依赖好多的因素，由于这个阶段是重复的做相同的事情直到发生</w:t>
      </w:r>
      <w:r>
        <w:t>abort</w:t>
      </w:r>
      <w:r>
        <w:rPr>
          <w:rFonts w:ascii="宋体" w:eastAsia="宋体" w:hAnsi="宋体" w:cs="宋体" w:hint="eastAsia"/>
        </w:rPr>
        <w:t>的条件（比如：重复的次数、多少量的工作、持续的时间等等）之一才会停止。</w:t>
      </w:r>
      <w:r>
        <w:t xml:space="preserve"> ps:</w:t>
      </w:r>
      <w:r>
        <w:rPr>
          <w:rFonts w:ascii="宋体" w:eastAsia="宋体" w:hAnsi="宋体" w:cs="宋体" w:hint="eastAsia"/>
        </w:rPr>
        <w:t>此阶段最大持续时间为</w:t>
      </w:r>
      <w:r>
        <w:t>5</w:t>
      </w:r>
      <w:r>
        <w:rPr>
          <w:rFonts w:ascii="宋体" w:eastAsia="宋体" w:hAnsi="宋体" w:cs="宋体" w:hint="eastAsia"/>
        </w:rPr>
        <w:t>秒，之所以可以持续</w:t>
      </w:r>
      <w:r>
        <w:t>5</w:t>
      </w:r>
      <w:r>
        <w:rPr>
          <w:rFonts w:ascii="宋体" w:eastAsia="宋体" w:hAnsi="宋体" w:cs="宋体" w:hint="eastAsia"/>
        </w:rPr>
        <w:t>秒，另外一个原因也是为了期待这</w:t>
      </w:r>
      <w:r>
        <w:t>5</w:t>
      </w:r>
      <w:r>
        <w:rPr>
          <w:rFonts w:ascii="宋体" w:eastAsia="宋体" w:hAnsi="宋体" w:cs="宋体" w:hint="eastAsia"/>
        </w:rPr>
        <w:t>秒内能够发生一次</w:t>
      </w:r>
      <w:r>
        <w:t>ygc</w:t>
      </w:r>
      <w:r>
        <w:rPr>
          <w:rFonts w:ascii="宋体" w:eastAsia="宋体" w:hAnsi="宋体" w:cs="宋体" w:hint="eastAsia"/>
        </w:rPr>
        <w:t>，清理年轻带的引用，是的下个阶段的重新标记阶段，扫描年轻带指向老年代的引用的时间减少；</w:t>
      </w:r>
    </w:p>
    <w:p w14:paraId="67F380C5" w14:textId="77777777" w:rsidR="00575CDB" w:rsidRDefault="00575CDB" w:rsidP="00575CDB">
      <w:pPr>
        <w:pStyle w:val="3"/>
      </w:pPr>
      <w:bookmarkStart w:id="97" w:name="_Toc50746002"/>
      <w:r>
        <w:t>重新标</w:t>
      </w:r>
      <w:r>
        <w:rPr>
          <w:rFonts w:ascii="宋体" w:eastAsia="宋体" w:hAnsi="宋体" w:cs="宋体" w:hint="eastAsia"/>
        </w:rPr>
        <w:t>记</w:t>
      </w:r>
      <w:bookmarkEnd w:id="97"/>
    </w:p>
    <w:p w14:paraId="03A000FA" w14:textId="77777777" w:rsidR="00575CDB" w:rsidRDefault="00575CDB" w:rsidP="00575CDB">
      <w:pPr>
        <w:pStyle w:val="a4"/>
      </w:pPr>
      <w:r>
        <w:rPr>
          <w:rFonts w:ascii="宋体" w:eastAsia="宋体" w:hAnsi="宋体" w:cs="宋体" w:hint="eastAsia"/>
        </w:rPr>
        <w:t>这个阶段会导致第二次</w:t>
      </w:r>
      <w:r>
        <w:t>stop the word</w:t>
      </w:r>
      <w:r>
        <w:rPr>
          <w:rFonts w:ascii="宋体" w:eastAsia="宋体" w:hAnsi="宋体" w:cs="宋体" w:hint="eastAsia"/>
        </w:rPr>
        <w:t>，该阶段的任务是完成标记整个年老代的所有的存活对象。</w:t>
      </w:r>
      <w:r>
        <w:t xml:space="preserve"> </w:t>
      </w:r>
      <w:r>
        <w:rPr>
          <w:rFonts w:ascii="宋体" w:eastAsia="宋体" w:hAnsi="宋体" w:cs="宋体" w:hint="eastAsia"/>
        </w:rPr>
        <w:t>这个阶段，重新标记的内存范围是整个堆，包含</w:t>
      </w:r>
      <w:r>
        <w:t>_young_gen</w:t>
      </w:r>
      <w:r>
        <w:rPr>
          <w:rFonts w:ascii="宋体" w:eastAsia="宋体" w:hAnsi="宋体" w:cs="宋体" w:hint="eastAsia"/>
        </w:rPr>
        <w:t>和</w:t>
      </w:r>
      <w:r>
        <w:t>_old_gen</w:t>
      </w:r>
      <w:r>
        <w:rPr>
          <w:rFonts w:ascii="宋体" w:eastAsia="宋体" w:hAnsi="宋体" w:cs="宋体" w:hint="eastAsia"/>
        </w:rPr>
        <w:t>。为什么要扫描新生代呢，因为对于老年代中的对象，如果被新生代中的对象引用，那么就会被视为存活对象，即使新生代的对象已经不可达了，也会使用这些不可达的对象当做</w:t>
      </w:r>
      <w:r>
        <w:t>cms</w:t>
      </w:r>
      <w:r>
        <w:rPr>
          <w:rFonts w:ascii="宋体" w:eastAsia="宋体" w:hAnsi="宋体" w:cs="宋体" w:hint="eastAsia"/>
        </w:rPr>
        <w:t>的</w:t>
      </w:r>
      <w:r>
        <w:t>“gc root”</w:t>
      </w:r>
      <w:r>
        <w:rPr>
          <w:rFonts w:ascii="宋体" w:eastAsia="宋体" w:hAnsi="宋体" w:cs="宋体" w:hint="eastAsia"/>
        </w:rPr>
        <w:t>，来扫描老年代；</w:t>
      </w:r>
      <w:r>
        <w:t xml:space="preserve"> </w:t>
      </w:r>
      <w:r>
        <w:rPr>
          <w:rFonts w:ascii="宋体" w:eastAsia="宋体" w:hAnsi="宋体" w:cs="宋体" w:hint="eastAsia"/>
        </w:rPr>
        <w:t>因此对于老年代来说，引用了老年代中对象的新生代的对象，也会被老年代视作</w:t>
      </w:r>
      <w:r>
        <w:t>“GC ROOTS”:</w:t>
      </w:r>
      <w:r>
        <w:rPr>
          <w:rFonts w:ascii="宋体" w:eastAsia="宋体" w:hAnsi="宋体" w:cs="宋体" w:hint="eastAsia"/>
        </w:rPr>
        <w:t>当此阶段耗时较长的时候，</w:t>
      </w:r>
      <w:r>
        <w:rPr>
          <w:rFonts w:ascii="宋体" w:eastAsia="宋体" w:hAnsi="宋体" w:cs="宋体" w:hint="eastAsia"/>
          <w:color w:val="FF0000"/>
        </w:rPr>
        <w:t>可以加入参数</w:t>
      </w:r>
      <w:r>
        <w:rPr>
          <w:color w:val="FF0000"/>
        </w:rPr>
        <w:t>-XX:+CMSScavengeBeforeRemark</w:t>
      </w:r>
      <w:r>
        <w:rPr>
          <w:rFonts w:ascii="宋体" w:eastAsia="宋体" w:hAnsi="宋体" w:cs="宋体" w:hint="eastAsia"/>
          <w:color w:val="FF0000"/>
        </w:rPr>
        <w:t>，在重新标记之前，先执行一次</w:t>
      </w:r>
      <w:r>
        <w:rPr>
          <w:color w:val="FF0000"/>
        </w:rPr>
        <w:t>ygc</w:t>
      </w:r>
      <w:r>
        <w:rPr>
          <w:rFonts w:ascii="宋体" w:eastAsia="宋体" w:hAnsi="宋体" w:cs="宋体" w:hint="eastAsia"/>
          <w:color w:val="FF0000"/>
        </w:rPr>
        <w:t>，回收掉年轻带的对象无用的对象，并将对象放入幸存带或晋升到老年代，这样再进行年轻带扫描时，只需要扫描幸存区的对象即可，一般幸存带非常小，这大大减少了扫描时间。</w:t>
      </w:r>
      <w:r>
        <w:t xml:space="preserve"> </w:t>
      </w:r>
      <w:r>
        <w:rPr>
          <w:rFonts w:ascii="宋体" w:eastAsia="宋体" w:hAnsi="宋体" w:cs="宋体" w:hint="eastAsia"/>
        </w:rPr>
        <w:t>由于之前的预处理阶段是与用户线程并发执行的，这时候可能年轻带的对象对老年代的引用已经发生了很多改变，这个时候，</w:t>
      </w:r>
      <w:r>
        <w:t>remark</w:t>
      </w:r>
      <w:r>
        <w:rPr>
          <w:rFonts w:ascii="宋体" w:eastAsia="宋体" w:hAnsi="宋体" w:cs="宋体" w:hint="eastAsia"/>
        </w:rPr>
        <w:t>阶段要花很多时间处理这些改变，会导致很长</w:t>
      </w:r>
      <w:r>
        <w:t>stop the word</w:t>
      </w:r>
      <w:r>
        <w:rPr>
          <w:rFonts w:ascii="宋体" w:eastAsia="宋体" w:hAnsi="宋体" w:cs="宋体" w:hint="eastAsia"/>
        </w:rPr>
        <w:t>，所以通常</w:t>
      </w:r>
      <w:r>
        <w:t>CMS</w:t>
      </w:r>
      <w:r>
        <w:rPr>
          <w:rFonts w:ascii="宋体" w:eastAsia="宋体" w:hAnsi="宋体" w:cs="宋体" w:hint="eastAsia"/>
        </w:rPr>
        <w:t>尽量运行</w:t>
      </w:r>
      <w:r>
        <w:t>Final Remark</w:t>
      </w:r>
      <w:r>
        <w:rPr>
          <w:rFonts w:ascii="宋体" w:eastAsia="宋体" w:hAnsi="宋体" w:cs="宋体" w:hint="eastAsia"/>
        </w:rPr>
        <w:t>阶段在年轻代是足够干净的时候。</w:t>
      </w:r>
      <w:r>
        <w:t xml:space="preserve"> </w:t>
      </w:r>
      <w:r>
        <w:rPr>
          <w:rFonts w:ascii="宋体" w:eastAsia="宋体" w:hAnsi="宋体" w:cs="宋体" w:hint="eastAsia"/>
        </w:rPr>
        <w:t>另外，还可以开启并行收集：</w:t>
      </w:r>
      <w:r>
        <w:t>-XX:+CMSParallelRemarkEnabled</w:t>
      </w:r>
      <w:r>
        <w:rPr>
          <w:rFonts w:ascii="宋体" w:eastAsia="宋体" w:hAnsi="宋体" w:cs="宋体" w:hint="eastAsia"/>
        </w:rPr>
        <w:t>。</w:t>
      </w:r>
    </w:p>
    <w:p w14:paraId="2C523084" w14:textId="77777777" w:rsidR="00575CDB" w:rsidRDefault="00575CDB" w:rsidP="00575CDB">
      <w:pPr>
        <w:pStyle w:val="3"/>
      </w:pPr>
      <w:bookmarkStart w:id="98" w:name="_Toc50746003"/>
      <w:r>
        <w:t>并发清</w:t>
      </w:r>
      <w:r>
        <w:rPr>
          <w:rFonts w:ascii="宋体" w:eastAsia="宋体" w:hAnsi="宋体" w:cs="宋体" w:hint="eastAsia"/>
        </w:rPr>
        <w:t>理</w:t>
      </w:r>
      <w:bookmarkEnd w:id="98"/>
    </w:p>
    <w:p w14:paraId="681C0C8C" w14:textId="77777777" w:rsidR="00575CDB" w:rsidRDefault="00575CDB" w:rsidP="00575CDB">
      <w:pPr>
        <w:pStyle w:val="a4"/>
      </w:pPr>
      <w:r>
        <w:rPr>
          <w:rFonts w:ascii="宋体" w:eastAsia="宋体" w:hAnsi="宋体" w:cs="宋体" w:hint="eastAsia"/>
        </w:rPr>
        <w:t>通过以上</w:t>
      </w:r>
      <w:r>
        <w:t>5</w:t>
      </w:r>
      <w:r>
        <w:rPr>
          <w:rFonts w:ascii="宋体" w:eastAsia="宋体" w:hAnsi="宋体" w:cs="宋体" w:hint="eastAsia"/>
        </w:rPr>
        <w:t>个阶段的标记，老年代所有存活的对象已经被标记并且现在要通过</w:t>
      </w:r>
      <w:r>
        <w:t>Garbage Collector</w:t>
      </w:r>
      <w:r>
        <w:rPr>
          <w:rFonts w:ascii="宋体" w:eastAsia="宋体" w:hAnsi="宋体" w:cs="宋体" w:hint="eastAsia"/>
        </w:rPr>
        <w:t>采用清扫的方式回收那些不能用的对象了。</w:t>
      </w:r>
      <w:r>
        <w:t xml:space="preserve"> </w:t>
      </w:r>
      <w:r>
        <w:rPr>
          <w:rFonts w:ascii="宋体" w:eastAsia="宋体" w:hAnsi="宋体" w:cs="宋体" w:hint="eastAsia"/>
        </w:rPr>
        <w:t>这个阶段主要是清除那些没有标记的对象并且回收空间；</w:t>
      </w:r>
      <w:r>
        <w:t xml:space="preserve"> </w:t>
      </w:r>
      <w:r>
        <w:rPr>
          <w:rFonts w:ascii="宋体" w:eastAsia="宋体" w:hAnsi="宋体" w:cs="宋体" w:hint="eastAsia"/>
        </w:rPr>
        <w:t>由于</w:t>
      </w:r>
      <w:r>
        <w:t>CMS</w:t>
      </w:r>
      <w:r>
        <w:rPr>
          <w:rFonts w:ascii="宋体" w:eastAsia="宋体" w:hAnsi="宋体" w:cs="宋体" w:hint="eastAsia"/>
        </w:rPr>
        <w:t>并发清理阶段用户线程还在运行着，伴随程序运行自然就还会有新的垃圾不断产生，这一部分垃圾出现在标记过程之后，</w:t>
      </w:r>
      <w:r>
        <w:t>CMS</w:t>
      </w:r>
      <w:r>
        <w:rPr>
          <w:rFonts w:ascii="宋体" w:eastAsia="宋体" w:hAnsi="宋体" w:cs="宋体" w:hint="eastAsia"/>
        </w:rPr>
        <w:t>无法在当次收集中处理掉它们，只好留待下一次</w:t>
      </w:r>
      <w:r>
        <w:t>GC</w:t>
      </w:r>
      <w:r>
        <w:rPr>
          <w:rFonts w:ascii="宋体" w:eastAsia="宋体" w:hAnsi="宋体" w:cs="宋体" w:hint="eastAsia"/>
        </w:rPr>
        <w:t>时再清理掉。这一部分垃圾就称为</w:t>
      </w:r>
      <w:r>
        <w:t>“</w:t>
      </w:r>
      <w:r>
        <w:rPr>
          <w:rFonts w:ascii="宋体" w:eastAsia="宋体" w:hAnsi="宋体" w:cs="宋体" w:hint="eastAsia"/>
        </w:rPr>
        <w:t>浮动垃圾</w:t>
      </w:r>
      <w:r>
        <w:t>”</w:t>
      </w:r>
      <w:r>
        <w:rPr>
          <w:rFonts w:ascii="宋体" w:eastAsia="宋体" w:hAnsi="宋体" w:cs="宋体" w:hint="eastAsia"/>
        </w:rPr>
        <w:t>。</w:t>
      </w:r>
    </w:p>
    <w:p w14:paraId="621F6FCE" w14:textId="2A56FBA7" w:rsidR="00575CDB" w:rsidRDefault="00575CDB" w:rsidP="00575CDB">
      <w:r w:rsidRPr="00575CDB">
        <w:lastRenderedPageBreak/>
        <w:t>https://juejin.im/post/5c7262a15188252f30484351#heading-7</w:t>
      </w:r>
      <w:r>
        <w:br/>
      </w:r>
    </w:p>
    <w:p w14:paraId="37C9670D" w14:textId="77777777" w:rsidR="00575CDB" w:rsidRDefault="00575CDB" w:rsidP="00575CDB">
      <w:pPr>
        <w:pStyle w:val="2"/>
      </w:pPr>
      <w:bookmarkStart w:id="99" w:name="_Toc50746004"/>
      <w:r>
        <w:t xml:space="preserve">G1 </w:t>
      </w:r>
      <w:r>
        <w:rPr>
          <w:rFonts w:hint="eastAsia"/>
        </w:rPr>
        <w:t>垃圾收集器介绍</w:t>
      </w:r>
      <w:bookmarkEnd w:id="99"/>
    </w:p>
    <w:p w14:paraId="293E2FC4" w14:textId="77777777" w:rsidR="00575CDB" w:rsidRPr="00575CDB" w:rsidRDefault="00575CDB" w:rsidP="00575CDB">
      <w:r w:rsidRPr="00575CDB">
        <w:rPr>
          <w:rFonts w:ascii="宋体" w:eastAsia="宋体" w:hAnsi="宋体" w:cs="宋体"/>
        </w:rPr>
        <w:t>而</w:t>
      </w:r>
      <w:r w:rsidRPr="00575CDB">
        <w:t xml:space="preserve"> G1 </w:t>
      </w:r>
      <w:r w:rsidRPr="00575CDB">
        <w:rPr>
          <w:rFonts w:ascii="宋体" w:eastAsia="宋体" w:hAnsi="宋体" w:cs="宋体"/>
        </w:rPr>
        <w:t>将整个堆划分为一个个大小相等的小块（每一块称为一个</w:t>
      </w:r>
      <w:r w:rsidRPr="00575CDB">
        <w:t xml:space="preserve"> region</w:t>
      </w:r>
      <w:r w:rsidRPr="00575CDB">
        <w:rPr>
          <w:rFonts w:ascii="宋体" w:eastAsia="宋体" w:hAnsi="宋体" w:cs="宋体"/>
        </w:rPr>
        <w:t>），每一块的内存是连续的。和分代算法一样，</w:t>
      </w:r>
      <w:r w:rsidRPr="00575CDB">
        <w:t xml:space="preserve">G1 </w:t>
      </w:r>
      <w:r w:rsidRPr="00575CDB">
        <w:rPr>
          <w:rFonts w:ascii="宋体" w:eastAsia="宋体" w:hAnsi="宋体" w:cs="宋体"/>
        </w:rPr>
        <w:t>中每个块也会充当</w:t>
      </w:r>
      <w:r w:rsidRPr="00575CDB">
        <w:t xml:space="preserve"> Eden</w:t>
      </w:r>
      <w:r w:rsidRPr="00575CDB">
        <w:rPr>
          <w:rFonts w:ascii="宋体" w:eastAsia="宋体" w:hAnsi="宋体" w:cs="宋体"/>
        </w:rPr>
        <w:t>、</w:t>
      </w:r>
      <w:r w:rsidRPr="00575CDB">
        <w:t>Survivor</w:t>
      </w:r>
      <w:r w:rsidRPr="00575CDB">
        <w:rPr>
          <w:rFonts w:ascii="宋体" w:eastAsia="宋体" w:hAnsi="宋体" w:cs="宋体"/>
        </w:rPr>
        <w:t>、</w:t>
      </w:r>
      <w:r w:rsidRPr="00575CDB">
        <w:t xml:space="preserve">Old </w:t>
      </w:r>
      <w:r w:rsidRPr="00575CDB">
        <w:rPr>
          <w:rFonts w:ascii="宋体" w:eastAsia="宋体" w:hAnsi="宋体" w:cs="宋体"/>
        </w:rPr>
        <w:t>三种角色，但是它们不是固定的，这使得内存使用更加地灵活。</w:t>
      </w:r>
    </w:p>
    <w:p w14:paraId="0966CD19" w14:textId="77777777" w:rsidR="00575CDB" w:rsidRDefault="00575CDB" w:rsidP="00693BF0">
      <w:pPr>
        <w:pStyle w:val="1"/>
      </w:pPr>
    </w:p>
    <w:p w14:paraId="5405F934" w14:textId="3A1943EE" w:rsidR="00575CDB" w:rsidRDefault="00575CDB" w:rsidP="00693BF0">
      <w:pPr>
        <w:pStyle w:val="1"/>
      </w:pPr>
      <w:bookmarkStart w:id="100" w:name="_Toc50746005"/>
      <w:r w:rsidRPr="00575CDB">
        <w:rPr>
          <w:noProof/>
        </w:rPr>
        <w:drawing>
          <wp:inline distT="0" distB="0" distL="0" distR="0" wp14:anchorId="605F0C08" wp14:editId="42B6D8AC">
            <wp:extent cx="4397022" cy="1501422"/>
            <wp:effectExtent l="0" t="0" r="0" b="0"/>
            <wp:docPr id="207" name="Picture 2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4392" cy="1503938"/>
                    </a:xfrm>
                    <a:prstGeom prst="rect">
                      <a:avLst/>
                    </a:prstGeom>
                  </pic:spPr>
                </pic:pic>
              </a:graphicData>
            </a:graphic>
          </wp:inline>
        </w:drawing>
      </w:r>
      <w:bookmarkEnd w:id="100"/>
    </w:p>
    <w:p w14:paraId="622A05CC" w14:textId="77777777" w:rsidR="00575CDB" w:rsidRDefault="00575CDB" w:rsidP="00575CDB">
      <w:pPr>
        <w:pStyle w:val="a4"/>
      </w:pPr>
      <w:r>
        <w:t xml:space="preserve">G1 </w:t>
      </w:r>
      <w:r>
        <w:rPr>
          <w:rFonts w:ascii="宋体" w:eastAsia="宋体" w:hAnsi="宋体" w:cs="宋体" w:hint="eastAsia"/>
        </w:rPr>
        <w:t>收集器主要包括了以下</w:t>
      </w:r>
      <w:r>
        <w:t xml:space="preserve"> 4 </w:t>
      </w:r>
      <w:r>
        <w:rPr>
          <w:rFonts w:ascii="宋体" w:eastAsia="宋体" w:hAnsi="宋体" w:cs="宋体" w:hint="eastAsia"/>
        </w:rPr>
        <w:t>种操作：</w:t>
      </w:r>
    </w:p>
    <w:p w14:paraId="012D50CF" w14:textId="77777777" w:rsidR="00575CDB" w:rsidRDefault="00575CDB" w:rsidP="00575CDB">
      <w:pPr>
        <w:numPr>
          <w:ilvl w:val="0"/>
          <w:numId w:val="113"/>
        </w:numPr>
        <w:spacing w:before="100" w:beforeAutospacing="1" w:after="100" w:afterAutospacing="1"/>
      </w:pPr>
      <w:r>
        <w:t>1</w:t>
      </w:r>
      <w:r>
        <w:rPr>
          <w:rFonts w:ascii="宋体" w:eastAsia="宋体" w:hAnsi="宋体" w:cs="宋体" w:hint="eastAsia"/>
        </w:rPr>
        <w:t>、年轻代收集</w:t>
      </w:r>
    </w:p>
    <w:p w14:paraId="4281C5AE" w14:textId="77777777" w:rsidR="00575CDB" w:rsidRDefault="00575CDB" w:rsidP="00575CDB">
      <w:pPr>
        <w:numPr>
          <w:ilvl w:val="0"/>
          <w:numId w:val="113"/>
        </w:numPr>
        <w:spacing w:before="100" w:beforeAutospacing="1" w:after="100" w:afterAutospacing="1"/>
      </w:pPr>
      <w:r>
        <w:t>2</w:t>
      </w:r>
      <w:r>
        <w:rPr>
          <w:rFonts w:ascii="宋体" w:eastAsia="宋体" w:hAnsi="宋体" w:cs="宋体" w:hint="eastAsia"/>
        </w:rPr>
        <w:t>、并发收集，和应用线程同时执行</w:t>
      </w:r>
    </w:p>
    <w:p w14:paraId="07896BB3" w14:textId="77777777" w:rsidR="00575CDB" w:rsidRDefault="00575CDB" w:rsidP="00575CDB">
      <w:pPr>
        <w:numPr>
          <w:ilvl w:val="0"/>
          <w:numId w:val="113"/>
        </w:numPr>
        <w:spacing w:before="100" w:beforeAutospacing="1" w:after="100" w:afterAutospacing="1"/>
      </w:pPr>
      <w:r>
        <w:t>3</w:t>
      </w:r>
      <w:r>
        <w:rPr>
          <w:rFonts w:ascii="宋体" w:eastAsia="宋体" w:hAnsi="宋体" w:cs="宋体" w:hint="eastAsia"/>
        </w:rPr>
        <w:t>、混合式垃圾收集</w:t>
      </w:r>
    </w:p>
    <w:p w14:paraId="3DF5558B" w14:textId="77777777" w:rsidR="00575CDB" w:rsidRDefault="00575CDB" w:rsidP="00575CDB">
      <w:pPr>
        <w:numPr>
          <w:ilvl w:val="0"/>
          <w:numId w:val="113"/>
        </w:numPr>
        <w:spacing w:before="100" w:beforeAutospacing="1" w:after="100" w:afterAutospacing="1"/>
      </w:pPr>
      <w:r>
        <w:t>*</w:t>
      </w:r>
      <w:r>
        <w:rPr>
          <w:rFonts w:ascii="宋体" w:eastAsia="宋体" w:hAnsi="宋体" w:cs="宋体" w:hint="eastAsia"/>
        </w:rPr>
        <w:t>、必要时的</w:t>
      </w:r>
      <w:r>
        <w:t xml:space="preserve"> Full GC</w:t>
      </w:r>
    </w:p>
    <w:p w14:paraId="29387B9C" w14:textId="588233D7" w:rsidR="00575CDB" w:rsidRDefault="00575CDB" w:rsidP="00693BF0">
      <w:pPr>
        <w:pStyle w:val="1"/>
      </w:pPr>
      <w:bookmarkStart w:id="101" w:name="_Toc50746006"/>
      <w:r w:rsidRPr="00575CDB">
        <w:rPr>
          <w:noProof/>
        </w:rPr>
        <w:drawing>
          <wp:inline distT="0" distB="0" distL="0" distR="0" wp14:anchorId="160BB173" wp14:editId="7F0829F0">
            <wp:extent cx="3347156" cy="2097724"/>
            <wp:effectExtent l="0" t="0" r="5715" b="0"/>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4064" cy="2102054"/>
                    </a:xfrm>
                    <a:prstGeom prst="rect">
                      <a:avLst/>
                    </a:prstGeom>
                  </pic:spPr>
                </pic:pic>
              </a:graphicData>
            </a:graphic>
          </wp:inline>
        </w:drawing>
      </w:r>
      <w:bookmarkEnd w:id="101"/>
    </w:p>
    <w:p w14:paraId="5EB9415E" w14:textId="3C8CA6EB" w:rsidR="00575CDB" w:rsidRDefault="00575CDB" w:rsidP="00693BF0">
      <w:pPr>
        <w:pStyle w:val="1"/>
        <w:rPr>
          <w:lang w:val="en-US"/>
        </w:rPr>
      </w:pPr>
      <w:bookmarkStart w:id="102" w:name="_Toc50746007"/>
      <w:r w:rsidRPr="00575CDB">
        <w:rPr>
          <w:noProof/>
          <w:lang w:val="en-US"/>
        </w:rPr>
        <w:lastRenderedPageBreak/>
        <w:drawing>
          <wp:inline distT="0" distB="0" distL="0" distR="0" wp14:anchorId="7AEC5936" wp14:editId="0673602F">
            <wp:extent cx="3618089" cy="1986339"/>
            <wp:effectExtent l="0" t="0" r="1905" b="0"/>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0660" cy="1987751"/>
                    </a:xfrm>
                    <a:prstGeom prst="rect">
                      <a:avLst/>
                    </a:prstGeom>
                  </pic:spPr>
                </pic:pic>
              </a:graphicData>
            </a:graphic>
          </wp:inline>
        </w:drawing>
      </w:r>
      <w:bookmarkEnd w:id="102"/>
    </w:p>
    <w:p w14:paraId="7B755705" w14:textId="77777777" w:rsidR="00575CDB" w:rsidRPr="00575CDB" w:rsidRDefault="00575CDB" w:rsidP="00575CDB">
      <w:r w:rsidRPr="00575CDB">
        <w:rPr>
          <w:rFonts w:ascii="宋体" w:eastAsia="宋体" w:hAnsi="宋体" w:cs="宋体"/>
        </w:rPr>
        <w:t>我们可以看到，年轻代收集概念上和之前介绍的其他分代收集器大差不差的，但是它的年轻代会动态调整。</w:t>
      </w:r>
    </w:p>
    <w:p w14:paraId="18F662DA" w14:textId="77777777" w:rsidR="00575CDB" w:rsidRDefault="00575CDB" w:rsidP="00575CDB">
      <w:pPr>
        <w:pStyle w:val="3"/>
      </w:pPr>
      <w:bookmarkStart w:id="103" w:name="_Toc50746008"/>
      <w:r>
        <w:t>Old GC / 并发标记周</w:t>
      </w:r>
      <w:r>
        <w:rPr>
          <w:rFonts w:ascii="宋体" w:eastAsia="宋体" w:hAnsi="宋体" w:cs="宋体" w:hint="eastAsia"/>
        </w:rPr>
        <w:t>期</w:t>
      </w:r>
      <w:bookmarkEnd w:id="103"/>
    </w:p>
    <w:p w14:paraId="3F3AFB12" w14:textId="77777777" w:rsidR="00575CDB" w:rsidRDefault="00575CDB" w:rsidP="00575CDB">
      <w:pPr>
        <w:pStyle w:val="a4"/>
      </w:pPr>
      <w:r>
        <w:rPr>
          <w:rFonts w:ascii="宋体" w:eastAsia="宋体" w:hAnsi="宋体" w:cs="宋体" w:hint="eastAsia"/>
        </w:rPr>
        <w:t>接下来是</w:t>
      </w:r>
      <w:r>
        <w:t xml:space="preserve"> Old GC </w:t>
      </w:r>
      <w:r>
        <w:rPr>
          <w:rFonts w:ascii="宋体" w:eastAsia="宋体" w:hAnsi="宋体" w:cs="宋体" w:hint="eastAsia"/>
        </w:rPr>
        <w:t>的流程（含</w:t>
      </w:r>
      <w:r>
        <w:t xml:space="preserve"> Young GC </w:t>
      </w:r>
      <w:r>
        <w:rPr>
          <w:rFonts w:ascii="宋体" w:eastAsia="宋体" w:hAnsi="宋体" w:cs="宋体" w:hint="eastAsia"/>
        </w:rPr>
        <w:t>阶段），其实把</w:t>
      </w:r>
      <w:r>
        <w:t xml:space="preserve"> Old GC </w:t>
      </w:r>
      <w:r>
        <w:rPr>
          <w:rFonts w:ascii="宋体" w:eastAsia="宋体" w:hAnsi="宋体" w:cs="宋体" w:hint="eastAsia"/>
        </w:rPr>
        <w:t>理解为</w:t>
      </w:r>
      <w:r>
        <w:rPr>
          <w:rStyle w:val="a5"/>
          <w:rFonts w:ascii="宋体" w:eastAsia="宋体" w:hAnsi="宋体" w:cs="宋体" w:hint="eastAsia"/>
        </w:rPr>
        <w:t>并发周期</w:t>
      </w:r>
      <w:r>
        <w:rPr>
          <w:rFonts w:ascii="宋体" w:eastAsia="宋体" w:hAnsi="宋体" w:cs="宋体" w:hint="eastAsia"/>
        </w:rPr>
        <w:t>是比较合理的，不要单纯地认为是清理老年代的区块，因为这一步和年轻代收集也是相关的。下面我们介绍主要流程：</w:t>
      </w:r>
    </w:p>
    <w:p w14:paraId="54BEAC04" w14:textId="77777777" w:rsidR="00575CDB" w:rsidRDefault="00575CDB" w:rsidP="00575CDB">
      <w:pPr>
        <w:pStyle w:val="a4"/>
        <w:numPr>
          <w:ilvl w:val="0"/>
          <w:numId w:val="114"/>
        </w:numPr>
      </w:pPr>
      <w:r>
        <w:rPr>
          <w:rFonts w:ascii="宋体" w:eastAsia="宋体" w:hAnsi="宋体" w:cs="宋体" w:hint="eastAsia"/>
        </w:rPr>
        <w:t>初始标记：</w:t>
      </w:r>
      <w:r>
        <w:t>stop-the-world</w:t>
      </w:r>
      <w:r>
        <w:rPr>
          <w:rFonts w:ascii="宋体" w:eastAsia="宋体" w:hAnsi="宋体" w:cs="宋体" w:hint="eastAsia"/>
        </w:rPr>
        <w:t>，它伴随着一次普通的</w:t>
      </w:r>
      <w:r>
        <w:t xml:space="preserve"> Young GC </w:t>
      </w:r>
      <w:r>
        <w:rPr>
          <w:rFonts w:ascii="宋体" w:eastAsia="宋体" w:hAnsi="宋体" w:cs="宋体" w:hint="eastAsia"/>
        </w:rPr>
        <w:t>发生，然后对</w:t>
      </w:r>
      <w:r>
        <w:t xml:space="preserve"> Survivor </w:t>
      </w:r>
      <w:r>
        <w:rPr>
          <w:rFonts w:ascii="宋体" w:eastAsia="宋体" w:hAnsi="宋体" w:cs="宋体" w:hint="eastAsia"/>
        </w:rPr>
        <w:t>区（</w:t>
      </w:r>
      <w:r>
        <w:t>root region</w:t>
      </w:r>
      <w:r>
        <w:rPr>
          <w:rFonts w:ascii="宋体" w:eastAsia="宋体" w:hAnsi="宋体" w:cs="宋体" w:hint="eastAsia"/>
        </w:rPr>
        <w:t>）进行标记，因为该区可能存在对老年代的引用。</w:t>
      </w:r>
    </w:p>
    <w:p w14:paraId="31DA046C" w14:textId="77777777" w:rsidR="00575CDB" w:rsidRDefault="00575CDB" w:rsidP="00575CDB">
      <w:pPr>
        <w:pStyle w:val="a4"/>
        <w:ind w:left="720"/>
      </w:pPr>
      <w:r>
        <w:rPr>
          <w:rFonts w:ascii="宋体" w:eastAsia="宋体" w:hAnsi="宋体" w:cs="宋体" w:hint="eastAsia"/>
        </w:rPr>
        <w:t>因为</w:t>
      </w:r>
      <w:r>
        <w:t xml:space="preserve"> Young GC </w:t>
      </w:r>
      <w:r>
        <w:rPr>
          <w:rFonts w:ascii="宋体" w:eastAsia="宋体" w:hAnsi="宋体" w:cs="宋体" w:hint="eastAsia"/>
        </w:rPr>
        <w:t>是需要</w:t>
      </w:r>
      <w:r>
        <w:t xml:space="preserve"> stop-the-world </w:t>
      </w:r>
      <w:r>
        <w:rPr>
          <w:rFonts w:ascii="宋体" w:eastAsia="宋体" w:hAnsi="宋体" w:cs="宋体" w:hint="eastAsia"/>
        </w:rPr>
        <w:t>的，所以并发周期直接重用这个阶段，虽然会增加</w:t>
      </w:r>
      <w:r>
        <w:t xml:space="preserve"> CPU </w:t>
      </w:r>
      <w:r>
        <w:rPr>
          <w:rFonts w:ascii="宋体" w:eastAsia="宋体" w:hAnsi="宋体" w:cs="宋体" w:hint="eastAsia"/>
        </w:rPr>
        <w:t>开销，但是停顿时间只是增加了一小部分。</w:t>
      </w:r>
    </w:p>
    <w:p w14:paraId="13E87D73" w14:textId="77777777" w:rsidR="00575CDB" w:rsidRDefault="00575CDB" w:rsidP="00575CDB">
      <w:pPr>
        <w:pStyle w:val="a4"/>
        <w:numPr>
          <w:ilvl w:val="0"/>
          <w:numId w:val="114"/>
        </w:numPr>
      </w:pPr>
      <w:r>
        <w:rPr>
          <w:rFonts w:ascii="宋体" w:eastAsia="宋体" w:hAnsi="宋体" w:cs="宋体" w:hint="eastAsia"/>
        </w:rPr>
        <w:t>扫描根引用区：扫描</w:t>
      </w:r>
      <w:r>
        <w:t xml:space="preserve"> Survivor </w:t>
      </w:r>
      <w:r>
        <w:rPr>
          <w:rFonts w:ascii="宋体" w:eastAsia="宋体" w:hAnsi="宋体" w:cs="宋体" w:hint="eastAsia"/>
        </w:rPr>
        <w:t>到老年代的引用，该阶段必须在下一次</w:t>
      </w:r>
      <w:r>
        <w:t xml:space="preserve"> Young GC </w:t>
      </w:r>
      <w:r>
        <w:rPr>
          <w:rFonts w:ascii="宋体" w:eastAsia="宋体" w:hAnsi="宋体" w:cs="宋体" w:hint="eastAsia"/>
        </w:rPr>
        <w:t>发生前结束。</w:t>
      </w:r>
    </w:p>
    <w:p w14:paraId="592172ED" w14:textId="77777777" w:rsidR="00575CDB" w:rsidRDefault="00575CDB" w:rsidP="00575CDB">
      <w:pPr>
        <w:pStyle w:val="a4"/>
        <w:ind w:left="720"/>
      </w:pPr>
      <w:r>
        <w:rPr>
          <w:rFonts w:ascii="宋体" w:eastAsia="宋体" w:hAnsi="宋体" w:cs="宋体" w:hint="eastAsia"/>
        </w:rPr>
        <w:t>这个阶段不能发生年轻代收集，如果中途</w:t>
      </w:r>
      <w:r>
        <w:t xml:space="preserve"> Eden </w:t>
      </w:r>
      <w:r>
        <w:rPr>
          <w:rFonts w:ascii="宋体" w:eastAsia="宋体" w:hAnsi="宋体" w:cs="宋体" w:hint="eastAsia"/>
        </w:rPr>
        <w:t>区真的满了，也要等待这个阶段结束才能进行</w:t>
      </w:r>
      <w:r>
        <w:t xml:space="preserve"> Young GC</w:t>
      </w:r>
      <w:r>
        <w:rPr>
          <w:rFonts w:ascii="宋体" w:eastAsia="宋体" w:hAnsi="宋体" w:cs="宋体" w:hint="eastAsia"/>
        </w:rPr>
        <w:t>。</w:t>
      </w:r>
    </w:p>
    <w:p w14:paraId="7342D93E" w14:textId="77777777" w:rsidR="00575CDB" w:rsidRDefault="00575CDB" w:rsidP="00575CDB">
      <w:pPr>
        <w:pStyle w:val="a4"/>
        <w:numPr>
          <w:ilvl w:val="0"/>
          <w:numId w:val="114"/>
        </w:numPr>
      </w:pPr>
      <w:r>
        <w:rPr>
          <w:rFonts w:ascii="宋体" w:eastAsia="宋体" w:hAnsi="宋体" w:cs="宋体" w:hint="eastAsia"/>
        </w:rPr>
        <w:t>并发标记：寻找整个堆的存活对象，该阶段可以被</w:t>
      </w:r>
      <w:r>
        <w:t xml:space="preserve"> Young GC </w:t>
      </w:r>
      <w:r>
        <w:rPr>
          <w:rFonts w:ascii="宋体" w:eastAsia="宋体" w:hAnsi="宋体" w:cs="宋体" w:hint="eastAsia"/>
        </w:rPr>
        <w:t>中断。</w:t>
      </w:r>
    </w:p>
    <w:p w14:paraId="669515FC" w14:textId="77777777" w:rsidR="00575CDB" w:rsidRDefault="00575CDB" w:rsidP="00575CDB">
      <w:pPr>
        <w:pStyle w:val="a4"/>
        <w:ind w:left="720"/>
      </w:pPr>
      <w:r>
        <w:rPr>
          <w:rFonts w:ascii="宋体" w:eastAsia="宋体" w:hAnsi="宋体" w:cs="宋体" w:hint="eastAsia"/>
        </w:rPr>
        <w:t>这个阶段是并发执行的，中间可以发生多次</w:t>
      </w:r>
      <w:r>
        <w:t xml:space="preserve"> Young GC</w:t>
      </w:r>
      <w:r>
        <w:rPr>
          <w:rFonts w:ascii="宋体" w:eastAsia="宋体" w:hAnsi="宋体" w:cs="宋体" w:hint="eastAsia"/>
        </w:rPr>
        <w:t>，</w:t>
      </w:r>
      <w:r>
        <w:t xml:space="preserve">Young GC </w:t>
      </w:r>
      <w:r>
        <w:rPr>
          <w:rFonts w:ascii="宋体" w:eastAsia="宋体" w:hAnsi="宋体" w:cs="宋体" w:hint="eastAsia"/>
        </w:rPr>
        <w:t>会中断标记过程</w:t>
      </w:r>
    </w:p>
    <w:p w14:paraId="00794522" w14:textId="77777777" w:rsidR="00575CDB" w:rsidRDefault="00575CDB" w:rsidP="00575CDB">
      <w:pPr>
        <w:pStyle w:val="a4"/>
        <w:numPr>
          <w:ilvl w:val="0"/>
          <w:numId w:val="114"/>
        </w:numPr>
      </w:pPr>
      <w:r>
        <w:rPr>
          <w:rFonts w:ascii="宋体" w:eastAsia="宋体" w:hAnsi="宋体" w:cs="宋体" w:hint="eastAsia"/>
        </w:rPr>
        <w:t>重新标记：</w:t>
      </w:r>
      <w:r>
        <w:t>stop-the-world</w:t>
      </w:r>
      <w:r>
        <w:rPr>
          <w:rFonts w:ascii="宋体" w:eastAsia="宋体" w:hAnsi="宋体" w:cs="宋体" w:hint="eastAsia"/>
        </w:rPr>
        <w:t>，完成最后的存活对象标记。使用了比</w:t>
      </w:r>
      <w:r>
        <w:t xml:space="preserve"> CMS </w:t>
      </w:r>
      <w:r>
        <w:rPr>
          <w:rFonts w:ascii="宋体" w:eastAsia="宋体" w:hAnsi="宋体" w:cs="宋体" w:hint="eastAsia"/>
        </w:rPr>
        <w:t>收集器更加高效的</w:t>
      </w:r>
      <w:r>
        <w:t xml:space="preserve"> snapshot-at-the-beginning (SATB) </w:t>
      </w:r>
      <w:r>
        <w:rPr>
          <w:rFonts w:ascii="宋体" w:eastAsia="宋体" w:hAnsi="宋体" w:cs="宋体" w:hint="eastAsia"/>
        </w:rPr>
        <w:t>算法。</w:t>
      </w:r>
    </w:p>
    <w:p w14:paraId="475DE1FF" w14:textId="77777777" w:rsidR="00575CDB" w:rsidRDefault="00575CDB" w:rsidP="00575CDB">
      <w:pPr>
        <w:pStyle w:val="a4"/>
        <w:ind w:left="720"/>
      </w:pPr>
      <w:r>
        <w:t xml:space="preserve">Oracel </w:t>
      </w:r>
      <w:r>
        <w:rPr>
          <w:rFonts w:ascii="宋体" w:eastAsia="宋体" w:hAnsi="宋体" w:cs="宋体" w:hint="eastAsia"/>
        </w:rPr>
        <w:t>的资料显示，这个阶段会回收完全空闲的区块</w:t>
      </w:r>
    </w:p>
    <w:p w14:paraId="77B3D9C3" w14:textId="77777777" w:rsidR="00575CDB" w:rsidRDefault="00575CDB" w:rsidP="00575CDB">
      <w:pPr>
        <w:pStyle w:val="a4"/>
        <w:numPr>
          <w:ilvl w:val="0"/>
          <w:numId w:val="114"/>
        </w:numPr>
      </w:pPr>
      <w:r>
        <w:rPr>
          <w:rFonts w:ascii="宋体" w:eastAsia="宋体" w:hAnsi="宋体" w:cs="宋体" w:hint="eastAsia"/>
        </w:rPr>
        <w:t>清理：清理阶段真正回收的内存很少。</w:t>
      </w:r>
    </w:p>
    <w:p w14:paraId="49B6093F" w14:textId="77777777" w:rsidR="00575CDB" w:rsidRDefault="00575CDB" w:rsidP="00575CDB">
      <w:pPr>
        <w:pStyle w:val="a4"/>
      </w:pPr>
      <w:r>
        <w:rPr>
          <w:rFonts w:ascii="宋体" w:eastAsia="宋体" w:hAnsi="宋体" w:cs="宋体" w:hint="eastAsia"/>
        </w:rPr>
        <w:t>到这里，</w:t>
      </w:r>
      <w:r>
        <w:t xml:space="preserve">G1 </w:t>
      </w:r>
      <w:r>
        <w:rPr>
          <w:rFonts w:ascii="宋体" w:eastAsia="宋体" w:hAnsi="宋体" w:cs="宋体" w:hint="eastAsia"/>
        </w:rPr>
        <w:t>的一个并发周期就算结束了，其实就是主要完成了垃圾定位的工作，定位出了哪些分区是垃圾最多的。</w:t>
      </w:r>
    </w:p>
    <w:p w14:paraId="678D9605" w14:textId="77777777" w:rsidR="00575CDB" w:rsidRDefault="00575CDB" w:rsidP="00575CDB">
      <w:pPr>
        <w:pStyle w:val="3"/>
      </w:pPr>
      <w:bookmarkStart w:id="104" w:name="_Toc50746009"/>
      <w:r>
        <w:lastRenderedPageBreak/>
        <w:t>混合垃圾回收周</w:t>
      </w:r>
      <w:r>
        <w:rPr>
          <w:rFonts w:ascii="宋体" w:eastAsia="宋体" w:hAnsi="宋体" w:cs="宋体" w:hint="eastAsia"/>
        </w:rPr>
        <w:t>期</w:t>
      </w:r>
      <w:bookmarkEnd w:id="104"/>
    </w:p>
    <w:p w14:paraId="3DC11961" w14:textId="77777777" w:rsidR="00575CDB" w:rsidRDefault="00575CDB" w:rsidP="00575CDB">
      <w:pPr>
        <w:pStyle w:val="a4"/>
      </w:pPr>
      <w:r>
        <w:rPr>
          <w:rFonts w:ascii="宋体" w:eastAsia="宋体" w:hAnsi="宋体" w:cs="宋体" w:hint="eastAsia"/>
        </w:rPr>
        <w:t>并发周期结束后是混合垃圾回收周期，不仅进行年轻代垃圾收集，而且回收之前标记出来的老年代的垃圾最多的部分区块。</w:t>
      </w:r>
    </w:p>
    <w:p w14:paraId="33F776BB" w14:textId="77777777" w:rsidR="00575CDB" w:rsidRDefault="00575CDB" w:rsidP="00575CDB">
      <w:pPr>
        <w:pStyle w:val="a4"/>
      </w:pPr>
      <w:r>
        <w:rPr>
          <w:rFonts w:ascii="宋体" w:eastAsia="宋体" w:hAnsi="宋体" w:cs="宋体" w:hint="eastAsia"/>
        </w:rPr>
        <w:t>混合垃圾回收周期会持续进行，直到几乎所有的被标记出来的分区（垃圾占比大的分区）都得到回收，然后恢复到常规的年轻代垃圾收集，最终再次启动并发周期。</w:t>
      </w:r>
    </w:p>
    <w:p w14:paraId="3792AB44" w14:textId="77777777" w:rsidR="00575CDB" w:rsidRDefault="00575CDB" w:rsidP="00575CDB">
      <w:pPr>
        <w:pStyle w:val="3"/>
      </w:pPr>
      <w:bookmarkStart w:id="105" w:name="_Toc50746010"/>
      <w:r>
        <w:t>Full GC</w:t>
      </w:r>
      <w:bookmarkEnd w:id="105"/>
    </w:p>
    <w:p w14:paraId="10C1268C" w14:textId="77777777" w:rsidR="00575CDB" w:rsidRDefault="00575CDB" w:rsidP="00575CDB">
      <w:pPr>
        <w:pStyle w:val="a4"/>
      </w:pPr>
      <w:r>
        <w:rPr>
          <w:rFonts w:ascii="宋体" w:eastAsia="宋体" w:hAnsi="宋体" w:cs="宋体" w:hint="eastAsia"/>
        </w:rPr>
        <w:t>到这里我们已经说了年轻代收集、并发周期、混合回收周期了，大家要熟悉这几个阶段的工作。</w:t>
      </w:r>
    </w:p>
    <w:p w14:paraId="5CF09057" w14:textId="77777777" w:rsidR="00575CDB" w:rsidRDefault="00575CDB" w:rsidP="00575CDB">
      <w:pPr>
        <w:pStyle w:val="a4"/>
      </w:pPr>
      <w:r>
        <w:rPr>
          <w:rFonts w:ascii="宋体" w:eastAsia="宋体" w:hAnsi="宋体" w:cs="宋体" w:hint="eastAsia"/>
        </w:rPr>
        <w:t>下面我们来介绍特殊情况，那就是会导致</w:t>
      </w:r>
      <w:r>
        <w:t xml:space="preserve"> </w:t>
      </w:r>
      <w:r>
        <w:rPr>
          <w:rStyle w:val="a5"/>
        </w:rPr>
        <w:t>Full GC</w:t>
      </w:r>
      <w:r>
        <w:t xml:space="preserve"> </w:t>
      </w:r>
      <w:r>
        <w:rPr>
          <w:rFonts w:ascii="宋体" w:eastAsia="宋体" w:hAnsi="宋体" w:cs="宋体" w:hint="eastAsia"/>
        </w:rPr>
        <w:t>的情况，也是我们需要极力避免的：</w:t>
      </w:r>
    </w:p>
    <w:p w14:paraId="13DE3E63" w14:textId="77777777" w:rsidR="00575CDB" w:rsidRDefault="00575CDB" w:rsidP="00575CDB">
      <w:pPr>
        <w:pStyle w:val="a4"/>
        <w:numPr>
          <w:ilvl w:val="0"/>
          <w:numId w:val="115"/>
        </w:numPr>
      </w:pPr>
      <w:r>
        <w:t>concurrent mode failure</w:t>
      </w:r>
      <w:r>
        <w:rPr>
          <w:rFonts w:ascii="宋体" w:eastAsia="宋体" w:hAnsi="宋体" w:cs="宋体" w:hint="eastAsia"/>
        </w:rPr>
        <w:t>：并发模式失败，</w:t>
      </w:r>
      <w:r>
        <w:t xml:space="preserve">CMS </w:t>
      </w:r>
      <w:r>
        <w:rPr>
          <w:rFonts w:ascii="宋体" w:eastAsia="宋体" w:hAnsi="宋体" w:cs="宋体" w:hint="eastAsia"/>
        </w:rPr>
        <w:t>收集器也有同样的概念。</w:t>
      </w:r>
      <w:r>
        <w:t xml:space="preserve">G1 </w:t>
      </w:r>
      <w:r>
        <w:rPr>
          <w:rFonts w:ascii="宋体" w:eastAsia="宋体" w:hAnsi="宋体" w:cs="宋体" w:hint="eastAsia"/>
        </w:rPr>
        <w:t>并发标记期间，如果在标记结束前，老年代被填满，</w:t>
      </w:r>
      <w:r>
        <w:t xml:space="preserve">G1 </w:t>
      </w:r>
      <w:r>
        <w:rPr>
          <w:rFonts w:ascii="宋体" w:eastAsia="宋体" w:hAnsi="宋体" w:cs="宋体" w:hint="eastAsia"/>
        </w:rPr>
        <w:t>会放弃标记。</w:t>
      </w:r>
    </w:p>
    <w:p w14:paraId="500C1B34" w14:textId="77777777" w:rsidR="00575CDB" w:rsidRDefault="00575CDB" w:rsidP="00575CDB">
      <w:pPr>
        <w:pStyle w:val="a4"/>
        <w:ind w:left="720"/>
      </w:pPr>
      <w:r>
        <w:rPr>
          <w:rFonts w:ascii="宋体" w:eastAsia="宋体" w:hAnsi="宋体" w:cs="宋体" w:hint="eastAsia"/>
        </w:rPr>
        <w:t>这个时候说明</w:t>
      </w:r>
    </w:p>
    <w:p w14:paraId="7B7C7F6A" w14:textId="77777777" w:rsidR="00575CDB" w:rsidRDefault="00575CDB" w:rsidP="00575CDB">
      <w:pPr>
        <w:numPr>
          <w:ilvl w:val="1"/>
          <w:numId w:val="115"/>
        </w:numPr>
        <w:spacing w:before="100" w:beforeAutospacing="1" w:after="100" w:afterAutospacing="1"/>
      </w:pPr>
      <w:r>
        <w:rPr>
          <w:rFonts w:ascii="宋体" w:eastAsia="宋体" w:hAnsi="宋体" w:cs="宋体" w:hint="eastAsia"/>
        </w:rPr>
        <w:t>堆需要增加了，</w:t>
      </w:r>
    </w:p>
    <w:p w14:paraId="72310A6E" w14:textId="77777777" w:rsidR="00575CDB" w:rsidRDefault="00575CDB" w:rsidP="00575CDB">
      <w:pPr>
        <w:numPr>
          <w:ilvl w:val="1"/>
          <w:numId w:val="115"/>
        </w:numPr>
        <w:spacing w:before="100" w:beforeAutospacing="1" w:after="100" w:afterAutospacing="1"/>
      </w:pPr>
      <w:r>
        <w:rPr>
          <w:rFonts w:ascii="宋体" w:eastAsia="宋体" w:hAnsi="宋体" w:cs="宋体" w:hint="eastAsia"/>
        </w:rPr>
        <w:t>或者需要调整并发周期，如增加并发标记的线程数量，让并发标记尽快结束</w:t>
      </w:r>
    </w:p>
    <w:p w14:paraId="5E6A00CA" w14:textId="77777777" w:rsidR="00575CDB" w:rsidRDefault="00575CDB" w:rsidP="00575CDB">
      <w:pPr>
        <w:numPr>
          <w:ilvl w:val="1"/>
          <w:numId w:val="115"/>
        </w:numPr>
        <w:spacing w:before="100" w:beforeAutospacing="1" w:after="100" w:afterAutospacing="1"/>
      </w:pPr>
      <w:r>
        <w:rPr>
          <w:rFonts w:ascii="宋体" w:eastAsia="宋体" w:hAnsi="宋体" w:cs="宋体" w:hint="eastAsia"/>
        </w:rPr>
        <w:t>或者就是更早地进行并发周期，默认是整堆内存的</w:t>
      </w:r>
      <w:r>
        <w:t xml:space="preserve"> 45% </w:t>
      </w:r>
      <w:r>
        <w:rPr>
          <w:rFonts w:ascii="宋体" w:eastAsia="宋体" w:hAnsi="宋体" w:cs="宋体" w:hint="eastAsia"/>
        </w:rPr>
        <w:t>被占用就开始进行并发周期。</w:t>
      </w:r>
    </w:p>
    <w:p w14:paraId="23AD35B4" w14:textId="77777777" w:rsidR="00575CDB" w:rsidRDefault="00575CDB" w:rsidP="00575CDB">
      <w:pPr>
        <w:pStyle w:val="a4"/>
        <w:numPr>
          <w:ilvl w:val="0"/>
          <w:numId w:val="115"/>
        </w:numPr>
      </w:pPr>
      <w:r>
        <w:rPr>
          <w:rFonts w:ascii="宋体" w:eastAsia="宋体" w:hAnsi="宋体" w:cs="宋体" w:hint="eastAsia"/>
        </w:rPr>
        <w:t>晋升失败：并发周期结束后，是混合垃圾回收周期，伴随着年轻代垃圾收集，进行清理老年代空间，如果这个时候清理的速度小于消耗的速度，导致老年代不够用，那么会发生晋升失败。</w:t>
      </w:r>
    </w:p>
    <w:p w14:paraId="46F1F895" w14:textId="77777777" w:rsidR="00575CDB" w:rsidRDefault="00575CDB" w:rsidP="00575CDB">
      <w:pPr>
        <w:pStyle w:val="a4"/>
        <w:ind w:left="720"/>
      </w:pPr>
      <w:r>
        <w:rPr>
          <w:rFonts w:ascii="宋体" w:eastAsia="宋体" w:hAnsi="宋体" w:cs="宋体" w:hint="eastAsia"/>
        </w:rPr>
        <w:t>说明混合垃圾回收需要更迅速完成垃圾收集，也就是说在混合回收阶段，每次年轻代的收集应该处理更多的老年代已标记区块。</w:t>
      </w:r>
    </w:p>
    <w:p w14:paraId="4BDA3CD4" w14:textId="77777777" w:rsidR="00575CDB" w:rsidRDefault="00575CDB" w:rsidP="00575CDB">
      <w:pPr>
        <w:pStyle w:val="a4"/>
        <w:numPr>
          <w:ilvl w:val="0"/>
          <w:numId w:val="115"/>
        </w:numPr>
      </w:pPr>
      <w:r>
        <w:rPr>
          <w:rFonts w:ascii="宋体" w:eastAsia="宋体" w:hAnsi="宋体" w:cs="宋体" w:hint="eastAsia"/>
        </w:rPr>
        <w:t>疏散失败：年轻代垃圾收集的时候，如果</w:t>
      </w:r>
      <w:r>
        <w:t xml:space="preserve"> Survivor </w:t>
      </w:r>
      <w:r>
        <w:rPr>
          <w:rFonts w:ascii="宋体" w:eastAsia="宋体" w:hAnsi="宋体" w:cs="宋体" w:hint="eastAsia"/>
        </w:rPr>
        <w:t>和</w:t>
      </w:r>
      <w:r>
        <w:t xml:space="preserve"> Old </w:t>
      </w:r>
      <w:r>
        <w:rPr>
          <w:rFonts w:ascii="宋体" w:eastAsia="宋体" w:hAnsi="宋体" w:cs="宋体" w:hint="eastAsia"/>
        </w:rPr>
        <w:t>区没有足够的空间容纳所有的存活对象。这种情况肯定是非常致命的，因为基本上已经没有多少空间可以用了，这个时候会触发</w:t>
      </w:r>
      <w:r>
        <w:t xml:space="preserve"> Full GC </w:t>
      </w:r>
      <w:r>
        <w:rPr>
          <w:rFonts w:ascii="宋体" w:eastAsia="宋体" w:hAnsi="宋体" w:cs="宋体" w:hint="eastAsia"/>
        </w:rPr>
        <w:t>也是很合理的。</w:t>
      </w:r>
    </w:p>
    <w:p w14:paraId="0E5C5C8C" w14:textId="77777777" w:rsidR="00575CDB" w:rsidRDefault="00575CDB" w:rsidP="00575CDB">
      <w:pPr>
        <w:pStyle w:val="a4"/>
        <w:ind w:left="720"/>
      </w:pPr>
      <w:r>
        <w:rPr>
          <w:rFonts w:ascii="宋体" w:eastAsia="宋体" w:hAnsi="宋体" w:cs="宋体" w:hint="eastAsia"/>
        </w:rPr>
        <w:t>最简单的就是增加堆大小</w:t>
      </w:r>
    </w:p>
    <w:p w14:paraId="08571DEF" w14:textId="77777777" w:rsidR="00575CDB" w:rsidRDefault="00575CDB" w:rsidP="00575CDB">
      <w:pPr>
        <w:pStyle w:val="a4"/>
        <w:numPr>
          <w:ilvl w:val="0"/>
          <w:numId w:val="115"/>
        </w:numPr>
      </w:pPr>
      <w:r>
        <w:rPr>
          <w:rFonts w:ascii="宋体" w:eastAsia="宋体" w:hAnsi="宋体" w:cs="宋体" w:hint="eastAsia"/>
        </w:rPr>
        <w:t>大对象分配失败，我们应该尽可能地不创建大对象，尤其是大于一个区块大小的那种对象。</w:t>
      </w:r>
    </w:p>
    <w:p w14:paraId="112420B6" w14:textId="77777777" w:rsidR="00575CDB" w:rsidRDefault="00575CDB" w:rsidP="00575CDB">
      <w:pPr>
        <w:pStyle w:val="3"/>
      </w:pPr>
      <w:bookmarkStart w:id="106" w:name="_Toc50746011"/>
      <w:r>
        <w:t>简单小</w:t>
      </w:r>
      <w:r>
        <w:rPr>
          <w:rFonts w:ascii="宋体" w:eastAsia="宋体" w:hAnsi="宋体" w:cs="宋体" w:hint="eastAsia"/>
        </w:rPr>
        <w:t>结</w:t>
      </w:r>
      <w:bookmarkEnd w:id="106"/>
    </w:p>
    <w:p w14:paraId="32079326" w14:textId="77777777" w:rsidR="00575CDB" w:rsidRDefault="00575CDB" w:rsidP="00575CDB">
      <w:pPr>
        <w:pStyle w:val="a4"/>
      </w:pPr>
      <w:r>
        <w:rPr>
          <w:rFonts w:ascii="宋体" w:eastAsia="宋体" w:hAnsi="宋体" w:cs="宋体" w:hint="eastAsia"/>
        </w:rPr>
        <w:t>看完上面的</w:t>
      </w:r>
      <w:r>
        <w:t xml:space="preserve"> Young GC </w:t>
      </w:r>
      <w:r>
        <w:rPr>
          <w:rFonts w:ascii="宋体" w:eastAsia="宋体" w:hAnsi="宋体" w:cs="宋体" w:hint="eastAsia"/>
        </w:rPr>
        <w:t>和</w:t>
      </w:r>
      <w:r>
        <w:t xml:space="preserve"> Old GC </w:t>
      </w:r>
      <w:r>
        <w:rPr>
          <w:rFonts w:ascii="宋体" w:eastAsia="宋体" w:hAnsi="宋体" w:cs="宋体" w:hint="eastAsia"/>
        </w:rPr>
        <w:t>等，很多读者可能还是很懵的，这里说几句不严谨的白话文帮助读者进行理解：</w:t>
      </w:r>
    </w:p>
    <w:p w14:paraId="67A4F903" w14:textId="77777777" w:rsidR="00575CDB" w:rsidRDefault="00575CDB" w:rsidP="00575CDB">
      <w:pPr>
        <w:pStyle w:val="a4"/>
      </w:pPr>
      <w:r>
        <w:rPr>
          <w:rFonts w:ascii="宋体" w:eastAsia="宋体" w:hAnsi="宋体" w:cs="宋体" w:hint="eastAsia"/>
        </w:rPr>
        <w:lastRenderedPageBreak/>
        <w:t>首先，最好不要把上面的</w:t>
      </w:r>
      <w:r>
        <w:t xml:space="preserve"> Old GC </w:t>
      </w:r>
      <w:r>
        <w:rPr>
          <w:rFonts w:ascii="宋体" w:eastAsia="宋体" w:hAnsi="宋体" w:cs="宋体" w:hint="eastAsia"/>
        </w:rPr>
        <w:t>当做是一次</w:t>
      </w:r>
      <w:r>
        <w:t xml:space="preserve"> GC </w:t>
      </w:r>
      <w:r>
        <w:rPr>
          <w:rFonts w:ascii="宋体" w:eastAsia="宋体" w:hAnsi="宋体" w:cs="宋体" w:hint="eastAsia"/>
        </w:rPr>
        <w:t>来看，而应该当做</w:t>
      </w:r>
      <w:r>
        <w:rPr>
          <w:rStyle w:val="a5"/>
          <w:rFonts w:ascii="宋体" w:eastAsia="宋体" w:hAnsi="宋体" w:cs="宋体" w:hint="eastAsia"/>
        </w:rPr>
        <w:t>并发标记周期</w:t>
      </w:r>
      <w:r>
        <w:rPr>
          <w:rFonts w:ascii="宋体" w:eastAsia="宋体" w:hAnsi="宋体" w:cs="宋体" w:hint="eastAsia"/>
        </w:rPr>
        <w:t>来理解，虽然它确实会释放出一些内存。</w:t>
      </w:r>
    </w:p>
    <w:p w14:paraId="3EF1CA9F" w14:textId="77777777" w:rsidR="00575CDB" w:rsidRDefault="00575CDB" w:rsidP="00575CDB">
      <w:pPr>
        <w:pStyle w:val="a4"/>
      </w:pPr>
      <w:r>
        <w:rPr>
          <w:rFonts w:ascii="宋体" w:eastAsia="宋体" w:hAnsi="宋体" w:cs="宋体" w:hint="eastAsia"/>
        </w:rPr>
        <w:t>并发标记结束后，</w:t>
      </w:r>
      <w:r>
        <w:t xml:space="preserve">G1 </w:t>
      </w:r>
      <w:r>
        <w:rPr>
          <w:rFonts w:ascii="宋体" w:eastAsia="宋体" w:hAnsi="宋体" w:cs="宋体" w:hint="eastAsia"/>
        </w:rPr>
        <w:t>也就知道了哪些区块是最适合被回收的，那些完全空闲的区块会在这这个阶段被回收。如果这个阶段释放了足够的内存出来，其实也就可以认为结束了一次</w:t>
      </w:r>
      <w:r>
        <w:t xml:space="preserve"> GC</w:t>
      </w:r>
      <w:r>
        <w:rPr>
          <w:rFonts w:ascii="宋体" w:eastAsia="宋体" w:hAnsi="宋体" w:cs="宋体" w:hint="eastAsia"/>
        </w:rPr>
        <w:t>。</w:t>
      </w:r>
    </w:p>
    <w:p w14:paraId="5CF70A21" w14:textId="77777777" w:rsidR="00575CDB" w:rsidRDefault="00575CDB" w:rsidP="00575CDB">
      <w:pPr>
        <w:pStyle w:val="a4"/>
      </w:pPr>
      <w:r>
        <w:rPr>
          <w:rFonts w:ascii="宋体" w:eastAsia="宋体" w:hAnsi="宋体" w:cs="宋体" w:hint="eastAsia"/>
        </w:rPr>
        <w:t>我们假设并发标记结束了，那么下次</w:t>
      </w:r>
      <w:r>
        <w:t xml:space="preserve"> GC </w:t>
      </w:r>
      <w:r>
        <w:rPr>
          <w:rFonts w:ascii="宋体" w:eastAsia="宋体" w:hAnsi="宋体" w:cs="宋体" w:hint="eastAsia"/>
        </w:rPr>
        <w:t>的时候，还是会先回收年轻代，如果从年轻代中得到了足够的内存，那么结束；过了几次后，年轻代垃圾收集不能满足需要了，那么就需要利用之前并发标记的结果，选择一些活跃度最低的老年代区块进行回收。直到最后，老年代会进入下一个并发周期。</w:t>
      </w:r>
    </w:p>
    <w:p w14:paraId="19703A5B" w14:textId="6D104A46" w:rsidR="00575CDB" w:rsidRPr="00575CDB" w:rsidRDefault="00575CDB" w:rsidP="00693BF0">
      <w:pPr>
        <w:pStyle w:val="1"/>
      </w:pPr>
      <w:bookmarkStart w:id="107" w:name="_Toc50746012"/>
      <w:r w:rsidRPr="00575CDB">
        <w:rPr>
          <w:rFonts w:ascii="宋体" w:eastAsia="宋体" w:hAnsi="宋体" w:cs="宋体"/>
          <w:b w:val="0"/>
          <w:bCs w:val="0"/>
          <w:kern w:val="0"/>
          <w:sz w:val="24"/>
          <w:szCs w:val="24"/>
        </w:rPr>
        <w:t>https://tech.meituan.com/2016/09/23/g1.html</w:t>
      </w:r>
      <w:bookmarkEnd w:id="107"/>
    </w:p>
    <w:p w14:paraId="7A7C725D" w14:textId="77777777" w:rsidR="00575CDB" w:rsidRPr="00575CDB" w:rsidRDefault="00575CDB" w:rsidP="00693BF0">
      <w:pPr>
        <w:pStyle w:val="1"/>
        <w:rPr>
          <w:lang w:val="en-US"/>
        </w:rPr>
      </w:pPr>
    </w:p>
    <w:p w14:paraId="0CAE63B3" w14:textId="77777777" w:rsidR="00575CDB" w:rsidRPr="00575CDB" w:rsidRDefault="00575CDB" w:rsidP="00693BF0">
      <w:pPr>
        <w:pStyle w:val="1"/>
      </w:pPr>
    </w:p>
    <w:p w14:paraId="698796D5" w14:textId="77777777" w:rsidR="00575CDB" w:rsidRPr="00575CDB" w:rsidRDefault="00575CDB" w:rsidP="00693BF0">
      <w:pPr>
        <w:pStyle w:val="1"/>
      </w:pPr>
    </w:p>
    <w:p w14:paraId="017E4DDA" w14:textId="77777777" w:rsidR="00575CDB" w:rsidRPr="00575CDB" w:rsidRDefault="00575CDB" w:rsidP="00693BF0">
      <w:pPr>
        <w:pStyle w:val="1"/>
      </w:pPr>
    </w:p>
    <w:p w14:paraId="1559DA75" w14:textId="11B25547" w:rsidR="0090781F" w:rsidRDefault="00175FA9" w:rsidP="00693BF0">
      <w:pPr>
        <w:pStyle w:val="1"/>
      </w:pPr>
      <w:bookmarkStart w:id="108" w:name="_Toc50746013"/>
      <w:r>
        <w:rPr>
          <w:rFonts w:hint="eastAsia"/>
        </w:rPr>
        <w:t>DB</w:t>
      </w:r>
      <w:bookmarkEnd w:id="108"/>
    </w:p>
    <w:p w14:paraId="6794AB56" w14:textId="4D7DF242" w:rsidR="00575CDB" w:rsidRDefault="00575CDB" w:rsidP="00693BF0">
      <w:pPr>
        <w:pStyle w:val="1"/>
      </w:pPr>
    </w:p>
    <w:p w14:paraId="73C3BD04" w14:textId="77777777" w:rsidR="00575CDB" w:rsidRPr="00693BF0" w:rsidRDefault="00575CDB" w:rsidP="00693BF0">
      <w:pPr>
        <w:pStyle w:val="1"/>
      </w:pPr>
    </w:p>
    <w:p w14:paraId="080A8172" w14:textId="6E9DC857" w:rsidR="0090781F" w:rsidRDefault="0090781F" w:rsidP="0090781F">
      <w:pPr>
        <w:pStyle w:val="3"/>
        <w:pBdr>
          <w:bottom w:val="dotted" w:sz="6" w:space="0" w:color="BBBBBB"/>
        </w:pBdr>
        <w:shd w:val="clear" w:color="auto" w:fill="FFFFFF"/>
        <w:spacing w:before="150" w:after="150"/>
        <w:rPr>
          <w:rFonts w:ascii="Tahoma" w:hAnsi="Tahoma" w:cs="Tahoma"/>
          <w:color w:val="000000"/>
          <w:sz w:val="21"/>
          <w:szCs w:val="21"/>
        </w:rPr>
      </w:pPr>
      <w:bookmarkStart w:id="109" w:name="_Toc50746014"/>
      <w:r>
        <w:rPr>
          <w:rFonts w:ascii="Tahoma" w:hAnsi="Tahoma" w:cs="Tahoma"/>
          <w:color w:val="000000"/>
          <w:sz w:val="21"/>
          <w:szCs w:val="21"/>
        </w:rPr>
        <w:t>Having</w:t>
      </w:r>
      <w:r>
        <w:rPr>
          <w:rFonts w:ascii="Tahoma" w:hAnsi="Tahoma" w:cs="Tahoma"/>
          <w:color w:val="000000"/>
          <w:sz w:val="21"/>
          <w:szCs w:val="21"/>
        </w:rPr>
        <w:t>与</w:t>
      </w:r>
      <w:r>
        <w:rPr>
          <w:rFonts w:ascii="Tahoma" w:hAnsi="Tahoma" w:cs="Tahoma"/>
          <w:color w:val="000000"/>
          <w:sz w:val="21"/>
          <w:szCs w:val="21"/>
        </w:rPr>
        <w:t>Where</w:t>
      </w:r>
      <w:r>
        <w:rPr>
          <w:rFonts w:ascii="Tahoma" w:hAnsi="Tahoma" w:cs="Tahoma"/>
          <w:color w:val="000000"/>
          <w:sz w:val="21"/>
          <w:szCs w:val="21"/>
        </w:rPr>
        <w:t>的区</w:t>
      </w:r>
      <w:r>
        <w:rPr>
          <w:rFonts w:ascii="微软雅黑" w:eastAsia="微软雅黑" w:hAnsi="微软雅黑" w:cs="微软雅黑" w:hint="eastAsia"/>
          <w:color w:val="000000"/>
          <w:sz w:val="21"/>
          <w:szCs w:val="21"/>
        </w:rPr>
        <w:t>别</w:t>
      </w:r>
      <w:bookmarkEnd w:id="109"/>
    </w:p>
    <w:p w14:paraId="1614A78B" w14:textId="77777777" w:rsidR="0090781F" w:rsidRDefault="0090781F" w:rsidP="00667CA1">
      <w:pPr>
        <w:numPr>
          <w:ilvl w:val="0"/>
          <w:numId w:val="26"/>
        </w:numPr>
        <w:shd w:val="clear" w:color="auto" w:fill="FFFFFF"/>
        <w:rPr>
          <w:rFonts w:ascii="Tahoma" w:hAnsi="Tahoma" w:cs="Tahoma"/>
          <w:color w:val="333333"/>
          <w:sz w:val="21"/>
          <w:szCs w:val="21"/>
        </w:rPr>
      </w:pPr>
      <w:r>
        <w:rPr>
          <w:rFonts w:ascii="Tahoma" w:hAnsi="Tahoma" w:cs="Tahoma"/>
          <w:color w:val="333333"/>
          <w:sz w:val="21"/>
          <w:szCs w:val="21"/>
        </w:rPr>
        <w:t xml:space="preserve">where </w:t>
      </w:r>
      <w:r>
        <w:rPr>
          <w:rFonts w:ascii="微软雅黑" w:eastAsia="微软雅黑" w:hAnsi="微软雅黑" w:cs="微软雅黑" w:hint="eastAsia"/>
          <w:color w:val="333333"/>
          <w:sz w:val="21"/>
          <w:szCs w:val="21"/>
        </w:rPr>
        <w:t>子句的作用是在</w:t>
      </w:r>
      <w:r>
        <w:rPr>
          <w:rFonts w:ascii="微软雅黑" w:eastAsia="微软雅黑" w:hAnsi="微软雅黑" w:cs="微软雅黑" w:hint="eastAsia"/>
          <w:color w:val="FF0000"/>
          <w:sz w:val="21"/>
          <w:szCs w:val="21"/>
        </w:rPr>
        <w:t>对查询结果进行分组前</w:t>
      </w:r>
      <w:r>
        <w:rPr>
          <w:rFonts w:ascii="微软雅黑" w:eastAsia="微软雅黑" w:hAnsi="微软雅黑" w:cs="微软雅黑" w:hint="eastAsia"/>
          <w:color w:val="333333"/>
          <w:sz w:val="21"/>
          <w:szCs w:val="21"/>
        </w:rPr>
        <w:t>，将不符合</w:t>
      </w:r>
      <w:r>
        <w:rPr>
          <w:rFonts w:ascii="Tahoma" w:hAnsi="Tahoma" w:cs="Tahoma"/>
          <w:color w:val="333333"/>
          <w:sz w:val="21"/>
          <w:szCs w:val="21"/>
        </w:rPr>
        <w:t>where</w:t>
      </w:r>
      <w:r>
        <w:rPr>
          <w:rFonts w:ascii="微软雅黑" w:eastAsia="微软雅黑" w:hAnsi="微软雅黑" w:cs="微软雅黑" w:hint="eastAsia"/>
          <w:color w:val="333333"/>
          <w:sz w:val="21"/>
          <w:szCs w:val="21"/>
        </w:rPr>
        <w:t>条件的行去掉，即在分组之前过滤数据，</w:t>
      </w:r>
      <w:r>
        <w:rPr>
          <w:rFonts w:ascii="Tahoma" w:hAnsi="Tahoma" w:cs="Tahoma"/>
          <w:color w:val="FF0000"/>
          <w:sz w:val="21"/>
          <w:szCs w:val="21"/>
        </w:rPr>
        <w:t>where</w:t>
      </w:r>
      <w:r>
        <w:rPr>
          <w:rFonts w:ascii="微软雅黑" w:eastAsia="微软雅黑" w:hAnsi="微软雅黑" w:cs="微软雅黑" w:hint="eastAsia"/>
          <w:color w:val="FF0000"/>
          <w:sz w:val="21"/>
          <w:szCs w:val="21"/>
        </w:rPr>
        <w:t>条件中不能包含聚组函数</w:t>
      </w:r>
      <w:r>
        <w:rPr>
          <w:rFonts w:ascii="微软雅黑" w:eastAsia="微软雅黑" w:hAnsi="微软雅黑" w:cs="微软雅黑" w:hint="eastAsia"/>
          <w:color w:val="333333"/>
          <w:sz w:val="21"/>
          <w:szCs w:val="21"/>
        </w:rPr>
        <w:t>，使用</w:t>
      </w:r>
      <w:r>
        <w:rPr>
          <w:rFonts w:ascii="Tahoma" w:hAnsi="Tahoma" w:cs="Tahoma"/>
          <w:color w:val="333333"/>
          <w:sz w:val="21"/>
          <w:szCs w:val="21"/>
        </w:rPr>
        <w:t>where</w:t>
      </w:r>
      <w:r>
        <w:rPr>
          <w:rFonts w:ascii="微软雅黑" w:eastAsia="微软雅黑" w:hAnsi="微软雅黑" w:cs="微软雅黑" w:hint="eastAsia"/>
          <w:color w:val="333333"/>
          <w:sz w:val="21"/>
          <w:szCs w:val="21"/>
        </w:rPr>
        <w:t>条件过滤出特定的行。</w:t>
      </w:r>
    </w:p>
    <w:p w14:paraId="316C41A6" w14:textId="77777777" w:rsidR="0090781F" w:rsidRDefault="0090781F" w:rsidP="00667CA1">
      <w:pPr>
        <w:numPr>
          <w:ilvl w:val="0"/>
          <w:numId w:val="26"/>
        </w:numPr>
        <w:shd w:val="clear" w:color="auto" w:fill="FFFFFF"/>
        <w:rPr>
          <w:rFonts w:ascii="Tahoma" w:hAnsi="Tahoma" w:cs="Tahoma"/>
          <w:color w:val="333333"/>
          <w:sz w:val="21"/>
          <w:szCs w:val="21"/>
        </w:rPr>
      </w:pPr>
      <w:r>
        <w:rPr>
          <w:rFonts w:ascii="Tahoma" w:hAnsi="Tahoma" w:cs="Tahoma"/>
          <w:color w:val="333333"/>
          <w:sz w:val="21"/>
          <w:szCs w:val="21"/>
        </w:rPr>
        <w:t xml:space="preserve">having </w:t>
      </w:r>
      <w:r>
        <w:rPr>
          <w:rFonts w:ascii="微软雅黑" w:eastAsia="微软雅黑" w:hAnsi="微软雅黑" w:cs="微软雅黑" w:hint="eastAsia"/>
          <w:color w:val="333333"/>
          <w:sz w:val="21"/>
          <w:szCs w:val="21"/>
        </w:rPr>
        <w:t>子句的作用是筛选满足条件的组，即</w:t>
      </w:r>
      <w:r>
        <w:rPr>
          <w:rFonts w:ascii="微软雅黑" w:eastAsia="微软雅黑" w:hAnsi="微软雅黑" w:cs="微软雅黑" w:hint="eastAsia"/>
          <w:color w:val="FF0000"/>
          <w:sz w:val="21"/>
          <w:szCs w:val="21"/>
        </w:rPr>
        <w:t>在分组之后过滤数据，条件中经常包含聚组函数</w:t>
      </w:r>
      <w:r>
        <w:rPr>
          <w:rFonts w:ascii="微软雅黑" w:eastAsia="微软雅黑" w:hAnsi="微软雅黑" w:cs="微软雅黑" w:hint="eastAsia"/>
          <w:color w:val="333333"/>
          <w:sz w:val="21"/>
          <w:szCs w:val="21"/>
        </w:rPr>
        <w:t>，使用</w:t>
      </w:r>
      <w:r>
        <w:rPr>
          <w:rFonts w:ascii="Tahoma" w:hAnsi="Tahoma" w:cs="Tahoma"/>
          <w:color w:val="333333"/>
          <w:sz w:val="21"/>
          <w:szCs w:val="21"/>
        </w:rPr>
        <w:t xml:space="preserve">having </w:t>
      </w:r>
      <w:r>
        <w:rPr>
          <w:rFonts w:ascii="微软雅黑" w:eastAsia="微软雅黑" w:hAnsi="微软雅黑" w:cs="微软雅黑" w:hint="eastAsia"/>
          <w:color w:val="333333"/>
          <w:sz w:val="21"/>
          <w:szCs w:val="21"/>
        </w:rPr>
        <w:t>条件过</w:t>
      </w:r>
      <w:r>
        <w:rPr>
          <w:rFonts w:ascii="微软雅黑" w:eastAsia="微软雅黑" w:hAnsi="微软雅黑" w:cs="微软雅黑" w:hint="eastAsia"/>
          <w:color w:val="FF0000"/>
          <w:sz w:val="21"/>
          <w:szCs w:val="21"/>
        </w:rPr>
        <w:t>滤出特定的组</w:t>
      </w:r>
      <w:r>
        <w:rPr>
          <w:rFonts w:ascii="微软雅黑" w:eastAsia="微软雅黑" w:hAnsi="微软雅黑" w:cs="微软雅黑" w:hint="eastAsia"/>
          <w:color w:val="333333"/>
          <w:sz w:val="21"/>
          <w:szCs w:val="21"/>
        </w:rPr>
        <w:t>，也可以使用多个分组标准进行分组。</w:t>
      </w:r>
    </w:p>
    <w:p w14:paraId="211F56CF" w14:textId="77777777" w:rsidR="0090781F" w:rsidRDefault="0090781F" w:rsidP="0090781F">
      <w:pPr>
        <w:pStyle w:val="4"/>
        <w:shd w:val="clear" w:color="auto" w:fill="FFFFFF"/>
        <w:rPr>
          <w:rFonts w:ascii="Tahoma" w:hAnsi="Tahoma" w:cs="Tahoma"/>
          <w:color w:val="000000"/>
          <w:sz w:val="21"/>
          <w:szCs w:val="21"/>
        </w:rPr>
      </w:pPr>
      <w:r>
        <w:rPr>
          <w:rFonts w:ascii="Tahoma" w:hAnsi="Tahoma" w:cs="Tahoma"/>
          <w:color w:val="000000"/>
          <w:sz w:val="21"/>
          <w:szCs w:val="21"/>
        </w:rPr>
        <w:t>示例</w:t>
      </w:r>
      <w:r>
        <w:rPr>
          <w:rFonts w:ascii="Tahoma" w:hAnsi="Tahoma" w:cs="Tahoma"/>
          <w:color w:val="000000"/>
          <w:sz w:val="21"/>
          <w:szCs w:val="21"/>
        </w:rPr>
        <w:t>8</w:t>
      </w:r>
    </w:p>
    <w:p w14:paraId="4A5208B2" w14:textId="77777777" w:rsidR="0090781F" w:rsidRDefault="0090781F" w:rsidP="0090781F">
      <w:pPr>
        <w:pStyle w:val="HTML0"/>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 xml:space="preserve">select </w:t>
      </w:r>
      <w:r>
        <w:rPr>
          <w:rFonts w:ascii="宋体" w:eastAsia="宋体" w:hAnsi="宋体" w:cs="宋体" w:hint="eastAsia"/>
          <w:color w:val="0C3E64"/>
          <w:sz w:val="18"/>
          <w:szCs w:val="18"/>
        </w:rPr>
        <w:t>类别</w:t>
      </w:r>
      <w:r>
        <w:rPr>
          <w:rFonts w:ascii="Monaco" w:hAnsi="Monaco"/>
          <w:color w:val="0C3E64"/>
          <w:sz w:val="18"/>
          <w:szCs w:val="18"/>
        </w:rPr>
        <w:t>, sum(</w:t>
      </w:r>
      <w:r>
        <w:rPr>
          <w:rFonts w:ascii="宋体" w:eastAsia="宋体" w:hAnsi="宋体" w:cs="宋体" w:hint="eastAsia"/>
          <w:color w:val="0C3E64"/>
          <w:sz w:val="18"/>
          <w:szCs w:val="18"/>
        </w:rPr>
        <w:t>数量</w:t>
      </w:r>
      <w:r>
        <w:rPr>
          <w:rFonts w:ascii="Monaco" w:hAnsi="Monaco"/>
          <w:color w:val="0C3E64"/>
          <w:sz w:val="18"/>
          <w:szCs w:val="18"/>
        </w:rPr>
        <w:t xml:space="preserve">) as </w:t>
      </w:r>
      <w:r>
        <w:rPr>
          <w:rFonts w:ascii="宋体" w:eastAsia="宋体" w:hAnsi="宋体" w:cs="宋体" w:hint="eastAsia"/>
          <w:color w:val="0C3E64"/>
          <w:sz w:val="18"/>
          <w:szCs w:val="18"/>
        </w:rPr>
        <w:t>数量之和</w:t>
      </w:r>
      <w:r>
        <w:rPr>
          <w:rFonts w:ascii="Monaco" w:hAnsi="Monaco"/>
          <w:color w:val="0C3E64"/>
          <w:sz w:val="18"/>
          <w:szCs w:val="18"/>
        </w:rPr>
        <w:t xml:space="preserve"> from A</w:t>
      </w:r>
    </w:p>
    <w:p w14:paraId="48246D6B" w14:textId="77777777" w:rsidR="0090781F" w:rsidRDefault="0090781F" w:rsidP="0090781F">
      <w:pPr>
        <w:pStyle w:val="HTML0"/>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 xml:space="preserve">group by </w:t>
      </w:r>
      <w:r>
        <w:rPr>
          <w:rFonts w:ascii="宋体" w:eastAsia="宋体" w:hAnsi="宋体" w:cs="宋体" w:hint="eastAsia"/>
          <w:color w:val="0C3E64"/>
          <w:sz w:val="18"/>
          <w:szCs w:val="18"/>
        </w:rPr>
        <w:t>类别</w:t>
      </w:r>
    </w:p>
    <w:p w14:paraId="38866E73" w14:textId="77777777" w:rsidR="0090781F" w:rsidRDefault="0090781F" w:rsidP="0090781F">
      <w:pPr>
        <w:pStyle w:val="HTML0"/>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having sum(</w:t>
      </w:r>
      <w:r>
        <w:rPr>
          <w:rFonts w:ascii="宋体" w:eastAsia="宋体" w:hAnsi="宋体" w:cs="宋体" w:hint="eastAsia"/>
          <w:color w:val="0C3E64"/>
          <w:sz w:val="18"/>
          <w:szCs w:val="18"/>
        </w:rPr>
        <w:t>数量</w:t>
      </w:r>
      <w:r>
        <w:rPr>
          <w:rFonts w:ascii="Monaco" w:hAnsi="Monaco"/>
          <w:color w:val="0C3E64"/>
          <w:sz w:val="18"/>
          <w:szCs w:val="18"/>
        </w:rPr>
        <w:t>) &gt; 18</w:t>
      </w:r>
    </w:p>
    <w:p w14:paraId="1847FDAF" w14:textId="77777777" w:rsidR="0090781F" w:rsidRDefault="0090781F" w:rsidP="0090781F">
      <w:pPr>
        <w:pStyle w:val="4"/>
        <w:shd w:val="clear" w:color="auto" w:fill="FFFFFF"/>
        <w:rPr>
          <w:rFonts w:ascii="Tahoma" w:hAnsi="Tahoma" w:cs="Tahoma"/>
          <w:color w:val="000000"/>
          <w:sz w:val="21"/>
          <w:szCs w:val="21"/>
        </w:rPr>
      </w:pPr>
      <w:r>
        <w:rPr>
          <w:rFonts w:ascii="Tahoma" w:hAnsi="Tahoma" w:cs="Tahoma"/>
          <w:color w:val="000000"/>
          <w:sz w:val="21"/>
          <w:szCs w:val="21"/>
        </w:rPr>
        <w:lastRenderedPageBreak/>
        <w:t>示例</w:t>
      </w:r>
      <w:r>
        <w:rPr>
          <w:rFonts w:ascii="Tahoma" w:hAnsi="Tahoma" w:cs="Tahoma"/>
          <w:color w:val="000000"/>
          <w:sz w:val="21"/>
          <w:szCs w:val="21"/>
        </w:rPr>
        <w:t>9</w:t>
      </w:r>
      <w:r>
        <w:rPr>
          <w:rFonts w:ascii="Tahoma" w:hAnsi="Tahoma" w:cs="Tahoma"/>
          <w:color w:val="000000"/>
          <w:sz w:val="21"/>
          <w:szCs w:val="21"/>
        </w:rPr>
        <w:t>：</w:t>
      </w:r>
      <w:r>
        <w:rPr>
          <w:rFonts w:ascii="Tahoma" w:hAnsi="Tahoma" w:cs="Tahoma"/>
          <w:color w:val="000000"/>
          <w:sz w:val="21"/>
          <w:szCs w:val="21"/>
        </w:rPr>
        <w:t>Having</w:t>
      </w:r>
      <w:r>
        <w:rPr>
          <w:rFonts w:ascii="Tahoma" w:hAnsi="Tahoma" w:cs="Tahoma"/>
          <w:color w:val="000000"/>
          <w:sz w:val="21"/>
          <w:szCs w:val="21"/>
        </w:rPr>
        <w:t>和</w:t>
      </w:r>
      <w:r>
        <w:rPr>
          <w:rFonts w:ascii="Tahoma" w:hAnsi="Tahoma" w:cs="Tahoma"/>
          <w:color w:val="000000"/>
          <w:sz w:val="21"/>
          <w:szCs w:val="21"/>
        </w:rPr>
        <w:t>Where</w:t>
      </w:r>
      <w:r>
        <w:rPr>
          <w:rFonts w:ascii="Tahoma" w:hAnsi="Tahoma" w:cs="Tahoma"/>
          <w:color w:val="000000"/>
          <w:sz w:val="21"/>
          <w:szCs w:val="21"/>
        </w:rPr>
        <w:t>的联合使用方</w:t>
      </w:r>
      <w:r>
        <w:rPr>
          <w:rFonts w:ascii="微软雅黑" w:eastAsia="微软雅黑" w:hAnsi="微软雅黑" w:cs="微软雅黑" w:hint="eastAsia"/>
          <w:color w:val="000000"/>
          <w:sz w:val="21"/>
          <w:szCs w:val="21"/>
        </w:rPr>
        <w:t>法</w:t>
      </w:r>
    </w:p>
    <w:p w14:paraId="1CDBD621" w14:textId="77777777" w:rsidR="0090781F" w:rsidRDefault="0090781F" w:rsidP="0090781F">
      <w:pPr>
        <w:pStyle w:val="HTML0"/>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 xml:space="preserve">select </w:t>
      </w:r>
      <w:r>
        <w:rPr>
          <w:rFonts w:ascii="宋体" w:eastAsia="宋体" w:hAnsi="宋体" w:cs="宋体" w:hint="eastAsia"/>
          <w:color w:val="0C3E64"/>
          <w:sz w:val="18"/>
          <w:szCs w:val="18"/>
        </w:rPr>
        <w:t>类别</w:t>
      </w:r>
      <w:r>
        <w:rPr>
          <w:rFonts w:ascii="Monaco" w:hAnsi="Monaco"/>
          <w:color w:val="0C3E64"/>
          <w:sz w:val="18"/>
          <w:szCs w:val="18"/>
        </w:rPr>
        <w:t>, SUM(</w:t>
      </w:r>
      <w:r>
        <w:rPr>
          <w:rFonts w:ascii="宋体" w:eastAsia="宋体" w:hAnsi="宋体" w:cs="宋体" w:hint="eastAsia"/>
          <w:color w:val="0C3E64"/>
          <w:sz w:val="18"/>
          <w:szCs w:val="18"/>
        </w:rPr>
        <w:t>数量</w:t>
      </w:r>
      <w:r>
        <w:rPr>
          <w:rFonts w:ascii="Monaco" w:hAnsi="Monaco"/>
          <w:color w:val="0C3E64"/>
          <w:sz w:val="18"/>
          <w:szCs w:val="18"/>
        </w:rPr>
        <w:t>)from A</w:t>
      </w:r>
    </w:p>
    <w:p w14:paraId="38B26244" w14:textId="77777777" w:rsidR="0090781F" w:rsidRDefault="0090781F" w:rsidP="0090781F">
      <w:pPr>
        <w:pStyle w:val="HTML0"/>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 xml:space="preserve">where </w:t>
      </w:r>
      <w:r>
        <w:rPr>
          <w:rFonts w:ascii="宋体" w:eastAsia="宋体" w:hAnsi="宋体" w:cs="宋体" w:hint="eastAsia"/>
          <w:color w:val="0C3E64"/>
          <w:sz w:val="18"/>
          <w:szCs w:val="18"/>
        </w:rPr>
        <w:t>数量</w:t>
      </w:r>
      <w:r>
        <w:rPr>
          <w:rFonts w:ascii="Monaco" w:hAnsi="Monaco"/>
          <w:color w:val="0C3E64"/>
          <w:sz w:val="18"/>
          <w:szCs w:val="18"/>
        </w:rPr>
        <w:t xml:space="preserve"> &gt; 8</w:t>
      </w:r>
    </w:p>
    <w:p w14:paraId="2E709FF9" w14:textId="77777777" w:rsidR="0090781F" w:rsidRDefault="0090781F" w:rsidP="0090781F">
      <w:pPr>
        <w:pStyle w:val="HTML0"/>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 xml:space="preserve">group by </w:t>
      </w:r>
      <w:r>
        <w:rPr>
          <w:rFonts w:ascii="宋体" w:eastAsia="宋体" w:hAnsi="宋体" w:cs="宋体" w:hint="eastAsia"/>
          <w:color w:val="0C3E64"/>
          <w:sz w:val="18"/>
          <w:szCs w:val="18"/>
        </w:rPr>
        <w:t>类别</w:t>
      </w:r>
    </w:p>
    <w:p w14:paraId="31B5E20F" w14:textId="77777777" w:rsidR="0090781F" w:rsidRDefault="0090781F" w:rsidP="0090781F">
      <w:pPr>
        <w:pStyle w:val="HTML0"/>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having SUM(</w:t>
      </w:r>
      <w:r>
        <w:rPr>
          <w:rFonts w:ascii="宋体" w:eastAsia="宋体" w:hAnsi="宋体" w:cs="宋体" w:hint="eastAsia"/>
          <w:color w:val="0C3E64"/>
          <w:sz w:val="18"/>
          <w:szCs w:val="18"/>
        </w:rPr>
        <w:t>数量</w:t>
      </w:r>
      <w:r>
        <w:rPr>
          <w:rFonts w:ascii="Monaco" w:hAnsi="Monaco"/>
          <w:color w:val="0C3E64"/>
          <w:sz w:val="18"/>
          <w:szCs w:val="18"/>
        </w:rPr>
        <w:t>) &gt; 10</w:t>
      </w:r>
    </w:p>
    <w:p w14:paraId="4A910B86" w14:textId="77777777" w:rsidR="005C2B57" w:rsidRDefault="005C2B57" w:rsidP="005C2B57">
      <w:pPr>
        <w:pStyle w:val="a4"/>
      </w:pPr>
      <w:r>
        <w:rPr>
          <w:rFonts w:ascii="宋体" w:eastAsia="宋体" w:hAnsi="宋体" w:cs="宋体" w:hint="eastAsia"/>
        </w:rPr>
        <w:t>根据</w:t>
      </w:r>
      <w:r>
        <w:t>B+</w:t>
      </w:r>
      <w:r>
        <w:rPr>
          <w:rFonts w:ascii="宋体" w:eastAsia="宋体" w:hAnsi="宋体" w:cs="宋体" w:hint="eastAsia"/>
        </w:rPr>
        <w:t>树索引的特点是不支持的，</w:t>
      </w:r>
      <w:r>
        <w:t>InnoDB</w:t>
      </w:r>
      <w:r>
        <w:rPr>
          <w:rFonts w:ascii="宋体" w:eastAsia="宋体" w:hAnsi="宋体" w:cs="宋体" w:hint="eastAsia"/>
        </w:rPr>
        <w:t>存储引擎从</w:t>
      </w:r>
      <w:r>
        <w:t>1.2.x</w:t>
      </w:r>
      <w:r>
        <w:rPr>
          <w:rFonts w:ascii="宋体" w:eastAsia="宋体" w:hAnsi="宋体" w:cs="宋体" w:hint="eastAsia"/>
        </w:rPr>
        <w:t>开始支持全文索引技术，其特性支</w:t>
      </w:r>
      <w:r>
        <w:t>MyISAM</w:t>
      </w:r>
      <w:r>
        <w:rPr>
          <w:rFonts w:ascii="宋体" w:eastAsia="宋体" w:hAnsi="宋体" w:cs="宋体" w:hint="eastAsia"/>
        </w:rPr>
        <w:t>的全部功能。</w:t>
      </w:r>
    </w:p>
    <w:p w14:paraId="3973FF94" w14:textId="77777777" w:rsidR="005C2B57" w:rsidRDefault="005C2B57" w:rsidP="005C2B57">
      <w:pPr>
        <w:pStyle w:val="a4"/>
      </w:pPr>
      <w:r>
        <w:rPr>
          <w:rFonts w:ascii="宋体" w:eastAsia="宋体" w:hAnsi="宋体" w:cs="宋体" w:hint="eastAsia"/>
        </w:rPr>
        <w:t>具体实现原理接下来会介绍</w:t>
      </w:r>
    </w:p>
    <w:p w14:paraId="322099D2" w14:textId="77777777" w:rsidR="005C2B57" w:rsidRDefault="005C2B57" w:rsidP="005C2B57">
      <w:pPr>
        <w:pStyle w:val="2"/>
      </w:pPr>
      <w:bookmarkStart w:id="110" w:name="_Toc50746015"/>
      <w:r>
        <w:rPr>
          <w:rFonts w:hint="eastAsia"/>
        </w:rPr>
        <w:t>倒排索引</w:t>
      </w:r>
      <w:bookmarkEnd w:id="110"/>
    </w:p>
    <w:p w14:paraId="27B9EAF4" w14:textId="77777777" w:rsidR="005C2B57" w:rsidRDefault="005C2B57" w:rsidP="005C2B57">
      <w:pPr>
        <w:pStyle w:val="a4"/>
      </w:pPr>
      <w:r>
        <w:rPr>
          <w:rFonts w:ascii="宋体" w:eastAsia="宋体" w:hAnsi="宋体" w:cs="宋体" w:hint="eastAsia"/>
        </w:rPr>
        <w:t>全文检索使用倒排索引来实现，倒排索引同</w:t>
      </w:r>
      <w:r>
        <w:t>B+</w:t>
      </w:r>
      <w:r>
        <w:rPr>
          <w:rFonts w:ascii="宋体" w:eastAsia="宋体" w:hAnsi="宋体" w:cs="宋体" w:hint="eastAsia"/>
        </w:rPr>
        <w:t>树索引一样，也是一种数据结构，它在辅助表中存储了单词与单词自身在一个或多个文档中所在位置的映射，这通常利用关联数组实现。</w:t>
      </w:r>
    </w:p>
    <w:p w14:paraId="22774811" w14:textId="77777777" w:rsidR="005C2B57" w:rsidRDefault="005C2B57" w:rsidP="005C2B57">
      <w:pPr>
        <w:pStyle w:val="a4"/>
      </w:pPr>
      <w:r>
        <w:rPr>
          <w:rFonts w:ascii="宋体" w:eastAsia="宋体" w:hAnsi="宋体" w:cs="宋体" w:hint="eastAsia"/>
        </w:rPr>
        <w:t>倒排索引它需要将分词（</w:t>
      </w:r>
      <w:r>
        <w:t>word</w:t>
      </w:r>
      <w:r>
        <w:rPr>
          <w:rFonts w:ascii="宋体" w:eastAsia="宋体" w:hAnsi="宋体" w:cs="宋体" w:hint="eastAsia"/>
        </w:rPr>
        <w:t>）存储在一个辅助表（</w:t>
      </w:r>
      <w:r>
        <w:t>Auxiliary Table</w:t>
      </w:r>
      <w:r>
        <w:rPr>
          <w:rFonts w:ascii="宋体" w:eastAsia="宋体" w:hAnsi="宋体" w:cs="宋体" w:hint="eastAsia"/>
        </w:rPr>
        <w:t>）中，为了提高全文检索的并行性能，共有</w:t>
      </w:r>
      <w:r>
        <w:t>6</w:t>
      </w:r>
      <w:r>
        <w:rPr>
          <w:rFonts w:ascii="宋体" w:eastAsia="宋体" w:hAnsi="宋体" w:cs="宋体" w:hint="eastAsia"/>
        </w:rPr>
        <w:t>张辅助表。辅助表中存储了单词和单词在各行记录中位置的映射关系。它分为两种：</w:t>
      </w:r>
      <w:r>
        <w:rPr>
          <w:rFonts w:ascii="宋体" w:eastAsia="宋体" w:hAnsi="宋体" w:cs="宋体" w:hint="eastAsia"/>
          <w:b/>
          <w:bCs/>
        </w:rPr>
        <w:t>倒排文件索引，详细倒排索引</w:t>
      </w:r>
    </w:p>
    <w:p w14:paraId="55147B35" w14:textId="77777777" w:rsidR="005C2B57" w:rsidRDefault="005C2B57" w:rsidP="005C2B57">
      <w:pPr>
        <w:pStyle w:val="a4"/>
      </w:pPr>
      <w:r>
        <w:t>1</w:t>
      </w:r>
      <w:r>
        <w:rPr>
          <w:rFonts w:ascii="宋体" w:eastAsia="宋体" w:hAnsi="宋体" w:cs="宋体" w:hint="eastAsia"/>
        </w:rPr>
        <w:t>、</w:t>
      </w:r>
      <w:r>
        <w:t>inverted file index</w:t>
      </w:r>
      <w:r>
        <w:rPr>
          <w:rFonts w:ascii="宋体" w:eastAsia="宋体" w:hAnsi="宋体" w:cs="宋体" w:hint="eastAsia"/>
        </w:rPr>
        <w:t>（</w:t>
      </w:r>
      <w:r>
        <w:rPr>
          <w:rFonts w:ascii="宋体" w:eastAsia="宋体" w:hAnsi="宋体" w:cs="宋体" w:hint="eastAsia"/>
          <w:b/>
          <w:bCs/>
        </w:rPr>
        <w:t>倒排文件索引</w:t>
      </w:r>
      <w:r>
        <w:rPr>
          <w:rFonts w:ascii="宋体" w:eastAsia="宋体" w:hAnsi="宋体" w:cs="宋体" w:hint="eastAsia"/>
        </w:rPr>
        <w:t>），表现为</w:t>
      </w:r>
      <w:r>
        <w:t>{</w:t>
      </w:r>
      <w:r>
        <w:rPr>
          <w:rFonts w:ascii="宋体" w:eastAsia="宋体" w:hAnsi="宋体" w:cs="宋体" w:hint="eastAsia"/>
        </w:rPr>
        <w:t>单词，单词所在文档</w:t>
      </w:r>
      <w:r>
        <w:t>ID}</w:t>
      </w:r>
    </w:p>
    <w:p w14:paraId="0DC78197" w14:textId="77777777" w:rsidR="005C2B57" w:rsidRDefault="005C2B57" w:rsidP="005C2B57">
      <w:pPr>
        <w:pStyle w:val="a4"/>
      </w:pPr>
      <w:r>
        <w:t>2</w:t>
      </w:r>
      <w:r>
        <w:rPr>
          <w:rFonts w:ascii="宋体" w:eastAsia="宋体" w:hAnsi="宋体" w:cs="宋体" w:hint="eastAsia"/>
        </w:rPr>
        <w:t>、</w:t>
      </w:r>
      <w:r>
        <w:t>full inverted index</w:t>
      </w:r>
      <w:r>
        <w:rPr>
          <w:rFonts w:ascii="宋体" w:eastAsia="宋体" w:hAnsi="宋体" w:cs="宋体" w:hint="eastAsia"/>
        </w:rPr>
        <w:t>（</w:t>
      </w:r>
      <w:r>
        <w:rPr>
          <w:rFonts w:ascii="宋体" w:eastAsia="宋体" w:hAnsi="宋体" w:cs="宋体" w:hint="eastAsia"/>
          <w:b/>
          <w:bCs/>
        </w:rPr>
        <w:t>详细倒排索引</w:t>
      </w:r>
      <w:r>
        <w:rPr>
          <w:rFonts w:ascii="宋体" w:eastAsia="宋体" w:hAnsi="宋体" w:cs="宋体" w:hint="eastAsia"/>
        </w:rPr>
        <w:t>），表现为</w:t>
      </w:r>
      <w:r>
        <w:t>{</w:t>
      </w:r>
      <w:r>
        <w:rPr>
          <w:rFonts w:ascii="宋体" w:eastAsia="宋体" w:hAnsi="宋体" w:cs="宋体" w:hint="eastAsia"/>
        </w:rPr>
        <w:t>单词，</w:t>
      </w:r>
      <w:r>
        <w:t>(</w:t>
      </w:r>
      <w:r>
        <w:rPr>
          <w:rFonts w:ascii="宋体" w:eastAsia="宋体" w:hAnsi="宋体" w:cs="宋体" w:hint="eastAsia"/>
        </w:rPr>
        <w:t>单词所在文档</w:t>
      </w:r>
      <w:r>
        <w:t xml:space="preserve">ID, </w:t>
      </w:r>
      <w:r>
        <w:rPr>
          <w:rFonts w:ascii="宋体" w:eastAsia="宋体" w:hAnsi="宋体" w:cs="宋体" w:hint="eastAsia"/>
        </w:rPr>
        <w:t>文档中的位置</w:t>
      </w:r>
      <w:r>
        <w:t>)}</w:t>
      </w:r>
    </w:p>
    <w:p w14:paraId="39C32F75" w14:textId="77777777" w:rsidR="005C2B57" w:rsidRDefault="005C2B57" w:rsidP="005C2B57">
      <w:pPr>
        <w:pStyle w:val="a4"/>
      </w:pPr>
      <w:r>
        <w:rPr>
          <w:rFonts w:ascii="宋体" w:eastAsia="宋体" w:hAnsi="宋体" w:cs="宋体" w:hint="eastAsia"/>
          <w:b/>
          <w:bCs/>
        </w:rPr>
        <w:t>全文检索表</w:t>
      </w:r>
    </w:p>
    <w:p w14:paraId="10007ECA" w14:textId="77777777" w:rsidR="005C2B57" w:rsidRDefault="005C2B57" w:rsidP="005C2B57">
      <w:pPr>
        <w:pStyle w:val="a4"/>
      </w:pPr>
      <w:r>
        <w:t>DocumentIDText1Souyunku Technical team 2Go Technical stack</w:t>
      </w:r>
    </w:p>
    <w:p w14:paraId="14F07D20" w14:textId="4913629C" w:rsidR="00304E54" w:rsidRDefault="005C2B57" w:rsidP="00304E54">
      <w:r>
        <w:fldChar w:fldCharType="begin"/>
      </w:r>
      <w:r>
        <w:instrText xml:space="preserve"> INCLUDEPICTURE "https://user-gold-cdn.xitu.io/2019/6/4/16b214fca7df6dc7?imageView2/0/w/1280/h/960/format/webp/ignore-error/1" \* MERGEFORMATINET </w:instrText>
      </w:r>
      <w:r>
        <w:fldChar w:fldCharType="separate"/>
      </w:r>
      <w:r>
        <w:rPr>
          <w:noProof/>
        </w:rPr>
        <mc:AlternateContent>
          <mc:Choice Requires="wps">
            <w:drawing>
              <wp:inline distT="0" distB="0" distL="0" distR="0" wp14:anchorId="6767C8C4" wp14:editId="265CEE35">
                <wp:extent cx="302895" cy="302895"/>
                <wp:effectExtent l="0" t="0" r="0" b="0"/>
                <wp:docPr id="53" name="Rectangle 53" descr="面试官：聊一下你对MySQL索引实现原理？"/>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rect w14:anchorId="1C42A284" id="Rectangle 53" o:spid="_x0000_s1026" alt="面试官：聊一下你对MySQL索引实现原理？"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4fPRAIAAAQEAAAOAAAAZHJzL2Uyb0RvYy54bWysU8FuEzEQvSPxD5bvZJO0gXaVTVW1KkJK&#13;&#10;oRD4AMfrza7Ytc3YySac4MIBpIoLEkKCon4A5cChSOFvEqWc+guMvUlo4Ya4WJ4Z+703z+P2zrjI&#13;&#10;yUiAyZSMaKNWp0RIruJMDiL65PHBrS1KjGUyZrmSIqITYehO5+aNdqlD0VSpymMBBEGkCUsd0dRa&#13;&#10;HQaB4akomKkpLSQWEwUFsxjCIIiBlYhe5EGzXr8dlApiDYoLYzC7XxVpx+MnieD2QZIYYUkeUdRm&#13;&#10;/Qp+7bs16LRZOACm04wvZbB/UFGwTCLpGmqfWUaGkP0FVWQclFGJrXFVBCpJMi58D9hNo/5HN72U&#13;&#10;aeF7QXOMXttk/h8svz86ApLFEW1tUCJZgW/0CF1jcpAL4nKxMBwN+/nx9OLs3fzL+8vph4uXr2fn&#13;&#10;L2bnb2Y/Ps/Pvh9Oeg+7i2+n8ynWPy2Ov86PTxZvX11OT5y9pTYhsvT0ETiDjO4q/tQQqfZSJBG7&#13;&#10;RiMdjg6yr1IAqkwFi7HPhoMIrmG4wCAa6ZeHKka9bGiVN3+cQOE40FYy9m88Wb+xGFvCMblRb25t&#13;&#10;tyjhWFruHQMLV5c1GHtXqIK4TUQB1XlwNuoaWx1dHXFcUh1keY55FubyWgIxXcaLd3orK/oqnqB2&#13;&#10;UNUo4tfBTargOSUljmFEzbMhA0FJfk9i/9uNzU03tz7YbN1pYgBXK/2rFSY5QkXUUlJt92w160MN&#13;&#10;2SD1Nlcad9GzJPP9OD8rVUuxOGrekeW3cLN8Nfanfn/ezi8AAAD//wMAUEsDBBQABgAIAAAAIQCq&#13;&#10;/Pgi3QAAAAgBAAAPAAAAZHJzL2Rvd25yZXYueG1sTI9BS8NAEIXvgv9hGcGLtBtFrKTZlFIRiwil&#13;&#10;ae15mx2T0Oxsmt0m8d87tQe9vGF4zJv3JbPB1qLD1leOFNyPIxBIuTMVFQq2m9fRMwgfNBldO0IF&#13;&#10;3+hhll5fJTo2rqc1dlkoBIeQj7WCMoQmltLnJVrtx65BYu/LtVYHXttCmlb3HG5r+RBFT9LqivhD&#13;&#10;qRtclJgfspNV0Oerbrf5eJOru93S0XF5XGSf70rd3gwvU5b5FETAIfxdwJmB+0PKxfbuRMaLWgHT&#13;&#10;hF9l73EyAbG/TJkm8j9A+gMAAP//AwBQSwECLQAUAAYACAAAACEAtoM4kv4AAADhAQAAEwAAAAAA&#13;&#10;AAAAAAAAAAAAAAAAW0NvbnRlbnRfVHlwZXNdLnhtbFBLAQItABQABgAIAAAAIQA4/SH/1gAAAJQB&#13;&#10;AAALAAAAAAAAAAAAAAAAAC8BAABfcmVscy8ucmVsc1BLAQItABQABgAIAAAAIQCou4fPRAIAAAQE&#13;&#10;AAAOAAAAAAAAAAAAAAAAAC4CAABkcnMvZTJvRG9jLnhtbFBLAQItABQABgAIAAAAIQCq/Pgi3QAA&#13;&#10;AAgBAAAPAAAAAAAAAAAAAAAAAJ4EAABkcnMvZG93bnJldi54bWxQSwUGAAAAAAQABADzAAAAqAUA&#13;&#10;AAAA&#13;&#10;" filled="f" stroked="f">
                <o:lock v:ext="edit" aspectratio="t"/>
                <w10:anchorlock/>
              </v:rect>
            </w:pict>
          </mc:Fallback>
        </mc:AlternateContent>
      </w:r>
      <w:r>
        <w:fldChar w:fldCharType="end"/>
      </w:r>
      <w:r w:rsidR="00304E54" w:rsidRPr="00304E54">
        <w:rPr>
          <w:rFonts w:ascii="Arial" w:hAnsi="Arial" w:cs="Arial"/>
          <w:color w:val="D1D2D3"/>
          <w:sz w:val="23"/>
          <w:szCs w:val="23"/>
          <w:shd w:val="clear" w:color="auto" w:fill="222529"/>
        </w:rPr>
        <w:t xml:space="preserve"> </w:t>
      </w:r>
      <w:r w:rsidR="00304E54">
        <w:rPr>
          <w:rFonts w:ascii="Arial" w:hAnsi="Arial" w:cs="Arial"/>
          <w:color w:val="D1D2D3"/>
          <w:sz w:val="23"/>
          <w:szCs w:val="23"/>
          <w:shd w:val="clear" w:color="auto" w:fill="222529"/>
        </w:rPr>
        <w:t>Hello Nicolas,  J’espère que tout va bien pour toi.</w:t>
      </w:r>
      <w:r w:rsidR="00304E54">
        <w:rPr>
          <w:rFonts w:ascii="Arial" w:hAnsi="Arial" w:cs="Arial"/>
          <w:color w:val="D1D2D3"/>
          <w:sz w:val="23"/>
          <w:szCs w:val="23"/>
        </w:rPr>
        <w:br/>
      </w:r>
      <w:r w:rsidR="00304E54">
        <w:rPr>
          <w:rFonts w:ascii="Arial" w:hAnsi="Arial" w:cs="Arial"/>
          <w:color w:val="D1D2D3"/>
          <w:sz w:val="23"/>
          <w:szCs w:val="23"/>
          <w:shd w:val="clear" w:color="auto" w:fill="222529"/>
        </w:rPr>
        <w:t>j’ai reçu un mail de ANCV qui me demande d’aller sur le site Cse et mettre à jour mes coordonnées dans mon profil pour pouvoir avoir les cheques ANCV.</w:t>
      </w:r>
      <w:r w:rsidR="00304E54">
        <w:rPr>
          <w:rFonts w:ascii="Arial" w:hAnsi="Arial" w:cs="Arial"/>
          <w:color w:val="D1D2D3"/>
          <w:sz w:val="23"/>
          <w:szCs w:val="23"/>
        </w:rPr>
        <w:br/>
      </w:r>
      <w:r w:rsidR="00304E54">
        <w:rPr>
          <w:rFonts w:ascii="Arial" w:hAnsi="Arial" w:cs="Arial"/>
          <w:color w:val="D1D2D3"/>
          <w:sz w:val="23"/>
          <w:szCs w:val="23"/>
          <w:shd w:val="clear" w:color="auto" w:fill="222529"/>
        </w:rPr>
        <w:t>Est-ce que cela me concerne ? Parce que j’ai pas de compte pour accéder  à ‘CSE IBM NEOPB’ et Fengyi non plus.</w:t>
      </w:r>
    </w:p>
    <w:p w14:paraId="7E0CB258" w14:textId="68FCE613" w:rsidR="005C2B57" w:rsidRDefault="005C2B57" w:rsidP="005C2B57"/>
    <w:p w14:paraId="4822C531" w14:textId="77777777" w:rsidR="005C2B57" w:rsidRDefault="005C2B57" w:rsidP="005C2B57">
      <w:pPr>
        <w:pStyle w:val="a4"/>
      </w:pPr>
      <w:r>
        <w:rPr>
          <w:b/>
          <w:bCs/>
        </w:rPr>
        <w:t>inverted file index</w:t>
      </w:r>
      <w:r>
        <w:rPr>
          <w:rFonts w:ascii="宋体" w:eastAsia="宋体" w:hAnsi="宋体" w:cs="宋体" w:hint="eastAsia"/>
          <w:b/>
          <w:bCs/>
        </w:rPr>
        <w:t>（倒排文件索引）</w:t>
      </w:r>
      <w:r>
        <w:rPr>
          <w:b/>
          <w:bCs/>
        </w:rPr>
        <w:t>-</w:t>
      </w:r>
      <w:r>
        <w:rPr>
          <w:rFonts w:ascii="宋体" w:eastAsia="宋体" w:hAnsi="宋体" w:cs="宋体" w:hint="eastAsia"/>
          <w:b/>
          <w:bCs/>
        </w:rPr>
        <w:t>辅助表存储为</w:t>
      </w:r>
    </w:p>
    <w:p w14:paraId="78F3BFF0" w14:textId="77777777" w:rsidR="005C2B57" w:rsidRDefault="005C2B57" w:rsidP="005C2B57">
      <w:pPr>
        <w:pStyle w:val="a4"/>
      </w:pPr>
      <w:r>
        <w:rPr>
          <w:rFonts w:ascii="宋体" w:eastAsia="宋体" w:hAnsi="宋体" w:cs="宋体" w:hint="eastAsia"/>
        </w:rPr>
        <w:t>倒排文件索引类型的辅助表存储为：</w:t>
      </w:r>
    </w:p>
    <w:p w14:paraId="3A1763E8" w14:textId="77777777" w:rsidR="005C2B57" w:rsidRDefault="005C2B57" w:rsidP="005C2B57">
      <w:pPr>
        <w:pStyle w:val="a4"/>
      </w:pPr>
      <w:r>
        <w:rPr>
          <w:b/>
          <w:bCs/>
        </w:rPr>
        <w:t xml:space="preserve">Documents </w:t>
      </w:r>
      <w:r>
        <w:rPr>
          <w:rFonts w:ascii="宋体" w:eastAsia="宋体" w:hAnsi="宋体" w:cs="宋体" w:hint="eastAsia"/>
        </w:rPr>
        <w:t>表现为</w:t>
      </w:r>
      <w:r>
        <w:t>{</w:t>
      </w:r>
      <w:r>
        <w:rPr>
          <w:rFonts w:ascii="宋体" w:eastAsia="宋体" w:hAnsi="宋体" w:cs="宋体" w:hint="eastAsia"/>
        </w:rPr>
        <w:t>单词，单词所在文档</w:t>
      </w:r>
      <w:r>
        <w:t>ID}</w:t>
      </w:r>
    </w:p>
    <w:p w14:paraId="2E608FBA" w14:textId="77777777" w:rsidR="005C2B57" w:rsidRDefault="005C2B57" w:rsidP="005C2B57">
      <w:pPr>
        <w:pStyle w:val="a4"/>
      </w:pPr>
      <w:r>
        <w:t xml:space="preserve">NumberText </w:t>
      </w:r>
      <w:r>
        <w:rPr>
          <w:rFonts w:ascii="宋体" w:eastAsia="宋体" w:hAnsi="宋体" w:cs="宋体" w:hint="eastAsia"/>
        </w:rPr>
        <w:t>分词</w:t>
      </w:r>
      <w:r>
        <w:t>Documents 1Souyunku12Technical1</w:t>
      </w:r>
      <w:r>
        <w:rPr>
          <w:rFonts w:ascii="宋体" w:eastAsia="宋体" w:hAnsi="宋体" w:cs="宋体" w:hint="eastAsia"/>
        </w:rPr>
        <w:t>，</w:t>
      </w:r>
      <w:r>
        <w:t>23team14Go25stack2</w:t>
      </w:r>
    </w:p>
    <w:p w14:paraId="4976A13F" w14:textId="4A386A91" w:rsidR="005C2B57" w:rsidRDefault="005C2B57" w:rsidP="005C2B57">
      <w:r>
        <w:lastRenderedPageBreak/>
        <w:fldChar w:fldCharType="begin"/>
      </w:r>
      <w:r>
        <w:instrText xml:space="preserve"> INCLUDEPICTURE "https://user-gold-cdn.xitu.io/2019/6/4/16b214fca837ed89?imageView2/0/w/1280/h/960/format/webp/ignore-error/1" \* MERGEFORMATINET </w:instrText>
      </w:r>
      <w:r>
        <w:fldChar w:fldCharType="separate"/>
      </w:r>
      <w:r>
        <w:rPr>
          <w:noProof/>
        </w:rPr>
        <mc:AlternateContent>
          <mc:Choice Requires="wps">
            <w:drawing>
              <wp:inline distT="0" distB="0" distL="0" distR="0" wp14:anchorId="138E0636" wp14:editId="77712229">
                <wp:extent cx="302895" cy="302895"/>
                <wp:effectExtent l="0" t="0" r="0" b="0"/>
                <wp:docPr id="52" name="Rectangle 52" descr="面试官：聊一下你对MySQL索引实现原理？"/>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rect w14:anchorId="529BA752" id="Rectangle 52" o:spid="_x0000_s1026" alt="面试官：聊一下你对MySQL索引实现原理？"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YXRAIAAAQEAAAOAAAAZHJzL2Uyb0RvYy54bWysU8FuEzEQvSPxD5bvZJPQQLvKpqpaFSGl&#13;&#10;UAh8gOP1Zlfs2mbsZBNO5cIBpIoLEkKCon4A5cChSOFvEqWc+guMvUlo4Ya4WJ4Z+703z+P29rjI&#13;&#10;yUiAyZSMaKNWp0RIruJMDiL69Mn+rU1KjGUyZrmSIqITYeh25+aNdqlD0VSpymMBBEGkCUsd0dRa&#13;&#10;HQaB4akomKkpLSQWEwUFsxjCIIiBlYhe5EGzXr8TlApiDYoLYzC7VxVpx+MnieD2YZIYYUkeUdRm&#13;&#10;/Qp+7bs16LRZOACm04wvZbB/UFGwTCLpGmqPWUaGkP0FVWQclFGJrXFVBCpJMi58D9hNo/5HN72U&#13;&#10;aeF7QXOMXttk/h8sfzA6BJLFEW01KZGswDd6jK4xOcgFcblYGI6G/fx4enH2bv7l/eX0w8XL17Pz&#13;&#10;o9n5m9mPz/Oz7weT3qPu4tvpfIr1T4vjr/Pjk8XbV5fTE2dvqU2ILD19CM4go7uKPzNEqt0UScSO&#13;&#10;0UiHo4PsqxSAKlPBYuyz4SCCaxguMIhG+uWBilEvG1rlzR8nUDgOtJWM/RtP1m8sxpZwTN6uNze3&#13;&#10;WpRwLC33joGFq8sajL0nVEHcJqKA6jw4G3WNrY6ujjguqfazPMc8C3N5LYGYLuPFO72VFX0VT1A7&#13;&#10;qGoU8evgJlXwgpISxzCi5vmQgaAkvy+x/63GxoabWx9stO42MYCrlf7VCpMcoSJqKam2u7aa9aGG&#13;&#10;bJB6myuNO+hZkvl+nJ+VqqVYHDXvyPJbuFm+GvtTvz9v5xcAAAD//wMAUEsDBBQABgAIAAAAIQCq&#13;&#10;/Pgi3QAAAAgBAAAPAAAAZHJzL2Rvd25yZXYueG1sTI9BS8NAEIXvgv9hGcGLtBtFrKTZlFIRiwil&#13;&#10;ae15mx2T0Oxsmt0m8d87tQe9vGF4zJv3JbPB1qLD1leOFNyPIxBIuTMVFQq2m9fRMwgfNBldO0IF&#13;&#10;3+hhll5fJTo2rqc1dlkoBIeQj7WCMoQmltLnJVrtx65BYu/LtVYHXttCmlb3HG5r+RBFT9LqivhD&#13;&#10;qRtclJgfspNV0Oerbrf5eJOru93S0XF5XGSf70rd3gwvU5b5FETAIfxdwJmB+0PKxfbuRMaLWgHT&#13;&#10;hF9l73EyAbG/TJkm8j9A+gMAAP//AwBQSwECLQAUAAYACAAAACEAtoM4kv4AAADhAQAAEwAAAAAA&#13;&#10;AAAAAAAAAAAAAAAAW0NvbnRlbnRfVHlwZXNdLnhtbFBLAQItABQABgAIAAAAIQA4/SH/1gAAAJQB&#13;&#10;AAALAAAAAAAAAAAAAAAAAC8BAABfcmVscy8ucmVsc1BLAQItABQABgAIAAAAIQBP6gYXRAIAAAQE&#13;&#10;AAAOAAAAAAAAAAAAAAAAAC4CAABkcnMvZTJvRG9jLnhtbFBLAQItABQABgAIAAAAIQCq/Pgi3QAA&#13;&#10;AAgBAAAPAAAAAAAAAAAAAAAAAJ4EAABkcnMvZG93bnJldi54bWxQSwUGAAAAAAQABADzAAAAqAUA&#13;&#10;AAAA&#13;&#10;" filled="f" stroked="f">
                <o:lock v:ext="edit" aspectratio="t"/>
                <w10:anchorlock/>
              </v:rect>
            </w:pict>
          </mc:Fallback>
        </mc:AlternateContent>
      </w:r>
      <w:r>
        <w:fldChar w:fldCharType="end"/>
      </w:r>
    </w:p>
    <w:p w14:paraId="6714BD15" w14:textId="77777777" w:rsidR="005C2B57" w:rsidRDefault="005C2B57" w:rsidP="005C2B57">
      <w:pPr>
        <w:pStyle w:val="a4"/>
      </w:pPr>
      <w:r>
        <w:rPr>
          <w:b/>
          <w:bCs/>
        </w:rPr>
        <w:t>full inverted index</w:t>
      </w:r>
      <w:r>
        <w:rPr>
          <w:rFonts w:ascii="宋体" w:eastAsia="宋体" w:hAnsi="宋体" w:cs="宋体" w:hint="eastAsia"/>
          <w:b/>
          <w:bCs/>
        </w:rPr>
        <w:t>（</w:t>
      </w:r>
      <w:r>
        <w:rPr>
          <w:b/>
          <w:bCs/>
        </w:rPr>
        <w:t xml:space="preserve"> </w:t>
      </w:r>
      <w:r>
        <w:rPr>
          <w:rFonts w:ascii="宋体" w:eastAsia="宋体" w:hAnsi="宋体" w:cs="宋体" w:hint="eastAsia"/>
          <w:b/>
          <w:bCs/>
        </w:rPr>
        <w:t>详细倒排索引）</w:t>
      </w:r>
      <w:r>
        <w:rPr>
          <w:b/>
          <w:bCs/>
        </w:rPr>
        <w:t>-</w:t>
      </w:r>
      <w:r>
        <w:rPr>
          <w:rFonts w:ascii="宋体" w:eastAsia="宋体" w:hAnsi="宋体" w:cs="宋体" w:hint="eastAsia"/>
          <w:b/>
          <w:bCs/>
        </w:rPr>
        <w:t>辅助表存储为</w:t>
      </w:r>
    </w:p>
    <w:p w14:paraId="21A6CE9C" w14:textId="77777777" w:rsidR="005C2B57" w:rsidRDefault="005C2B57" w:rsidP="005C2B57">
      <w:pPr>
        <w:pStyle w:val="a4"/>
      </w:pPr>
      <w:r>
        <w:rPr>
          <w:rFonts w:ascii="宋体" w:eastAsia="宋体" w:hAnsi="宋体" w:cs="宋体" w:hint="eastAsia"/>
        </w:rPr>
        <w:t>详细倒排索引类型的辅助表存储为，占用更多空间，也更好的定位数据，比提供更多的搜索特性：</w:t>
      </w:r>
    </w:p>
    <w:p w14:paraId="1750F371" w14:textId="77777777" w:rsidR="005C2B57" w:rsidRDefault="005C2B57" w:rsidP="005C2B57">
      <w:pPr>
        <w:pStyle w:val="a4"/>
      </w:pPr>
      <w:r>
        <w:rPr>
          <w:b/>
          <w:bCs/>
        </w:rPr>
        <w:t xml:space="preserve">Documents </w:t>
      </w:r>
      <w:r>
        <w:rPr>
          <w:rFonts w:ascii="宋体" w:eastAsia="宋体" w:hAnsi="宋体" w:cs="宋体" w:hint="eastAsia"/>
        </w:rPr>
        <w:t>表现为</w:t>
      </w:r>
      <w:r>
        <w:t>{</w:t>
      </w:r>
      <w:r>
        <w:rPr>
          <w:rFonts w:ascii="宋体" w:eastAsia="宋体" w:hAnsi="宋体" w:cs="宋体" w:hint="eastAsia"/>
        </w:rPr>
        <w:t>单词，</w:t>
      </w:r>
      <w:r>
        <w:t>(</w:t>
      </w:r>
      <w:r>
        <w:rPr>
          <w:rFonts w:ascii="宋体" w:eastAsia="宋体" w:hAnsi="宋体" w:cs="宋体" w:hint="eastAsia"/>
        </w:rPr>
        <w:t>单词所在文档</w:t>
      </w:r>
      <w:r>
        <w:t xml:space="preserve">ID, </w:t>
      </w:r>
      <w:r>
        <w:rPr>
          <w:rFonts w:ascii="宋体" w:eastAsia="宋体" w:hAnsi="宋体" w:cs="宋体" w:hint="eastAsia"/>
        </w:rPr>
        <w:t>文档中的位置</w:t>
      </w:r>
      <w:r>
        <w:t>)}</w:t>
      </w:r>
    </w:p>
    <w:p w14:paraId="1797F571" w14:textId="77777777" w:rsidR="005C2B57" w:rsidRDefault="005C2B57" w:rsidP="005C2B57">
      <w:pPr>
        <w:pStyle w:val="a4"/>
      </w:pPr>
      <w:r>
        <w:t>NumberTextDocuments</w:t>
      </w:r>
    </w:p>
    <w:p w14:paraId="3BAFBD27" w14:textId="77777777" w:rsidR="005C2B57" w:rsidRDefault="005C2B57" w:rsidP="005C2B57">
      <w:pPr>
        <w:pStyle w:val="a4"/>
      </w:pPr>
      <w:r>
        <w:t xml:space="preserve">1Souyunku1:12Technical1:2 </w:t>
      </w:r>
      <w:r>
        <w:rPr>
          <w:rFonts w:ascii="宋体" w:eastAsia="宋体" w:hAnsi="宋体" w:cs="宋体" w:hint="eastAsia"/>
        </w:rPr>
        <w:t>，</w:t>
      </w:r>
      <w:r>
        <w:t>2:23team1:34Go2:15stack2:3</w:t>
      </w:r>
    </w:p>
    <w:p w14:paraId="5FF8577C" w14:textId="77777777" w:rsidR="005C2B57" w:rsidRDefault="005C2B57" w:rsidP="005C2B57">
      <w:pPr>
        <w:pStyle w:val="a4"/>
      </w:pPr>
      <w:r>
        <w:rPr>
          <w:rFonts w:ascii="宋体" w:eastAsia="宋体" w:hAnsi="宋体" w:cs="宋体" w:hint="eastAsia"/>
          <w:b/>
          <w:bCs/>
        </w:rPr>
        <w:t>全文检索索引缓存</w:t>
      </w:r>
    </w:p>
    <w:p w14:paraId="5541137A" w14:textId="77777777" w:rsidR="005C2B57" w:rsidRDefault="005C2B57" w:rsidP="005C2B57">
      <w:pPr>
        <w:pStyle w:val="a4"/>
      </w:pPr>
      <w:r>
        <w:rPr>
          <w:rFonts w:ascii="宋体" w:eastAsia="宋体" w:hAnsi="宋体" w:cs="宋体" w:hint="eastAsia"/>
        </w:rPr>
        <w:t>辅助表是存在与磁盘上的持久化的表，由于磁盘</w:t>
      </w:r>
      <w:r>
        <w:t>I/O</w:t>
      </w:r>
      <w:r>
        <w:rPr>
          <w:rFonts w:ascii="宋体" w:eastAsia="宋体" w:hAnsi="宋体" w:cs="宋体" w:hint="eastAsia"/>
        </w:rPr>
        <w:t>比较慢，因此提供</w:t>
      </w:r>
      <w:r>
        <w:t>FTS Index Cache</w:t>
      </w:r>
      <w:r>
        <w:rPr>
          <w:rFonts w:ascii="宋体" w:eastAsia="宋体" w:hAnsi="宋体" w:cs="宋体" w:hint="eastAsia"/>
        </w:rPr>
        <w:t>（全文检索索引缓存）来提高性能。</w:t>
      </w:r>
      <w:r>
        <w:t>FTS Index Cache</w:t>
      </w:r>
      <w:r>
        <w:rPr>
          <w:rFonts w:ascii="宋体" w:eastAsia="宋体" w:hAnsi="宋体" w:cs="宋体" w:hint="eastAsia"/>
        </w:rPr>
        <w:t>是一个红黑树结构，根据（</w:t>
      </w:r>
      <w:r>
        <w:t>word, list</w:t>
      </w:r>
      <w:r>
        <w:rPr>
          <w:rFonts w:ascii="宋体" w:eastAsia="宋体" w:hAnsi="宋体" w:cs="宋体" w:hint="eastAsia"/>
        </w:rPr>
        <w:t>）排序，在有数据插入时，索引先更新到缓存中，而后</w:t>
      </w:r>
      <w:r>
        <w:t>InnoDB</w:t>
      </w:r>
      <w:r>
        <w:rPr>
          <w:rFonts w:ascii="宋体" w:eastAsia="宋体" w:hAnsi="宋体" w:cs="宋体" w:hint="eastAsia"/>
        </w:rPr>
        <w:t>存储引擎会批量进行更新到辅助表中。</w:t>
      </w:r>
    </w:p>
    <w:p w14:paraId="3C950A95" w14:textId="77777777" w:rsidR="005C2B57" w:rsidRDefault="005C2B57" w:rsidP="005C2B57">
      <w:pPr>
        <w:pStyle w:val="a4"/>
      </w:pPr>
      <w:r>
        <w:rPr>
          <w:rFonts w:ascii="宋体" w:eastAsia="宋体" w:hAnsi="宋体" w:cs="宋体" w:hint="eastAsia"/>
        </w:rPr>
        <w:t>当数据库宕机时，尚未落盘的索引缓存数据会自动读取并存储，配置参数</w:t>
      </w:r>
      <w:r>
        <w:t>innodbftcache_size</w:t>
      </w:r>
      <w:r>
        <w:rPr>
          <w:rFonts w:ascii="宋体" w:eastAsia="宋体" w:hAnsi="宋体" w:cs="宋体" w:hint="eastAsia"/>
        </w:rPr>
        <w:t>控制缓存的大小，默认为</w:t>
      </w:r>
      <w:r>
        <w:t>32M</w:t>
      </w:r>
      <w:r>
        <w:rPr>
          <w:rFonts w:ascii="宋体" w:eastAsia="宋体" w:hAnsi="宋体" w:cs="宋体" w:hint="eastAsia"/>
        </w:rPr>
        <w:t>，提高该值，可以提高全文检索的性能，但在故障时，需要更久的时间恢复。</w:t>
      </w:r>
    </w:p>
    <w:p w14:paraId="3CC3D91C" w14:textId="77777777" w:rsidR="005C2B57" w:rsidRDefault="005C2B57" w:rsidP="005C2B57">
      <w:pPr>
        <w:pStyle w:val="a4"/>
      </w:pPr>
      <w:r>
        <w:rPr>
          <w:rFonts w:ascii="宋体" w:eastAsia="宋体" w:hAnsi="宋体" w:cs="宋体" w:hint="eastAsia"/>
        </w:rPr>
        <w:t>在删除数据时，</w:t>
      </w:r>
      <w:r>
        <w:t>InnoDB</w:t>
      </w:r>
      <w:r>
        <w:rPr>
          <w:rFonts w:ascii="宋体" w:eastAsia="宋体" w:hAnsi="宋体" w:cs="宋体" w:hint="eastAsia"/>
        </w:rPr>
        <w:t>不会删除索引数据，而是保存在</w:t>
      </w:r>
      <w:r>
        <w:t>DELETED</w:t>
      </w:r>
      <w:r>
        <w:rPr>
          <w:rFonts w:ascii="宋体" w:eastAsia="宋体" w:hAnsi="宋体" w:cs="宋体" w:hint="eastAsia"/>
        </w:rPr>
        <w:t>辅助表中，因此一段时间后，索引会变得非常大，可以通过</w:t>
      </w:r>
      <w:r>
        <w:t>optimize table</w:t>
      </w:r>
      <w:r>
        <w:rPr>
          <w:rFonts w:ascii="宋体" w:eastAsia="宋体" w:hAnsi="宋体" w:cs="宋体" w:hint="eastAsia"/>
        </w:rPr>
        <w:t>命令手动删除无效索引记录。如果需要删除的内容非常多，会影响应用程序的可用性，参数</w:t>
      </w:r>
      <w:r>
        <w:t>innodbftnumwordoptimize</w:t>
      </w:r>
      <w:r>
        <w:rPr>
          <w:rFonts w:ascii="宋体" w:eastAsia="宋体" w:hAnsi="宋体" w:cs="宋体" w:hint="eastAsia"/>
        </w:rPr>
        <w:t>控制每次删除的分词数量，默认为</w:t>
      </w:r>
      <w:r>
        <w:t>2000</w:t>
      </w:r>
      <w:r>
        <w:rPr>
          <w:rFonts w:ascii="宋体" w:eastAsia="宋体" w:hAnsi="宋体" w:cs="宋体" w:hint="eastAsia"/>
        </w:rPr>
        <w:t>，用户可以调整该参数来控制删除幅度。</w:t>
      </w:r>
    </w:p>
    <w:p w14:paraId="406CDEFD" w14:textId="77777777" w:rsidR="005C2B57" w:rsidRDefault="005C2B57" w:rsidP="005C2B57">
      <w:pPr>
        <w:pStyle w:val="a4"/>
      </w:pPr>
      <w:r>
        <w:rPr>
          <w:rFonts w:ascii="宋体" w:eastAsia="宋体" w:hAnsi="宋体" w:cs="宋体" w:hint="eastAsia"/>
          <w:b/>
          <w:bCs/>
        </w:rPr>
        <w:t>全文索引的一些限制</w:t>
      </w:r>
    </w:p>
    <w:p w14:paraId="2BB36541" w14:textId="77777777" w:rsidR="005C2B57" w:rsidRDefault="005C2B57" w:rsidP="005C2B57">
      <w:pPr>
        <w:pStyle w:val="a4"/>
      </w:pPr>
      <w:r>
        <w:t>1</w:t>
      </w:r>
      <w:r>
        <w:rPr>
          <w:rFonts w:ascii="宋体" w:eastAsia="宋体" w:hAnsi="宋体" w:cs="宋体" w:hint="eastAsia"/>
        </w:rPr>
        <w:t>、现在只支持</w:t>
      </w:r>
      <w:r>
        <w:t>myisam</w:t>
      </w:r>
      <w:r>
        <w:rPr>
          <w:rFonts w:ascii="宋体" w:eastAsia="宋体" w:hAnsi="宋体" w:cs="宋体" w:hint="eastAsia"/>
        </w:rPr>
        <w:t>和</w:t>
      </w:r>
      <w:r>
        <w:t>innodb</w:t>
      </w:r>
    </w:p>
    <w:p w14:paraId="1C40442F" w14:textId="77777777" w:rsidR="005C2B57" w:rsidRDefault="005C2B57" w:rsidP="005C2B57">
      <w:pPr>
        <w:pStyle w:val="a4"/>
      </w:pPr>
      <w:r>
        <w:t>2</w:t>
      </w:r>
      <w:r>
        <w:rPr>
          <w:rFonts w:ascii="宋体" w:eastAsia="宋体" w:hAnsi="宋体" w:cs="宋体" w:hint="eastAsia"/>
        </w:rPr>
        <w:t>、不支持分区表</w:t>
      </w:r>
    </w:p>
    <w:p w14:paraId="6884832F" w14:textId="77777777" w:rsidR="005C2B57" w:rsidRDefault="005C2B57" w:rsidP="005C2B57">
      <w:pPr>
        <w:pStyle w:val="a4"/>
      </w:pPr>
      <w:r>
        <w:t>3</w:t>
      </w:r>
      <w:r>
        <w:rPr>
          <w:rFonts w:ascii="宋体" w:eastAsia="宋体" w:hAnsi="宋体" w:cs="宋体" w:hint="eastAsia"/>
        </w:rPr>
        <w:t>、多列组合的全文检索索引必须使用相同的字符集和字符序</w:t>
      </w:r>
    </w:p>
    <w:p w14:paraId="3EA9802F" w14:textId="77777777" w:rsidR="005C2B57" w:rsidRDefault="005C2B57" w:rsidP="005C2B57">
      <w:pPr>
        <w:pStyle w:val="a4"/>
      </w:pPr>
      <w:r>
        <w:t>4</w:t>
      </w:r>
      <w:r>
        <w:rPr>
          <w:rFonts w:ascii="宋体" w:eastAsia="宋体" w:hAnsi="宋体" w:cs="宋体" w:hint="eastAsia"/>
        </w:rPr>
        <w:t>、象形文字不支持。需要</w:t>
      </w:r>
      <w:r>
        <w:t>ngram</w:t>
      </w:r>
      <w:r>
        <w:rPr>
          <w:rFonts w:ascii="宋体" w:eastAsia="宋体" w:hAnsi="宋体" w:cs="宋体" w:hint="eastAsia"/>
        </w:rPr>
        <w:t>来分词</w:t>
      </w:r>
    </w:p>
    <w:p w14:paraId="07A76A50" w14:textId="77777777" w:rsidR="005C2B57" w:rsidRDefault="005C2B57" w:rsidP="005C2B57">
      <w:pPr>
        <w:pStyle w:val="a4"/>
      </w:pPr>
      <w:r>
        <w:t>5</w:t>
      </w:r>
      <w:r>
        <w:rPr>
          <w:rFonts w:ascii="宋体" w:eastAsia="宋体" w:hAnsi="宋体" w:cs="宋体" w:hint="eastAsia"/>
        </w:rPr>
        <w:t>、建立全文索引的各个字段必须统一</w:t>
      </w:r>
    </w:p>
    <w:p w14:paraId="3CA62D5E" w14:textId="77777777" w:rsidR="005C2B57" w:rsidRDefault="005C2B57" w:rsidP="005C2B57">
      <w:pPr>
        <w:pStyle w:val="a4"/>
      </w:pPr>
      <w:r>
        <w:t>6</w:t>
      </w:r>
      <w:r>
        <w:rPr>
          <w:rFonts w:ascii="宋体" w:eastAsia="宋体" w:hAnsi="宋体" w:cs="宋体" w:hint="eastAsia"/>
        </w:rPr>
        <w:t>、</w:t>
      </w:r>
      <w:r>
        <w:t>match</w:t>
      </w:r>
      <w:r>
        <w:rPr>
          <w:rFonts w:ascii="宋体" w:eastAsia="宋体" w:hAnsi="宋体" w:cs="宋体" w:hint="eastAsia"/>
        </w:rPr>
        <w:t>（）里的查找列，必须是在</w:t>
      </w:r>
      <w:r>
        <w:t>fulltext</w:t>
      </w:r>
      <w:r>
        <w:rPr>
          <w:rFonts w:ascii="宋体" w:eastAsia="宋体" w:hAnsi="宋体" w:cs="宋体" w:hint="eastAsia"/>
        </w:rPr>
        <w:t>索引里定义过的</w:t>
      </w:r>
    </w:p>
    <w:p w14:paraId="4E2752BA" w14:textId="77777777" w:rsidR="005C2B57" w:rsidRDefault="005C2B57" w:rsidP="005C2B57">
      <w:pPr>
        <w:pStyle w:val="a4"/>
      </w:pPr>
      <w:r>
        <w:t>7</w:t>
      </w:r>
      <w:r>
        <w:rPr>
          <w:rFonts w:ascii="宋体" w:eastAsia="宋体" w:hAnsi="宋体" w:cs="宋体" w:hint="eastAsia"/>
        </w:rPr>
        <w:t>、</w:t>
      </w:r>
      <w:r>
        <w:t>against</w:t>
      </w:r>
      <w:r>
        <w:rPr>
          <w:rFonts w:ascii="宋体" w:eastAsia="宋体" w:hAnsi="宋体" w:cs="宋体" w:hint="eastAsia"/>
        </w:rPr>
        <w:t>（）必须为字符串且为常量</w:t>
      </w:r>
    </w:p>
    <w:p w14:paraId="559D92C5" w14:textId="77777777" w:rsidR="005C2B57" w:rsidRDefault="005C2B57" w:rsidP="005C2B57">
      <w:pPr>
        <w:pStyle w:val="a4"/>
      </w:pPr>
      <w:r>
        <w:lastRenderedPageBreak/>
        <w:t>8</w:t>
      </w:r>
      <w:r>
        <w:rPr>
          <w:rFonts w:ascii="宋体" w:eastAsia="宋体" w:hAnsi="宋体" w:cs="宋体" w:hint="eastAsia"/>
        </w:rPr>
        <w:t>、索引提示会更差</w:t>
      </w:r>
    </w:p>
    <w:p w14:paraId="19146A4F" w14:textId="77777777" w:rsidR="005C2B57" w:rsidRDefault="005C2B57" w:rsidP="005C2B57">
      <w:pPr>
        <w:pStyle w:val="a4"/>
      </w:pPr>
      <w:r>
        <w:t>9</w:t>
      </w:r>
      <w:r>
        <w:rPr>
          <w:rFonts w:ascii="宋体" w:eastAsia="宋体" w:hAnsi="宋体" w:cs="宋体" w:hint="eastAsia"/>
        </w:rPr>
        <w:t>、在</w:t>
      </w:r>
      <w:r>
        <w:t>innodb</w:t>
      </w:r>
      <w:r>
        <w:rPr>
          <w:rFonts w:ascii="宋体" w:eastAsia="宋体" w:hAnsi="宋体" w:cs="宋体" w:hint="eastAsia"/>
        </w:rPr>
        <w:t>中，所有涉及到全文索引列的</w:t>
      </w:r>
      <w:r>
        <w:t>DML</w:t>
      </w:r>
      <w:r>
        <w:rPr>
          <w:rFonts w:ascii="宋体" w:eastAsia="宋体" w:hAnsi="宋体" w:cs="宋体" w:hint="eastAsia"/>
        </w:rPr>
        <w:t>操作（</w:t>
      </w:r>
      <w:r>
        <w:t>update</w:t>
      </w:r>
      <w:r>
        <w:rPr>
          <w:rFonts w:ascii="宋体" w:eastAsia="宋体" w:hAnsi="宋体" w:cs="宋体" w:hint="eastAsia"/>
        </w:rPr>
        <w:t>，</w:t>
      </w:r>
      <w:r>
        <w:t>insert</w:t>
      </w:r>
      <w:r>
        <w:rPr>
          <w:rFonts w:ascii="宋体" w:eastAsia="宋体" w:hAnsi="宋体" w:cs="宋体" w:hint="eastAsia"/>
        </w:rPr>
        <w:t>，</w:t>
      </w:r>
      <w:r>
        <w:t>delete</w:t>
      </w:r>
      <w:r>
        <w:rPr>
          <w:rFonts w:ascii="宋体" w:eastAsia="宋体" w:hAnsi="宋体" w:cs="宋体" w:hint="eastAsia"/>
        </w:rPr>
        <w:t>），只会在事务提交的时候，执行。中间可能要分词，标记等</w:t>
      </w:r>
    </w:p>
    <w:p w14:paraId="3F3F0AE7" w14:textId="77777777" w:rsidR="005C2B57" w:rsidRDefault="005C2B57" w:rsidP="005C2B57">
      <w:pPr>
        <w:pStyle w:val="a4"/>
      </w:pPr>
      <w:r>
        <w:t>10</w:t>
      </w:r>
      <w:r>
        <w:rPr>
          <w:rFonts w:ascii="宋体" w:eastAsia="宋体" w:hAnsi="宋体" w:cs="宋体" w:hint="eastAsia"/>
        </w:rPr>
        <w:t>、不能用</w:t>
      </w:r>
      <w:r>
        <w:t xml:space="preserve"> % </w:t>
      </w:r>
      <w:r>
        <w:rPr>
          <w:rFonts w:ascii="宋体" w:eastAsia="宋体" w:hAnsi="宋体" w:cs="宋体" w:hint="eastAsia"/>
        </w:rPr>
        <w:t>通配符</w:t>
      </w:r>
    </w:p>
    <w:p w14:paraId="70920E37" w14:textId="77777777" w:rsidR="005C2B57" w:rsidRDefault="005C2B57" w:rsidP="005C2B57">
      <w:pPr>
        <w:pStyle w:val="a4"/>
      </w:pPr>
      <w:r>
        <w:t>11</w:t>
      </w:r>
      <w:r>
        <w:rPr>
          <w:rFonts w:ascii="宋体" w:eastAsia="宋体" w:hAnsi="宋体" w:cs="宋体" w:hint="eastAsia"/>
        </w:rPr>
        <w:t>、不支持没有单词界定符</w:t>
      </w:r>
      <w:r>
        <w:t xml:space="preserve"> </w:t>
      </w:r>
      <w:r>
        <w:rPr>
          <w:rFonts w:ascii="宋体" w:eastAsia="宋体" w:hAnsi="宋体" w:cs="宋体" w:hint="eastAsia"/>
        </w:rPr>
        <w:t>（</w:t>
      </w:r>
      <w:r>
        <w:t>delimiter</w:t>
      </w:r>
      <w:r>
        <w:rPr>
          <w:rFonts w:ascii="宋体" w:eastAsia="宋体" w:hAnsi="宋体" w:cs="宋体" w:hint="eastAsia"/>
        </w:rPr>
        <w:t>）的语言，如中文、日语、韩语等</w:t>
      </w:r>
    </w:p>
    <w:p w14:paraId="2E384D11" w14:textId="1198FCAF" w:rsidR="005C2B57" w:rsidRDefault="005C2B57" w:rsidP="005C2B57"/>
    <w:p w14:paraId="1B5A64A8" w14:textId="48B05548" w:rsidR="00066373" w:rsidRDefault="00066373" w:rsidP="00EF3F08"/>
    <w:p w14:paraId="48D5957A" w14:textId="77777777" w:rsidR="00EF3F08" w:rsidRDefault="00EF3F08" w:rsidP="00EF3F08">
      <w:pPr>
        <w:pStyle w:val="2"/>
      </w:pPr>
      <w:bookmarkStart w:id="111" w:name="_Toc50746016"/>
      <w:r>
        <w:rPr>
          <w:rFonts w:hint="eastAsia"/>
        </w:rPr>
        <w:t>哈希索引</w:t>
      </w:r>
      <w:bookmarkEnd w:id="111"/>
    </w:p>
    <w:p w14:paraId="44D44123" w14:textId="77777777" w:rsidR="00EF3F08" w:rsidRDefault="00EF3F08" w:rsidP="00EF3F08"/>
    <w:p w14:paraId="5D3C6204" w14:textId="21AF76A2" w:rsidR="00EF3F08" w:rsidRDefault="00EF3F08" w:rsidP="00EF3F08">
      <w:r>
        <w:rPr>
          <w:rFonts w:ascii="宋体" w:eastAsia="宋体" w:hAnsi="宋体" w:cs="宋体" w:hint="eastAsia"/>
        </w:rPr>
        <w:t>哈希索引基于哈希表实现，只有精确匹配索引所有列的查询才有效</w:t>
      </w:r>
    </w:p>
    <w:p w14:paraId="6366F852" w14:textId="77777777" w:rsidR="00EF3F08" w:rsidRDefault="00EF3F08" w:rsidP="00EF3F08"/>
    <w:p w14:paraId="574DEB35" w14:textId="50107C05" w:rsidR="00EF3F08" w:rsidRDefault="00EF3F08" w:rsidP="00EF3F08">
      <w:r>
        <w:rPr>
          <w:rFonts w:ascii="宋体" w:eastAsia="宋体" w:hAnsi="宋体" w:cs="宋体" w:hint="eastAsia"/>
        </w:rPr>
        <w:t>原理：对每一行数据，存储引擎会对所有的索引列计算一个哈希码</w:t>
      </w:r>
      <w:r>
        <w:t>(</w:t>
      </w:r>
      <w:r>
        <w:rPr>
          <w:rFonts w:ascii="宋体" w:eastAsia="宋体" w:hAnsi="宋体" w:cs="宋体" w:hint="eastAsia"/>
        </w:rPr>
        <w:t>很小且不同键值的行计算出的哈希码也不一样</w:t>
      </w:r>
      <w:r>
        <w:t>)</w:t>
      </w:r>
      <w:r>
        <w:rPr>
          <w:rFonts w:ascii="宋体" w:eastAsia="宋体" w:hAnsi="宋体" w:cs="宋体" w:hint="eastAsia"/>
        </w:rPr>
        <w:t>，哈希索引将所有哈希码存储在索引中，同时也保存着每个数据行的指针。</w:t>
      </w:r>
    </w:p>
    <w:p w14:paraId="703BA314" w14:textId="2372AECC" w:rsidR="00EF3F08" w:rsidRDefault="00EF3F08" w:rsidP="00EF3F08">
      <w:r>
        <w:rPr>
          <w:rFonts w:ascii="宋体" w:eastAsia="宋体" w:hAnsi="宋体" w:cs="宋体" w:hint="eastAsia"/>
        </w:rPr>
        <w:t>在</w:t>
      </w:r>
      <w:r>
        <w:t>mysql</w:t>
      </w:r>
      <w:r>
        <w:rPr>
          <w:rFonts w:ascii="宋体" w:eastAsia="宋体" w:hAnsi="宋体" w:cs="宋体" w:hint="eastAsia"/>
        </w:rPr>
        <w:t>中，只有</w:t>
      </w:r>
      <w:r>
        <w:t>memory</w:t>
      </w:r>
      <w:r>
        <w:rPr>
          <w:rFonts w:ascii="宋体" w:eastAsia="宋体" w:hAnsi="宋体" w:cs="宋体" w:hint="eastAsia"/>
        </w:rPr>
        <w:t>引擎显示支持哈希索引</w:t>
      </w:r>
      <w:r>
        <w:t>(</w:t>
      </w:r>
      <w:r>
        <w:rPr>
          <w:rFonts w:ascii="宋体" w:eastAsia="宋体" w:hAnsi="宋体" w:cs="宋体" w:hint="eastAsia"/>
        </w:rPr>
        <w:t>注：为非唯一哈希索引</w:t>
      </w:r>
      <w:r>
        <w:t>)</w:t>
      </w:r>
      <w:r>
        <w:rPr>
          <w:rFonts w:ascii="宋体" w:eastAsia="宋体" w:hAnsi="宋体" w:cs="宋体" w:hint="eastAsia"/>
        </w:rPr>
        <w:t>，</w:t>
      </w:r>
      <w:r>
        <w:t>NDB</w:t>
      </w:r>
      <w:r>
        <w:rPr>
          <w:rFonts w:ascii="宋体" w:eastAsia="宋体" w:hAnsi="宋体" w:cs="宋体" w:hint="eastAsia"/>
        </w:rPr>
        <w:t>支持唯一哈希索引，</w:t>
      </w:r>
      <w:r>
        <w:t>innodb</w:t>
      </w:r>
      <w:r>
        <w:rPr>
          <w:rFonts w:ascii="宋体" w:eastAsia="宋体" w:hAnsi="宋体" w:cs="宋体" w:hint="eastAsia"/>
        </w:rPr>
        <w:t>支持自适应哈希索引</w:t>
      </w:r>
    </w:p>
    <w:p w14:paraId="0EA85CBF" w14:textId="01A89FEE" w:rsidR="00EF3F08" w:rsidRDefault="00EF3F08" w:rsidP="00EF3F08">
      <w:r>
        <w:rPr>
          <w:rFonts w:ascii="宋体" w:eastAsia="宋体" w:hAnsi="宋体" w:cs="宋体" w:hint="eastAsia"/>
        </w:rPr>
        <w:t>如果多个列的哈希值相同，索引会以链表的方式存放多个记录指针到同一个哈希条目中</w:t>
      </w:r>
    </w:p>
    <w:p w14:paraId="0EA6C862" w14:textId="3D0C1C71" w:rsidR="00EF3F08" w:rsidRDefault="00EF3F08" w:rsidP="00EF3F08">
      <w:r>
        <w:rPr>
          <w:rFonts w:ascii="宋体" w:eastAsia="宋体" w:hAnsi="宋体" w:cs="宋体" w:hint="eastAsia"/>
        </w:rPr>
        <w:t>哈希索引的数据结构</w:t>
      </w:r>
      <w:r>
        <w:t>:</w:t>
      </w:r>
      <w:r>
        <w:rPr>
          <w:rFonts w:ascii="宋体" w:eastAsia="宋体" w:hAnsi="宋体" w:cs="宋体" w:hint="eastAsia"/>
        </w:rPr>
        <w:t>哈希码</w:t>
      </w:r>
      <w:r>
        <w:t>+</w:t>
      </w:r>
      <w:r>
        <w:rPr>
          <w:rFonts w:ascii="宋体" w:eastAsia="宋体" w:hAnsi="宋体" w:cs="宋体" w:hint="eastAsia"/>
        </w:rPr>
        <w:t>指向数据行的指针</w:t>
      </w:r>
      <w:r>
        <w:t>(</w:t>
      </w:r>
      <w:r>
        <w:rPr>
          <w:rFonts w:ascii="宋体" w:eastAsia="宋体" w:hAnsi="宋体" w:cs="宋体" w:hint="eastAsia"/>
        </w:rPr>
        <w:t>注：哈希码是顺序的，数据行不是</w:t>
      </w:r>
      <w:r>
        <w:t>)</w:t>
      </w:r>
    </w:p>
    <w:p w14:paraId="5DA66314" w14:textId="14ABF09F" w:rsidR="00EF3F08" w:rsidRDefault="00EF3F08" w:rsidP="00EF3F08">
      <w:r>
        <w:rPr>
          <w:rFonts w:ascii="宋体" w:eastAsia="宋体" w:hAnsi="宋体" w:cs="宋体" w:hint="eastAsia"/>
        </w:rPr>
        <w:t>哈希索引的限制：</w:t>
      </w:r>
    </w:p>
    <w:p w14:paraId="051CB4FC" w14:textId="233AD356" w:rsidR="00EF3F08" w:rsidRDefault="00EF3F08" w:rsidP="00EF3F08">
      <w:r>
        <w:t>1.</w:t>
      </w:r>
      <w:r>
        <w:rPr>
          <w:rFonts w:ascii="宋体" w:eastAsia="宋体" w:hAnsi="宋体" w:cs="宋体" w:hint="eastAsia"/>
        </w:rPr>
        <w:t>哈希索引只包含哈希值和行指针，而不存储字段值，索引不能使用索引的值来避免读取行</w:t>
      </w:r>
    </w:p>
    <w:p w14:paraId="7BBC385D" w14:textId="22CA6056" w:rsidR="00EF3F08" w:rsidRDefault="00EF3F08" w:rsidP="00EF3F08">
      <w:r>
        <w:t>2.</w:t>
      </w:r>
      <w:r>
        <w:rPr>
          <w:rFonts w:ascii="宋体" w:eastAsia="宋体" w:hAnsi="宋体" w:cs="宋体" w:hint="eastAsia"/>
        </w:rPr>
        <w:t>哈希索引数据并不是按照索引值顺序存储的，所以无法用于排序</w:t>
      </w:r>
    </w:p>
    <w:p w14:paraId="57564980" w14:textId="6B86F732" w:rsidR="00EF3F08" w:rsidRDefault="00EF3F08" w:rsidP="00EF3F08">
      <w:r>
        <w:t>3.</w:t>
      </w:r>
      <w:r>
        <w:rPr>
          <w:rFonts w:ascii="宋体" w:eastAsia="宋体" w:hAnsi="宋体" w:cs="宋体" w:hint="eastAsia"/>
        </w:rPr>
        <w:t>哈希索引不支持部分索引匹配查找</w:t>
      </w:r>
      <w:r>
        <w:t>(</w:t>
      </w:r>
      <w:r>
        <w:rPr>
          <w:rFonts w:ascii="宋体" w:eastAsia="宋体" w:hAnsi="宋体" w:cs="宋体" w:hint="eastAsia"/>
        </w:rPr>
        <w:t>因为哈希索引始终是使用索引列的全部内容来计算哈希值的</w:t>
      </w:r>
      <w:r>
        <w:t>)</w:t>
      </w:r>
    </w:p>
    <w:p w14:paraId="77A4B0D7" w14:textId="33C63672" w:rsidR="00EF3F08" w:rsidRDefault="00EF3F08" w:rsidP="00EF3F08">
      <w:r>
        <w:t>4.</w:t>
      </w:r>
      <w:r>
        <w:rPr>
          <w:rFonts w:ascii="宋体" w:eastAsia="宋体" w:hAnsi="宋体" w:cs="宋体" w:hint="eastAsia"/>
        </w:rPr>
        <w:t>哈希索引只支持等值查询，包括</w:t>
      </w:r>
      <w:r>
        <w:t xml:space="preserve">= </w:t>
      </w:r>
      <w:r>
        <w:rPr>
          <w:rFonts w:ascii="宋体" w:eastAsia="宋体" w:hAnsi="宋体" w:cs="宋体" w:hint="eastAsia"/>
        </w:rPr>
        <w:t>，</w:t>
      </w:r>
      <w:r>
        <w:t>in</w:t>
      </w:r>
    </w:p>
    <w:p w14:paraId="0484CDF0" w14:textId="562381DD" w:rsidR="00EF3F08" w:rsidRDefault="00EF3F08" w:rsidP="00EF3F08">
      <w:r>
        <w:t>5.</w:t>
      </w:r>
      <w:r>
        <w:rPr>
          <w:rFonts w:ascii="宋体" w:eastAsia="宋体" w:hAnsi="宋体" w:cs="宋体" w:hint="eastAsia"/>
        </w:rPr>
        <w:t>当出现哈希冲突</w:t>
      </w:r>
      <w:r>
        <w:t>(</w:t>
      </w:r>
      <w:r>
        <w:rPr>
          <w:rFonts w:ascii="宋体" w:eastAsia="宋体" w:hAnsi="宋体" w:cs="宋体" w:hint="eastAsia"/>
        </w:rPr>
        <w:t>不同的索引列值却有相同的哈希值</w:t>
      </w:r>
      <w:r>
        <w:t>)</w:t>
      </w:r>
      <w:r>
        <w:rPr>
          <w:rFonts w:ascii="宋体" w:eastAsia="宋体" w:hAnsi="宋体" w:cs="宋体" w:hint="eastAsia"/>
        </w:rPr>
        <w:t>时，存储引擎必须遍历链表中所有的行指针，逐个比较直至找到符合条件的行</w:t>
      </w:r>
    </w:p>
    <w:p w14:paraId="15E4D0AE" w14:textId="77777777" w:rsidR="00FF6BCE" w:rsidRDefault="00EF3F08" w:rsidP="00DF6B97">
      <w:pPr>
        <w:rPr>
          <w:rFonts w:ascii="宋体" w:eastAsia="宋体" w:hAnsi="宋体" w:cs="宋体"/>
        </w:rPr>
      </w:pPr>
      <w:r>
        <w:t>6.</w:t>
      </w:r>
      <w:r>
        <w:rPr>
          <w:rFonts w:ascii="宋体" w:eastAsia="宋体" w:hAnsi="宋体" w:cs="宋体" w:hint="eastAsia"/>
        </w:rPr>
        <w:t>如果哈希冲突很多，则索引维护操作的代价会很高</w:t>
      </w:r>
      <w:r w:rsidR="00DF6B97">
        <w:t xml:space="preserve"> </w:t>
      </w:r>
      <w:r>
        <w:rPr>
          <w:rFonts w:ascii="宋体" w:eastAsia="宋体" w:hAnsi="宋体" w:cs="宋体" w:hint="eastAsia"/>
        </w:rPr>
        <w:t>要避免哈希冲突，必须在</w:t>
      </w:r>
      <w:r>
        <w:t>where</w:t>
      </w:r>
      <w:r>
        <w:rPr>
          <w:rFonts w:ascii="宋体" w:eastAsia="宋体" w:hAnsi="宋体" w:cs="宋体" w:hint="eastAsia"/>
        </w:rPr>
        <w:t>条件中带入哈希值和对应列值</w:t>
      </w:r>
    </w:p>
    <w:p w14:paraId="4993312F" w14:textId="77777777" w:rsidR="00FF6BCE" w:rsidRDefault="00B12F59" w:rsidP="00FF6BCE">
      <w:hyperlink r:id="rId51" w:history="1">
        <w:r w:rsidR="00FF6BCE">
          <w:rPr>
            <w:rStyle w:val="a6"/>
          </w:rPr>
          <w:t>https://monkeysayhi.github.io/2018/03/06/%E6%B5%85%E8%B0%88MySQL%E7%9A%84B%E6%A0%91%E7%B4%A2%E5%BC%95%E4%B8%8E%E7%B4%A2%E5%BC%95%E4%BC%98%E5%8C%96/</w:t>
        </w:r>
      </w:hyperlink>
    </w:p>
    <w:p w14:paraId="0D29FAF6" w14:textId="66A9A9D2" w:rsidR="003979E9" w:rsidRDefault="00EF3F08" w:rsidP="00DF6B97">
      <w:pPr>
        <w:rPr>
          <w:rFonts w:ascii="宋体" w:eastAsia="宋体" w:hAnsi="宋体" w:cs="宋体"/>
        </w:rPr>
      </w:pPr>
      <w:r>
        <w:rPr>
          <w:rFonts w:ascii="宋体" w:eastAsia="宋体" w:hAnsi="宋体" w:cs="宋体" w:hint="eastAsia"/>
        </w:rPr>
        <w:t>。</w:t>
      </w:r>
    </w:p>
    <w:p w14:paraId="12838C1E" w14:textId="77777777" w:rsidR="00DF6B97" w:rsidRDefault="00DF6B97" w:rsidP="00DF6B97"/>
    <w:p w14:paraId="3E77AA1D" w14:textId="77777777" w:rsidR="007C6376" w:rsidRPr="007C6376" w:rsidRDefault="007C6376" w:rsidP="007C6376">
      <w:pPr>
        <w:pStyle w:val="2"/>
        <w:rPr>
          <w:rFonts w:ascii="Helvetica Neue" w:hAnsi="Helvetica Neue"/>
        </w:rPr>
      </w:pPr>
      <w:bookmarkStart w:id="112" w:name="_Toc50746017"/>
      <w:r w:rsidRPr="007C6376">
        <w:rPr>
          <w:rFonts w:hint="eastAsia"/>
        </w:rPr>
        <w:t>什么是数据库读写分离</w:t>
      </w:r>
      <w:r w:rsidRPr="007C6376">
        <w:t>？</w:t>
      </w:r>
      <w:bookmarkEnd w:id="112"/>
    </w:p>
    <w:p w14:paraId="78A6C691" w14:textId="5C68F4FF" w:rsidR="007C6376" w:rsidRPr="007C6376" w:rsidRDefault="007C6376" w:rsidP="007C6376">
      <w:pPr>
        <w:shd w:val="clear" w:color="auto" w:fill="FFFFFF"/>
        <w:spacing w:line="450" w:lineRule="atLeast"/>
        <w:jc w:val="both"/>
        <w:rPr>
          <w:rFonts w:ascii="Helvetica Neue" w:hAnsi="Helvetica Neue"/>
          <w:color w:val="3E3E3E"/>
        </w:rPr>
      </w:pPr>
      <w:r w:rsidRPr="007C6376">
        <w:rPr>
          <w:rFonts w:ascii="宋体" w:eastAsia="宋体" w:hAnsi="宋体" w:cs="宋体" w:hint="eastAsia"/>
          <w:color w:val="3E3E3E"/>
          <w:spacing w:val="15"/>
          <w:sz w:val="21"/>
          <w:szCs w:val="21"/>
        </w:rPr>
        <w:t>答：</w:t>
      </w:r>
      <w:r w:rsidRPr="007C6376">
        <w:rPr>
          <w:rFonts w:ascii="宋体" w:eastAsia="宋体" w:hAnsi="宋体" w:cs="宋体" w:hint="eastAsia"/>
          <w:color w:val="FF4C00"/>
          <w:spacing w:val="15"/>
          <w:sz w:val="21"/>
          <w:szCs w:val="21"/>
        </w:rPr>
        <w:t>一主多从，读写分离，主动同步</w:t>
      </w:r>
      <w:r w:rsidRPr="007C6376">
        <w:rPr>
          <w:rFonts w:ascii="宋体" w:eastAsia="宋体" w:hAnsi="宋体" w:cs="宋体" w:hint="eastAsia"/>
          <w:color w:val="3E3E3E"/>
          <w:spacing w:val="15"/>
          <w:sz w:val="21"/>
          <w:szCs w:val="21"/>
        </w:rPr>
        <w:t>，是一种常见的数据库架构，一般来说</w:t>
      </w:r>
      <w:r w:rsidRPr="007C6376">
        <w:rPr>
          <w:rFonts w:ascii="宋体" w:eastAsia="宋体" w:hAnsi="宋体" w:cs="宋体"/>
          <w:color w:val="3E3E3E"/>
          <w:spacing w:val="15"/>
          <w:sz w:val="21"/>
          <w:szCs w:val="21"/>
        </w:rPr>
        <w:t>：</w:t>
      </w:r>
      <w:r w:rsidRPr="007C6376">
        <w:rPr>
          <w:rFonts w:ascii="微软雅黑" w:eastAsia="微软雅黑" w:hAnsi="微软雅黑" w:hint="eastAsia"/>
          <w:color w:val="333333"/>
          <w:spacing w:val="15"/>
          <w:sz w:val="21"/>
          <w:szCs w:val="21"/>
        </w:rPr>
        <w:t>主库，提供数据库写服务</w:t>
      </w:r>
      <w:r>
        <w:rPr>
          <w:rFonts w:ascii="宋体" w:eastAsia="宋体" w:hAnsi="宋体" w:cs="宋体" w:hint="eastAsia"/>
          <w:color w:val="3E3E3E"/>
        </w:rPr>
        <w:t>，</w:t>
      </w:r>
      <w:r w:rsidRPr="007C6376">
        <w:rPr>
          <w:rFonts w:ascii="微软雅黑" w:eastAsia="微软雅黑" w:hAnsi="微软雅黑" w:hint="eastAsia"/>
          <w:color w:val="333333"/>
          <w:spacing w:val="15"/>
          <w:sz w:val="21"/>
          <w:szCs w:val="21"/>
        </w:rPr>
        <w:t>从库，提供数据库读服务</w:t>
      </w:r>
      <w:r>
        <w:rPr>
          <w:rFonts w:ascii="宋体" w:eastAsia="宋体" w:hAnsi="宋体" w:cs="宋体" w:hint="eastAsia"/>
          <w:color w:val="3E3E3E"/>
        </w:rPr>
        <w:t>，</w:t>
      </w:r>
      <w:r w:rsidRPr="007C6376">
        <w:rPr>
          <w:rFonts w:ascii="微软雅黑" w:eastAsia="微软雅黑" w:hAnsi="微软雅黑" w:hint="eastAsia"/>
          <w:color w:val="333333"/>
          <w:spacing w:val="15"/>
          <w:sz w:val="21"/>
          <w:szCs w:val="21"/>
        </w:rPr>
        <w:t>主从之间，通过某种机制同步数据，例如mysql的binlog</w:t>
      </w:r>
      <w:r>
        <w:rPr>
          <w:rFonts w:ascii="宋体" w:eastAsia="宋体" w:hAnsi="宋体" w:cs="宋体" w:hint="eastAsia"/>
          <w:color w:val="3E3E3E"/>
        </w:rPr>
        <w:t>，</w:t>
      </w:r>
      <w:r w:rsidRPr="007C6376">
        <w:rPr>
          <w:rFonts w:ascii="宋体" w:eastAsia="宋体" w:hAnsi="宋体" w:cs="宋体" w:hint="eastAsia"/>
          <w:color w:val="3E3E3E"/>
          <w:spacing w:val="15"/>
          <w:sz w:val="21"/>
          <w:szCs w:val="21"/>
        </w:rPr>
        <w:t>一个组从同步集群通常称为一个</w:t>
      </w:r>
      <w:r w:rsidRPr="007C6376">
        <w:rPr>
          <w:rFonts w:ascii="Helvetica Neue" w:hAnsi="Helvetica Neue"/>
          <w:b/>
          <w:bCs/>
          <w:color w:val="3E3E3E"/>
          <w:spacing w:val="15"/>
          <w:sz w:val="21"/>
          <w:szCs w:val="21"/>
        </w:rPr>
        <w:t>“</w:t>
      </w:r>
      <w:r w:rsidRPr="007C6376">
        <w:rPr>
          <w:rFonts w:ascii="宋体" w:eastAsia="宋体" w:hAnsi="宋体" w:cs="宋体" w:hint="eastAsia"/>
          <w:b/>
          <w:bCs/>
          <w:color w:val="3E3E3E"/>
          <w:spacing w:val="15"/>
          <w:sz w:val="21"/>
          <w:szCs w:val="21"/>
        </w:rPr>
        <w:t>分组</w:t>
      </w:r>
      <w:r w:rsidRPr="007C6376">
        <w:rPr>
          <w:rFonts w:ascii="Helvetica Neue" w:hAnsi="Helvetica Neue"/>
          <w:b/>
          <w:bCs/>
          <w:color w:val="3E3E3E"/>
          <w:spacing w:val="15"/>
          <w:sz w:val="21"/>
          <w:szCs w:val="21"/>
        </w:rPr>
        <w:t>”</w:t>
      </w:r>
      <w:r w:rsidRPr="007C6376">
        <w:rPr>
          <w:rFonts w:ascii="宋体" w:eastAsia="宋体" w:hAnsi="宋体" w:cs="宋体"/>
          <w:color w:val="3E3E3E"/>
          <w:spacing w:val="15"/>
          <w:sz w:val="21"/>
          <w:szCs w:val="21"/>
        </w:rPr>
        <w:t>。</w:t>
      </w:r>
    </w:p>
    <w:p w14:paraId="311CABF4" w14:textId="77777777" w:rsidR="007C6376" w:rsidRPr="007C6376" w:rsidRDefault="007C6376" w:rsidP="007C6376">
      <w:pPr>
        <w:shd w:val="clear" w:color="auto" w:fill="FFFFFF"/>
        <w:spacing w:line="450" w:lineRule="atLeast"/>
        <w:jc w:val="both"/>
        <w:rPr>
          <w:rFonts w:ascii="Helvetica Neue" w:hAnsi="Helvetica Neue"/>
          <w:color w:val="3E3E3E"/>
        </w:rPr>
      </w:pPr>
      <w:r w:rsidRPr="007C6376">
        <w:rPr>
          <w:rFonts w:ascii="Helvetica Neue" w:hAnsi="Helvetica Neue"/>
          <w:color w:val="3E3E3E"/>
          <w:spacing w:val="15"/>
          <w:sz w:val="21"/>
          <w:szCs w:val="21"/>
        </w:rPr>
        <w:lastRenderedPageBreak/>
        <w:t> </w:t>
      </w:r>
    </w:p>
    <w:p w14:paraId="33FD6C1C" w14:textId="77777777" w:rsidR="007C6376" w:rsidRPr="007C6376" w:rsidRDefault="007C6376" w:rsidP="007C6376">
      <w:pPr>
        <w:pStyle w:val="2"/>
        <w:rPr>
          <w:rFonts w:ascii="Helvetica Neue" w:hAnsi="Helvetica Neue"/>
        </w:rPr>
      </w:pPr>
      <w:bookmarkStart w:id="113" w:name="_Toc50746018"/>
      <w:r w:rsidRPr="007C6376">
        <w:rPr>
          <w:rFonts w:hint="eastAsia"/>
        </w:rPr>
        <w:t>分组架构究竟解决什么问题</w:t>
      </w:r>
      <w:r w:rsidRPr="007C6376">
        <w:t>？</w:t>
      </w:r>
      <w:bookmarkEnd w:id="113"/>
    </w:p>
    <w:p w14:paraId="63384078" w14:textId="75267C4A" w:rsidR="007C6376" w:rsidRPr="007C6376" w:rsidRDefault="007C6376" w:rsidP="003979E9">
      <w:pPr>
        <w:rPr>
          <w:rFonts w:ascii="Helvetica Neue" w:hAnsi="Helvetica Neue"/>
        </w:rPr>
      </w:pPr>
      <w:r w:rsidRPr="007C6376">
        <w:rPr>
          <w:rFonts w:eastAsia="宋体" w:hint="eastAsia"/>
        </w:rPr>
        <w:t>答：大部分互联网业务</w:t>
      </w:r>
      <w:r w:rsidRPr="003979E9">
        <w:rPr>
          <w:rFonts w:eastAsia="宋体" w:hint="eastAsia"/>
          <w:color w:val="FF0000"/>
        </w:rPr>
        <w:t>读多写少</w:t>
      </w:r>
      <w:r w:rsidRPr="007C6376">
        <w:rPr>
          <w:rFonts w:eastAsia="宋体" w:hint="eastAsia"/>
        </w:rPr>
        <w:t>，数据库的读往往成为性能瓶颈，如果希望</w:t>
      </w:r>
      <w:r w:rsidRPr="007C6376">
        <w:rPr>
          <w:rFonts w:eastAsia="宋体"/>
        </w:rPr>
        <w:t>：</w:t>
      </w:r>
      <w:r w:rsidRPr="007C6376">
        <w:rPr>
          <w:rFonts w:ascii="微软雅黑" w:eastAsia="微软雅黑" w:hAnsi="微软雅黑" w:hint="eastAsia"/>
          <w:color w:val="333333"/>
        </w:rPr>
        <w:t>线性提升数据库读性能</w:t>
      </w:r>
      <w:r>
        <w:rPr>
          <w:rFonts w:eastAsia="宋体" w:hint="eastAsia"/>
        </w:rPr>
        <w:t>，</w:t>
      </w:r>
      <w:r w:rsidRPr="007C6376">
        <w:rPr>
          <w:rFonts w:ascii="微软雅黑" w:eastAsia="微软雅黑" w:hAnsi="微软雅黑" w:hint="eastAsia"/>
          <w:color w:val="333333"/>
        </w:rPr>
        <w:t>通过消除读写锁冲突提升数据库写性能</w:t>
      </w:r>
      <w:r w:rsidR="003979E9">
        <w:rPr>
          <w:rFonts w:ascii="Helvetica Neue" w:hAnsi="Helvetica Neue"/>
        </w:rPr>
        <w:t xml:space="preserve"> </w:t>
      </w:r>
      <w:r w:rsidRPr="007C6376">
        <w:rPr>
          <w:rFonts w:eastAsia="宋体" w:hint="eastAsia"/>
        </w:rPr>
        <w:t>此时可以使用分组架构</w:t>
      </w:r>
      <w:r w:rsidRPr="007C6376">
        <w:rPr>
          <w:rFonts w:eastAsia="宋体"/>
        </w:rPr>
        <w:t>。</w:t>
      </w:r>
    </w:p>
    <w:p w14:paraId="386D0895" w14:textId="6B882024" w:rsidR="007C6376" w:rsidRPr="003979E9" w:rsidRDefault="007C6376" w:rsidP="003979E9">
      <w:pPr>
        <w:rPr>
          <w:rFonts w:ascii="Helvetica Neue" w:hAnsi="Helvetica Neue"/>
        </w:rPr>
      </w:pPr>
      <w:r w:rsidRPr="007C6376">
        <w:rPr>
          <w:rFonts w:ascii="Helvetica Neue" w:hAnsi="Helvetica Neue"/>
        </w:rPr>
        <w:t> </w:t>
      </w:r>
      <w:r w:rsidRPr="007C6376">
        <w:rPr>
          <w:rFonts w:eastAsia="宋体" w:hint="eastAsia"/>
        </w:rPr>
        <w:t>一句话，</w:t>
      </w:r>
      <w:r w:rsidRPr="007C6376">
        <w:rPr>
          <w:rFonts w:eastAsia="宋体" w:hint="eastAsia"/>
          <w:color w:val="FF4C00"/>
        </w:rPr>
        <w:t>分组主要解决</w:t>
      </w:r>
      <w:r w:rsidRPr="007C6376">
        <w:rPr>
          <w:rFonts w:ascii="Helvetica Neue" w:hAnsi="Helvetica Neue"/>
          <w:color w:val="FF4C00"/>
        </w:rPr>
        <w:t>“</w:t>
      </w:r>
      <w:r w:rsidRPr="007C6376">
        <w:rPr>
          <w:rFonts w:eastAsia="宋体" w:hint="eastAsia"/>
          <w:color w:val="FF4C00"/>
        </w:rPr>
        <w:t>数据库读性能瓶颈</w:t>
      </w:r>
      <w:r w:rsidRPr="007C6376">
        <w:rPr>
          <w:rFonts w:ascii="Helvetica Neue" w:hAnsi="Helvetica Neue"/>
          <w:color w:val="FF4C00"/>
        </w:rPr>
        <w:t>”</w:t>
      </w:r>
      <w:r w:rsidRPr="007C6376">
        <w:rPr>
          <w:rFonts w:eastAsia="宋体" w:hint="eastAsia"/>
          <w:color w:val="FF4C00"/>
        </w:rPr>
        <w:t>问题</w:t>
      </w:r>
      <w:r w:rsidRPr="007C6376">
        <w:rPr>
          <w:rFonts w:eastAsia="宋体" w:hint="eastAsia"/>
        </w:rPr>
        <w:t>，在数据库扛不住读的时候，通常读写分离，通过增加从库线性提升系统读性能</w:t>
      </w:r>
      <w:r w:rsidRPr="007C6376">
        <w:rPr>
          <w:rFonts w:eastAsia="宋体"/>
        </w:rPr>
        <w:t>。</w:t>
      </w:r>
    </w:p>
    <w:p w14:paraId="2FD40B81" w14:textId="6B9C9BBD" w:rsidR="007C6376" w:rsidRDefault="007C6376" w:rsidP="007C6376">
      <w:pPr>
        <w:pStyle w:val="2"/>
      </w:pPr>
    </w:p>
    <w:p w14:paraId="1ABBCD44" w14:textId="77777777" w:rsidR="007C6376" w:rsidRDefault="007C6376" w:rsidP="003979E9">
      <w:pPr>
        <w:rPr>
          <w:rFonts w:ascii="Tahoma" w:hAnsi="Tahoma" w:cs="Tahoma"/>
        </w:rPr>
      </w:pPr>
      <w:r w:rsidRPr="007C6376">
        <w:t>MySQL</w:t>
      </w:r>
      <w:r w:rsidRPr="007C6376">
        <w:rPr>
          <w:rFonts w:ascii="宋体" w:eastAsia="宋体" w:hAnsi="宋体" w:cs="宋体" w:hint="eastAsia"/>
        </w:rPr>
        <w:t>中锁的种类</w:t>
      </w:r>
      <w:r w:rsidRPr="007C6376">
        <w:br/>
      </w:r>
      <w:r>
        <w:rPr>
          <w:rFonts w:ascii="Tahoma" w:hAnsi="Tahoma" w:cs="Tahoma"/>
        </w:rPr>
        <w:t>MySQL</w:t>
      </w:r>
      <w:r>
        <w:rPr>
          <w:rFonts w:eastAsia="微软雅黑" w:hint="eastAsia"/>
        </w:rPr>
        <w:t>中锁的种类很多，有常见的</w:t>
      </w:r>
      <w:r w:rsidRPr="007C6376">
        <w:rPr>
          <w:rFonts w:eastAsia="微软雅黑" w:hint="eastAsia"/>
          <w:color w:val="FF0000"/>
        </w:rPr>
        <w:t>表锁和行锁</w:t>
      </w:r>
      <w:r>
        <w:rPr>
          <w:rFonts w:eastAsia="微软雅黑" w:hint="eastAsia"/>
        </w:rPr>
        <w:t>，也有新加入的</w:t>
      </w:r>
      <w:r>
        <w:rPr>
          <w:rFonts w:ascii="Tahoma" w:hAnsi="Tahoma" w:cs="Tahoma"/>
        </w:rPr>
        <w:t>Metadata Lock</w:t>
      </w:r>
      <w:r>
        <w:rPr>
          <w:rFonts w:eastAsia="微软雅黑" w:hint="eastAsia"/>
        </w:rPr>
        <w:t>等等</w:t>
      </w:r>
      <w:r>
        <w:rPr>
          <w:rFonts w:ascii="Tahoma" w:hAnsi="Tahoma" w:cs="Tahoma"/>
        </w:rPr>
        <w:t>,</w:t>
      </w:r>
      <w:r>
        <w:rPr>
          <w:rFonts w:eastAsia="微软雅黑" w:hint="eastAsia"/>
        </w:rPr>
        <w:t>表锁是对一整张表加锁，虽然可分为读锁和写锁，但毕竟是锁住整张表，会导致并发能力下降，一般是做</w:t>
      </w:r>
      <w:r w:rsidRPr="0037005B">
        <w:rPr>
          <w:rFonts w:ascii="Tahoma" w:hAnsi="Tahoma" w:cs="Tahoma"/>
          <w:color w:val="FF0000"/>
        </w:rPr>
        <w:t>ddl</w:t>
      </w:r>
      <w:r>
        <w:rPr>
          <w:rFonts w:eastAsia="微软雅黑" w:hint="eastAsia"/>
        </w:rPr>
        <w:t>处理时使用。</w:t>
      </w:r>
    </w:p>
    <w:p w14:paraId="31BE6CC4" w14:textId="77777777" w:rsidR="007C6376" w:rsidRDefault="007C6376" w:rsidP="003979E9">
      <w:pPr>
        <w:rPr>
          <w:rFonts w:ascii="Tahoma" w:hAnsi="Tahoma" w:cs="Tahoma"/>
        </w:rPr>
      </w:pPr>
      <w:r>
        <w:rPr>
          <w:rFonts w:eastAsia="微软雅黑" w:hint="eastAsia"/>
        </w:rPr>
        <w:t>行锁则是锁住数据行，这种加锁方法比较复杂，但是由于只锁住有限的数据，对于其它数据不加限制，所以并发能力强，</w:t>
      </w:r>
      <w:r>
        <w:rPr>
          <w:rFonts w:ascii="Tahoma" w:hAnsi="Tahoma" w:cs="Tahoma"/>
        </w:rPr>
        <w:t>MySQL</w:t>
      </w:r>
      <w:r>
        <w:rPr>
          <w:rFonts w:eastAsia="微软雅黑" w:hint="eastAsia"/>
        </w:rPr>
        <w:t>一般都是用行锁来处理并发事务。这里主要讨论的也就是行锁。</w:t>
      </w:r>
    </w:p>
    <w:p w14:paraId="715F647B" w14:textId="77777777" w:rsidR="007C6376" w:rsidRDefault="007C6376" w:rsidP="003979E9">
      <w:pPr>
        <w:rPr>
          <w:rFonts w:ascii="Tahoma" w:hAnsi="Tahoma" w:cs="Tahoma"/>
        </w:rPr>
      </w:pPr>
      <w:r>
        <w:rPr>
          <w:rStyle w:val="a5"/>
          <w:rFonts w:ascii="Tahoma" w:eastAsiaTheme="majorEastAsia" w:hAnsi="Tahoma" w:cs="Tahoma"/>
          <w:color w:val="222222"/>
        </w:rPr>
        <w:t>Read Committed</w:t>
      </w:r>
      <w:r>
        <w:rPr>
          <w:rStyle w:val="a5"/>
          <w:rFonts w:ascii="Tahoma" w:eastAsiaTheme="majorEastAsia" w:hAnsi="Tahoma" w:cs="Tahoma"/>
          <w:color w:val="222222"/>
        </w:rPr>
        <w:t>（读取提交内容）</w:t>
      </w:r>
      <w:r>
        <w:rPr>
          <w:rFonts w:ascii="Tahoma" w:hAnsi="Tahoma" w:cs="Tahoma"/>
          <w:b/>
          <w:bCs/>
        </w:rPr>
        <w:br/>
      </w:r>
      <w:r>
        <w:rPr>
          <w:rFonts w:eastAsia="微软雅黑" w:hint="eastAsia"/>
        </w:rPr>
        <w:t>在</w:t>
      </w:r>
      <w:r>
        <w:rPr>
          <w:rFonts w:ascii="Tahoma" w:hAnsi="Tahoma" w:cs="Tahoma"/>
        </w:rPr>
        <w:t>RC</w:t>
      </w:r>
      <w:r>
        <w:rPr>
          <w:rFonts w:eastAsia="微软雅黑" w:hint="eastAsia"/>
        </w:rPr>
        <w:t>级别中，数据的读取都是不加锁的，但是数据的写入、修改和删除是需要加锁的。</w:t>
      </w:r>
    </w:p>
    <w:p w14:paraId="3959B412" w14:textId="77777777" w:rsidR="00AD7BA8" w:rsidRDefault="00AD7BA8" w:rsidP="003979E9">
      <w:pPr>
        <w:rPr>
          <w:rFonts w:ascii="宋体" w:eastAsia="宋体" w:hAnsi="宋体" w:cs="宋体"/>
          <w:color w:val="3E3E3E"/>
        </w:rPr>
      </w:pPr>
      <w:r>
        <w:rPr>
          <w:rFonts w:ascii="宋体" w:eastAsia="宋体" w:hAnsi="宋体" w:cs="宋体" w:hint="eastAsia"/>
          <w:color w:val="3E3E3E"/>
        </w:rPr>
        <w:t>（</w:t>
      </w:r>
      <w:r>
        <w:rPr>
          <w:rFonts w:eastAsia="微软雅黑" w:hint="eastAsia"/>
        </w:rPr>
        <w:t>由于</w:t>
      </w:r>
      <w:r>
        <w:rPr>
          <w:rFonts w:ascii="Tahoma" w:hAnsi="Tahoma" w:cs="Tahoma"/>
        </w:rPr>
        <w:t>MySQL</w:t>
      </w:r>
      <w:r>
        <w:rPr>
          <w:rFonts w:eastAsia="微软雅黑" w:hint="eastAsia"/>
        </w:rPr>
        <w:t>的</w:t>
      </w:r>
      <w:r>
        <w:rPr>
          <w:rFonts w:ascii="Tahoma" w:hAnsi="Tahoma" w:cs="Tahoma"/>
        </w:rPr>
        <w:t>InnoDB</w:t>
      </w:r>
      <w:r>
        <w:rPr>
          <w:rFonts w:eastAsia="微软雅黑" w:hint="eastAsia"/>
        </w:rPr>
        <w:t>默认是使用的</w:t>
      </w:r>
      <w:r w:rsidRPr="003979E9">
        <w:rPr>
          <w:rFonts w:ascii="Tahoma" w:hAnsi="Tahoma" w:cs="Tahoma"/>
          <w:color w:val="FF0000"/>
        </w:rPr>
        <w:t>RR</w:t>
      </w:r>
      <w:r>
        <w:rPr>
          <w:rFonts w:eastAsia="微软雅黑" w:hint="eastAsia"/>
        </w:rPr>
        <w:t>级别，所以我们先要将该</w:t>
      </w:r>
      <w:r>
        <w:rPr>
          <w:rFonts w:ascii="Tahoma" w:hAnsi="Tahoma" w:cs="Tahoma"/>
        </w:rPr>
        <w:t>session</w:t>
      </w:r>
      <w:r>
        <w:rPr>
          <w:rFonts w:eastAsia="微软雅黑" w:hint="eastAsia"/>
        </w:rPr>
        <w:t>开启成</w:t>
      </w:r>
      <w:r>
        <w:rPr>
          <w:rFonts w:ascii="Tahoma" w:hAnsi="Tahoma" w:cs="Tahoma"/>
        </w:rPr>
        <w:t>RC</w:t>
      </w:r>
      <w:r>
        <w:rPr>
          <w:rFonts w:eastAsia="微软雅黑" w:hint="eastAsia"/>
        </w:rPr>
        <w:t>级别，并且设置</w:t>
      </w:r>
      <w:r>
        <w:rPr>
          <w:rFonts w:ascii="Tahoma" w:hAnsi="Tahoma" w:cs="Tahoma"/>
        </w:rPr>
        <w:t>binlog</w:t>
      </w:r>
      <w:r>
        <w:rPr>
          <w:rFonts w:eastAsia="微软雅黑" w:hint="eastAsia"/>
        </w:rPr>
        <w:t>的模式</w:t>
      </w:r>
      <w:r>
        <w:rPr>
          <w:rFonts w:ascii="宋体" w:eastAsia="宋体" w:hAnsi="宋体" w:cs="宋体" w:hint="eastAsia"/>
          <w:color w:val="3E3E3E"/>
        </w:rPr>
        <w:t>）</w:t>
      </w:r>
    </w:p>
    <w:p w14:paraId="5080290F" w14:textId="70D371E3" w:rsidR="00AD7BA8" w:rsidRDefault="00AD7BA8" w:rsidP="003979E9">
      <w:pPr>
        <w:rPr>
          <w:rFonts w:eastAsia="微软雅黑"/>
          <w:shd w:val="clear" w:color="auto" w:fill="FFFFFF"/>
        </w:rPr>
      </w:pPr>
      <w:r>
        <w:rPr>
          <w:rFonts w:ascii="宋体" w:eastAsia="宋体" w:hAnsi="宋体" w:cs="宋体" w:hint="eastAsia"/>
          <w:color w:val="3E3E3E"/>
        </w:rPr>
        <w:t>如果不对索引操作，</w:t>
      </w:r>
      <w:r>
        <w:rPr>
          <w:rFonts w:eastAsia="微软雅黑" w:hint="eastAsia"/>
          <w:shd w:val="clear" w:color="auto" w:fill="FFFFFF"/>
        </w:rPr>
        <w:t>那么</w:t>
      </w:r>
      <w:r>
        <w:rPr>
          <w:rFonts w:ascii="Tahoma" w:hAnsi="Tahoma" w:cs="Tahoma"/>
          <w:shd w:val="clear" w:color="auto" w:fill="FFFFFF"/>
        </w:rPr>
        <w:t>MySQL</w:t>
      </w:r>
      <w:r>
        <w:rPr>
          <w:rFonts w:eastAsia="微软雅黑" w:hint="eastAsia"/>
          <w:shd w:val="clear" w:color="auto" w:fill="FFFFFF"/>
        </w:rPr>
        <w:t>会给整张表的所有数据行的加行锁。这里听起来有点不可思议，但是当</w:t>
      </w:r>
      <w:r>
        <w:rPr>
          <w:rFonts w:ascii="Tahoma" w:hAnsi="Tahoma" w:cs="Tahoma"/>
          <w:shd w:val="clear" w:color="auto" w:fill="FFFFFF"/>
        </w:rPr>
        <w:t>sql</w:t>
      </w:r>
      <w:r>
        <w:rPr>
          <w:rFonts w:eastAsia="微软雅黑" w:hint="eastAsia"/>
          <w:shd w:val="clear" w:color="auto" w:fill="FFFFFF"/>
        </w:rPr>
        <w:t>运行的过程中，</w:t>
      </w:r>
      <w:r>
        <w:rPr>
          <w:rFonts w:ascii="Tahoma" w:hAnsi="Tahoma" w:cs="Tahoma"/>
          <w:shd w:val="clear" w:color="auto" w:fill="FFFFFF"/>
        </w:rPr>
        <w:t>MySQL</w:t>
      </w:r>
      <w:r>
        <w:rPr>
          <w:rFonts w:eastAsia="微软雅黑" w:hint="eastAsia"/>
          <w:shd w:val="clear" w:color="auto" w:fill="FFFFFF"/>
        </w:rPr>
        <w:t>并不知道哪些数据行是</w:t>
      </w:r>
      <w:r>
        <w:rPr>
          <w:rFonts w:ascii="Tahoma" w:hAnsi="Tahoma" w:cs="Tahoma"/>
          <w:shd w:val="clear" w:color="auto" w:fill="FFFFFF"/>
        </w:rPr>
        <w:t xml:space="preserve"> class_name = '</w:t>
      </w:r>
      <w:r>
        <w:rPr>
          <w:rFonts w:eastAsia="微软雅黑" w:hint="eastAsia"/>
          <w:shd w:val="clear" w:color="auto" w:fill="FFFFFF"/>
        </w:rPr>
        <w:t>初三一班</w:t>
      </w:r>
      <w:r>
        <w:rPr>
          <w:rFonts w:ascii="Tahoma" w:hAnsi="Tahoma" w:cs="Tahoma"/>
          <w:shd w:val="clear" w:color="auto" w:fill="FFFFFF"/>
        </w:rPr>
        <w:t>'</w:t>
      </w:r>
      <w:r>
        <w:rPr>
          <w:rFonts w:eastAsia="微软雅黑" w:hint="eastAsia"/>
          <w:shd w:val="clear" w:color="auto" w:fill="FFFFFF"/>
        </w:rPr>
        <w:t>的（没有索引嘛），如果一个条件无法通过索引快速过滤，存储引擎层面就会将所有记录加锁后返回，再由</w:t>
      </w:r>
      <w:r>
        <w:rPr>
          <w:rFonts w:ascii="Tahoma" w:hAnsi="Tahoma" w:cs="Tahoma"/>
          <w:shd w:val="clear" w:color="auto" w:fill="FFFFFF"/>
        </w:rPr>
        <w:t>MySQL Server</w:t>
      </w:r>
      <w:r>
        <w:rPr>
          <w:rFonts w:eastAsia="微软雅黑" w:hint="eastAsia"/>
          <w:shd w:val="clear" w:color="auto" w:fill="FFFFFF"/>
        </w:rPr>
        <w:t>层进行过滤。</w:t>
      </w:r>
    </w:p>
    <w:p w14:paraId="7AC4F664" w14:textId="1A5892F5" w:rsidR="00AD7BA8" w:rsidRDefault="00AD7BA8" w:rsidP="00AD7BA8">
      <w:pPr>
        <w:rPr>
          <w:lang w:val="en-US"/>
        </w:rPr>
      </w:pPr>
    </w:p>
    <w:p w14:paraId="530A8FE7" w14:textId="573F7505" w:rsidR="00440026" w:rsidRDefault="00440026" w:rsidP="00AD7BA8">
      <w:pPr>
        <w:rPr>
          <w:lang w:val="en-US"/>
        </w:rPr>
      </w:pPr>
    </w:p>
    <w:p w14:paraId="3879346E" w14:textId="1CDD4438" w:rsidR="00440026" w:rsidRDefault="00440026" w:rsidP="00AD7BA8">
      <w:pPr>
        <w:rPr>
          <w:lang w:val="en-US"/>
        </w:rPr>
      </w:pPr>
    </w:p>
    <w:p w14:paraId="6F8ECD2A" w14:textId="7277EDE0" w:rsidR="00440026" w:rsidRPr="00AD7BA8" w:rsidRDefault="00440026" w:rsidP="00440026">
      <w:pPr>
        <w:pStyle w:val="2"/>
        <w:rPr>
          <w:lang w:val="en-US"/>
        </w:rPr>
      </w:pPr>
      <w:bookmarkStart w:id="114" w:name="_Toc50746019"/>
      <w:r>
        <w:rPr>
          <w:rFonts w:hint="eastAsia"/>
          <w:lang w:val="en-US"/>
        </w:rPr>
        <w:t>索引</w:t>
      </w:r>
      <w:bookmarkEnd w:id="114"/>
    </w:p>
    <w:p w14:paraId="09CF9502" w14:textId="2F310242" w:rsidR="007C6376" w:rsidRPr="007C6376" w:rsidRDefault="00440026" w:rsidP="00AD7BA8">
      <w:pPr>
        <w:pStyle w:val="a4"/>
        <w:shd w:val="clear" w:color="auto" w:fill="FFFFFF"/>
        <w:spacing w:before="0" w:beforeAutospacing="0" w:after="0" w:afterAutospacing="0" w:line="450" w:lineRule="atLeast"/>
        <w:rPr>
          <w:rFonts w:ascii="Tahoma" w:hAnsi="Tahoma" w:cs="Tahoma"/>
          <w:color w:val="222222"/>
        </w:rPr>
      </w:pPr>
      <w:r>
        <w:rPr>
          <w:rFonts w:ascii="宋体" w:eastAsia="宋体" w:hAnsi="宋体" w:cs="宋体" w:hint="eastAsia"/>
          <w:color w:val="222222"/>
        </w:rPr>
        <w:t>聚合</w:t>
      </w:r>
      <w:r w:rsidR="00576E86">
        <w:rPr>
          <w:rFonts w:ascii="宋体" w:eastAsia="宋体" w:hAnsi="宋体" w:cs="宋体" w:hint="eastAsia"/>
          <w:color w:val="222222"/>
        </w:rPr>
        <w:t>索引/主键索引</w:t>
      </w:r>
    </w:p>
    <w:p w14:paraId="7AAC0059" w14:textId="45E0F5D3" w:rsidR="00440026" w:rsidRDefault="00440026" w:rsidP="00440026">
      <w:r>
        <w:lastRenderedPageBreak/>
        <w:fldChar w:fldCharType="begin"/>
      </w:r>
      <w:r>
        <w:instrText xml:space="preserve"> INCLUDEPICTURE "https://i.imgur.com/6JAl6Nn.png" \* MERGEFORMATINET </w:instrText>
      </w:r>
      <w:r>
        <w:fldChar w:fldCharType="separate"/>
      </w:r>
      <w:r>
        <w:rPr>
          <w:noProof/>
        </w:rPr>
        <w:drawing>
          <wp:inline distT="0" distB="0" distL="0" distR="0" wp14:anchorId="6A23CE3E" wp14:editId="0A953D2D">
            <wp:extent cx="3241964" cy="2609026"/>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5632" cy="2611978"/>
                    </a:xfrm>
                    <a:prstGeom prst="rect">
                      <a:avLst/>
                    </a:prstGeom>
                    <a:noFill/>
                    <a:ln>
                      <a:noFill/>
                    </a:ln>
                  </pic:spPr>
                </pic:pic>
              </a:graphicData>
            </a:graphic>
          </wp:inline>
        </w:drawing>
      </w:r>
      <w:r>
        <w:fldChar w:fldCharType="end"/>
      </w:r>
    </w:p>
    <w:p w14:paraId="2032155C" w14:textId="77777777" w:rsidR="00576E86" w:rsidRPr="00576E86" w:rsidRDefault="00576E86" w:rsidP="00576E86">
      <w:pPr>
        <w:pStyle w:val="2"/>
      </w:pPr>
      <w:bookmarkStart w:id="115" w:name="_Toc50746020"/>
      <w:r w:rsidRPr="00576E86">
        <w:rPr>
          <w:rFonts w:hint="eastAsia"/>
        </w:rPr>
        <w:t>联合索引的结构是怎样</w:t>
      </w:r>
      <w:bookmarkEnd w:id="115"/>
    </w:p>
    <w:p w14:paraId="151FD8FE" w14:textId="77777777" w:rsidR="00576E86" w:rsidRDefault="00576E86" w:rsidP="00576E86">
      <w:r>
        <w:rPr>
          <w:rFonts w:eastAsia="宋体" w:hint="eastAsia"/>
        </w:rPr>
        <w:t>联合索引</w:t>
      </w:r>
      <w:r>
        <w:t>(col1, col2,col3)</w:t>
      </w:r>
      <w:r>
        <w:rPr>
          <w:rFonts w:eastAsia="宋体" w:hint="eastAsia"/>
        </w:rPr>
        <w:t>也是一棵</w:t>
      </w:r>
      <w:r>
        <w:t>B+Tree</w:t>
      </w:r>
      <w:r>
        <w:rPr>
          <w:rFonts w:eastAsia="宋体" w:hint="eastAsia"/>
        </w:rPr>
        <w:t>，其非叶子节点存储的是第一个关键字的索引，而叶节点存储的则是三个关键字</w:t>
      </w:r>
      <w:r>
        <w:t>col1</w:t>
      </w:r>
      <w:r>
        <w:rPr>
          <w:rFonts w:eastAsia="宋体" w:hint="eastAsia"/>
        </w:rPr>
        <w:t>、</w:t>
      </w:r>
      <w:r>
        <w:t>col2</w:t>
      </w:r>
      <w:r>
        <w:rPr>
          <w:rFonts w:eastAsia="宋体" w:hint="eastAsia"/>
        </w:rPr>
        <w:t>、</w:t>
      </w:r>
      <w:r>
        <w:t>col3</w:t>
      </w:r>
      <w:r>
        <w:rPr>
          <w:rFonts w:eastAsia="宋体" w:hint="eastAsia"/>
        </w:rPr>
        <w:t>三个关键字的数据，且按照</w:t>
      </w:r>
      <w:r>
        <w:t>col1</w:t>
      </w:r>
      <w:r>
        <w:rPr>
          <w:rFonts w:eastAsia="宋体" w:hint="eastAsia"/>
        </w:rPr>
        <w:t>、</w:t>
      </w:r>
      <w:r>
        <w:t>col2</w:t>
      </w:r>
      <w:r>
        <w:rPr>
          <w:rFonts w:eastAsia="宋体" w:hint="eastAsia"/>
        </w:rPr>
        <w:t>、</w:t>
      </w:r>
      <w:r>
        <w:t>col3</w:t>
      </w:r>
      <w:r>
        <w:rPr>
          <w:rFonts w:eastAsia="宋体" w:hint="eastAsia"/>
        </w:rPr>
        <w:t>的顺序进行排序。</w:t>
      </w:r>
    </w:p>
    <w:p w14:paraId="01D449B1" w14:textId="77777777" w:rsidR="00576E86" w:rsidRDefault="00576E86" w:rsidP="00576E86"/>
    <w:p w14:paraId="481BAE5E" w14:textId="21ED9C80" w:rsidR="00576E86" w:rsidRDefault="00CF5F0D" w:rsidP="00576E86">
      <w:r>
        <w:rPr>
          <w:rFonts w:eastAsia="宋体" w:hint="eastAsia"/>
        </w:rPr>
        <w:t>上图</w:t>
      </w:r>
      <w:r w:rsidR="00576E86">
        <w:t>col1</w:t>
      </w:r>
      <w:r w:rsidR="00576E86">
        <w:rPr>
          <w:rFonts w:eastAsia="宋体" w:hint="eastAsia"/>
        </w:rPr>
        <w:t>都是不同的，也就是说在</w:t>
      </w:r>
      <w:r w:rsidR="00576E86">
        <w:t>col1</w:t>
      </w:r>
      <w:r w:rsidR="00576E86">
        <w:rPr>
          <w:rFonts w:eastAsia="宋体" w:hint="eastAsia"/>
        </w:rPr>
        <w:t>就已经能确定结果了。自己又画了一个图（有点丑），</w:t>
      </w:r>
      <w:r w:rsidR="00576E86">
        <w:t>col1</w:t>
      </w:r>
      <w:r w:rsidR="00576E86">
        <w:rPr>
          <w:rFonts w:eastAsia="宋体" w:hint="eastAsia"/>
        </w:rPr>
        <w:t>表示的是年龄，</w:t>
      </w:r>
      <w:r w:rsidR="00576E86">
        <w:t>col2</w:t>
      </w:r>
      <w:r w:rsidR="00576E86">
        <w:rPr>
          <w:rFonts w:eastAsia="宋体" w:hint="eastAsia"/>
        </w:rPr>
        <w:t>表示的是姓氏，</w:t>
      </w:r>
      <w:r w:rsidR="00576E86">
        <w:t>col3</w:t>
      </w:r>
      <w:r w:rsidR="00576E86">
        <w:rPr>
          <w:rFonts w:eastAsia="宋体" w:hint="eastAsia"/>
        </w:rPr>
        <w:t>表示的是名字。如下图：</w:t>
      </w:r>
    </w:p>
    <w:p w14:paraId="157A29D4" w14:textId="352ECE76" w:rsidR="00CF5F0D" w:rsidRDefault="00CF5F0D" w:rsidP="00CF5F0D">
      <w:r>
        <w:fldChar w:fldCharType="begin"/>
      </w:r>
      <w:r>
        <w:instrText xml:space="preserve"> INCLUDEPICTURE "https://i.imgur.com/4jHKiv7.png" \* MERGEFORMATINET </w:instrText>
      </w:r>
      <w:r>
        <w:fldChar w:fldCharType="separate"/>
      </w:r>
      <w:r>
        <w:rPr>
          <w:noProof/>
        </w:rPr>
        <w:drawing>
          <wp:inline distT="0" distB="0" distL="0" distR="0" wp14:anchorId="1883DB20" wp14:editId="0B935CFF">
            <wp:extent cx="4297680" cy="2024960"/>
            <wp:effectExtent l="0" t="0" r="0" b="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9310" cy="2039863"/>
                    </a:xfrm>
                    <a:prstGeom prst="rect">
                      <a:avLst/>
                    </a:prstGeom>
                    <a:noFill/>
                    <a:ln>
                      <a:noFill/>
                    </a:ln>
                  </pic:spPr>
                </pic:pic>
              </a:graphicData>
            </a:graphic>
          </wp:inline>
        </w:drawing>
      </w:r>
      <w:r>
        <w:fldChar w:fldCharType="end"/>
      </w:r>
    </w:p>
    <w:p w14:paraId="4288B1C9" w14:textId="135486AE" w:rsidR="00CF5F0D" w:rsidRPr="00CF5F0D" w:rsidRDefault="00CF5F0D" w:rsidP="00CF5F0D">
      <w:pPr>
        <w:rPr>
          <w:rFonts w:eastAsia="微软雅黑"/>
          <w:sz w:val="22"/>
          <w:szCs w:val="22"/>
        </w:rPr>
      </w:pPr>
      <w:r w:rsidRPr="00CF5F0D">
        <w:rPr>
          <w:rFonts w:eastAsia="微软雅黑" w:hint="eastAsia"/>
          <w:sz w:val="22"/>
          <w:szCs w:val="22"/>
        </w:rPr>
        <w:t>对应地址指的是数据记录的地址。</w:t>
      </w:r>
    </w:p>
    <w:p w14:paraId="11195167" w14:textId="77777777" w:rsidR="00CF5F0D" w:rsidRPr="00CF5F0D" w:rsidRDefault="00CF5F0D" w:rsidP="00CF5F0D">
      <w:pPr>
        <w:rPr>
          <w:rFonts w:eastAsia="微软雅黑"/>
          <w:sz w:val="22"/>
          <w:szCs w:val="22"/>
        </w:rPr>
      </w:pPr>
      <w:r w:rsidRPr="00CF5F0D">
        <w:rPr>
          <w:rFonts w:eastAsia="微软雅黑" w:hint="eastAsia"/>
          <w:sz w:val="22"/>
          <w:szCs w:val="22"/>
        </w:rPr>
        <w:t>如图，联合索引</w:t>
      </w:r>
      <w:r w:rsidRPr="00CF5F0D">
        <w:rPr>
          <w:rFonts w:eastAsia="微软雅黑" w:hint="eastAsia"/>
          <w:sz w:val="22"/>
          <w:szCs w:val="22"/>
        </w:rPr>
        <w:t>(</w:t>
      </w:r>
      <w:r w:rsidRPr="001B1BF5">
        <w:rPr>
          <w:rFonts w:eastAsia="微软雅黑" w:hint="eastAsia"/>
          <w:color w:val="FF0000"/>
          <w:sz w:val="22"/>
          <w:szCs w:val="22"/>
        </w:rPr>
        <w:t>年龄</w:t>
      </w:r>
      <w:r w:rsidRPr="00CF5F0D">
        <w:rPr>
          <w:rFonts w:eastAsia="微软雅黑" w:hint="eastAsia"/>
          <w:sz w:val="22"/>
          <w:szCs w:val="22"/>
        </w:rPr>
        <w:t xml:space="preserve">, </w:t>
      </w:r>
      <w:r w:rsidRPr="00CF5F0D">
        <w:rPr>
          <w:rFonts w:eastAsia="微软雅黑" w:hint="eastAsia"/>
          <w:sz w:val="22"/>
          <w:szCs w:val="22"/>
        </w:rPr>
        <w:t>姓氏</w:t>
      </w:r>
      <w:r w:rsidRPr="00CF5F0D">
        <w:rPr>
          <w:rFonts w:eastAsia="微软雅黑" w:hint="eastAsia"/>
          <w:sz w:val="22"/>
          <w:szCs w:val="22"/>
        </w:rPr>
        <w:t>,</w:t>
      </w:r>
      <w:r w:rsidRPr="00CF5F0D">
        <w:rPr>
          <w:rFonts w:eastAsia="微软雅黑" w:hint="eastAsia"/>
          <w:sz w:val="22"/>
          <w:szCs w:val="22"/>
        </w:rPr>
        <w:t>名字</w:t>
      </w:r>
      <w:r w:rsidRPr="00CF5F0D">
        <w:rPr>
          <w:rFonts w:eastAsia="微软雅黑" w:hint="eastAsia"/>
          <w:sz w:val="22"/>
          <w:szCs w:val="22"/>
        </w:rPr>
        <w:t>)</w:t>
      </w:r>
      <w:r w:rsidRPr="00CF5F0D">
        <w:rPr>
          <w:rFonts w:eastAsia="微软雅黑" w:hint="eastAsia"/>
          <w:sz w:val="22"/>
          <w:szCs w:val="22"/>
        </w:rPr>
        <w:t>，叶节点上</w:t>
      </w:r>
      <w:r w:rsidRPr="00CF5F0D">
        <w:rPr>
          <w:rFonts w:eastAsia="微软雅黑" w:hint="eastAsia"/>
          <w:sz w:val="22"/>
          <w:szCs w:val="22"/>
        </w:rPr>
        <w:t>data</w:t>
      </w:r>
      <w:r w:rsidRPr="00CF5F0D">
        <w:rPr>
          <w:rFonts w:eastAsia="微软雅黑" w:hint="eastAsia"/>
          <w:sz w:val="22"/>
          <w:szCs w:val="22"/>
        </w:rPr>
        <w:t>域存储的是三个关键字的数据。且是按照年龄、姓氏、名字的顺序排列的。</w:t>
      </w:r>
    </w:p>
    <w:p w14:paraId="6B3C31BF" w14:textId="77777777" w:rsidR="0053261B" w:rsidRDefault="0053261B" w:rsidP="0053261B">
      <w:r>
        <w:rPr>
          <w:rFonts w:eastAsia="宋体" w:hint="eastAsia"/>
        </w:rPr>
        <w:t>因此，如果执行的是：</w:t>
      </w:r>
    </w:p>
    <w:p w14:paraId="55940DE6" w14:textId="146ACA09" w:rsidR="0053261B" w:rsidRDefault="0053261B" w:rsidP="0053261B">
      <w:r>
        <w:t xml:space="preserve">select * from STUDENT where </w:t>
      </w:r>
      <w:r>
        <w:rPr>
          <w:rFonts w:eastAsia="宋体" w:hint="eastAsia"/>
        </w:rPr>
        <w:t>姓氏</w:t>
      </w:r>
      <w:r>
        <w:t>='</w:t>
      </w:r>
      <w:r>
        <w:rPr>
          <w:rFonts w:eastAsia="宋体" w:hint="eastAsia"/>
        </w:rPr>
        <w:t>李</w:t>
      </w:r>
      <w:r>
        <w:t xml:space="preserve">' and </w:t>
      </w:r>
      <w:r>
        <w:rPr>
          <w:rFonts w:eastAsia="宋体" w:hint="eastAsia"/>
        </w:rPr>
        <w:t>名字</w:t>
      </w:r>
      <w:r>
        <w:t>='</w:t>
      </w:r>
      <w:r>
        <w:rPr>
          <w:rFonts w:eastAsia="宋体" w:hint="eastAsia"/>
        </w:rPr>
        <w:t>安</w:t>
      </w:r>
      <w:r>
        <w:t xml:space="preserve">'; </w:t>
      </w:r>
      <w:r>
        <w:rPr>
          <w:rFonts w:eastAsia="宋体" w:hint="eastAsia"/>
        </w:rPr>
        <w:t>或者</w:t>
      </w:r>
    </w:p>
    <w:p w14:paraId="2BE610D7" w14:textId="77777777" w:rsidR="0053261B" w:rsidRDefault="0053261B" w:rsidP="0053261B">
      <w:r>
        <w:t xml:space="preserve">select * from STUDENT where </w:t>
      </w:r>
      <w:r>
        <w:rPr>
          <w:rFonts w:eastAsia="宋体" w:hint="eastAsia"/>
        </w:rPr>
        <w:t>名字</w:t>
      </w:r>
      <w:r>
        <w:t>='</w:t>
      </w:r>
      <w:r>
        <w:rPr>
          <w:rFonts w:eastAsia="宋体" w:hint="eastAsia"/>
        </w:rPr>
        <w:t>安</w:t>
      </w:r>
      <w:r>
        <w:t>';</w:t>
      </w:r>
    </w:p>
    <w:p w14:paraId="3420CB3E" w14:textId="77777777" w:rsidR="0053261B" w:rsidRDefault="0053261B" w:rsidP="0053261B">
      <w:r>
        <w:rPr>
          <w:rFonts w:eastAsia="宋体" w:hint="eastAsia"/>
        </w:rPr>
        <w:t>那么当执行查询的时候，是无法使用这个联合索引的。因为联合索引中是先根据年龄进行排序的。如果年龄没有先确定，直接对姓氏和名字进行查询的话，就相当于乱序查询一样，因此索引无法生效。因此查询是全表查询。</w:t>
      </w:r>
    </w:p>
    <w:p w14:paraId="6921D9C5" w14:textId="77777777" w:rsidR="0053261B" w:rsidRDefault="0053261B" w:rsidP="0053261B"/>
    <w:p w14:paraId="52AC4903" w14:textId="77777777" w:rsidR="0053261B" w:rsidRDefault="0053261B" w:rsidP="0053261B">
      <w:r>
        <w:rPr>
          <w:rFonts w:eastAsia="宋体" w:hint="eastAsia"/>
        </w:rPr>
        <w:t>如果执行的是：</w:t>
      </w:r>
    </w:p>
    <w:p w14:paraId="3679C7E4" w14:textId="77777777" w:rsidR="0053261B" w:rsidRDefault="0053261B" w:rsidP="0053261B">
      <w:r>
        <w:t xml:space="preserve">select * from STUDENT where </w:t>
      </w:r>
      <w:r w:rsidRPr="001B1BF5">
        <w:rPr>
          <w:rFonts w:eastAsia="宋体" w:hint="eastAsia"/>
          <w:color w:val="FF0000"/>
        </w:rPr>
        <w:t>年龄</w:t>
      </w:r>
      <w:r>
        <w:t xml:space="preserve">=1 and </w:t>
      </w:r>
      <w:r>
        <w:rPr>
          <w:rFonts w:eastAsia="宋体" w:hint="eastAsia"/>
        </w:rPr>
        <w:t>姓氏</w:t>
      </w:r>
      <w:r>
        <w:t>='</w:t>
      </w:r>
      <w:r>
        <w:rPr>
          <w:rFonts w:eastAsia="宋体" w:hint="eastAsia"/>
        </w:rPr>
        <w:t>李</w:t>
      </w:r>
      <w:r>
        <w:t>';</w:t>
      </w:r>
    </w:p>
    <w:p w14:paraId="78F63A76" w14:textId="77777777" w:rsidR="0053261B" w:rsidRDefault="0053261B" w:rsidP="0053261B">
      <w:r>
        <w:rPr>
          <w:rFonts w:eastAsia="宋体" w:hint="eastAsia"/>
        </w:rPr>
        <w:lastRenderedPageBreak/>
        <w:t>那么当执行查询的时候，索引是能生效的，从图中很直观的看出，</w:t>
      </w:r>
      <w:r>
        <w:t>age=1</w:t>
      </w:r>
      <w:r>
        <w:rPr>
          <w:rFonts w:eastAsia="宋体" w:hint="eastAsia"/>
        </w:rPr>
        <w:t>的是第一个叶子节点的前</w:t>
      </w:r>
      <w:r>
        <w:t>6</w:t>
      </w:r>
      <w:r>
        <w:rPr>
          <w:rFonts w:eastAsia="宋体" w:hint="eastAsia"/>
        </w:rPr>
        <w:t>条记录，在</w:t>
      </w:r>
      <w:r>
        <w:t>age=1</w:t>
      </w:r>
      <w:r>
        <w:rPr>
          <w:rFonts w:eastAsia="宋体" w:hint="eastAsia"/>
        </w:rPr>
        <w:t>的前提下，姓氏</w:t>
      </w:r>
      <w:r>
        <w:t>=’</w:t>
      </w:r>
      <w:r>
        <w:rPr>
          <w:rFonts w:eastAsia="宋体" w:hint="eastAsia"/>
        </w:rPr>
        <w:t>李</w:t>
      </w:r>
      <w:r>
        <w:rPr>
          <w:rFonts w:hint="eastAsia"/>
        </w:rPr>
        <w:t>’</w:t>
      </w:r>
      <w:r>
        <w:rPr>
          <w:rFonts w:eastAsia="宋体" w:hint="eastAsia"/>
        </w:rPr>
        <w:t>的是前</w:t>
      </w:r>
      <w:r>
        <w:t>3</w:t>
      </w:r>
      <w:r>
        <w:rPr>
          <w:rFonts w:eastAsia="宋体" w:hint="eastAsia"/>
        </w:rPr>
        <w:t>条。因此最终查询出来的是这三条，从而能获取到对应记录的地址。</w:t>
      </w:r>
    </w:p>
    <w:p w14:paraId="192DA965" w14:textId="77777777" w:rsidR="0053261B" w:rsidRDefault="0053261B" w:rsidP="0053261B">
      <w:r>
        <w:rPr>
          <w:rFonts w:eastAsia="宋体" w:hint="eastAsia"/>
        </w:rPr>
        <w:t>如果执行的是：</w:t>
      </w:r>
    </w:p>
    <w:p w14:paraId="07C84A28" w14:textId="77777777" w:rsidR="0053261B" w:rsidRDefault="0053261B" w:rsidP="0053261B">
      <w:r>
        <w:t xml:space="preserve">select * from STUDENT where </w:t>
      </w:r>
      <w:r w:rsidRPr="001B1BF5">
        <w:rPr>
          <w:rFonts w:eastAsia="宋体" w:hint="eastAsia"/>
          <w:color w:val="FF0000"/>
        </w:rPr>
        <w:t>年龄</w:t>
      </w:r>
      <w:r>
        <w:t xml:space="preserve">=1 and </w:t>
      </w:r>
      <w:r>
        <w:rPr>
          <w:rFonts w:eastAsia="宋体" w:hint="eastAsia"/>
        </w:rPr>
        <w:t>姓氏</w:t>
      </w:r>
      <w:r>
        <w:t>='</w:t>
      </w:r>
      <w:r>
        <w:rPr>
          <w:rFonts w:eastAsia="宋体" w:hint="eastAsia"/>
        </w:rPr>
        <w:t>黄</w:t>
      </w:r>
      <w:r>
        <w:t xml:space="preserve">' and </w:t>
      </w:r>
      <w:r>
        <w:rPr>
          <w:rFonts w:eastAsia="宋体" w:hint="eastAsia"/>
        </w:rPr>
        <w:t>名字</w:t>
      </w:r>
      <w:r>
        <w:t>='</w:t>
      </w:r>
      <w:r>
        <w:rPr>
          <w:rFonts w:eastAsia="宋体" w:hint="eastAsia"/>
        </w:rPr>
        <w:t>安</w:t>
      </w:r>
      <w:r>
        <w:t>';</w:t>
      </w:r>
    </w:p>
    <w:p w14:paraId="29D1986E" w14:textId="77777777" w:rsidR="0053261B" w:rsidRDefault="0053261B" w:rsidP="0053261B">
      <w:r>
        <w:rPr>
          <w:rFonts w:eastAsia="宋体" w:hint="eastAsia"/>
        </w:rPr>
        <w:t>那么索引也是生效的。</w:t>
      </w:r>
    </w:p>
    <w:p w14:paraId="503CF092" w14:textId="77777777" w:rsidR="001B1BF5" w:rsidRDefault="001B1BF5" w:rsidP="001B1BF5">
      <w:r>
        <w:rPr>
          <w:rFonts w:ascii="微软雅黑" w:eastAsia="微软雅黑" w:hAnsi="微软雅黑" w:hint="eastAsia"/>
          <w:color w:val="4D4D4D"/>
          <w:shd w:val="clear" w:color="auto" w:fill="FFFFFF"/>
        </w:rPr>
        <w:t>而如果执行的是：</w:t>
      </w:r>
      <w:r>
        <w:rPr>
          <w:rFonts w:ascii="微软雅黑" w:eastAsia="微软雅黑" w:hAnsi="微软雅黑" w:hint="eastAsia"/>
          <w:color w:val="4D4D4D"/>
        </w:rPr>
        <w:br/>
      </w:r>
      <w:r>
        <w:rPr>
          <w:rStyle w:val="HTML"/>
          <w:rFonts w:ascii="Menlo" w:hAnsi="Menlo" w:cs="Menlo"/>
          <w:color w:val="C7254E"/>
          <w:sz w:val="21"/>
          <w:szCs w:val="21"/>
          <w:shd w:val="clear" w:color="auto" w:fill="F9F2F4"/>
        </w:rPr>
        <w:t xml:space="preserve">select * from STUDENT where </w:t>
      </w:r>
      <w:r>
        <w:rPr>
          <w:rStyle w:val="HTML"/>
          <w:rFonts w:ascii="微软雅黑" w:eastAsia="微软雅黑" w:hAnsi="微软雅黑" w:cs="微软雅黑" w:hint="eastAsia"/>
          <w:color w:val="C7254E"/>
          <w:sz w:val="21"/>
          <w:szCs w:val="21"/>
          <w:shd w:val="clear" w:color="auto" w:fill="F9F2F4"/>
        </w:rPr>
        <w:t>年龄</w:t>
      </w:r>
      <w:r>
        <w:rPr>
          <w:rStyle w:val="HTML"/>
          <w:rFonts w:ascii="Menlo" w:hAnsi="Menlo" w:cs="Menlo"/>
          <w:color w:val="C7254E"/>
          <w:sz w:val="21"/>
          <w:szCs w:val="21"/>
          <w:shd w:val="clear" w:color="auto" w:fill="F9F2F4"/>
        </w:rPr>
        <w:t xml:space="preserve">=1 and </w:t>
      </w:r>
      <w:r>
        <w:rPr>
          <w:rStyle w:val="HTML"/>
          <w:rFonts w:ascii="微软雅黑" w:eastAsia="微软雅黑" w:hAnsi="微软雅黑" w:cs="微软雅黑" w:hint="eastAsia"/>
          <w:color w:val="C7254E"/>
          <w:sz w:val="21"/>
          <w:szCs w:val="21"/>
          <w:shd w:val="clear" w:color="auto" w:fill="F9F2F4"/>
        </w:rPr>
        <w:t>名字</w:t>
      </w:r>
      <w:r>
        <w:rPr>
          <w:rStyle w:val="HTML"/>
          <w:rFonts w:ascii="Menlo" w:hAnsi="Menlo" w:cs="Menlo"/>
          <w:color w:val="C7254E"/>
          <w:sz w:val="21"/>
          <w:szCs w:val="21"/>
          <w:shd w:val="clear" w:color="auto" w:fill="F9F2F4"/>
        </w:rPr>
        <w:t>='</w:t>
      </w:r>
      <w:r>
        <w:rPr>
          <w:rStyle w:val="HTML"/>
          <w:rFonts w:ascii="微软雅黑" w:eastAsia="微软雅黑" w:hAnsi="微软雅黑" w:cs="微软雅黑" w:hint="eastAsia"/>
          <w:color w:val="C7254E"/>
          <w:sz w:val="21"/>
          <w:szCs w:val="21"/>
          <w:shd w:val="clear" w:color="auto" w:fill="F9F2F4"/>
        </w:rPr>
        <w:t>安</w:t>
      </w:r>
      <w:r>
        <w:rPr>
          <w:rStyle w:val="HTML"/>
          <w:rFonts w:ascii="Menlo" w:hAnsi="Menlo" w:cs="Menlo"/>
          <w:color w:val="C7254E"/>
          <w:sz w:val="21"/>
          <w:szCs w:val="21"/>
          <w:shd w:val="clear" w:color="auto" w:fill="F9F2F4"/>
        </w:rPr>
        <w:t>';</w:t>
      </w:r>
      <w:r>
        <w:rPr>
          <w:rFonts w:ascii="微软雅黑" w:eastAsia="微软雅黑" w:hAnsi="微软雅黑" w:hint="eastAsia"/>
          <w:color w:val="4D4D4D"/>
        </w:rPr>
        <w:br/>
      </w:r>
      <w:r>
        <w:rPr>
          <w:rFonts w:ascii="微软雅黑" w:eastAsia="微软雅黑" w:hAnsi="微软雅黑" w:hint="eastAsia"/>
          <w:color w:val="4D4D4D"/>
          <w:shd w:val="clear" w:color="auto" w:fill="FFFFFF"/>
        </w:rPr>
        <w:t>那么，索引年龄部分能生效，名字部分不能生效。也就是说索引部分生效</w:t>
      </w:r>
    </w:p>
    <w:p w14:paraId="107BD33A" w14:textId="77777777" w:rsidR="006A14B4" w:rsidRDefault="006A14B4" w:rsidP="006A14B4">
      <w:pPr>
        <w:pStyle w:val="3"/>
        <w:shd w:val="clear" w:color="auto" w:fill="FFFFFF"/>
        <w:spacing w:before="360" w:after="240"/>
        <w:rPr>
          <w:rFonts w:ascii="Helvetica" w:hAnsi="Helvetica"/>
          <w:color w:val="24292E"/>
          <w:sz w:val="30"/>
          <w:szCs w:val="30"/>
        </w:rPr>
      </w:pPr>
      <w:bookmarkStart w:id="116" w:name="_Toc50746021"/>
      <w:r>
        <w:rPr>
          <w:rFonts w:ascii="Helvetica" w:hAnsi="Helvetica"/>
          <w:color w:val="24292E"/>
          <w:sz w:val="30"/>
          <w:szCs w:val="30"/>
        </w:rPr>
        <w:t>快照</w:t>
      </w:r>
      <w:r>
        <w:rPr>
          <w:rFonts w:ascii="宋体" w:eastAsia="宋体" w:hAnsi="宋体" w:cs="宋体" w:hint="eastAsia"/>
          <w:color w:val="24292E"/>
          <w:sz w:val="30"/>
          <w:szCs w:val="30"/>
        </w:rPr>
        <w:t>读</w:t>
      </w:r>
      <w:bookmarkEnd w:id="116"/>
    </w:p>
    <w:p w14:paraId="7963246B" w14:textId="77777777" w:rsidR="006A14B4" w:rsidRDefault="006A14B4" w:rsidP="006A14B4">
      <w:pPr>
        <w:pStyle w:val="a4"/>
        <w:shd w:val="clear" w:color="auto" w:fill="FFFFFF"/>
        <w:spacing w:before="0" w:beforeAutospacing="0" w:after="240" w:afterAutospacing="0"/>
        <w:rPr>
          <w:rFonts w:ascii="Helvetica" w:hAnsi="Helvetica"/>
          <w:color w:val="24292E"/>
          <w:sz w:val="21"/>
          <w:szCs w:val="21"/>
        </w:rPr>
      </w:pPr>
      <w:r>
        <w:rPr>
          <w:rFonts w:ascii="宋体" w:eastAsia="宋体" w:hAnsi="宋体" w:cs="宋体" w:hint="eastAsia"/>
          <w:color w:val="24292E"/>
          <w:sz w:val="21"/>
          <w:szCs w:val="21"/>
        </w:rPr>
        <w:t>简单的</w:t>
      </w:r>
      <w:r w:rsidRPr="003979E9">
        <w:rPr>
          <w:rFonts w:ascii="Helvetica" w:hAnsi="Helvetica"/>
          <w:color w:val="FF0000"/>
          <w:sz w:val="21"/>
          <w:szCs w:val="21"/>
        </w:rPr>
        <w:t>select</w:t>
      </w:r>
      <w:r w:rsidRPr="003979E9">
        <w:rPr>
          <w:rFonts w:ascii="宋体" w:eastAsia="宋体" w:hAnsi="宋体" w:cs="宋体" w:hint="eastAsia"/>
          <w:color w:val="FF0000"/>
          <w:sz w:val="21"/>
          <w:szCs w:val="21"/>
        </w:rPr>
        <w:t>操作，属于快照读</w:t>
      </w:r>
      <w:r>
        <w:rPr>
          <w:rFonts w:ascii="宋体" w:eastAsia="宋体" w:hAnsi="宋体" w:cs="宋体" w:hint="eastAsia"/>
          <w:color w:val="24292E"/>
          <w:sz w:val="21"/>
          <w:szCs w:val="21"/>
        </w:rPr>
        <w:t>，不加锁。</w:t>
      </w:r>
      <w:r>
        <w:rPr>
          <w:rFonts w:ascii="Helvetica" w:hAnsi="Helvetica"/>
          <w:color w:val="24292E"/>
          <w:sz w:val="21"/>
          <w:szCs w:val="21"/>
        </w:rPr>
        <w:t>(</w:t>
      </w:r>
      <w:r>
        <w:rPr>
          <w:rFonts w:ascii="宋体" w:eastAsia="宋体" w:hAnsi="宋体" w:cs="宋体" w:hint="eastAsia"/>
          <w:color w:val="24292E"/>
          <w:sz w:val="21"/>
          <w:szCs w:val="21"/>
        </w:rPr>
        <w:t>当然，也有例外，下面会分析</w:t>
      </w:r>
      <w:r>
        <w:rPr>
          <w:rFonts w:ascii="Helvetica" w:hAnsi="Helvetica"/>
          <w:color w:val="24292E"/>
          <w:sz w:val="21"/>
          <w:szCs w:val="21"/>
        </w:rPr>
        <w:t>)</w:t>
      </w:r>
    </w:p>
    <w:p w14:paraId="6B792098" w14:textId="77777777" w:rsidR="006A14B4" w:rsidRDefault="006A14B4" w:rsidP="006A14B4">
      <w:pPr>
        <w:pStyle w:val="HTML0"/>
        <w:shd w:val="clear" w:color="auto" w:fill="F6F8FA"/>
        <w:rPr>
          <w:rStyle w:val="HTML"/>
          <w:rFonts w:ascii="Consolas" w:hAnsi="Consolas" w:cs="Consolas"/>
          <w:color w:val="24292E"/>
          <w:sz w:val="18"/>
          <w:szCs w:val="18"/>
          <w:bdr w:val="none" w:sz="0" w:space="0" w:color="auto" w:frame="1"/>
        </w:rPr>
      </w:pPr>
      <w:r>
        <w:rPr>
          <w:rStyle w:val="HTML"/>
          <w:rFonts w:ascii="Consolas" w:hAnsi="Consolas" w:cs="Consolas"/>
          <w:color w:val="24292E"/>
          <w:sz w:val="18"/>
          <w:szCs w:val="18"/>
          <w:bdr w:val="none" w:sz="0" w:space="0" w:color="auto" w:frame="1"/>
        </w:rPr>
        <w:t>select * from table where ?;</w:t>
      </w:r>
    </w:p>
    <w:p w14:paraId="20E44DA6" w14:textId="77777777" w:rsidR="006A14B4" w:rsidRDefault="006A14B4" w:rsidP="006A14B4">
      <w:pPr>
        <w:pStyle w:val="3"/>
        <w:shd w:val="clear" w:color="auto" w:fill="FFFFFF"/>
        <w:spacing w:before="360" w:after="240"/>
        <w:rPr>
          <w:rFonts w:ascii="Helvetica" w:hAnsi="Helvetica"/>
          <w:color w:val="24292E"/>
          <w:sz w:val="30"/>
          <w:szCs w:val="30"/>
        </w:rPr>
      </w:pPr>
      <w:bookmarkStart w:id="117" w:name="_Toc50746022"/>
      <w:r>
        <w:rPr>
          <w:rFonts w:ascii="Helvetica" w:hAnsi="Helvetica"/>
          <w:color w:val="24292E"/>
          <w:sz w:val="30"/>
          <w:szCs w:val="30"/>
        </w:rPr>
        <w:t>当前</w:t>
      </w:r>
      <w:r>
        <w:rPr>
          <w:rFonts w:ascii="宋体" w:eastAsia="宋体" w:hAnsi="宋体" w:cs="宋体" w:hint="eastAsia"/>
          <w:color w:val="24292E"/>
          <w:sz w:val="30"/>
          <w:szCs w:val="30"/>
        </w:rPr>
        <w:t>读</w:t>
      </w:r>
      <w:bookmarkEnd w:id="117"/>
    </w:p>
    <w:p w14:paraId="71839877" w14:textId="77777777" w:rsidR="006A14B4" w:rsidRDefault="006A14B4" w:rsidP="006A14B4">
      <w:pPr>
        <w:pStyle w:val="a4"/>
        <w:shd w:val="clear" w:color="auto" w:fill="FFFFFF"/>
        <w:spacing w:before="0" w:beforeAutospacing="0" w:after="240" w:afterAutospacing="0"/>
        <w:rPr>
          <w:rFonts w:ascii="Helvetica" w:hAnsi="Helvetica"/>
          <w:color w:val="24292E"/>
          <w:sz w:val="21"/>
          <w:szCs w:val="21"/>
        </w:rPr>
      </w:pPr>
      <w:r>
        <w:rPr>
          <w:rFonts w:ascii="宋体" w:eastAsia="宋体" w:hAnsi="宋体" w:cs="宋体" w:hint="eastAsia"/>
          <w:color w:val="24292E"/>
          <w:sz w:val="21"/>
          <w:szCs w:val="21"/>
        </w:rPr>
        <w:t>特殊的读操作，插入</w:t>
      </w:r>
      <w:r>
        <w:rPr>
          <w:rFonts w:ascii="Helvetica" w:hAnsi="Helvetica"/>
          <w:color w:val="24292E"/>
          <w:sz w:val="21"/>
          <w:szCs w:val="21"/>
        </w:rPr>
        <w:t>/</w:t>
      </w:r>
      <w:r>
        <w:rPr>
          <w:rFonts w:ascii="宋体" w:eastAsia="宋体" w:hAnsi="宋体" w:cs="宋体" w:hint="eastAsia"/>
          <w:color w:val="24292E"/>
          <w:sz w:val="21"/>
          <w:szCs w:val="21"/>
        </w:rPr>
        <w:t>更新</w:t>
      </w:r>
      <w:r>
        <w:rPr>
          <w:rFonts w:ascii="Helvetica" w:hAnsi="Helvetica"/>
          <w:color w:val="24292E"/>
          <w:sz w:val="21"/>
          <w:szCs w:val="21"/>
        </w:rPr>
        <w:t>/</w:t>
      </w:r>
      <w:r>
        <w:rPr>
          <w:rFonts w:ascii="宋体" w:eastAsia="宋体" w:hAnsi="宋体" w:cs="宋体" w:hint="eastAsia"/>
          <w:color w:val="24292E"/>
          <w:sz w:val="21"/>
          <w:szCs w:val="21"/>
        </w:rPr>
        <w:t>删除操作，属于当前读，需要加锁。</w:t>
      </w:r>
    </w:p>
    <w:p w14:paraId="607D1227" w14:textId="77777777" w:rsidR="006A14B4" w:rsidRDefault="006A14B4" w:rsidP="006A14B4">
      <w:pPr>
        <w:pStyle w:val="HTML0"/>
        <w:shd w:val="clear" w:color="auto" w:fill="F6F8FA"/>
        <w:rPr>
          <w:rStyle w:val="HTML"/>
          <w:rFonts w:ascii="Consolas" w:hAnsi="Consolas" w:cs="Consolas"/>
          <w:color w:val="24292E"/>
          <w:sz w:val="18"/>
          <w:szCs w:val="18"/>
          <w:bdr w:val="none" w:sz="0" w:space="0" w:color="auto" w:frame="1"/>
        </w:rPr>
      </w:pPr>
      <w:r>
        <w:rPr>
          <w:rStyle w:val="HTML"/>
          <w:rFonts w:ascii="Consolas" w:hAnsi="Consolas" w:cs="Consolas"/>
          <w:color w:val="24292E"/>
          <w:sz w:val="18"/>
          <w:szCs w:val="18"/>
          <w:bdr w:val="none" w:sz="0" w:space="0" w:color="auto" w:frame="1"/>
        </w:rPr>
        <w:t>select * from table where ? lock in share mode;</w:t>
      </w:r>
    </w:p>
    <w:p w14:paraId="392E4500" w14:textId="77777777" w:rsidR="006A14B4" w:rsidRDefault="006A14B4" w:rsidP="006A14B4">
      <w:pPr>
        <w:pStyle w:val="HTML0"/>
        <w:shd w:val="clear" w:color="auto" w:fill="F6F8FA"/>
        <w:rPr>
          <w:rStyle w:val="HTML"/>
          <w:rFonts w:ascii="Consolas" w:hAnsi="Consolas" w:cs="Consolas"/>
          <w:color w:val="24292E"/>
          <w:sz w:val="18"/>
          <w:szCs w:val="18"/>
          <w:bdr w:val="none" w:sz="0" w:space="0" w:color="auto" w:frame="1"/>
        </w:rPr>
      </w:pPr>
      <w:r>
        <w:rPr>
          <w:rStyle w:val="HTML"/>
          <w:rFonts w:ascii="Consolas" w:hAnsi="Consolas" w:cs="Consolas"/>
          <w:color w:val="24292E"/>
          <w:sz w:val="18"/>
          <w:szCs w:val="18"/>
          <w:bdr w:val="none" w:sz="0" w:space="0" w:color="auto" w:frame="1"/>
        </w:rPr>
        <w:t>select * from table where ? for update;</w:t>
      </w:r>
    </w:p>
    <w:p w14:paraId="3F19DAE1" w14:textId="77777777" w:rsidR="006A14B4" w:rsidRDefault="006A14B4" w:rsidP="006A14B4">
      <w:pPr>
        <w:pStyle w:val="HTML0"/>
        <w:shd w:val="clear" w:color="auto" w:fill="F6F8FA"/>
        <w:rPr>
          <w:rStyle w:val="HTML"/>
          <w:rFonts w:ascii="Consolas" w:hAnsi="Consolas" w:cs="Consolas"/>
          <w:color w:val="24292E"/>
          <w:sz w:val="18"/>
          <w:szCs w:val="18"/>
          <w:bdr w:val="none" w:sz="0" w:space="0" w:color="auto" w:frame="1"/>
        </w:rPr>
      </w:pPr>
      <w:r>
        <w:rPr>
          <w:rStyle w:val="HTML"/>
          <w:rFonts w:ascii="Consolas" w:hAnsi="Consolas" w:cs="Consolas"/>
          <w:color w:val="24292E"/>
          <w:sz w:val="18"/>
          <w:szCs w:val="18"/>
          <w:bdr w:val="none" w:sz="0" w:space="0" w:color="auto" w:frame="1"/>
        </w:rPr>
        <w:t>insert into table values (…);</w:t>
      </w:r>
    </w:p>
    <w:p w14:paraId="5DEEC752" w14:textId="77777777" w:rsidR="006A14B4" w:rsidRDefault="006A14B4" w:rsidP="006A14B4">
      <w:pPr>
        <w:pStyle w:val="HTML0"/>
        <w:shd w:val="clear" w:color="auto" w:fill="F6F8FA"/>
        <w:rPr>
          <w:rStyle w:val="HTML"/>
          <w:rFonts w:ascii="Consolas" w:hAnsi="Consolas" w:cs="Consolas"/>
          <w:color w:val="24292E"/>
          <w:sz w:val="18"/>
          <w:szCs w:val="18"/>
          <w:bdr w:val="none" w:sz="0" w:space="0" w:color="auto" w:frame="1"/>
        </w:rPr>
      </w:pPr>
      <w:r>
        <w:rPr>
          <w:rStyle w:val="HTML"/>
          <w:rFonts w:ascii="Consolas" w:hAnsi="Consolas" w:cs="Consolas"/>
          <w:color w:val="24292E"/>
          <w:sz w:val="18"/>
          <w:szCs w:val="18"/>
          <w:bdr w:val="none" w:sz="0" w:space="0" w:color="auto" w:frame="1"/>
        </w:rPr>
        <w:t>update table set ? where ?;</w:t>
      </w:r>
    </w:p>
    <w:p w14:paraId="2C618FF9" w14:textId="77777777" w:rsidR="006A14B4" w:rsidRDefault="006A14B4" w:rsidP="006A14B4">
      <w:pPr>
        <w:pStyle w:val="HTML0"/>
        <w:shd w:val="clear" w:color="auto" w:fill="F6F8FA"/>
        <w:rPr>
          <w:rFonts w:ascii="Consolas" w:hAnsi="Consolas" w:cs="Consolas"/>
          <w:color w:val="24292E"/>
          <w:sz w:val="18"/>
          <w:szCs w:val="18"/>
        </w:rPr>
      </w:pPr>
      <w:r>
        <w:rPr>
          <w:rStyle w:val="HTML"/>
          <w:rFonts w:ascii="Consolas" w:hAnsi="Consolas" w:cs="Consolas"/>
          <w:color w:val="24292E"/>
          <w:sz w:val="18"/>
          <w:szCs w:val="18"/>
          <w:bdr w:val="none" w:sz="0" w:space="0" w:color="auto" w:frame="1"/>
        </w:rPr>
        <w:t>delete from table where ?;</w:t>
      </w:r>
    </w:p>
    <w:p w14:paraId="08909920" w14:textId="5841371D" w:rsidR="006A14B4" w:rsidRDefault="00C051CA" w:rsidP="0053261B">
      <w:r>
        <w:rPr>
          <w:rFonts w:ascii="宋体" w:eastAsia="宋体" w:hAnsi="宋体" w:cs="宋体" w:hint="eastAsia"/>
          <w:color w:val="24292E"/>
          <w:sz w:val="21"/>
          <w:szCs w:val="21"/>
          <w:shd w:val="clear" w:color="auto" w:fill="FFFFFF"/>
        </w:rPr>
        <w:t>所有以上的语句，都属于当前读，读取记录的最新版本。并且，读取之后，还需要保证其他并发事务不能修改当前记录，对读取记录加锁。其中，除了第一条语句，对读取记录加</w:t>
      </w:r>
      <w:r>
        <w:rPr>
          <w:rFonts w:ascii="Helvetica" w:hAnsi="Helvetica"/>
          <w:color w:val="24292E"/>
          <w:sz w:val="21"/>
          <w:szCs w:val="21"/>
          <w:shd w:val="clear" w:color="auto" w:fill="FFFFFF"/>
        </w:rPr>
        <w:t>S</w:t>
      </w:r>
      <w:r>
        <w:rPr>
          <w:rFonts w:ascii="宋体" w:eastAsia="宋体" w:hAnsi="宋体" w:cs="宋体" w:hint="eastAsia"/>
          <w:color w:val="24292E"/>
          <w:sz w:val="21"/>
          <w:szCs w:val="21"/>
          <w:shd w:val="clear" w:color="auto" w:fill="FFFFFF"/>
        </w:rPr>
        <w:t>锁</w:t>
      </w:r>
      <w:r>
        <w:rPr>
          <w:rFonts w:ascii="Helvetica" w:hAnsi="Helvetica"/>
          <w:color w:val="24292E"/>
          <w:sz w:val="21"/>
          <w:szCs w:val="21"/>
          <w:shd w:val="clear" w:color="auto" w:fill="FFFFFF"/>
        </w:rPr>
        <w:t xml:space="preserve"> (</w:t>
      </w:r>
      <w:r>
        <w:rPr>
          <w:rFonts w:ascii="宋体" w:eastAsia="宋体" w:hAnsi="宋体" w:cs="宋体" w:hint="eastAsia"/>
          <w:color w:val="24292E"/>
          <w:sz w:val="21"/>
          <w:szCs w:val="21"/>
          <w:shd w:val="clear" w:color="auto" w:fill="FFFFFF"/>
        </w:rPr>
        <w:t>共享锁</w:t>
      </w:r>
      <w:r>
        <w:rPr>
          <w:rFonts w:ascii="Helvetica" w:hAnsi="Helvetica"/>
          <w:color w:val="24292E"/>
          <w:sz w:val="21"/>
          <w:szCs w:val="21"/>
          <w:shd w:val="clear" w:color="auto" w:fill="FFFFFF"/>
        </w:rPr>
        <w:t>)</w:t>
      </w:r>
      <w:r>
        <w:rPr>
          <w:rFonts w:ascii="宋体" w:eastAsia="宋体" w:hAnsi="宋体" w:cs="宋体" w:hint="eastAsia"/>
          <w:color w:val="24292E"/>
          <w:sz w:val="21"/>
          <w:szCs w:val="21"/>
          <w:shd w:val="clear" w:color="auto" w:fill="FFFFFF"/>
        </w:rPr>
        <w:t>外，其他的操作，都加的是</w:t>
      </w:r>
      <w:r>
        <w:rPr>
          <w:rFonts w:ascii="Helvetica" w:hAnsi="Helvetica"/>
          <w:color w:val="24292E"/>
          <w:sz w:val="21"/>
          <w:szCs w:val="21"/>
          <w:shd w:val="clear" w:color="auto" w:fill="FFFFFF"/>
        </w:rPr>
        <w:t>X</w:t>
      </w:r>
      <w:r>
        <w:rPr>
          <w:rFonts w:ascii="宋体" w:eastAsia="宋体" w:hAnsi="宋体" w:cs="宋体" w:hint="eastAsia"/>
          <w:color w:val="24292E"/>
          <w:sz w:val="21"/>
          <w:szCs w:val="21"/>
          <w:shd w:val="clear" w:color="auto" w:fill="FFFFFF"/>
        </w:rPr>
        <w:t>锁</w:t>
      </w:r>
      <w:r>
        <w:rPr>
          <w:rFonts w:ascii="Helvetica" w:hAnsi="Helvetica"/>
          <w:color w:val="24292E"/>
          <w:sz w:val="21"/>
          <w:szCs w:val="21"/>
          <w:shd w:val="clear" w:color="auto" w:fill="FFFFFF"/>
        </w:rPr>
        <w:t xml:space="preserve"> (</w:t>
      </w:r>
      <w:r>
        <w:rPr>
          <w:rFonts w:ascii="宋体" w:eastAsia="宋体" w:hAnsi="宋体" w:cs="宋体" w:hint="eastAsia"/>
          <w:color w:val="24292E"/>
          <w:sz w:val="21"/>
          <w:szCs w:val="21"/>
          <w:shd w:val="clear" w:color="auto" w:fill="FFFFFF"/>
        </w:rPr>
        <w:t>排它锁</w:t>
      </w:r>
      <w:r>
        <w:rPr>
          <w:rFonts w:ascii="Helvetica" w:hAnsi="Helvetica"/>
          <w:color w:val="24292E"/>
          <w:sz w:val="21"/>
          <w:szCs w:val="21"/>
          <w:shd w:val="clear" w:color="auto" w:fill="FFFFFF"/>
        </w:rPr>
        <w:t>)</w:t>
      </w:r>
      <w:r>
        <w:rPr>
          <w:rFonts w:ascii="宋体" w:eastAsia="宋体" w:hAnsi="宋体" w:cs="宋体" w:hint="eastAsia"/>
          <w:color w:val="24292E"/>
          <w:sz w:val="21"/>
          <w:szCs w:val="21"/>
          <w:shd w:val="clear" w:color="auto" w:fill="FFFFFF"/>
        </w:rPr>
        <w:t>。</w:t>
      </w:r>
    </w:p>
    <w:p w14:paraId="4858A983" w14:textId="77777777" w:rsidR="00C051CA" w:rsidRDefault="00C051CA" w:rsidP="00C051CA">
      <w:pPr>
        <w:pStyle w:val="3"/>
        <w:shd w:val="clear" w:color="auto" w:fill="FFFFFF"/>
        <w:spacing w:before="360" w:after="240"/>
        <w:rPr>
          <w:rFonts w:ascii="Helvetica" w:hAnsi="Helvetica"/>
          <w:color w:val="24292E"/>
          <w:sz w:val="30"/>
          <w:szCs w:val="30"/>
        </w:rPr>
      </w:pPr>
      <w:bookmarkStart w:id="118" w:name="_Toc50746023"/>
      <w:r>
        <w:rPr>
          <w:rFonts w:ascii="Helvetica" w:hAnsi="Helvetica"/>
          <w:color w:val="24292E"/>
          <w:sz w:val="30"/>
          <w:szCs w:val="30"/>
        </w:rPr>
        <w:t>隔离级别</w:t>
      </w:r>
      <w:r>
        <w:rPr>
          <w:rFonts w:ascii="Helvetica" w:hAnsi="Helvetica"/>
          <w:color w:val="24292E"/>
          <w:sz w:val="30"/>
          <w:szCs w:val="30"/>
        </w:rPr>
        <w:t xml:space="preserve"> </w:t>
      </w:r>
      <w:r>
        <w:rPr>
          <w:rFonts w:ascii="Helvetica" w:hAnsi="Helvetica"/>
          <w:color w:val="24292E"/>
          <w:sz w:val="30"/>
          <w:szCs w:val="30"/>
        </w:rPr>
        <w:t>（</w:t>
      </w:r>
      <w:r>
        <w:rPr>
          <w:rFonts w:ascii="Helvetica" w:hAnsi="Helvetica"/>
          <w:color w:val="24292E"/>
          <w:sz w:val="30"/>
          <w:szCs w:val="30"/>
        </w:rPr>
        <w:t>MySQL/InnoDB</w:t>
      </w:r>
      <w:r>
        <w:rPr>
          <w:rFonts w:ascii="宋体" w:eastAsia="宋体" w:hAnsi="宋体" w:cs="宋体" w:hint="eastAsia"/>
          <w:color w:val="24292E"/>
          <w:sz w:val="30"/>
          <w:szCs w:val="30"/>
        </w:rPr>
        <w:t>）</w:t>
      </w:r>
      <w:bookmarkEnd w:id="118"/>
    </w:p>
    <w:p w14:paraId="47E711C1" w14:textId="77777777" w:rsidR="00C051CA" w:rsidRDefault="00C051CA" w:rsidP="00C051CA">
      <w:r>
        <w:rPr>
          <w:rFonts w:ascii="Helvetica" w:hAnsi="Helvetica"/>
          <w:color w:val="24292E"/>
          <w:sz w:val="21"/>
          <w:szCs w:val="21"/>
        </w:rPr>
        <w:t>Read Uncommited</w:t>
      </w:r>
      <w:r>
        <w:rPr>
          <w:rFonts w:ascii="Helvetica" w:hAnsi="Helvetica"/>
          <w:color w:val="24292E"/>
          <w:sz w:val="21"/>
          <w:szCs w:val="21"/>
        </w:rPr>
        <w:br/>
      </w:r>
      <w:r>
        <w:rPr>
          <w:rFonts w:ascii="宋体" w:eastAsia="宋体" w:hAnsi="宋体" w:cs="宋体" w:hint="eastAsia"/>
          <w:color w:val="24292E"/>
          <w:sz w:val="21"/>
          <w:szCs w:val="21"/>
        </w:rPr>
        <w:t>可以读取未提交记录。此隔离级别，不会使用，忽略。</w:t>
      </w:r>
      <w:r>
        <w:rPr>
          <w:rFonts w:ascii="宋体" w:eastAsia="宋体" w:hAnsi="宋体" w:hint="eastAsia"/>
          <w:color w:val="464646"/>
          <w:sz w:val="21"/>
          <w:szCs w:val="21"/>
          <w:shd w:val="clear" w:color="auto" w:fill="F8ECD8"/>
        </w:rPr>
        <w:t>。另一个事务修改了数据，但尚未提交，而本事务中的SELECT会读到这些未被提交的数据（脏读）</w:t>
      </w:r>
    </w:p>
    <w:p w14:paraId="0C6BE06F" w14:textId="06A104DD" w:rsidR="00C051CA" w:rsidRDefault="00C051CA" w:rsidP="00C051CA">
      <w:pPr>
        <w:pStyle w:val="a4"/>
        <w:shd w:val="clear" w:color="auto" w:fill="FFFFFF"/>
        <w:spacing w:before="0" w:beforeAutospacing="0" w:after="240" w:afterAutospacing="0"/>
        <w:rPr>
          <w:rFonts w:ascii="Helvetica" w:hAnsi="Helvetica"/>
          <w:color w:val="24292E"/>
          <w:sz w:val="21"/>
          <w:szCs w:val="21"/>
        </w:rPr>
      </w:pPr>
    </w:p>
    <w:p w14:paraId="218DADA3" w14:textId="1B39033A" w:rsidR="00C051CA" w:rsidRPr="003979E9" w:rsidRDefault="00C051CA" w:rsidP="003979E9">
      <w:r>
        <w:rPr>
          <w:rFonts w:ascii="Helvetica" w:hAnsi="Helvetica"/>
          <w:color w:val="24292E"/>
          <w:sz w:val="21"/>
          <w:szCs w:val="21"/>
        </w:rPr>
        <w:t>Read Committed (RC)</w:t>
      </w:r>
      <w:r w:rsidR="003979E9">
        <w:rPr>
          <w:rFonts w:ascii="Helvetica" w:hAnsi="Helvetica"/>
          <w:color w:val="24292E"/>
          <w:sz w:val="21"/>
          <w:szCs w:val="21"/>
        </w:rPr>
        <w:t xml:space="preserve"> </w:t>
      </w:r>
      <w:r w:rsidR="003979E9">
        <w:rPr>
          <w:rFonts w:ascii="宋体" w:eastAsia="宋体" w:hAnsi="宋体" w:cs="宋体" w:hint="eastAsia"/>
          <w:color w:val="24292E"/>
          <w:sz w:val="21"/>
          <w:szCs w:val="21"/>
        </w:rPr>
        <w:t>提交读</w:t>
      </w:r>
      <w:r>
        <w:rPr>
          <w:rFonts w:ascii="Helvetica" w:hAnsi="Helvetica"/>
          <w:color w:val="24292E"/>
          <w:sz w:val="21"/>
          <w:szCs w:val="21"/>
        </w:rPr>
        <w:br/>
      </w:r>
      <w:r>
        <w:rPr>
          <w:rStyle w:val="a5"/>
          <w:rFonts w:ascii="宋体" w:eastAsia="宋体" w:hAnsi="宋体" w:cs="宋体" w:hint="eastAsia"/>
          <w:color w:val="24292E"/>
          <w:sz w:val="21"/>
          <w:szCs w:val="21"/>
        </w:rPr>
        <w:t>快照读</w:t>
      </w:r>
      <w:r>
        <w:rPr>
          <w:rFonts w:ascii="宋体" w:eastAsia="宋体" w:hAnsi="宋体" w:cs="宋体" w:hint="eastAsia"/>
          <w:color w:val="24292E"/>
          <w:sz w:val="21"/>
          <w:szCs w:val="21"/>
        </w:rPr>
        <w:t>忽略，本文不考虑。</w:t>
      </w:r>
      <w:r>
        <w:rPr>
          <w:rFonts w:ascii="Helvetica" w:hAnsi="Helvetica"/>
          <w:color w:val="24292E"/>
          <w:sz w:val="21"/>
          <w:szCs w:val="21"/>
        </w:rPr>
        <w:br/>
      </w:r>
      <w:r>
        <w:rPr>
          <w:rFonts w:ascii="宋体" w:eastAsia="宋体" w:hAnsi="宋体" w:cs="宋体" w:hint="eastAsia"/>
          <w:color w:val="24292E"/>
          <w:sz w:val="21"/>
          <w:szCs w:val="21"/>
        </w:rPr>
        <w:t>针对当前读，</w:t>
      </w:r>
      <w:r>
        <w:rPr>
          <w:rFonts w:ascii="Helvetica" w:hAnsi="Helvetica"/>
          <w:color w:val="24292E"/>
          <w:sz w:val="21"/>
          <w:szCs w:val="21"/>
        </w:rPr>
        <w:t>RC</w:t>
      </w:r>
      <w:r>
        <w:rPr>
          <w:rFonts w:ascii="宋体" w:eastAsia="宋体" w:hAnsi="宋体" w:cs="宋体" w:hint="eastAsia"/>
          <w:color w:val="24292E"/>
          <w:sz w:val="21"/>
          <w:szCs w:val="21"/>
        </w:rPr>
        <w:t>隔离级别保证对读取到的记录加锁</w:t>
      </w:r>
      <w:r>
        <w:rPr>
          <w:rFonts w:ascii="Helvetica" w:hAnsi="Helvetica"/>
          <w:color w:val="24292E"/>
          <w:sz w:val="21"/>
          <w:szCs w:val="21"/>
        </w:rPr>
        <w:t xml:space="preserve"> (</w:t>
      </w:r>
      <w:r>
        <w:rPr>
          <w:rFonts w:ascii="宋体" w:eastAsia="宋体" w:hAnsi="宋体" w:cs="宋体" w:hint="eastAsia"/>
          <w:color w:val="24292E"/>
          <w:sz w:val="21"/>
          <w:szCs w:val="21"/>
        </w:rPr>
        <w:t>记录锁</w:t>
      </w:r>
      <w:r>
        <w:rPr>
          <w:rFonts w:ascii="Helvetica" w:hAnsi="Helvetica"/>
          <w:color w:val="24292E"/>
          <w:sz w:val="21"/>
          <w:szCs w:val="21"/>
        </w:rPr>
        <w:t>)</w:t>
      </w:r>
      <w:r>
        <w:rPr>
          <w:rFonts w:ascii="宋体" w:eastAsia="宋体" w:hAnsi="宋体" w:cs="宋体" w:hint="eastAsia"/>
          <w:color w:val="24292E"/>
          <w:sz w:val="21"/>
          <w:szCs w:val="21"/>
        </w:rPr>
        <w:t>，存在幻读现象。</w:t>
      </w:r>
      <w:r>
        <w:rPr>
          <w:rFonts w:ascii="宋体" w:eastAsia="宋体" w:hAnsi="宋体" w:hint="eastAsia"/>
          <w:color w:val="464646"/>
          <w:sz w:val="21"/>
          <w:szCs w:val="21"/>
          <w:shd w:val="clear" w:color="auto" w:fill="F8ECD8"/>
        </w:rPr>
        <w:t>本事务读取到的是最新的数据（其他事务提交后的）。问题是，在同一个事务里，前后两次相同的SELECT会读到不同的结果（不</w:t>
      </w:r>
      <w:r w:rsidR="008672F7">
        <w:rPr>
          <w:rFonts w:ascii="宋体" w:eastAsia="宋体" w:hAnsi="宋体" w:hint="eastAsia"/>
          <w:color w:val="464646"/>
          <w:sz w:val="21"/>
          <w:szCs w:val="21"/>
          <w:shd w:val="clear" w:color="auto" w:fill="F8ECD8"/>
        </w:rPr>
        <w:t>可</w:t>
      </w:r>
      <w:r>
        <w:rPr>
          <w:rFonts w:ascii="宋体" w:eastAsia="宋体" w:hAnsi="宋体" w:hint="eastAsia"/>
          <w:color w:val="464646"/>
          <w:sz w:val="21"/>
          <w:szCs w:val="21"/>
          <w:shd w:val="clear" w:color="auto" w:fill="F8ECD8"/>
        </w:rPr>
        <w:t>重复读）。</w:t>
      </w:r>
    </w:p>
    <w:p w14:paraId="534AF93D" w14:textId="4B3BA3E5" w:rsidR="00C051CA" w:rsidRPr="003979E9" w:rsidRDefault="00C051CA" w:rsidP="003979E9">
      <w:r>
        <w:rPr>
          <w:rFonts w:ascii="Helvetica" w:hAnsi="Helvetica"/>
          <w:color w:val="24292E"/>
          <w:sz w:val="21"/>
          <w:szCs w:val="21"/>
        </w:rPr>
        <w:t>Repeatable Read (RR)</w:t>
      </w:r>
      <w:r w:rsidR="003979E9">
        <w:rPr>
          <w:rFonts w:ascii="Helvetica" w:hAnsi="Helvetica"/>
          <w:color w:val="24292E"/>
          <w:sz w:val="21"/>
          <w:szCs w:val="21"/>
        </w:rPr>
        <w:t xml:space="preserve">   </w:t>
      </w:r>
      <w:r w:rsidR="003979E9">
        <w:rPr>
          <w:rFonts w:ascii="宋体" w:eastAsia="宋体" w:hAnsi="宋体" w:cs="宋体" w:hint="eastAsia"/>
          <w:color w:val="24292E"/>
          <w:sz w:val="21"/>
          <w:szCs w:val="21"/>
        </w:rPr>
        <w:t>可重复读</w:t>
      </w:r>
      <w:r>
        <w:rPr>
          <w:rFonts w:ascii="Helvetica" w:hAnsi="Helvetica"/>
          <w:color w:val="24292E"/>
          <w:sz w:val="21"/>
          <w:szCs w:val="21"/>
        </w:rPr>
        <w:br/>
      </w:r>
      <w:r>
        <w:rPr>
          <w:rStyle w:val="a5"/>
          <w:rFonts w:ascii="宋体" w:eastAsia="宋体" w:hAnsi="宋体" w:cs="宋体" w:hint="eastAsia"/>
          <w:color w:val="24292E"/>
          <w:sz w:val="21"/>
          <w:szCs w:val="21"/>
        </w:rPr>
        <w:t>快照读</w:t>
      </w:r>
      <w:r>
        <w:rPr>
          <w:rFonts w:ascii="宋体" w:eastAsia="宋体" w:hAnsi="宋体" w:cs="宋体" w:hint="eastAsia"/>
          <w:color w:val="24292E"/>
          <w:sz w:val="21"/>
          <w:szCs w:val="21"/>
        </w:rPr>
        <w:t>忽略，本文不考虑。</w:t>
      </w:r>
      <w:r>
        <w:rPr>
          <w:rFonts w:ascii="Helvetica" w:hAnsi="Helvetica"/>
          <w:color w:val="24292E"/>
          <w:sz w:val="21"/>
          <w:szCs w:val="21"/>
        </w:rPr>
        <w:br/>
      </w:r>
      <w:r>
        <w:rPr>
          <w:rFonts w:ascii="宋体" w:eastAsia="宋体" w:hAnsi="宋体" w:cs="宋体" w:hint="eastAsia"/>
          <w:color w:val="24292E"/>
          <w:sz w:val="21"/>
          <w:szCs w:val="21"/>
        </w:rPr>
        <w:t>针对当前读，</w:t>
      </w:r>
      <w:r>
        <w:rPr>
          <w:rFonts w:ascii="Helvetica" w:hAnsi="Helvetica"/>
          <w:color w:val="24292E"/>
          <w:sz w:val="21"/>
          <w:szCs w:val="21"/>
        </w:rPr>
        <w:t>RR</w:t>
      </w:r>
      <w:r>
        <w:rPr>
          <w:rFonts w:ascii="宋体" w:eastAsia="宋体" w:hAnsi="宋体" w:cs="宋体" w:hint="eastAsia"/>
          <w:color w:val="24292E"/>
          <w:sz w:val="21"/>
          <w:szCs w:val="21"/>
        </w:rPr>
        <w:t>隔离级别保证对读取到的记录加锁</w:t>
      </w:r>
      <w:r>
        <w:rPr>
          <w:rFonts w:ascii="Helvetica" w:hAnsi="Helvetica"/>
          <w:color w:val="24292E"/>
          <w:sz w:val="21"/>
          <w:szCs w:val="21"/>
        </w:rPr>
        <w:t xml:space="preserve"> (</w:t>
      </w:r>
      <w:r>
        <w:rPr>
          <w:rFonts w:ascii="宋体" w:eastAsia="宋体" w:hAnsi="宋体" w:cs="宋体" w:hint="eastAsia"/>
          <w:color w:val="24292E"/>
          <w:sz w:val="21"/>
          <w:szCs w:val="21"/>
        </w:rPr>
        <w:t>记录锁</w:t>
      </w:r>
      <w:r>
        <w:rPr>
          <w:rFonts w:ascii="Helvetica" w:hAnsi="Helvetica"/>
          <w:color w:val="24292E"/>
          <w:sz w:val="21"/>
          <w:szCs w:val="21"/>
        </w:rPr>
        <w:t>)</w:t>
      </w:r>
      <w:r>
        <w:rPr>
          <w:rFonts w:ascii="宋体" w:eastAsia="宋体" w:hAnsi="宋体" w:cs="宋体" w:hint="eastAsia"/>
          <w:color w:val="24292E"/>
          <w:sz w:val="21"/>
          <w:szCs w:val="21"/>
        </w:rPr>
        <w:t>，同时保证对读取的范围加锁，新的满足查询条件的记录不能够插入</w:t>
      </w:r>
      <w:r>
        <w:rPr>
          <w:rFonts w:ascii="Helvetica" w:hAnsi="Helvetica"/>
          <w:color w:val="24292E"/>
          <w:sz w:val="21"/>
          <w:szCs w:val="21"/>
        </w:rPr>
        <w:t xml:space="preserve"> (</w:t>
      </w:r>
      <w:r>
        <w:rPr>
          <w:rFonts w:ascii="宋体" w:eastAsia="宋体" w:hAnsi="宋体" w:cs="宋体" w:hint="eastAsia"/>
          <w:color w:val="24292E"/>
          <w:sz w:val="21"/>
          <w:szCs w:val="21"/>
        </w:rPr>
        <w:t>间隙锁</w:t>
      </w:r>
      <w:r>
        <w:rPr>
          <w:rFonts w:ascii="Helvetica" w:hAnsi="Helvetica"/>
          <w:color w:val="24292E"/>
          <w:sz w:val="21"/>
          <w:szCs w:val="21"/>
        </w:rPr>
        <w:t>)</w:t>
      </w:r>
      <w:r>
        <w:rPr>
          <w:rFonts w:ascii="宋体" w:eastAsia="宋体" w:hAnsi="宋体" w:cs="宋体" w:hint="eastAsia"/>
          <w:color w:val="24292E"/>
          <w:sz w:val="21"/>
          <w:szCs w:val="21"/>
        </w:rPr>
        <w:t>，不存在幻读现象。</w:t>
      </w:r>
      <w:r>
        <w:rPr>
          <w:rFonts w:ascii="宋体" w:eastAsia="宋体" w:hAnsi="宋体" w:hint="eastAsia"/>
          <w:color w:val="464646"/>
          <w:sz w:val="21"/>
          <w:szCs w:val="21"/>
          <w:shd w:val="clear" w:color="auto" w:fill="F8ECD8"/>
        </w:rPr>
        <w:t>在同一个事务里，SELECT的结果是事务开始时时间点的状态，因此，同样的SELECT操作读到的结果会是一致的。但是，会有幻读现象</w:t>
      </w:r>
    </w:p>
    <w:p w14:paraId="3C33B1CE" w14:textId="28711B49" w:rsidR="00C051CA" w:rsidRDefault="00C051CA" w:rsidP="00C051CA">
      <w:pPr>
        <w:rPr>
          <w:rFonts w:ascii="宋体" w:eastAsia="宋体" w:hAnsi="宋体"/>
          <w:color w:val="464646"/>
          <w:sz w:val="21"/>
          <w:szCs w:val="21"/>
          <w:shd w:val="clear" w:color="auto" w:fill="F8ECD8"/>
        </w:rPr>
      </w:pPr>
      <w:r>
        <w:rPr>
          <w:rFonts w:ascii="Helvetica" w:hAnsi="Helvetica"/>
          <w:color w:val="24292E"/>
          <w:sz w:val="21"/>
          <w:szCs w:val="21"/>
        </w:rPr>
        <w:lastRenderedPageBreak/>
        <w:t>Serializable</w:t>
      </w:r>
      <w:r>
        <w:rPr>
          <w:rFonts w:ascii="Helvetica" w:hAnsi="Helvetica"/>
          <w:color w:val="24292E"/>
          <w:sz w:val="21"/>
          <w:szCs w:val="21"/>
        </w:rPr>
        <w:br/>
      </w:r>
      <w:r>
        <w:rPr>
          <w:rFonts w:ascii="宋体" w:eastAsia="宋体" w:hAnsi="宋体" w:cs="宋体" w:hint="eastAsia"/>
          <w:color w:val="24292E"/>
          <w:sz w:val="21"/>
          <w:szCs w:val="21"/>
        </w:rPr>
        <w:t>从</w:t>
      </w:r>
      <w:r w:rsidRPr="00F163F9">
        <w:rPr>
          <w:rFonts w:ascii="Helvetica" w:hAnsi="Helvetica"/>
          <w:color w:val="FF0000"/>
          <w:sz w:val="21"/>
          <w:szCs w:val="21"/>
        </w:rPr>
        <w:t>MVCC</w:t>
      </w:r>
      <w:r w:rsidRPr="00F163F9">
        <w:rPr>
          <w:rFonts w:ascii="宋体" w:eastAsia="宋体" w:hAnsi="宋体" w:cs="宋体" w:hint="eastAsia"/>
          <w:color w:val="FF0000"/>
          <w:sz w:val="21"/>
          <w:szCs w:val="21"/>
        </w:rPr>
        <w:t>并发控制退化为基于锁的并发控制</w:t>
      </w:r>
      <w:r>
        <w:rPr>
          <w:rFonts w:ascii="宋体" w:eastAsia="宋体" w:hAnsi="宋体" w:cs="宋体" w:hint="eastAsia"/>
          <w:color w:val="24292E"/>
          <w:sz w:val="21"/>
          <w:szCs w:val="21"/>
        </w:rPr>
        <w:t>。</w:t>
      </w:r>
      <w:r w:rsidRPr="003979E9">
        <w:rPr>
          <w:rFonts w:ascii="宋体" w:eastAsia="宋体" w:hAnsi="宋体" w:cs="宋体" w:hint="eastAsia"/>
          <w:color w:val="FF0000"/>
          <w:sz w:val="21"/>
          <w:szCs w:val="21"/>
        </w:rPr>
        <w:t>不区别快照读与当前读</w:t>
      </w:r>
      <w:r>
        <w:rPr>
          <w:rFonts w:ascii="宋体" w:eastAsia="宋体" w:hAnsi="宋体" w:cs="宋体" w:hint="eastAsia"/>
          <w:color w:val="24292E"/>
          <w:sz w:val="21"/>
          <w:szCs w:val="21"/>
        </w:rPr>
        <w:t>，所有的读操作均为当前读，读加读锁</w:t>
      </w:r>
      <w:r>
        <w:rPr>
          <w:rFonts w:ascii="Helvetica" w:hAnsi="Helvetica"/>
          <w:color w:val="24292E"/>
          <w:sz w:val="21"/>
          <w:szCs w:val="21"/>
        </w:rPr>
        <w:t xml:space="preserve"> (S</w:t>
      </w:r>
      <w:r>
        <w:rPr>
          <w:rFonts w:ascii="宋体" w:eastAsia="宋体" w:hAnsi="宋体" w:cs="宋体" w:hint="eastAsia"/>
          <w:color w:val="24292E"/>
          <w:sz w:val="21"/>
          <w:szCs w:val="21"/>
        </w:rPr>
        <w:t>锁</w:t>
      </w:r>
      <w:r>
        <w:rPr>
          <w:rFonts w:ascii="Helvetica" w:hAnsi="Helvetica"/>
          <w:color w:val="24292E"/>
          <w:sz w:val="21"/>
          <w:szCs w:val="21"/>
        </w:rPr>
        <w:t>)</w:t>
      </w:r>
      <w:r>
        <w:rPr>
          <w:rFonts w:ascii="宋体" w:eastAsia="宋体" w:hAnsi="宋体" w:cs="宋体" w:hint="eastAsia"/>
          <w:color w:val="24292E"/>
          <w:sz w:val="21"/>
          <w:szCs w:val="21"/>
        </w:rPr>
        <w:t>，写加写锁</w:t>
      </w:r>
      <w:r>
        <w:rPr>
          <w:rFonts w:ascii="Helvetica" w:hAnsi="Helvetica"/>
          <w:color w:val="24292E"/>
          <w:sz w:val="21"/>
          <w:szCs w:val="21"/>
        </w:rPr>
        <w:t xml:space="preserve"> (X</w:t>
      </w:r>
      <w:r>
        <w:rPr>
          <w:rFonts w:ascii="宋体" w:eastAsia="宋体" w:hAnsi="宋体" w:cs="宋体" w:hint="eastAsia"/>
          <w:color w:val="24292E"/>
          <w:sz w:val="21"/>
          <w:szCs w:val="21"/>
        </w:rPr>
        <w:t>锁</w:t>
      </w:r>
      <w:r>
        <w:rPr>
          <w:rFonts w:ascii="Helvetica" w:hAnsi="Helvetica"/>
          <w:color w:val="24292E"/>
          <w:sz w:val="21"/>
          <w:szCs w:val="21"/>
        </w:rPr>
        <w:t>)</w:t>
      </w:r>
      <w:r>
        <w:rPr>
          <w:rFonts w:ascii="宋体" w:eastAsia="宋体" w:hAnsi="宋体" w:cs="宋体" w:hint="eastAsia"/>
          <w:color w:val="24292E"/>
          <w:sz w:val="21"/>
          <w:szCs w:val="21"/>
        </w:rPr>
        <w:t>。</w:t>
      </w:r>
      <w:r>
        <w:rPr>
          <w:rFonts w:ascii="Helvetica" w:hAnsi="Helvetica"/>
          <w:color w:val="24292E"/>
          <w:sz w:val="21"/>
          <w:szCs w:val="21"/>
        </w:rPr>
        <w:br/>
        <w:t>Serializable</w:t>
      </w:r>
      <w:r>
        <w:rPr>
          <w:rFonts w:ascii="宋体" w:eastAsia="宋体" w:hAnsi="宋体" w:cs="宋体" w:hint="eastAsia"/>
          <w:color w:val="24292E"/>
          <w:sz w:val="21"/>
          <w:szCs w:val="21"/>
        </w:rPr>
        <w:t>隔离级别下，</w:t>
      </w:r>
      <w:r>
        <w:rPr>
          <w:rStyle w:val="a5"/>
          <w:rFonts w:ascii="宋体" w:eastAsia="宋体" w:hAnsi="宋体" w:cs="宋体" w:hint="eastAsia"/>
          <w:color w:val="24292E"/>
          <w:sz w:val="21"/>
          <w:szCs w:val="21"/>
        </w:rPr>
        <w:t>读写冲突</w:t>
      </w:r>
      <w:r>
        <w:rPr>
          <w:rFonts w:ascii="宋体" w:eastAsia="宋体" w:hAnsi="宋体" w:cs="宋体" w:hint="eastAsia"/>
          <w:color w:val="24292E"/>
          <w:sz w:val="21"/>
          <w:szCs w:val="21"/>
        </w:rPr>
        <w:t>，因此并发度急剧下降，在</w:t>
      </w:r>
      <w:r>
        <w:rPr>
          <w:rFonts w:ascii="Helvetica" w:hAnsi="Helvetica"/>
          <w:color w:val="24292E"/>
          <w:sz w:val="21"/>
          <w:szCs w:val="21"/>
        </w:rPr>
        <w:t>MySQL/InnoDB</w:t>
      </w:r>
      <w:r>
        <w:rPr>
          <w:rFonts w:ascii="宋体" w:eastAsia="宋体" w:hAnsi="宋体" w:cs="宋体" w:hint="eastAsia"/>
          <w:color w:val="24292E"/>
          <w:sz w:val="21"/>
          <w:szCs w:val="21"/>
        </w:rPr>
        <w:t>下不建议使用。</w:t>
      </w:r>
      <w:r>
        <w:rPr>
          <w:rFonts w:ascii="宋体" w:eastAsia="宋体" w:hAnsi="宋体" w:hint="eastAsia"/>
          <w:color w:val="464646"/>
          <w:sz w:val="21"/>
          <w:szCs w:val="21"/>
          <w:shd w:val="clear" w:color="auto" w:fill="F8ECD8"/>
        </w:rPr>
        <w:t>读操作会隐式获取共享锁，可以保证不同事务间的互斥</w:t>
      </w:r>
    </w:p>
    <w:p w14:paraId="163092C5" w14:textId="77777777" w:rsidR="00C051CA" w:rsidRPr="00C051CA" w:rsidRDefault="00C051CA" w:rsidP="00C051CA">
      <w:pPr>
        <w:rPr>
          <w:lang w:val="en-US"/>
        </w:rPr>
      </w:pPr>
    </w:p>
    <w:p w14:paraId="7E488DBF" w14:textId="263906A7" w:rsidR="00C051CA" w:rsidRDefault="00C051CA" w:rsidP="00C051CA">
      <w:pPr>
        <w:pStyle w:val="a4"/>
        <w:shd w:val="clear" w:color="auto" w:fill="FFFFFF"/>
        <w:spacing w:before="0" w:beforeAutospacing="0" w:after="240" w:afterAutospacing="0"/>
        <w:rPr>
          <w:rFonts w:ascii="Helvetica" w:hAnsi="Helvetica"/>
          <w:color w:val="24292E"/>
          <w:sz w:val="21"/>
          <w:szCs w:val="21"/>
        </w:rPr>
      </w:pPr>
    </w:p>
    <w:p w14:paraId="26649118" w14:textId="77777777" w:rsidR="00C051CA" w:rsidRDefault="00C051CA" w:rsidP="0053261B"/>
    <w:p w14:paraId="4DBFD9EE" w14:textId="13560F7B" w:rsidR="00C051CA" w:rsidRDefault="00C051CA" w:rsidP="0053261B">
      <w:r w:rsidRPr="00C051CA">
        <w:rPr>
          <w:noProof/>
        </w:rPr>
        <w:drawing>
          <wp:inline distT="0" distB="0" distL="0" distR="0" wp14:anchorId="679C9B60" wp14:editId="15563626">
            <wp:extent cx="5727700" cy="49301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4930140"/>
                    </a:xfrm>
                    <a:prstGeom prst="rect">
                      <a:avLst/>
                    </a:prstGeom>
                  </pic:spPr>
                </pic:pic>
              </a:graphicData>
            </a:graphic>
          </wp:inline>
        </w:drawing>
      </w:r>
    </w:p>
    <w:p w14:paraId="4518514B" w14:textId="77777777" w:rsidR="00C051CA" w:rsidRDefault="00C051CA" w:rsidP="0053261B"/>
    <w:p w14:paraId="7010F03D" w14:textId="77777777" w:rsidR="00F163F9" w:rsidRDefault="00F163F9" w:rsidP="00F163F9">
      <w:pPr>
        <w:rPr>
          <w:rFonts w:eastAsia="宋体"/>
          <w:shd w:val="clear" w:color="auto" w:fill="F8F8F8"/>
        </w:rPr>
      </w:pPr>
    </w:p>
    <w:p w14:paraId="3FC061BE" w14:textId="77777777" w:rsidR="006A7D03" w:rsidRPr="006A7D03" w:rsidRDefault="006A7D03" w:rsidP="006A7D03">
      <w:pPr>
        <w:pStyle w:val="2"/>
      </w:pPr>
      <w:bookmarkStart w:id="119" w:name="_Toc50746024"/>
      <w:r w:rsidRPr="006A7D03">
        <w:t>意向</w:t>
      </w:r>
      <w:r w:rsidRPr="006A7D03">
        <w:rPr>
          <w:rFonts w:ascii="宋体" w:eastAsia="宋体" w:hAnsi="宋体" w:cs="宋体" w:hint="eastAsia"/>
        </w:rPr>
        <w:t>锁</w:t>
      </w:r>
      <w:bookmarkEnd w:id="119"/>
    </w:p>
    <w:p w14:paraId="4820D274" w14:textId="77777777" w:rsidR="006A7D03" w:rsidRDefault="00B12F59" w:rsidP="006A7D03">
      <w:hyperlink r:id="rId55" w:history="1">
        <w:r w:rsidR="006A7D03">
          <w:rPr>
            <w:rStyle w:val="a6"/>
          </w:rPr>
          <w:t>https://juejin.im/post/5b85124f5188253010326360</w:t>
        </w:r>
      </w:hyperlink>
    </w:p>
    <w:p w14:paraId="4A3F426E" w14:textId="77777777" w:rsidR="00F163F9" w:rsidRDefault="00F163F9" w:rsidP="00F163F9">
      <w:pPr>
        <w:rPr>
          <w:rFonts w:eastAsia="宋体"/>
          <w:shd w:val="clear" w:color="auto" w:fill="F8F8F8"/>
        </w:rPr>
      </w:pPr>
    </w:p>
    <w:p w14:paraId="1DC1BDEF" w14:textId="54DD5629" w:rsidR="00F163F9" w:rsidRPr="00F163F9" w:rsidRDefault="00F163F9" w:rsidP="00F163F9">
      <w:r w:rsidRPr="00F163F9">
        <w:rPr>
          <w:rFonts w:eastAsia="宋体"/>
          <w:shd w:val="clear" w:color="auto" w:fill="F8F8F8"/>
        </w:rPr>
        <w:t>如果另一个任务试图在该表级别上应用共享或排它锁，则受到由第一个任务控制的表级别意向锁的阻塞。第二个任务在锁定该表前不必检查各个页或行锁，而只需检查表上的意向锁。</w:t>
      </w:r>
    </w:p>
    <w:p w14:paraId="1B36D031" w14:textId="77777777" w:rsidR="00351910" w:rsidRDefault="00351910" w:rsidP="001B1BF5">
      <w:pPr>
        <w:pStyle w:val="1"/>
        <w:rPr>
          <w:rFonts w:eastAsia="宋体"/>
        </w:rPr>
      </w:pPr>
    </w:p>
    <w:p w14:paraId="5424FC61" w14:textId="2E7EAE47" w:rsidR="00351910" w:rsidRPr="00F163F9" w:rsidRDefault="00351910" w:rsidP="00667CA1">
      <w:pPr>
        <w:pStyle w:val="2"/>
        <w:keepNext w:val="0"/>
        <w:keepLines w:val="0"/>
        <w:numPr>
          <w:ilvl w:val="0"/>
          <w:numId w:val="12"/>
        </w:numPr>
        <w:shd w:val="clear" w:color="auto" w:fill="FFFFFF"/>
        <w:spacing w:before="0"/>
        <w:ind w:left="0"/>
        <w:jc w:val="both"/>
        <w:rPr>
          <w:rFonts w:ascii="Verdana" w:hAnsi="Verdana"/>
          <w:color w:val="333333"/>
          <w:sz w:val="21"/>
          <w:szCs w:val="21"/>
        </w:rPr>
      </w:pPr>
      <w:bookmarkStart w:id="120" w:name="_Toc50746025"/>
      <w:r>
        <w:rPr>
          <w:rStyle w:val="a5"/>
          <w:rFonts w:ascii="Verdana" w:hAnsi="Verdana"/>
          <w:b w:val="0"/>
          <w:bCs w:val="0"/>
          <w:color w:val="333333"/>
          <w:sz w:val="21"/>
          <w:szCs w:val="21"/>
        </w:rPr>
        <w:lastRenderedPageBreak/>
        <w:t>MVCC</w:t>
      </w:r>
      <w:r>
        <w:rPr>
          <w:rStyle w:val="a5"/>
          <w:rFonts w:ascii="Verdana" w:hAnsi="Verdana"/>
          <w:b w:val="0"/>
          <w:bCs w:val="0"/>
          <w:color w:val="333333"/>
          <w:sz w:val="21"/>
          <w:szCs w:val="21"/>
        </w:rPr>
        <w:t>：</w:t>
      </w:r>
      <w:r>
        <w:rPr>
          <w:rStyle w:val="a5"/>
          <w:rFonts w:ascii="Verdana" w:hAnsi="Verdana"/>
          <w:b w:val="0"/>
          <w:bCs w:val="0"/>
          <w:color w:val="333333"/>
          <w:sz w:val="21"/>
          <w:szCs w:val="21"/>
        </w:rPr>
        <w:t>Snapshot Read vs Current Read</w:t>
      </w:r>
      <w:bookmarkEnd w:id="120"/>
    </w:p>
    <w:p w14:paraId="2A94852F" w14:textId="4CB443B1" w:rsidR="00351910" w:rsidRPr="00F163F9" w:rsidRDefault="00351910" w:rsidP="00F163F9">
      <w:pPr>
        <w:pStyle w:val="a4"/>
        <w:shd w:val="clear" w:color="auto" w:fill="FFFFFF"/>
        <w:spacing w:before="0" w:beforeAutospacing="0" w:after="0" w:afterAutospacing="0"/>
        <w:rPr>
          <w:rFonts w:ascii="Verdana" w:hAnsi="Verdana"/>
          <w:color w:val="FF0000"/>
          <w:sz w:val="18"/>
          <w:szCs w:val="18"/>
        </w:rPr>
      </w:pPr>
      <w:r>
        <w:rPr>
          <w:rFonts w:ascii="Verdana" w:hAnsi="Verdana"/>
          <w:color w:val="333333"/>
          <w:sz w:val="18"/>
          <w:szCs w:val="18"/>
        </w:rPr>
        <w:t xml:space="preserve">MySQL </w:t>
      </w:r>
      <w:r w:rsidRPr="00F163F9">
        <w:rPr>
          <w:rFonts w:ascii="Verdana" w:hAnsi="Verdana"/>
          <w:color w:val="FF0000"/>
          <w:sz w:val="18"/>
          <w:szCs w:val="18"/>
        </w:rPr>
        <w:t>InnoDB</w:t>
      </w:r>
      <w:r w:rsidRPr="00F163F9">
        <w:rPr>
          <w:rFonts w:ascii="微软雅黑" w:eastAsia="微软雅黑" w:hAnsi="微软雅黑" w:cs="微软雅黑" w:hint="eastAsia"/>
          <w:color w:val="FF0000"/>
          <w:sz w:val="18"/>
          <w:szCs w:val="18"/>
        </w:rPr>
        <w:t>存储引擎</w:t>
      </w:r>
      <w:r>
        <w:rPr>
          <w:rFonts w:ascii="微软雅黑" w:eastAsia="微软雅黑" w:hAnsi="微软雅黑" w:cs="微软雅黑" w:hint="eastAsia"/>
          <w:color w:val="333333"/>
          <w:sz w:val="18"/>
          <w:szCs w:val="18"/>
        </w:rPr>
        <w:t>，实现的是基于多版本的并发控制协议</w:t>
      </w:r>
      <w:r>
        <w:rPr>
          <w:rFonts w:ascii="Verdana" w:hAnsi="Verdana"/>
          <w:color w:val="333333"/>
          <w:sz w:val="18"/>
          <w:szCs w:val="18"/>
        </w:rPr>
        <w:t>——MVCC  (</w:t>
      </w:r>
      <w:r>
        <w:rPr>
          <w:rFonts w:ascii="微软雅黑" w:eastAsia="微软雅黑" w:hAnsi="微软雅黑" w:cs="微软雅黑" w:hint="eastAsia"/>
          <w:color w:val="333333"/>
          <w:sz w:val="18"/>
          <w:szCs w:val="18"/>
        </w:rPr>
        <w:t>注：与</w:t>
      </w:r>
      <w:r>
        <w:rPr>
          <w:rFonts w:ascii="Verdana" w:hAnsi="Verdana"/>
          <w:color w:val="333333"/>
          <w:sz w:val="18"/>
          <w:szCs w:val="18"/>
        </w:rPr>
        <w:t>MVCC</w:t>
      </w:r>
      <w:r>
        <w:rPr>
          <w:rFonts w:ascii="微软雅黑" w:eastAsia="微软雅黑" w:hAnsi="微软雅黑" w:cs="微软雅黑" w:hint="eastAsia"/>
          <w:color w:val="333333"/>
          <w:sz w:val="18"/>
          <w:szCs w:val="18"/>
        </w:rPr>
        <w:t>相对的，是基于锁的并发控制，</w:t>
      </w:r>
      <w:r>
        <w:rPr>
          <w:rFonts w:ascii="Verdana" w:hAnsi="Verdana"/>
          <w:color w:val="333333"/>
          <w:sz w:val="18"/>
          <w:szCs w:val="18"/>
        </w:rPr>
        <w:t>Lock-Based Concurrency Control)</w:t>
      </w:r>
      <w:r>
        <w:rPr>
          <w:rFonts w:ascii="微软雅黑" w:eastAsia="微软雅黑" w:hAnsi="微软雅黑" w:cs="微软雅黑" w:hint="eastAsia"/>
          <w:color w:val="333333"/>
          <w:sz w:val="18"/>
          <w:szCs w:val="18"/>
        </w:rPr>
        <w:t>。</w:t>
      </w:r>
      <w:r>
        <w:rPr>
          <w:rFonts w:ascii="Verdana" w:hAnsi="Verdana"/>
          <w:color w:val="333333"/>
          <w:sz w:val="18"/>
          <w:szCs w:val="18"/>
        </w:rPr>
        <w:t>MVCC</w:t>
      </w:r>
      <w:r>
        <w:rPr>
          <w:rFonts w:ascii="微软雅黑" w:eastAsia="微软雅黑" w:hAnsi="微软雅黑" w:cs="微软雅黑" w:hint="eastAsia"/>
          <w:color w:val="333333"/>
          <w:sz w:val="18"/>
          <w:szCs w:val="18"/>
        </w:rPr>
        <w:t>最大的好处，相信也是耳熟能详：</w:t>
      </w:r>
      <w:r w:rsidRPr="00351910">
        <w:rPr>
          <w:rFonts w:ascii="微软雅黑" w:eastAsia="微软雅黑" w:hAnsi="微软雅黑" w:cs="微软雅黑" w:hint="eastAsia"/>
          <w:color w:val="333333"/>
          <w:sz w:val="18"/>
          <w:szCs w:val="18"/>
          <w:highlight w:val="red"/>
        </w:rPr>
        <w:t>读不加锁，读写不冲突</w:t>
      </w:r>
      <w:r>
        <w:rPr>
          <w:rFonts w:ascii="微软雅黑" w:eastAsia="微软雅黑" w:hAnsi="微软雅黑" w:cs="微软雅黑" w:hint="eastAsia"/>
          <w:color w:val="333333"/>
          <w:sz w:val="18"/>
          <w:szCs w:val="18"/>
        </w:rPr>
        <w:t>。在读多写少的</w:t>
      </w:r>
      <w:r>
        <w:rPr>
          <w:rFonts w:ascii="Verdana" w:hAnsi="Verdana"/>
          <w:color w:val="333333"/>
          <w:sz w:val="18"/>
          <w:szCs w:val="18"/>
        </w:rPr>
        <w:t>OLTP</w:t>
      </w:r>
      <w:r>
        <w:rPr>
          <w:rFonts w:ascii="微软雅黑" w:eastAsia="微软雅黑" w:hAnsi="微软雅黑" w:cs="微软雅黑" w:hint="eastAsia"/>
          <w:color w:val="333333"/>
          <w:sz w:val="18"/>
          <w:szCs w:val="18"/>
        </w:rPr>
        <w:t>应用中，读写不冲突是非常重要的，极大的增加了系统的并发性能，这也是为什么现阶段，几乎所有的</w:t>
      </w:r>
      <w:r>
        <w:rPr>
          <w:rFonts w:ascii="Verdana" w:hAnsi="Verdana"/>
          <w:color w:val="333333"/>
          <w:sz w:val="18"/>
          <w:szCs w:val="18"/>
        </w:rPr>
        <w:t>RDBMS</w:t>
      </w:r>
      <w:r>
        <w:rPr>
          <w:rFonts w:ascii="微软雅黑" w:eastAsia="微软雅黑" w:hAnsi="微软雅黑" w:cs="微软雅黑" w:hint="eastAsia"/>
          <w:color w:val="333333"/>
          <w:sz w:val="18"/>
          <w:szCs w:val="18"/>
        </w:rPr>
        <w:t>，都支持了</w:t>
      </w:r>
      <w:r>
        <w:rPr>
          <w:rFonts w:ascii="Verdana" w:hAnsi="Verdana"/>
          <w:color w:val="333333"/>
          <w:sz w:val="18"/>
          <w:szCs w:val="18"/>
        </w:rPr>
        <w:t>MVCC</w:t>
      </w:r>
      <w:r w:rsidR="00F163F9">
        <w:rPr>
          <w:rFonts w:ascii="微软雅黑" w:eastAsia="微软雅黑" w:hAnsi="微软雅黑" w:cs="微软雅黑" w:hint="eastAsia"/>
          <w:color w:val="333333"/>
          <w:sz w:val="18"/>
          <w:szCs w:val="18"/>
        </w:rPr>
        <w:t>。</w:t>
      </w:r>
    </w:p>
    <w:p w14:paraId="2C7D2EB6" w14:textId="15243F13" w:rsidR="00351910" w:rsidRDefault="00351910" w:rsidP="00351910">
      <w:pPr>
        <w:pStyle w:val="a4"/>
        <w:shd w:val="clear" w:color="auto" w:fill="FFFFFF"/>
        <w:spacing w:before="0" w:beforeAutospacing="0" w:after="120" w:afterAutospacing="0"/>
        <w:rPr>
          <w:rFonts w:ascii="Verdana" w:hAnsi="Verdana"/>
          <w:color w:val="333333"/>
          <w:sz w:val="18"/>
          <w:szCs w:val="18"/>
        </w:rPr>
      </w:pPr>
      <w:r>
        <w:rPr>
          <w:rFonts w:ascii="微软雅黑" w:eastAsia="微软雅黑" w:hAnsi="微软雅黑" w:cs="微软雅黑" w:hint="eastAsia"/>
          <w:color w:val="333333"/>
          <w:sz w:val="18"/>
          <w:szCs w:val="18"/>
        </w:rPr>
        <w:t>一个</w:t>
      </w:r>
      <w:r>
        <w:rPr>
          <w:rFonts w:ascii="Verdana" w:hAnsi="Verdana"/>
          <w:color w:val="333333"/>
          <w:sz w:val="18"/>
          <w:szCs w:val="18"/>
        </w:rPr>
        <w:t>Update</w:t>
      </w:r>
      <w:r>
        <w:rPr>
          <w:rFonts w:ascii="微软雅黑" w:eastAsia="微软雅黑" w:hAnsi="微软雅黑" w:cs="微软雅黑" w:hint="eastAsia"/>
          <w:color w:val="333333"/>
          <w:sz w:val="18"/>
          <w:szCs w:val="18"/>
        </w:rPr>
        <w:t>操作的具体流程。当</w:t>
      </w:r>
      <w:r>
        <w:rPr>
          <w:rFonts w:ascii="Verdana" w:hAnsi="Verdana"/>
          <w:color w:val="333333"/>
          <w:sz w:val="18"/>
          <w:szCs w:val="18"/>
        </w:rPr>
        <w:t>Update SQL</w:t>
      </w:r>
      <w:r>
        <w:rPr>
          <w:rFonts w:ascii="微软雅黑" w:eastAsia="微软雅黑" w:hAnsi="微软雅黑" w:cs="微软雅黑" w:hint="eastAsia"/>
          <w:color w:val="333333"/>
          <w:sz w:val="18"/>
          <w:szCs w:val="18"/>
        </w:rPr>
        <w:t>被发给</w:t>
      </w:r>
      <w:r>
        <w:rPr>
          <w:rFonts w:ascii="Verdana" w:hAnsi="Verdana"/>
          <w:color w:val="333333"/>
          <w:sz w:val="18"/>
          <w:szCs w:val="18"/>
        </w:rPr>
        <w:t>MySQL</w:t>
      </w:r>
      <w:r>
        <w:rPr>
          <w:rFonts w:ascii="微软雅黑" w:eastAsia="微软雅黑" w:hAnsi="微软雅黑" w:cs="微软雅黑" w:hint="eastAsia"/>
          <w:color w:val="333333"/>
          <w:sz w:val="18"/>
          <w:szCs w:val="18"/>
        </w:rPr>
        <w:t>后，</w:t>
      </w:r>
      <w:r>
        <w:rPr>
          <w:rFonts w:ascii="Verdana" w:hAnsi="Verdana"/>
          <w:color w:val="333333"/>
          <w:sz w:val="18"/>
          <w:szCs w:val="18"/>
        </w:rPr>
        <w:t>MySQL Server</w:t>
      </w:r>
      <w:r>
        <w:rPr>
          <w:rFonts w:ascii="微软雅黑" w:eastAsia="微软雅黑" w:hAnsi="微软雅黑" w:cs="微软雅黑" w:hint="eastAsia"/>
          <w:color w:val="333333"/>
          <w:sz w:val="18"/>
          <w:szCs w:val="18"/>
        </w:rPr>
        <w:t>会根据</w:t>
      </w:r>
      <w:r>
        <w:rPr>
          <w:rFonts w:ascii="Verdana" w:hAnsi="Verdana"/>
          <w:color w:val="333333"/>
          <w:sz w:val="18"/>
          <w:szCs w:val="18"/>
        </w:rPr>
        <w:t>where</w:t>
      </w:r>
      <w:r>
        <w:rPr>
          <w:rFonts w:ascii="微软雅黑" w:eastAsia="微软雅黑" w:hAnsi="微软雅黑" w:cs="微软雅黑" w:hint="eastAsia"/>
          <w:color w:val="333333"/>
          <w:sz w:val="18"/>
          <w:szCs w:val="18"/>
        </w:rPr>
        <w:t>条件，读取第一条满足条件的记录，然后</w:t>
      </w:r>
      <w:r>
        <w:rPr>
          <w:rFonts w:ascii="Verdana" w:hAnsi="Verdana"/>
          <w:color w:val="333333"/>
          <w:sz w:val="18"/>
          <w:szCs w:val="18"/>
        </w:rPr>
        <w:t>InnoDB</w:t>
      </w:r>
      <w:r>
        <w:rPr>
          <w:rFonts w:ascii="微软雅黑" w:eastAsia="微软雅黑" w:hAnsi="微软雅黑" w:cs="微软雅黑" w:hint="eastAsia"/>
          <w:color w:val="333333"/>
          <w:sz w:val="18"/>
          <w:szCs w:val="18"/>
        </w:rPr>
        <w:t>引擎会将第一条记录返回，并加锁</w:t>
      </w:r>
      <w:r>
        <w:rPr>
          <w:rFonts w:ascii="Verdana" w:hAnsi="Verdana"/>
          <w:color w:val="333333"/>
          <w:sz w:val="18"/>
          <w:szCs w:val="18"/>
        </w:rPr>
        <w:t xml:space="preserve"> (current read)</w:t>
      </w:r>
      <w:r>
        <w:rPr>
          <w:rFonts w:ascii="微软雅黑" w:eastAsia="微软雅黑" w:hAnsi="微软雅黑" w:cs="微软雅黑" w:hint="eastAsia"/>
          <w:color w:val="333333"/>
          <w:sz w:val="18"/>
          <w:szCs w:val="18"/>
        </w:rPr>
        <w:t>。待</w:t>
      </w:r>
      <w:r>
        <w:rPr>
          <w:rFonts w:ascii="Verdana" w:hAnsi="Verdana"/>
          <w:color w:val="333333"/>
          <w:sz w:val="18"/>
          <w:szCs w:val="18"/>
        </w:rPr>
        <w:t>MySQL Server</w:t>
      </w:r>
      <w:r>
        <w:rPr>
          <w:rFonts w:ascii="微软雅黑" w:eastAsia="微软雅黑" w:hAnsi="微软雅黑" w:cs="微软雅黑" w:hint="eastAsia"/>
          <w:color w:val="333333"/>
          <w:sz w:val="18"/>
          <w:szCs w:val="18"/>
        </w:rPr>
        <w:t>收到这条加锁的记录之后，会再发起一个</w:t>
      </w:r>
      <w:r>
        <w:rPr>
          <w:rFonts w:ascii="Verdana" w:hAnsi="Verdana"/>
          <w:color w:val="333333"/>
          <w:sz w:val="18"/>
          <w:szCs w:val="18"/>
        </w:rPr>
        <w:t>Update</w:t>
      </w:r>
      <w:r>
        <w:rPr>
          <w:rFonts w:ascii="微软雅黑" w:eastAsia="微软雅黑" w:hAnsi="微软雅黑" w:cs="微软雅黑" w:hint="eastAsia"/>
          <w:color w:val="333333"/>
          <w:sz w:val="18"/>
          <w:szCs w:val="18"/>
        </w:rPr>
        <w:t>请求，更新这条记录。一条记录操作完成，再读取下一条记录，直至没有满足条件的记录为止。因此，</w:t>
      </w:r>
      <w:r>
        <w:rPr>
          <w:rFonts w:ascii="Verdana" w:hAnsi="Verdana"/>
          <w:color w:val="333333"/>
          <w:sz w:val="18"/>
          <w:szCs w:val="18"/>
        </w:rPr>
        <w:t>Update</w:t>
      </w:r>
      <w:r>
        <w:rPr>
          <w:rFonts w:ascii="微软雅黑" w:eastAsia="微软雅黑" w:hAnsi="微软雅黑" w:cs="微软雅黑" w:hint="eastAsia"/>
          <w:color w:val="333333"/>
          <w:sz w:val="18"/>
          <w:szCs w:val="18"/>
        </w:rPr>
        <w:t>操作内部，就包含了一个当前读。同理，</w:t>
      </w:r>
      <w:r>
        <w:rPr>
          <w:rFonts w:ascii="Verdana" w:hAnsi="Verdana"/>
          <w:color w:val="333333"/>
          <w:sz w:val="18"/>
          <w:szCs w:val="18"/>
        </w:rPr>
        <w:t>Delete</w:t>
      </w:r>
      <w:r>
        <w:rPr>
          <w:rFonts w:ascii="微软雅黑" w:eastAsia="微软雅黑" w:hAnsi="微软雅黑" w:cs="微软雅黑" w:hint="eastAsia"/>
          <w:color w:val="333333"/>
          <w:sz w:val="18"/>
          <w:szCs w:val="18"/>
        </w:rPr>
        <w:t>操作也一样。</w:t>
      </w:r>
      <w:r>
        <w:rPr>
          <w:rFonts w:ascii="Verdana" w:hAnsi="Verdana"/>
          <w:color w:val="333333"/>
          <w:sz w:val="18"/>
          <w:szCs w:val="18"/>
        </w:rPr>
        <w:t>Insert</w:t>
      </w:r>
      <w:r>
        <w:rPr>
          <w:rFonts w:ascii="微软雅黑" w:eastAsia="微软雅黑" w:hAnsi="微软雅黑" w:cs="微软雅黑" w:hint="eastAsia"/>
          <w:color w:val="333333"/>
          <w:sz w:val="18"/>
          <w:szCs w:val="18"/>
        </w:rPr>
        <w:t>操作会稍微有些不同，简单来说，就是</w:t>
      </w:r>
      <w:r>
        <w:rPr>
          <w:rFonts w:ascii="Verdana" w:hAnsi="Verdana"/>
          <w:color w:val="333333"/>
          <w:sz w:val="18"/>
          <w:szCs w:val="18"/>
        </w:rPr>
        <w:t>Insert</w:t>
      </w:r>
      <w:r>
        <w:rPr>
          <w:rFonts w:ascii="微软雅黑" w:eastAsia="微软雅黑" w:hAnsi="微软雅黑" w:cs="微软雅黑" w:hint="eastAsia"/>
          <w:color w:val="333333"/>
          <w:sz w:val="18"/>
          <w:szCs w:val="18"/>
        </w:rPr>
        <w:t>操作可能会触发</w:t>
      </w:r>
      <w:r>
        <w:rPr>
          <w:rFonts w:ascii="Verdana" w:hAnsi="Verdana"/>
          <w:color w:val="333333"/>
          <w:sz w:val="18"/>
          <w:szCs w:val="18"/>
        </w:rPr>
        <w:t>Unique Key</w:t>
      </w:r>
      <w:r>
        <w:rPr>
          <w:rFonts w:ascii="微软雅黑" w:eastAsia="微软雅黑" w:hAnsi="微软雅黑" w:cs="微软雅黑" w:hint="eastAsia"/>
          <w:color w:val="333333"/>
          <w:sz w:val="18"/>
          <w:szCs w:val="18"/>
        </w:rPr>
        <w:t>的冲突检查，也会进行一个当前读。</w:t>
      </w:r>
    </w:p>
    <w:p w14:paraId="5975C59F" w14:textId="77777777" w:rsidR="00351910" w:rsidRDefault="00351910" w:rsidP="00351910"/>
    <w:p w14:paraId="3B994FB8" w14:textId="3A95C8E6" w:rsidR="00351910" w:rsidRPr="00351910" w:rsidRDefault="00351910" w:rsidP="00667CA1">
      <w:pPr>
        <w:numPr>
          <w:ilvl w:val="0"/>
          <w:numId w:val="13"/>
        </w:numPr>
        <w:shd w:val="clear" w:color="auto" w:fill="FFFFFF"/>
        <w:ind w:left="0"/>
        <w:jc w:val="both"/>
        <w:rPr>
          <w:rFonts w:ascii="Verdana" w:hAnsi="Verdana"/>
          <w:color w:val="333333"/>
          <w:sz w:val="18"/>
          <w:szCs w:val="18"/>
        </w:rPr>
      </w:pPr>
      <w:r w:rsidRPr="00351910">
        <w:rPr>
          <w:rFonts w:ascii="Verdana" w:hAnsi="Verdana"/>
          <w:b/>
          <w:bCs/>
          <w:color w:val="333333"/>
          <w:sz w:val="20"/>
          <w:szCs w:val="20"/>
        </w:rPr>
        <w:t>SQL1</w:t>
      </w:r>
      <w:r w:rsidRPr="00351910">
        <w:rPr>
          <w:rFonts w:ascii="微软雅黑" w:eastAsia="微软雅黑" w:hAnsi="微软雅黑" w:cs="微软雅黑" w:hint="eastAsia"/>
          <w:b/>
          <w:bCs/>
          <w:color w:val="333333"/>
          <w:sz w:val="20"/>
          <w:szCs w:val="20"/>
        </w:rPr>
        <w:t>：</w:t>
      </w:r>
      <w:r w:rsidRPr="00351910">
        <w:rPr>
          <w:rFonts w:ascii="Verdana" w:hAnsi="Verdana"/>
          <w:color w:val="333333"/>
          <w:sz w:val="20"/>
          <w:szCs w:val="20"/>
        </w:rPr>
        <w:t>select * from t1 where id = 10;</w:t>
      </w:r>
    </w:p>
    <w:p w14:paraId="03941BB7" w14:textId="77777777" w:rsidR="00351910" w:rsidRPr="00351910" w:rsidRDefault="00351910" w:rsidP="00667CA1">
      <w:pPr>
        <w:numPr>
          <w:ilvl w:val="0"/>
          <w:numId w:val="13"/>
        </w:numPr>
        <w:shd w:val="clear" w:color="auto" w:fill="FFFFFF"/>
        <w:ind w:left="0"/>
        <w:jc w:val="both"/>
        <w:rPr>
          <w:rFonts w:ascii="Verdana" w:hAnsi="Verdana"/>
          <w:color w:val="333333"/>
          <w:sz w:val="18"/>
          <w:szCs w:val="18"/>
        </w:rPr>
      </w:pPr>
      <w:r w:rsidRPr="00351910">
        <w:rPr>
          <w:rFonts w:ascii="Verdana" w:hAnsi="Verdana"/>
          <w:b/>
          <w:bCs/>
          <w:color w:val="333333"/>
          <w:sz w:val="20"/>
          <w:szCs w:val="20"/>
        </w:rPr>
        <w:t>SQL2</w:t>
      </w:r>
      <w:r w:rsidRPr="00351910">
        <w:rPr>
          <w:rFonts w:ascii="微软雅黑" w:eastAsia="微软雅黑" w:hAnsi="微软雅黑" w:cs="微软雅黑" w:hint="eastAsia"/>
          <w:b/>
          <w:bCs/>
          <w:color w:val="333333"/>
          <w:sz w:val="20"/>
          <w:szCs w:val="20"/>
        </w:rPr>
        <w:t>：</w:t>
      </w:r>
      <w:r w:rsidRPr="00351910">
        <w:rPr>
          <w:rFonts w:ascii="Verdana" w:hAnsi="Verdana"/>
          <w:color w:val="333333"/>
          <w:sz w:val="20"/>
          <w:szCs w:val="20"/>
        </w:rPr>
        <w:t>delete from t1 where id = 10;</w:t>
      </w:r>
    </w:p>
    <w:p w14:paraId="4342F746" w14:textId="4DA78839" w:rsidR="00351910" w:rsidRPr="00351910" w:rsidRDefault="00351910" w:rsidP="00351910">
      <w:pPr>
        <w:shd w:val="clear" w:color="auto" w:fill="FFFFFF"/>
        <w:spacing w:after="120"/>
        <w:rPr>
          <w:rFonts w:ascii="Verdana" w:hAnsi="Verdana"/>
          <w:color w:val="333333"/>
          <w:sz w:val="18"/>
          <w:szCs w:val="18"/>
        </w:rPr>
      </w:pPr>
      <w:r w:rsidRPr="00351910">
        <w:rPr>
          <w:rFonts w:ascii="Verdana" w:hAnsi="Verdana"/>
          <w:color w:val="333333"/>
          <w:sz w:val="18"/>
          <w:szCs w:val="18"/>
        </w:rPr>
        <w:t>  </w:t>
      </w:r>
    </w:p>
    <w:p w14:paraId="7B14FF02" w14:textId="2F21DAC9" w:rsidR="00351910" w:rsidRPr="00351910" w:rsidRDefault="00351910" w:rsidP="00667CA1">
      <w:pPr>
        <w:numPr>
          <w:ilvl w:val="0"/>
          <w:numId w:val="14"/>
        </w:numPr>
        <w:shd w:val="clear" w:color="auto" w:fill="FFFFFF"/>
        <w:ind w:left="0"/>
        <w:jc w:val="both"/>
        <w:rPr>
          <w:rFonts w:ascii="Verdana" w:hAnsi="Verdana"/>
          <w:color w:val="333333"/>
          <w:sz w:val="18"/>
          <w:szCs w:val="18"/>
        </w:rPr>
      </w:pPr>
      <w:r w:rsidRPr="00351910">
        <w:rPr>
          <w:rFonts w:ascii="Verdana" w:hAnsi="Verdana"/>
          <w:b/>
          <w:bCs/>
          <w:color w:val="333333"/>
          <w:sz w:val="20"/>
          <w:szCs w:val="20"/>
        </w:rPr>
        <w:t>SQL1</w:t>
      </w:r>
      <w:r w:rsidRPr="00351910">
        <w:rPr>
          <w:rFonts w:ascii="微软雅黑" w:eastAsia="微软雅黑" w:hAnsi="微软雅黑" w:cs="微软雅黑" w:hint="eastAsia"/>
          <w:b/>
          <w:bCs/>
          <w:color w:val="333333"/>
          <w:sz w:val="20"/>
          <w:szCs w:val="20"/>
        </w:rPr>
        <w:t>：</w:t>
      </w:r>
      <w:r w:rsidRPr="00351910">
        <w:rPr>
          <w:rFonts w:ascii="微软雅黑" w:eastAsia="微软雅黑" w:hAnsi="微软雅黑" w:cs="微软雅黑" w:hint="eastAsia"/>
          <w:color w:val="333333"/>
          <w:sz w:val="20"/>
          <w:szCs w:val="20"/>
        </w:rPr>
        <w:t>不加锁。因为</w:t>
      </w:r>
      <w:r w:rsidRPr="00351910">
        <w:rPr>
          <w:rFonts w:ascii="Verdana" w:hAnsi="Verdana"/>
          <w:color w:val="333333"/>
          <w:sz w:val="20"/>
          <w:szCs w:val="20"/>
        </w:rPr>
        <w:t>MySQL</w:t>
      </w:r>
      <w:r w:rsidRPr="00351910">
        <w:rPr>
          <w:rFonts w:ascii="微软雅黑" w:eastAsia="微软雅黑" w:hAnsi="微软雅黑" w:cs="微软雅黑" w:hint="eastAsia"/>
          <w:color w:val="333333"/>
          <w:sz w:val="20"/>
          <w:szCs w:val="20"/>
        </w:rPr>
        <w:t>是使用多版本并发控制的，读不加锁</w:t>
      </w:r>
      <w:r w:rsidRPr="00351910">
        <w:rPr>
          <w:rFonts w:ascii="微软雅黑" w:eastAsia="微软雅黑" w:hAnsi="微软雅黑" w:cs="微软雅黑"/>
          <w:color w:val="333333"/>
          <w:sz w:val="20"/>
          <w:szCs w:val="20"/>
        </w:rPr>
        <w:t>。</w:t>
      </w:r>
      <w:r>
        <w:rPr>
          <w:rFonts w:ascii="微软雅黑" w:eastAsia="微软雅黑" w:hAnsi="微软雅黑" w:cs="微软雅黑" w:hint="eastAsia"/>
          <w:color w:val="333333"/>
          <w:sz w:val="20"/>
          <w:szCs w:val="20"/>
        </w:rPr>
        <w:t>x</w:t>
      </w:r>
    </w:p>
    <w:p w14:paraId="6F87F3F9" w14:textId="386A5ED5" w:rsidR="00351910" w:rsidRPr="00351910" w:rsidRDefault="00351910" w:rsidP="00667CA1">
      <w:pPr>
        <w:numPr>
          <w:ilvl w:val="0"/>
          <w:numId w:val="14"/>
        </w:numPr>
        <w:shd w:val="clear" w:color="auto" w:fill="FFFFFF"/>
        <w:ind w:left="0"/>
        <w:jc w:val="both"/>
        <w:rPr>
          <w:rFonts w:ascii="Verdana" w:hAnsi="Verdana"/>
          <w:color w:val="333333"/>
          <w:sz w:val="18"/>
          <w:szCs w:val="18"/>
        </w:rPr>
      </w:pPr>
      <w:r w:rsidRPr="00351910">
        <w:rPr>
          <w:rFonts w:ascii="Verdana" w:hAnsi="Verdana"/>
          <w:b/>
          <w:bCs/>
          <w:color w:val="333333"/>
          <w:sz w:val="20"/>
          <w:szCs w:val="20"/>
        </w:rPr>
        <w:t>SQL2</w:t>
      </w:r>
      <w:r w:rsidRPr="00351910">
        <w:rPr>
          <w:rFonts w:ascii="微软雅黑" w:eastAsia="微软雅黑" w:hAnsi="微软雅黑" w:cs="微软雅黑" w:hint="eastAsia"/>
          <w:b/>
          <w:bCs/>
          <w:color w:val="333333"/>
          <w:sz w:val="20"/>
          <w:szCs w:val="20"/>
        </w:rPr>
        <w:t>：</w:t>
      </w:r>
      <w:r w:rsidRPr="00351910">
        <w:rPr>
          <w:rFonts w:ascii="微软雅黑" w:eastAsia="微软雅黑" w:hAnsi="微软雅黑" w:cs="微软雅黑" w:hint="eastAsia"/>
          <w:color w:val="333333"/>
          <w:sz w:val="20"/>
          <w:szCs w:val="20"/>
        </w:rPr>
        <w:t>对</w:t>
      </w:r>
      <w:r w:rsidRPr="00351910">
        <w:rPr>
          <w:rFonts w:ascii="Verdana" w:hAnsi="Verdana"/>
          <w:color w:val="333333"/>
          <w:sz w:val="20"/>
          <w:szCs w:val="20"/>
        </w:rPr>
        <w:t>id = 10</w:t>
      </w:r>
      <w:r w:rsidRPr="00351910">
        <w:rPr>
          <w:rFonts w:ascii="微软雅黑" w:eastAsia="微软雅黑" w:hAnsi="微软雅黑" w:cs="微软雅黑" w:hint="eastAsia"/>
          <w:color w:val="333333"/>
          <w:sz w:val="20"/>
          <w:szCs w:val="20"/>
        </w:rPr>
        <w:t>的记录加写锁</w:t>
      </w:r>
      <w:r w:rsidRPr="00351910">
        <w:rPr>
          <w:rFonts w:ascii="Verdana" w:hAnsi="Verdana"/>
          <w:color w:val="333333"/>
          <w:sz w:val="20"/>
          <w:szCs w:val="20"/>
        </w:rPr>
        <w:t xml:space="preserve"> (</w:t>
      </w:r>
      <w:r w:rsidRPr="00351910">
        <w:rPr>
          <w:rFonts w:ascii="微软雅黑" w:eastAsia="微软雅黑" w:hAnsi="微软雅黑" w:cs="微软雅黑" w:hint="eastAsia"/>
          <w:color w:val="333333"/>
          <w:sz w:val="20"/>
          <w:szCs w:val="20"/>
        </w:rPr>
        <w:t>走主键索引</w:t>
      </w:r>
      <w:r w:rsidRPr="00351910">
        <w:rPr>
          <w:rFonts w:ascii="Verdana" w:hAnsi="Verdana"/>
          <w:color w:val="333333"/>
          <w:sz w:val="20"/>
          <w:szCs w:val="20"/>
        </w:rPr>
        <w:t>)</w:t>
      </w:r>
      <w:r w:rsidRPr="00351910">
        <w:rPr>
          <w:rFonts w:ascii="微软雅黑" w:eastAsia="微软雅黑" w:hAnsi="微软雅黑" w:cs="微软雅黑"/>
          <w:color w:val="333333"/>
          <w:sz w:val="20"/>
          <w:szCs w:val="20"/>
        </w:rPr>
        <w:t>。</w:t>
      </w:r>
      <w:r>
        <w:rPr>
          <w:rFonts w:ascii="微软雅黑" w:eastAsia="微软雅黑" w:hAnsi="微软雅黑" w:cs="微软雅黑"/>
          <w:color w:val="333333"/>
          <w:sz w:val="20"/>
          <w:szCs w:val="20"/>
        </w:rPr>
        <w:t>X</w:t>
      </w:r>
    </w:p>
    <w:p w14:paraId="5FCD8F09" w14:textId="17F15CA4" w:rsidR="00351910" w:rsidRPr="00351910" w:rsidRDefault="00351910" w:rsidP="00351910">
      <w:pPr>
        <w:shd w:val="clear" w:color="auto" w:fill="FFFFFF"/>
        <w:jc w:val="both"/>
        <w:rPr>
          <w:lang w:val="en-US"/>
        </w:rPr>
      </w:pPr>
      <w:r>
        <w:rPr>
          <w:rFonts w:ascii="宋体" w:eastAsia="宋体" w:hAnsi="宋体" w:cs="宋体" w:hint="eastAsia"/>
          <w:lang w:val="en-US"/>
        </w:rPr>
        <w:t>需要考虑的前提</w:t>
      </w:r>
    </w:p>
    <w:p w14:paraId="5A2BA14E" w14:textId="7253454A" w:rsidR="00351910" w:rsidRPr="00351910" w:rsidRDefault="00351910" w:rsidP="00667CA1">
      <w:pPr>
        <w:numPr>
          <w:ilvl w:val="0"/>
          <w:numId w:val="15"/>
        </w:numPr>
        <w:shd w:val="clear" w:color="auto" w:fill="FFFFFF"/>
        <w:ind w:left="0"/>
        <w:jc w:val="both"/>
        <w:rPr>
          <w:rFonts w:ascii="Verdana" w:hAnsi="Verdana"/>
          <w:color w:val="333333"/>
          <w:sz w:val="18"/>
          <w:szCs w:val="18"/>
        </w:rPr>
      </w:pPr>
      <w:r w:rsidRPr="00351910">
        <w:rPr>
          <w:rFonts w:ascii="微软雅黑" w:eastAsia="微软雅黑" w:hAnsi="微软雅黑" w:cs="微软雅黑"/>
          <w:b/>
          <w:bCs/>
          <w:color w:val="FF0000"/>
          <w:sz w:val="20"/>
          <w:szCs w:val="20"/>
        </w:rPr>
        <w:t>前提一：</w:t>
      </w:r>
      <w:r w:rsidRPr="00351910">
        <w:rPr>
          <w:rFonts w:ascii="Verdana" w:hAnsi="Verdana"/>
          <w:color w:val="333333"/>
          <w:sz w:val="20"/>
          <w:szCs w:val="20"/>
        </w:rPr>
        <w:t>id</w:t>
      </w:r>
      <w:r w:rsidRPr="00351910">
        <w:rPr>
          <w:rFonts w:ascii="微软雅黑" w:eastAsia="微软雅黑" w:hAnsi="微软雅黑" w:cs="微软雅黑"/>
          <w:color w:val="333333"/>
          <w:sz w:val="20"/>
          <w:szCs w:val="20"/>
        </w:rPr>
        <w:t>列是不是主键？</w:t>
      </w:r>
      <w:r w:rsidRPr="00351910">
        <w:rPr>
          <w:rFonts w:ascii="Verdana" w:hAnsi="Verdana"/>
          <w:color w:val="333333"/>
          <w:sz w:val="18"/>
          <w:szCs w:val="18"/>
        </w:rPr>
        <w:t> </w:t>
      </w:r>
    </w:p>
    <w:p w14:paraId="56D81DBA" w14:textId="77777777" w:rsidR="00351910" w:rsidRPr="00351910" w:rsidRDefault="00351910" w:rsidP="00667CA1">
      <w:pPr>
        <w:numPr>
          <w:ilvl w:val="0"/>
          <w:numId w:val="16"/>
        </w:numPr>
        <w:shd w:val="clear" w:color="auto" w:fill="FFFFFF"/>
        <w:ind w:left="0"/>
        <w:jc w:val="both"/>
        <w:rPr>
          <w:rFonts w:ascii="Verdana" w:hAnsi="Verdana"/>
          <w:color w:val="333333"/>
          <w:sz w:val="18"/>
          <w:szCs w:val="18"/>
        </w:rPr>
      </w:pPr>
      <w:r w:rsidRPr="00351910">
        <w:rPr>
          <w:rFonts w:ascii="微软雅黑" w:eastAsia="微软雅黑" w:hAnsi="微软雅黑" w:cs="微软雅黑" w:hint="eastAsia"/>
          <w:b/>
          <w:bCs/>
          <w:color w:val="FF0000"/>
          <w:sz w:val="20"/>
          <w:szCs w:val="20"/>
        </w:rPr>
        <w:t>前提二：</w:t>
      </w:r>
      <w:r w:rsidRPr="00351910">
        <w:rPr>
          <w:rFonts w:ascii="微软雅黑" w:eastAsia="微软雅黑" w:hAnsi="微软雅黑" w:cs="微软雅黑" w:hint="eastAsia"/>
          <w:color w:val="333333"/>
          <w:sz w:val="20"/>
          <w:szCs w:val="20"/>
        </w:rPr>
        <w:t>当前系统的隔离级别是什么</w:t>
      </w:r>
      <w:r w:rsidRPr="00351910">
        <w:rPr>
          <w:rFonts w:ascii="微软雅黑" w:eastAsia="微软雅黑" w:hAnsi="微软雅黑" w:cs="微软雅黑"/>
          <w:color w:val="333333"/>
          <w:sz w:val="20"/>
          <w:szCs w:val="20"/>
        </w:rPr>
        <w:t>？</w:t>
      </w:r>
    </w:p>
    <w:p w14:paraId="3BF95418" w14:textId="77777777" w:rsidR="00351910" w:rsidRPr="00351910" w:rsidRDefault="00351910" w:rsidP="00667CA1">
      <w:pPr>
        <w:numPr>
          <w:ilvl w:val="0"/>
          <w:numId w:val="17"/>
        </w:numPr>
        <w:shd w:val="clear" w:color="auto" w:fill="FFFFFF"/>
        <w:ind w:left="0"/>
        <w:jc w:val="both"/>
        <w:rPr>
          <w:rFonts w:ascii="Verdana" w:hAnsi="Verdana"/>
          <w:color w:val="333333"/>
          <w:sz w:val="18"/>
          <w:szCs w:val="18"/>
        </w:rPr>
      </w:pPr>
      <w:r w:rsidRPr="00351910">
        <w:rPr>
          <w:rFonts w:ascii="微软雅黑" w:eastAsia="微软雅黑" w:hAnsi="微软雅黑" w:cs="微软雅黑" w:hint="eastAsia"/>
          <w:b/>
          <w:bCs/>
          <w:color w:val="FF0000"/>
          <w:sz w:val="20"/>
          <w:szCs w:val="20"/>
        </w:rPr>
        <w:t>前提三：</w:t>
      </w:r>
      <w:r w:rsidRPr="00351910">
        <w:rPr>
          <w:rFonts w:ascii="Verdana" w:hAnsi="Verdana"/>
          <w:color w:val="333333"/>
          <w:sz w:val="20"/>
          <w:szCs w:val="20"/>
        </w:rPr>
        <w:t>id</w:t>
      </w:r>
      <w:r w:rsidRPr="00351910">
        <w:rPr>
          <w:rFonts w:ascii="微软雅黑" w:eastAsia="微软雅黑" w:hAnsi="微软雅黑" w:cs="微软雅黑" w:hint="eastAsia"/>
          <w:color w:val="333333"/>
          <w:sz w:val="20"/>
          <w:szCs w:val="20"/>
        </w:rPr>
        <w:t>列如果不是主键，那么</w:t>
      </w:r>
      <w:r w:rsidRPr="00351910">
        <w:rPr>
          <w:rFonts w:ascii="Verdana" w:hAnsi="Verdana"/>
          <w:color w:val="333333"/>
          <w:sz w:val="20"/>
          <w:szCs w:val="20"/>
        </w:rPr>
        <w:t>id</w:t>
      </w:r>
      <w:r w:rsidRPr="00351910">
        <w:rPr>
          <w:rFonts w:ascii="微软雅黑" w:eastAsia="微软雅黑" w:hAnsi="微软雅黑" w:cs="微软雅黑" w:hint="eastAsia"/>
          <w:color w:val="333333"/>
          <w:sz w:val="20"/>
          <w:szCs w:val="20"/>
        </w:rPr>
        <w:t>列上有索引吗</w:t>
      </w:r>
      <w:r w:rsidRPr="00351910">
        <w:rPr>
          <w:rFonts w:ascii="微软雅黑" w:eastAsia="微软雅黑" w:hAnsi="微软雅黑" w:cs="微软雅黑"/>
          <w:color w:val="333333"/>
          <w:sz w:val="20"/>
          <w:szCs w:val="20"/>
        </w:rPr>
        <w:t>？</w:t>
      </w:r>
    </w:p>
    <w:p w14:paraId="671BE94B" w14:textId="77777777" w:rsidR="00351910" w:rsidRPr="00351910" w:rsidRDefault="00351910" w:rsidP="00667CA1">
      <w:pPr>
        <w:numPr>
          <w:ilvl w:val="0"/>
          <w:numId w:val="18"/>
        </w:numPr>
        <w:shd w:val="clear" w:color="auto" w:fill="FFFFFF"/>
        <w:ind w:left="0"/>
        <w:jc w:val="both"/>
        <w:rPr>
          <w:rFonts w:ascii="Verdana" w:hAnsi="Verdana"/>
          <w:color w:val="333333"/>
          <w:sz w:val="18"/>
          <w:szCs w:val="18"/>
        </w:rPr>
      </w:pPr>
      <w:r w:rsidRPr="00351910">
        <w:rPr>
          <w:rFonts w:ascii="微软雅黑" w:eastAsia="微软雅黑" w:hAnsi="微软雅黑" w:cs="微软雅黑" w:hint="eastAsia"/>
          <w:b/>
          <w:bCs/>
          <w:color w:val="FF0000"/>
          <w:sz w:val="20"/>
          <w:szCs w:val="20"/>
        </w:rPr>
        <w:t>前提四：</w:t>
      </w:r>
      <w:r w:rsidRPr="00351910">
        <w:rPr>
          <w:rFonts w:ascii="Verdana" w:hAnsi="Verdana"/>
          <w:color w:val="333333"/>
          <w:sz w:val="20"/>
          <w:szCs w:val="20"/>
        </w:rPr>
        <w:t>id</w:t>
      </w:r>
      <w:r w:rsidRPr="00351910">
        <w:rPr>
          <w:rFonts w:ascii="微软雅黑" w:eastAsia="微软雅黑" w:hAnsi="微软雅黑" w:cs="微软雅黑" w:hint="eastAsia"/>
          <w:color w:val="333333"/>
          <w:sz w:val="20"/>
          <w:szCs w:val="20"/>
        </w:rPr>
        <w:t>列上如果有二级索引，那么这个索引是唯一索引吗</w:t>
      </w:r>
      <w:r w:rsidRPr="00351910">
        <w:rPr>
          <w:rFonts w:ascii="微软雅黑" w:eastAsia="微软雅黑" w:hAnsi="微软雅黑" w:cs="微软雅黑"/>
          <w:color w:val="333333"/>
          <w:sz w:val="20"/>
          <w:szCs w:val="20"/>
        </w:rPr>
        <w:t>？</w:t>
      </w:r>
    </w:p>
    <w:p w14:paraId="34D1D483" w14:textId="77777777" w:rsidR="00351910" w:rsidRPr="00351910" w:rsidRDefault="00351910" w:rsidP="00667CA1">
      <w:pPr>
        <w:numPr>
          <w:ilvl w:val="0"/>
          <w:numId w:val="19"/>
        </w:numPr>
        <w:shd w:val="clear" w:color="auto" w:fill="FFFFFF"/>
        <w:ind w:left="0"/>
        <w:jc w:val="both"/>
        <w:rPr>
          <w:rFonts w:ascii="Verdana" w:hAnsi="Verdana"/>
          <w:color w:val="333333"/>
          <w:sz w:val="18"/>
          <w:szCs w:val="18"/>
        </w:rPr>
      </w:pPr>
      <w:r w:rsidRPr="00351910">
        <w:rPr>
          <w:rFonts w:ascii="微软雅黑" w:eastAsia="微软雅黑" w:hAnsi="微软雅黑" w:cs="微软雅黑" w:hint="eastAsia"/>
          <w:b/>
          <w:bCs/>
          <w:color w:val="FF0000"/>
          <w:sz w:val="20"/>
          <w:szCs w:val="20"/>
        </w:rPr>
        <w:t>前提五：</w:t>
      </w:r>
      <w:r w:rsidRPr="00351910">
        <w:rPr>
          <w:rFonts w:ascii="微软雅黑" w:eastAsia="微软雅黑" w:hAnsi="微软雅黑" w:cs="微软雅黑" w:hint="eastAsia"/>
          <w:color w:val="333333"/>
          <w:sz w:val="20"/>
          <w:szCs w:val="20"/>
        </w:rPr>
        <w:t>两个</w:t>
      </w:r>
      <w:r w:rsidRPr="00351910">
        <w:rPr>
          <w:rFonts w:ascii="Verdana" w:hAnsi="Verdana"/>
          <w:color w:val="333333"/>
          <w:sz w:val="20"/>
          <w:szCs w:val="20"/>
        </w:rPr>
        <w:t>SQL</w:t>
      </w:r>
      <w:r w:rsidRPr="00351910">
        <w:rPr>
          <w:rFonts w:ascii="微软雅黑" w:eastAsia="微软雅黑" w:hAnsi="微软雅黑" w:cs="微软雅黑" w:hint="eastAsia"/>
          <w:color w:val="333333"/>
          <w:sz w:val="20"/>
          <w:szCs w:val="20"/>
        </w:rPr>
        <w:t>的执行计划是什么？索引扫描？全表扫描</w:t>
      </w:r>
      <w:r w:rsidRPr="00351910">
        <w:rPr>
          <w:rFonts w:ascii="微软雅黑" w:eastAsia="微软雅黑" w:hAnsi="微软雅黑" w:cs="微软雅黑"/>
          <w:color w:val="333333"/>
          <w:sz w:val="20"/>
          <w:szCs w:val="20"/>
        </w:rPr>
        <w:t>？</w:t>
      </w:r>
    </w:p>
    <w:p w14:paraId="70D27F80" w14:textId="3330A0B0" w:rsidR="00351910" w:rsidRPr="00351910" w:rsidRDefault="00351910" w:rsidP="00351910">
      <w:pPr>
        <w:shd w:val="clear" w:color="auto" w:fill="FFFFFF"/>
        <w:spacing w:after="120"/>
        <w:rPr>
          <w:rFonts w:ascii="Verdana" w:hAnsi="Verdana"/>
          <w:color w:val="333333"/>
          <w:sz w:val="18"/>
          <w:szCs w:val="18"/>
          <w:lang w:val="en-US"/>
        </w:rPr>
      </w:pPr>
      <w:r>
        <w:rPr>
          <w:rFonts w:ascii="宋体" w:eastAsia="宋体" w:hAnsi="宋体" w:cs="宋体" w:hint="eastAsia"/>
          <w:color w:val="333333"/>
          <w:sz w:val="18"/>
          <w:szCs w:val="18"/>
        </w:rPr>
        <w:t>可能的组合</w:t>
      </w:r>
    </w:p>
    <w:p w14:paraId="3B69E25C" w14:textId="7E20C1EC" w:rsidR="00351910" w:rsidRDefault="00351910" w:rsidP="00351910">
      <w:pPr>
        <w:jc w:val="both"/>
      </w:pPr>
      <w:r>
        <w:rPr>
          <w:rFonts w:hAnsi="Symbol"/>
        </w:rPr>
        <w:t></w:t>
      </w:r>
      <w:r>
        <w:t xml:space="preserve">  </w:t>
      </w:r>
      <w:r>
        <w:rPr>
          <w:rStyle w:val="a5"/>
          <w:rFonts w:ascii="宋体" w:eastAsia="宋体" w:hAnsi="宋体" w:cs="宋体" w:hint="eastAsia"/>
          <w:color w:val="FF0000"/>
          <w:sz w:val="20"/>
          <w:szCs w:val="20"/>
        </w:rPr>
        <w:t>组合一</w:t>
      </w:r>
      <w:r>
        <w:rPr>
          <w:rStyle w:val="a5"/>
          <w:rFonts w:ascii="宋体" w:eastAsia="宋体" w:hAnsi="宋体" w:cs="宋体" w:hint="eastAsia"/>
          <w:sz w:val="20"/>
          <w:szCs w:val="20"/>
        </w:rPr>
        <w:t>：</w:t>
      </w:r>
      <w:r>
        <w:rPr>
          <w:sz w:val="20"/>
          <w:szCs w:val="20"/>
        </w:rPr>
        <w:t>id</w:t>
      </w:r>
      <w:r>
        <w:rPr>
          <w:rFonts w:ascii="宋体" w:eastAsia="宋体" w:hAnsi="宋体" w:cs="宋体" w:hint="eastAsia"/>
          <w:sz w:val="20"/>
          <w:szCs w:val="20"/>
        </w:rPr>
        <w:t>列是主键，</w:t>
      </w:r>
      <w:r>
        <w:rPr>
          <w:sz w:val="20"/>
          <w:szCs w:val="20"/>
        </w:rPr>
        <w:t>RC</w:t>
      </w:r>
      <w:r>
        <w:rPr>
          <w:rFonts w:ascii="宋体" w:eastAsia="宋体" w:hAnsi="宋体" w:cs="宋体" w:hint="eastAsia"/>
          <w:sz w:val="20"/>
          <w:szCs w:val="20"/>
        </w:rPr>
        <w:t>隔离级别</w:t>
      </w:r>
    </w:p>
    <w:p w14:paraId="681DC461" w14:textId="77777777" w:rsidR="00351910" w:rsidRDefault="00351910" w:rsidP="00351910">
      <w:pPr>
        <w:jc w:val="both"/>
      </w:pPr>
      <w:r>
        <w:rPr>
          <w:rFonts w:hAnsi="Symbol"/>
        </w:rPr>
        <w:t></w:t>
      </w:r>
      <w:r>
        <w:t xml:space="preserve">  </w:t>
      </w:r>
      <w:r>
        <w:rPr>
          <w:rStyle w:val="a5"/>
          <w:rFonts w:ascii="宋体" w:eastAsia="宋体" w:hAnsi="宋体" w:cs="宋体" w:hint="eastAsia"/>
          <w:color w:val="FF0000"/>
          <w:sz w:val="20"/>
          <w:szCs w:val="20"/>
        </w:rPr>
        <w:t>组合二</w:t>
      </w:r>
      <w:r>
        <w:rPr>
          <w:rStyle w:val="a5"/>
          <w:rFonts w:ascii="宋体" w:eastAsia="宋体" w:hAnsi="宋体" w:cs="宋体" w:hint="eastAsia"/>
          <w:sz w:val="20"/>
          <w:szCs w:val="20"/>
        </w:rPr>
        <w:t>：</w:t>
      </w:r>
      <w:r>
        <w:rPr>
          <w:sz w:val="20"/>
          <w:szCs w:val="20"/>
        </w:rPr>
        <w:t>id</w:t>
      </w:r>
      <w:r>
        <w:rPr>
          <w:rFonts w:ascii="宋体" w:eastAsia="宋体" w:hAnsi="宋体" w:cs="宋体" w:hint="eastAsia"/>
          <w:sz w:val="20"/>
          <w:szCs w:val="20"/>
        </w:rPr>
        <w:t>列是二级唯一索引，</w:t>
      </w:r>
      <w:r>
        <w:rPr>
          <w:sz w:val="20"/>
          <w:szCs w:val="20"/>
        </w:rPr>
        <w:t>RC</w:t>
      </w:r>
      <w:r>
        <w:rPr>
          <w:rFonts w:ascii="宋体" w:eastAsia="宋体" w:hAnsi="宋体" w:cs="宋体" w:hint="eastAsia"/>
          <w:sz w:val="20"/>
          <w:szCs w:val="20"/>
        </w:rPr>
        <w:t>隔离级别</w:t>
      </w:r>
    </w:p>
    <w:p w14:paraId="590398B9" w14:textId="77777777" w:rsidR="00351910" w:rsidRDefault="00351910" w:rsidP="00351910">
      <w:pPr>
        <w:jc w:val="both"/>
      </w:pPr>
      <w:r>
        <w:rPr>
          <w:rFonts w:hAnsi="Symbol"/>
        </w:rPr>
        <w:t></w:t>
      </w:r>
      <w:r>
        <w:t xml:space="preserve">  </w:t>
      </w:r>
      <w:r>
        <w:rPr>
          <w:rStyle w:val="a5"/>
          <w:rFonts w:ascii="宋体" w:eastAsia="宋体" w:hAnsi="宋体" w:cs="宋体" w:hint="eastAsia"/>
          <w:color w:val="FF0000"/>
          <w:sz w:val="20"/>
          <w:szCs w:val="20"/>
        </w:rPr>
        <w:t>组合三</w:t>
      </w:r>
      <w:r>
        <w:rPr>
          <w:rStyle w:val="a5"/>
          <w:rFonts w:ascii="宋体" w:eastAsia="宋体" w:hAnsi="宋体" w:cs="宋体" w:hint="eastAsia"/>
          <w:sz w:val="20"/>
          <w:szCs w:val="20"/>
        </w:rPr>
        <w:t>：</w:t>
      </w:r>
      <w:r>
        <w:rPr>
          <w:sz w:val="20"/>
          <w:szCs w:val="20"/>
        </w:rPr>
        <w:t>id</w:t>
      </w:r>
      <w:r>
        <w:rPr>
          <w:rFonts w:ascii="宋体" w:eastAsia="宋体" w:hAnsi="宋体" w:cs="宋体" w:hint="eastAsia"/>
          <w:sz w:val="20"/>
          <w:szCs w:val="20"/>
        </w:rPr>
        <w:t>列是二级非唯一索引，</w:t>
      </w:r>
      <w:r>
        <w:rPr>
          <w:sz w:val="20"/>
          <w:szCs w:val="20"/>
        </w:rPr>
        <w:t>RC</w:t>
      </w:r>
      <w:r>
        <w:rPr>
          <w:rFonts w:ascii="宋体" w:eastAsia="宋体" w:hAnsi="宋体" w:cs="宋体" w:hint="eastAsia"/>
          <w:sz w:val="20"/>
          <w:szCs w:val="20"/>
        </w:rPr>
        <w:t>隔离级别</w:t>
      </w:r>
    </w:p>
    <w:p w14:paraId="7A06E917" w14:textId="77777777" w:rsidR="00351910" w:rsidRDefault="00351910" w:rsidP="00351910">
      <w:pPr>
        <w:jc w:val="both"/>
      </w:pPr>
      <w:r>
        <w:rPr>
          <w:rFonts w:hAnsi="Symbol"/>
        </w:rPr>
        <w:t></w:t>
      </w:r>
      <w:r>
        <w:t xml:space="preserve">  </w:t>
      </w:r>
      <w:r>
        <w:rPr>
          <w:rStyle w:val="a5"/>
          <w:rFonts w:ascii="宋体" w:eastAsia="宋体" w:hAnsi="宋体" w:cs="宋体" w:hint="eastAsia"/>
          <w:color w:val="FF0000"/>
          <w:sz w:val="20"/>
          <w:szCs w:val="20"/>
        </w:rPr>
        <w:t>组合四</w:t>
      </w:r>
      <w:r>
        <w:rPr>
          <w:rStyle w:val="a5"/>
          <w:rFonts w:ascii="宋体" w:eastAsia="宋体" w:hAnsi="宋体" w:cs="宋体" w:hint="eastAsia"/>
          <w:sz w:val="20"/>
          <w:szCs w:val="20"/>
        </w:rPr>
        <w:t>：</w:t>
      </w:r>
      <w:r>
        <w:rPr>
          <w:sz w:val="20"/>
          <w:szCs w:val="20"/>
        </w:rPr>
        <w:t>id</w:t>
      </w:r>
      <w:r>
        <w:rPr>
          <w:rFonts w:ascii="宋体" w:eastAsia="宋体" w:hAnsi="宋体" w:cs="宋体" w:hint="eastAsia"/>
          <w:sz w:val="20"/>
          <w:szCs w:val="20"/>
        </w:rPr>
        <w:t>列上没有索引，</w:t>
      </w:r>
      <w:r>
        <w:rPr>
          <w:sz w:val="20"/>
          <w:szCs w:val="20"/>
        </w:rPr>
        <w:t>RC</w:t>
      </w:r>
      <w:r>
        <w:rPr>
          <w:rFonts w:ascii="宋体" w:eastAsia="宋体" w:hAnsi="宋体" w:cs="宋体" w:hint="eastAsia"/>
          <w:sz w:val="20"/>
          <w:szCs w:val="20"/>
        </w:rPr>
        <w:t>隔离级别</w:t>
      </w:r>
    </w:p>
    <w:p w14:paraId="7629092B" w14:textId="77777777" w:rsidR="00351910" w:rsidRDefault="00351910" w:rsidP="00351910">
      <w:pPr>
        <w:jc w:val="both"/>
      </w:pPr>
      <w:r>
        <w:rPr>
          <w:rFonts w:hAnsi="Symbol"/>
        </w:rPr>
        <w:t></w:t>
      </w:r>
      <w:r>
        <w:t xml:space="preserve">  </w:t>
      </w:r>
      <w:r>
        <w:rPr>
          <w:rStyle w:val="a5"/>
          <w:rFonts w:ascii="宋体" w:eastAsia="宋体" w:hAnsi="宋体" w:cs="宋体" w:hint="eastAsia"/>
          <w:color w:val="FF0000"/>
          <w:sz w:val="20"/>
          <w:szCs w:val="20"/>
        </w:rPr>
        <w:t>组合五</w:t>
      </w:r>
      <w:r>
        <w:rPr>
          <w:rStyle w:val="a5"/>
          <w:rFonts w:ascii="宋体" w:eastAsia="宋体" w:hAnsi="宋体" w:cs="宋体" w:hint="eastAsia"/>
          <w:sz w:val="20"/>
          <w:szCs w:val="20"/>
        </w:rPr>
        <w:t>：</w:t>
      </w:r>
      <w:r>
        <w:rPr>
          <w:sz w:val="20"/>
          <w:szCs w:val="20"/>
        </w:rPr>
        <w:t>id</w:t>
      </w:r>
      <w:r>
        <w:rPr>
          <w:rFonts w:ascii="宋体" w:eastAsia="宋体" w:hAnsi="宋体" w:cs="宋体" w:hint="eastAsia"/>
          <w:sz w:val="20"/>
          <w:szCs w:val="20"/>
        </w:rPr>
        <w:t>列是主键，</w:t>
      </w:r>
      <w:r>
        <w:rPr>
          <w:sz w:val="20"/>
          <w:szCs w:val="20"/>
        </w:rPr>
        <w:t>RR</w:t>
      </w:r>
      <w:r>
        <w:rPr>
          <w:rFonts w:ascii="宋体" w:eastAsia="宋体" w:hAnsi="宋体" w:cs="宋体" w:hint="eastAsia"/>
          <w:sz w:val="20"/>
          <w:szCs w:val="20"/>
        </w:rPr>
        <w:t>隔离级别</w:t>
      </w:r>
    </w:p>
    <w:p w14:paraId="1F51B387" w14:textId="77777777" w:rsidR="00351910" w:rsidRDefault="00351910" w:rsidP="00351910">
      <w:pPr>
        <w:jc w:val="both"/>
      </w:pPr>
      <w:r>
        <w:rPr>
          <w:rFonts w:hAnsi="Symbol"/>
        </w:rPr>
        <w:t></w:t>
      </w:r>
      <w:r>
        <w:t xml:space="preserve">  </w:t>
      </w:r>
      <w:r>
        <w:rPr>
          <w:rStyle w:val="a5"/>
          <w:rFonts w:ascii="宋体" w:eastAsia="宋体" w:hAnsi="宋体" w:cs="宋体" w:hint="eastAsia"/>
          <w:color w:val="FF0000"/>
          <w:sz w:val="20"/>
          <w:szCs w:val="20"/>
        </w:rPr>
        <w:t>组合六</w:t>
      </w:r>
      <w:r>
        <w:rPr>
          <w:rStyle w:val="a5"/>
          <w:rFonts w:ascii="宋体" w:eastAsia="宋体" w:hAnsi="宋体" w:cs="宋体" w:hint="eastAsia"/>
          <w:sz w:val="20"/>
          <w:szCs w:val="20"/>
        </w:rPr>
        <w:t>：</w:t>
      </w:r>
      <w:r>
        <w:rPr>
          <w:sz w:val="20"/>
          <w:szCs w:val="20"/>
        </w:rPr>
        <w:t>id</w:t>
      </w:r>
      <w:r>
        <w:rPr>
          <w:rFonts w:ascii="宋体" w:eastAsia="宋体" w:hAnsi="宋体" w:cs="宋体" w:hint="eastAsia"/>
          <w:sz w:val="20"/>
          <w:szCs w:val="20"/>
        </w:rPr>
        <w:t>列是二级唯一索引，</w:t>
      </w:r>
      <w:r>
        <w:rPr>
          <w:sz w:val="20"/>
          <w:szCs w:val="20"/>
        </w:rPr>
        <w:t>RR</w:t>
      </w:r>
      <w:r>
        <w:rPr>
          <w:rFonts w:ascii="宋体" w:eastAsia="宋体" w:hAnsi="宋体" w:cs="宋体" w:hint="eastAsia"/>
          <w:sz w:val="20"/>
          <w:szCs w:val="20"/>
        </w:rPr>
        <w:t>隔离级别</w:t>
      </w:r>
    </w:p>
    <w:p w14:paraId="1C611418" w14:textId="77777777" w:rsidR="00351910" w:rsidRDefault="00351910" w:rsidP="00351910">
      <w:pPr>
        <w:jc w:val="both"/>
      </w:pPr>
      <w:r>
        <w:rPr>
          <w:rFonts w:hAnsi="Symbol"/>
        </w:rPr>
        <w:t></w:t>
      </w:r>
      <w:r>
        <w:t xml:space="preserve">  </w:t>
      </w:r>
      <w:r>
        <w:rPr>
          <w:rStyle w:val="a5"/>
          <w:rFonts w:ascii="宋体" w:eastAsia="宋体" w:hAnsi="宋体" w:cs="宋体" w:hint="eastAsia"/>
          <w:color w:val="FF0000"/>
          <w:sz w:val="20"/>
          <w:szCs w:val="20"/>
        </w:rPr>
        <w:t>组合七</w:t>
      </w:r>
      <w:r>
        <w:rPr>
          <w:rStyle w:val="a5"/>
          <w:rFonts w:ascii="宋体" w:eastAsia="宋体" w:hAnsi="宋体" w:cs="宋体" w:hint="eastAsia"/>
          <w:sz w:val="20"/>
          <w:szCs w:val="20"/>
        </w:rPr>
        <w:t>：</w:t>
      </w:r>
      <w:r>
        <w:rPr>
          <w:sz w:val="20"/>
          <w:szCs w:val="20"/>
        </w:rPr>
        <w:t>id</w:t>
      </w:r>
      <w:r>
        <w:rPr>
          <w:rFonts w:ascii="宋体" w:eastAsia="宋体" w:hAnsi="宋体" w:cs="宋体" w:hint="eastAsia"/>
          <w:sz w:val="20"/>
          <w:szCs w:val="20"/>
        </w:rPr>
        <w:t>列是二级非唯一索引，</w:t>
      </w:r>
      <w:r>
        <w:rPr>
          <w:sz w:val="20"/>
          <w:szCs w:val="20"/>
        </w:rPr>
        <w:t>RR</w:t>
      </w:r>
      <w:r>
        <w:rPr>
          <w:rFonts w:ascii="宋体" w:eastAsia="宋体" w:hAnsi="宋体" w:cs="宋体" w:hint="eastAsia"/>
          <w:sz w:val="20"/>
          <w:szCs w:val="20"/>
        </w:rPr>
        <w:t>隔离级别</w:t>
      </w:r>
    </w:p>
    <w:p w14:paraId="534C8C39" w14:textId="77777777" w:rsidR="00351910" w:rsidRDefault="00351910" w:rsidP="00351910">
      <w:pPr>
        <w:jc w:val="both"/>
      </w:pPr>
      <w:r>
        <w:rPr>
          <w:rFonts w:hAnsi="Symbol"/>
        </w:rPr>
        <w:t></w:t>
      </w:r>
      <w:r>
        <w:t xml:space="preserve">  </w:t>
      </w:r>
      <w:r>
        <w:rPr>
          <w:rStyle w:val="a5"/>
          <w:rFonts w:ascii="宋体" w:eastAsia="宋体" w:hAnsi="宋体" w:cs="宋体" w:hint="eastAsia"/>
          <w:color w:val="FF0000"/>
          <w:sz w:val="20"/>
          <w:szCs w:val="20"/>
        </w:rPr>
        <w:t>组合八</w:t>
      </w:r>
      <w:r>
        <w:rPr>
          <w:rStyle w:val="a5"/>
          <w:rFonts w:ascii="宋体" w:eastAsia="宋体" w:hAnsi="宋体" w:cs="宋体" w:hint="eastAsia"/>
          <w:sz w:val="20"/>
          <w:szCs w:val="20"/>
        </w:rPr>
        <w:t>：</w:t>
      </w:r>
      <w:r>
        <w:rPr>
          <w:sz w:val="20"/>
          <w:szCs w:val="20"/>
        </w:rPr>
        <w:t>id</w:t>
      </w:r>
      <w:r>
        <w:rPr>
          <w:rFonts w:ascii="宋体" w:eastAsia="宋体" w:hAnsi="宋体" w:cs="宋体" w:hint="eastAsia"/>
          <w:sz w:val="20"/>
          <w:szCs w:val="20"/>
        </w:rPr>
        <w:t>列上没有索引，</w:t>
      </w:r>
      <w:r>
        <w:rPr>
          <w:sz w:val="20"/>
          <w:szCs w:val="20"/>
        </w:rPr>
        <w:t>RR</w:t>
      </w:r>
      <w:r>
        <w:rPr>
          <w:rFonts w:ascii="宋体" w:eastAsia="宋体" w:hAnsi="宋体" w:cs="宋体" w:hint="eastAsia"/>
          <w:sz w:val="20"/>
          <w:szCs w:val="20"/>
        </w:rPr>
        <w:t>隔离级别</w:t>
      </w:r>
    </w:p>
    <w:p w14:paraId="3AAC46B1" w14:textId="77777777" w:rsidR="00351910" w:rsidRDefault="00351910" w:rsidP="00351910">
      <w:pPr>
        <w:jc w:val="both"/>
      </w:pPr>
      <w:r>
        <w:rPr>
          <w:rFonts w:hAnsi="Symbol"/>
        </w:rPr>
        <w:t></w:t>
      </w:r>
      <w:r>
        <w:t xml:space="preserve">  </w:t>
      </w:r>
      <w:r>
        <w:rPr>
          <w:rStyle w:val="a5"/>
          <w:rFonts w:ascii="宋体" w:eastAsia="宋体" w:hAnsi="宋体" w:cs="宋体" w:hint="eastAsia"/>
          <w:color w:val="FF0000"/>
          <w:sz w:val="20"/>
          <w:szCs w:val="20"/>
        </w:rPr>
        <w:t>组合九</w:t>
      </w:r>
      <w:r>
        <w:rPr>
          <w:rStyle w:val="a5"/>
          <w:rFonts w:ascii="宋体" w:eastAsia="宋体" w:hAnsi="宋体" w:cs="宋体" w:hint="eastAsia"/>
          <w:sz w:val="20"/>
          <w:szCs w:val="20"/>
        </w:rPr>
        <w:t>：</w:t>
      </w:r>
      <w:r>
        <w:rPr>
          <w:sz w:val="20"/>
          <w:szCs w:val="20"/>
        </w:rPr>
        <w:t>Serializable</w:t>
      </w:r>
      <w:r>
        <w:rPr>
          <w:rFonts w:ascii="宋体" w:eastAsia="宋体" w:hAnsi="宋体" w:cs="宋体" w:hint="eastAsia"/>
          <w:sz w:val="20"/>
          <w:szCs w:val="20"/>
        </w:rPr>
        <w:t>隔离级别</w:t>
      </w:r>
    </w:p>
    <w:p w14:paraId="3DE30D4B" w14:textId="77777777" w:rsidR="00351910" w:rsidRPr="00351910" w:rsidRDefault="00351910" w:rsidP="00351910">
      <w:pPr>
        <w:shd w:val="clear" w:color="auto" w:fill="FFFFFF"/>
        <w:spacing w:after="120"/>
        <w:rPr>
          <w:rFonts w:ascii="Verdana" w:hAnsi="Verdana"/>
          <w:color w:val="333333"/>
          <w:sz w:val="18"/>
          <w:szCs w:val="18"/>
        </w:rPr>
      </w:pPr>
    </w:p>
    <w:p w14:paraId="7EAC3FDD" w14:textId="737F70E1" w:rsidR="00351910" w:rsidRDefault="00351910" w:rsidP="00351910">
      <w:pPr>
        <w:pStyle w:val="a4"/>
        <w:shd w:val="clear" w:color="auto" w:fill="FFFFFF"/>
        <w:spacing w:before="0" w:beforeAutospacing="0" w:after="120" w:afterAutospacing="0"/>
        <w:rPr>
          <w:rFonts w:ascii="微软雅黑" w:eastAsia="微软雅黑" w:hAnsi="微软雅黑" w:cs="微软雅黑"/>
          <w:color w:val="333333"/>
          <w:sz w:val="18"/>
          <w:szCs w:val="18"/>
        </w:rPr>
      </w:pPr>
      <w:r>
        <w:rPr>
          <w:rFonts w:ascii="微软雅黑" w:eastAsia="微软雅黑" w:hAnsi="微软雅黑" w:cs="微软雅黑" w:hint="eastAsia"/>
          <w:color w:val="333333"/>
          <w:sz w:val="18"/>
          <w:szCs w:val="18"/>
        </w:rPr>
        <w:t>注：在前面八种组合下，也就是</w:t>
      </w:r>
      <w:r>
        <w:rPr>
          <w:rFonts w:ascii="Verdana" w:hAnsi="Verdana"/>
          <w:color w:val="333333"/>
          <w:sz w:val="18"/>
          <w:szCs w:val="18"/>
        </w:rPr>
        <w:t>RC</w:t>
      </w:r>
      <w:r>
        <w:rPr>
          <w:rFonts w:ascii="微软雅黑" w:eastAsia="微软雅黑" w:hAnsi="微软雅黑" w:cs="微软雅黑" w:hint="eastAsia"/>
          <w:color w:val="333333"/>
          <w:sz w:val="18"/>
          <w:szCs w:val="18"/>
        </w:rPr>
        <w:t>，</w:t>
      </w:r>
      <w:r>
        <w:rPr>
          <w:rFonts w:ascii="Verdana" w:hAnsi="Verdana"/>
          <w:color w:val="333333"/>
          <w:sz w:val="18"/>
          <w:szCs w:val="18"/>
        </w:rPr>
        <w:t>RR</w:t>
      </w:r>
      <w:r>
        <w:rPr>
          <w:rFonts w:ascii="微软雅黑" w:eastAsia="微软雅黑" w:hAnsi="微软雅黑" w:cs="微软雅黑" w:hint="eastAsia"/>
          <w:color w:val="333333"/>
          <w:sz w:val="18"/>
          <w:szCs w:val="18"/>
        </w:rPr>
        <w:t>隔离级别下，</w:t>
      </w:r>
      <w:r>
        <w:rPr>
          <w:rFonts w:ascii="Verdana" w:hAnsi="Verdana"/>
          <w:color w:val="333333"/>
          <w:sz w:val="18"/>
          <w:szCs w:val="18"/>
        </w:rPr>
        <w:t>SQL1</w:t>
      </w:r>
      <w:r>
        <w:rPr>
          <w:rFonts w:ascii="微软雅黑" w:eastAsia="微软雅黑" w:hAnsi="微软雅黑" w:cs="微软雅黑" w:hint="eastAsia"/>
          <w:color w:val="333333"/>
          <w:sz w:val="18"/>
          <w:szCs w:val="18"/>
        </w:rPr>
        <w:t>：</w:t>
      </w:r>
      <w:r>
        <w:rPr>
          <w:rFonts w:ascii="Verdana" w:hAnsi="Verdana"/>
          <w:color w:val="333333"/>
          <w:sz w:val="18"/>
          <w:szCs w:val="18"/>
        </w:rPr>
        <w:t>select</w:t>
      </w:r>
      <w:r w:rsidRPr="008F305B">
        <w:rPr>
          <w:rFonts w:ascii="微软雅黑" w:eastAsia="微软雅黑" w:hAnsi="微软雅黑" w:cs="微软雅黑" w:hint="eastAsia"/>
          <w:color w:val="FF0000"/>
          <w:sz w:val="18"/>
          <w:szCs w:val="18"/>
        </w:rPr>
        <w:t>操作均不加锁，采用的是快照读</w:t>
      </w:r>
      <w:r>
        <w:rPr>
          <w:rFonts w:ascii="微软雅黑" w:eastAsia="微软雅黑" w:hAnsi="微软雅黑" w:cs="微软雅黑" w:hint="eastAsia"/>
          <w:color w:val="333333"/>
          <w:sz w:val="18"/>
          <w:szCs w:val="18"/>
        </w:rPr>
        <w:t>，因此在下面的讨论中就忽略了，主要讨论</w:t>
      </w:r>
      <w:r>
        <w:rPr>
          <w:rFonts w:ascii="Verdana" w:hAnsi="Verdana"/>
          <w:color w:val="333333"/>
          <w:sz w:val="18"/>
          <w:szCs w:val="18"/>
        </w:rPr>
        <w:t>SQL2</w:t>
      </w:r>
      <w:r>
        <w:rPr>
          <w:rFonts w:ascii="微软雅黑" w:eastAsia="微软雅黑" w:hAnsi="微软雅黑" w:cs="微软雅黑" w:hint="eastAsia"/>
          <w:color w:val="333333"/>
          <w:sz w:val="18"/>
          <w:szCs w:val="18"/>
        </w:rPr>
        <w:t>：</w:t>
      </w:r>
      <w:r>
        <w:rPr>
          <w:rFonts w:ascii="Verdana" w:hAnsi="Verdana"/>
          <w:color w:val="333333"/>
          <w:sz w:val="18"/>
          <w:szCs w:val="18"/>
        </w:rPr>
        <w:t>delete</w:t>
      </w:r>
      <w:r>
        <w:rPr>
          <w:rFonts w:ascii="微软雅黑" w:eastAsia="微软雅黑" w:hAnsi="微软雅黑" w:cs="微软雅黑" w:hint="eastAsia"/>
          <w:color w:val="333333"/>
          <w:sz w:val="18"/>
          <w:szCs w:val="18"/>
        </w:rPr>
        <w:t>操作的加锁。</w:t>
      </w:r>
    </w:p>
    <w:p w14:paraId="4226DEB7" w14:textId="77777777" w:rsidR="003024C2" w:rsidRDefault="00B12F59" w:rsidP="003024C2">
      <w:hyperlink r:id="rId56" w:history="1">
        <w:r w:rsidR="003024C2">
          <w:rPr>
            <w:rStyle w:val="a6"/>
          </w:rPr>
          <w:t>https://www.cnblogs.com/crazylqy/p/7611069.html</w:t>
        </w:r>
      </w:hyperlink>
    </w:p>
    <w:p w14:paraId="7B1A5E92" w14:textId="3DAB0A8A" w:rsidR="00351910" w:rsidRPr="00752385" w:rsidRDefault="00351910" w:rsidP="00351910">
      <w:pPr>
        <w:pStyle w:val="a4"/>
        <w:shd w:val="clear" w:color="auto" w:fill="FFFFFF"/>
        <w:spacing w:before="0" w:beforeAutospacing="0" w:after="120" w:afterAutospacing="0"/>
        <w:rPr>
          <w:rFonts w:ascii="微软雅黑" w:eastAsia="微软雅黑" w:hAnsi="微软雅黑" w:cs="微软雅黑"/>
          <w:color w:val="333333"/>
          <w:sz w:val="18"/>
          <w:szCs w:val="18"/>
        </w:rPr>
      </w:pPr>
    </w:p>
    <w:p w14:paraId="05191F2E" w14:textId="77777777" w:rsidR="008F305B" w:rsidRDefault="008F305B" w:rsidP="008F305B">
      <w:pPr>
        <w:pStyle w:val="2"/>
        <w:keepNext w:val="0"/>
        <w:keepLines w:val="0"/>
        <w:shd w:val="clear" w:color="auto" w:fill="FFFFFF"/>
        <w:spacing w:before="0"/>
        <w:ind w:left="360"/>
        <w:jc w:val="both"/>
        <w:rPr>
          <w:rFonts w:ascii="Verdana" w:hAnsi="Verdana"/>
          <w:color w:val="333333"/>
          <w:sz w:val="21"/>
          <w:szCs w:val="21"/>
        </w:rPr>
      </w:pPr>
      <w:bookmarkStart w:id="121" w:name="_Toc50746026"/>
      <w:r>
        <w:rPr>
          <w:rStyle w:val="a5"/>
          <w:rFonts w:ascii="Verdana" w:hAnsi="Verdana"/>
          <w:b w:val="0"/>
          <w:bCs w:val="0"/>
          <w:color w:val="333333"/>
          <w:sz w:val="21"/>
          <w:szCs w:val="21"/>
        </w:rPr>
        <w:t>组合一：</w:t>
      </w:r>
      <w:r>
        <w:rPr>
          <w:rStyle w:val="a5"/>
          <w:rFonts w:ascii="Verdana" w:hAnsi="Verdana"/>
          <w:b w:val="0"/>
          <w:bCs w:val="0"/>
          <w:color w:val="333333"/>
          <w:sz w:val="21"/>
          <w:szCs w:val="21"/>
        </w:rPr>
        <w:t>id</w:t>
      </w:r>
      <w:r>
        <w:rPr>
          <w:rStyle w:val="a5"/>
          <w:rFonts w:ascii="Verdana" w:hAnsi="Verdana"/>
          <w:b w:val="0"/>
          <w:bCs w:val="0"/>
          <w:color w:val="333333"/>
          <w:sz w:val="21"/>
          <w:szCs w:val="21"/>
        </w:rPr>
        <w:t>主键</w:t>
      </w:r>
      <w:r>
        <w:rPr>
          <w:rStyle w:val="a5"/>
          <w:rFonts w:ascii="Verdana" w:hAnsi="Verdana"/>
          <w:b w:val="0"/>
          <w:bCs w:val="0"/>
          <w:color w:val="333333"/>
          <w:sz w:val="21"/>
          <w:szCs w:val="21"/>
        </w:rPr>
        <w:t>+RC</w:t>
      </w:r>
      <w:bookmarkEnd w:id="121"/>
    </w:p>
    <w:p w14:paraId="2FCDCDB3" w14:textId="77777777" w:rsidR="008F305B" w:rsidRDefault="008F305B" w:rsidP="008F305B">
      <w:pPr>
        <w:pStyle w:val="a4"/>
        <w:shd w:val="clear" w:color="auto" w:fill="FFFFFF"/>
        <w:spacing w:before="0" w:beforeAutospacing="0" w:after="120" w:afterAutospacing="0"/>
        <w:rPr>
          <w:rFonts w:ascii="Verdana" w:hAnsi="Verdana"/>
          <w:color w:val="333333"/>
          <w:sz w:val="18"/>
          <w:szCs w:val="18"/>
        </w:rPr>
      </w:pPr>
      <w:r>
        <w:rPr>
          <w:rFonts w:ascii="Verdana" w:hAnsi="Verdana"/>
          <w:color w:val="333333"/>
          <w:sz w:val="18"/>
          <w:szCs w:val="18"/>
        </w:rPr>
        <w:t> </w:t>
      </w:r>
    </w:p>
    <w:p w14:paraId="74BEC43B" w14:textId="77777777" w:rsidR="008F305B" w:rsidRDefault="008F305B" w:rsidP="008F305B">
      <w:pPr>
        <w:pStyle w:val="a4"/>
        <w:shd w:val="clear" w:color="auto" w:fill="FFFFFF"/>
        <w:spacing w:before="0" w:beforeAutospacing="0" w:after="0" w:afterAutospacing="0"/>
        <w:rPr>
          <w:rFonts w:ascii="Verdana" w:hAnsi="Verdana"/>
          <w:color w:val="333333"/>
          <w:sz w:val="18"/>
          <w:szCs w:val="18"/>
        </w:rPr>
      </w:pPr>
      <w:r>
        <w:rPr>
          <w:rFonts w:ascii="微软雅黑" w:eastAsia="微软雅黑" w:hAnsi="微软雅黑" w:cs="微软雅黑" w:hint="eastAsia"/>
          <w:color w:val="333333"/>
          <w:sz w:val="18"/>
          <w:szCs w:val="18"/>
        </w:rPr>
        <w:t>这个组合，是最简单，最容易分析的组合。</w:t>
      </w:r>
      <w:r>
        <w:rPr>
          <w:rFonts w:ascii="Verdana" w:hAnsi="Verdana"/>
          <w:color w:val="333333"/>
          <w:sz w:val="18"/>
          <w:szCs w:val="18"/>
        </w:rPr>
        <w:t>id</w:t>
      </w:r>
      <w:r>
        <w:rPr>
          <w:rFonts w:ascii="微软雅黑" w:eastAsia="微软雅黑" w:hAnsi="微软雅黑" w:cs="微软雅黑" w:hint="eastAsia"/>
          <w:color w:val="333333"/>
          <w:sz w:val="18"/>
          <w:szCs w:val="18"/>
        </w:rPr>
        <w:t>是主键，</w:t>
      </w:r>
      <w:r>
        <w:rPr>
          <w:rFonts w:ascii="Verdana" w:hAnsi="Verdana"/>
          <w:color w:val="333333"/>
          <w:sz w:val="18"/>
          <w:szCs w:val="18"/>
        </w:rPr>
        <w:t>Read Committed</w:t>
      </w:r>
      <w:r>
        <w:rPr>
          <w:rFonts w:ascii="微软雅黑" w:eastAsia="微软雅黑" w:hAnsi="微软雅黑" w:cs="微软雅黑" w:hint="eastAsia"/>
          <w:color w:val="333333"/>
          <w:sz w:val="18"/>
          <w:szCs w:val="18"/>
        </w:rPr>
        <w:t>隔离级别，给定</w:t>
      </w:r>
      <w:r>
        <w:rPr>
          <w:rFonts w:ascii="Verdana" w:hAnsi="Verdana"/>
          <w:color w:val="333333"/>
          <w:sz w:val="18"/>
          <w:szCs w:val="18"/>
        </w:rPr>
        <w:t>SQL</w:t>
      </w:r>
      <w:r>
        <w:rPr>
          <w:rFonts w:ascii="微软雅黑" w:eastAsia="微软雅黑" w:hAnsi="微软雅黑" w:cs="微软雅黑" w:hint="eastAsia"/>
          <w:color w:val="333333"/>
          <w:sz w:val="18"/>
          <w:szCs w:val="18"/>
        </w:rPr>
        <w:t>：</w:t>
      </w:r>
      <w:r>
        <w:rPr>
          <w:rFonts w:ascii="Verdana" w:hAnsi="Verdana"/>
          <w:color w:val="333333"/>
          <w:sz w:val="18"/>
          <w:szCs w:val="18"/>
        </w:rPr>
        <w:t xml:space="preserve">delete from t1 where id = 10; </w:t>
      </w:r>
      <w:r>
        <w:rPr>
          <w:rFonts w:ascii="微软雅黑" w:eastAsia="微软雅黑" w:hAnsi="微软雅黑" w:cs="微软雅黑" w:hint="eastAsia"/>
          <w:color w:val="333333"/>
          <w:sz w:val="18"/>
          <w:szCs w:val="18"/>
        </w:rPr>
        <w:t>只需要将主键上，</w:t>
      </w:r>
      <w:r>
        <w:rPr>
          <w:rFonts w:ascii="Verdana" w:hAnsi="Verdana"/>
          <w:color w:val="333333"/>
          <w:sz w:val="18"/>
          <w:szCs w:val="18"/>
        </w:rPr>
        <w:t>id = 10</w:t>
      </w:r>
      <w:r>
        <w:rPr>
          <w:rFonts w:ascii="微软雅黑" w:eastAsia="微软雅黑" w:hAnsi="微软雅黑" w:cs="微软雅黑" w:hint="eastAsia"/>
          <w:color w:val="333333"/>
          <w:sz w:val="18"/>
          <w:szCs w:val="18"/>
        </w:rPr>
        <w:t>的记录加上</w:t>
      </w:r>
      <w:r>
        <w:rPr>
          <w:rFonts w:ascii="Verdana" w:hAnsi="Verdana"/>
          <w:color w:val="333333"/>
          <w:sz w:val="18"/>
          <w:szCs w:val="18"/>
        </w:rPr>
        <w:t>X</w:t>
      </w:r>
      <w:r>
        <w:rPr>
          <w:rFonts w:ascii="微软雅黑" w:eastAsia="微软雅黑" w:hAnsi="微软雅黑" w:cs="微软雅黑" w:hint="eastAsia"/>
          <w:color w:val="333333"/>
          <w:sz w:val="18"/>
          <w:szCs w:val="18"/>
        </w:rPr>
        <w:t>锁即可。</w:t>
      </w:r>
      <w:r>
        <w:rPr>
          <w:rFonts w:ascii="微软雅黑" w:eastAsia="微软雅黑" w:hAnsi="微软雅黑" w:cs="微软雅黑" w:hint="eastAsia"/>
          <w:color w:val="333333"/>
          <w:sz w:val="18"/>
          <w:szCs w:val="18"/>
          <w:lang w:val="en-US"/>
        </w:rPr>
        <w:t>行锁。</w:t>
      </w:r>
      <w:r>
        <w:rPr>
          <w:rStyle w:val="a5"/>
          <w:rFonts w:ascii="微软雅黑" w:eastAsia="微软雅黑" w:hAnsi="微软雅黑" w:cs="微软雅黑" w:hint="eastAsia"/>
          <w:color w:val="FF0000"/>
          <w:sz w:val="18"/>
          <w:szCs w:val="18"/>
        </w:rPr>
        <w:t>结论：</w:t>
      </w:r>
      <w:r>
        <w:rPr>
          <w:rFonts w:ascii="Verdana" w:hAnsi="Verdana"/>
          <w:color w:val="333333"/>
          <w:sz w:val="18"/>
          <w:szCs w:val="18"/>
        </w:rPr>
        <w:t>id</w:t>
      </w:r>
      <w:r>
        <w:rPr>
          <w:rFonts w:ascii="微软雅黑" w:eastAsia="微软雅黑" w:hAnsi="微软雅黑" w:cs="微软雅黑" w:hint="eastAsia"/>
          <w:color w:val="333333"/>
          <w:sz w:val="18"/>
          <w:szCs w:val="18"/>
        </w:rPr>
        <w:t>是主键时，此</w:t>
      </w:r>
      <w:r>
        <w:rPr>
          <w:rFonts w:ascii="Verdana" w:hAnsi="Verdana"/>
          <w:color w:val="333333"/>
          <w:sz w:val="18"/>
          <w:szCs w:val="18"/>
        </w:rPr>
        <w:t>SQL</w:t>
      </w:r>
      <w:r>
        <w:rPr>
          <w:rFonts w:ascii="微软雅黑" w:eastAsia="微软雅黑" w:hAnsi="微软雅黑" w:cs="微软雅黑" w:hint="eastAsia"/>
          <w:color w:val="333333"/>
          <w:sz w:val="18"/>
          <w:szCs w:val="18"/>
        </w:rPr>
        <w:t>只需要在</w:t>
      </w:r>
      <w:r>
        <w:rPr>
          <w:rFonts w:ascii="Verdana" w:hAnsi="Verdana"/>
          <w:color w:val="333333"/>
          <w:sz w:val="18"/>
          <w:szCs w:val="18"/>
        </w:rPr>
        <w:t>id=10</w:t>
      </w:r>
      <w:r>
        <w:rPr>
          <w:rFonts w:ascii="微软雅黑" w:eastAsia="微软雅黑" w:hAnsi="微软雅黑" w:cs="微软雅黑" w:hint="eastAsia"/>
          <w:color w:val="333333"/>
          <w:sz w:val="18"/>
          <w:szCs w:val="18"/>
        </w:rPr>
        <w:t>这条记录上加</w:t>
      </w:r>
      <w:r>
        <w:rPr>
          <w:rFonts w:ascii="Verdana" w:hAnsi="Verdana"/>
          <w:color w:val="333333"/>
          <w:sz w:val="18"/>
          <w:szCs w:val="18"/>
        </w:rPr>
        <w:t>X</w:t>
      </w:r>
      <w:r>
        <w:rPr>
          <w:rFonts w:ascii="微软雅黑" w:eastAsia="微软雅黑" w:hAnsi="微软雅黑" w:cs="微软雅黑" w:hint="eastAsia"/>
          <w:color w:val="333333"/>
          <w:sz w:val="18"/>
          <w:szCs w:val="18"/>
        </w:rPr>
        <w:t>锁即可。</w:t>
      </w:r>
    </w:p>
    <w:p w14:paraId="557B1081" w14:textId="77777777" w:rsidR="008F305B" w:rsidRDefault="008F305B" w:rsidP="008F305B"/>
    <w:p w14:paraId="14BD8BAF" w14:textId="77777777" w:rsidR="008F305B" w:rsidRDefault="008F305B" w:rsidP="008F305B">
      <w:pPr>
        <w:pStyle w:val="2"/>
        <w:keepNext w:val="0"/>
        <w:keepLines w:val="0"/>
        <w:shd w:val="clear" w:color="auto" w:fill="FFFFFF"/>
        <w:spacing w:before="0"/>
        <w:ind w:left="360"/>
        <w:jc w:val="both"/>
        <w:rPr>
          <w:rFonts w:ascii="Verdana" w:hAnsi="Verdana"/>
          <w:color w:val="333333"/>
          <w:sz w:val="21"/>
          <w:szCs w:val="21"/>
        </w:rPr>
      </w:pPr>
      <w:bookmarkStart w:id="122" w:name="_Toc50746027"/>
      <w:r>
        <w:rPr>
          <w:rStyle w:val="a5"/>
          <w:rFonts w:ascii="Verdana" w:hAnsi="Verdana"/>
          <w:b w:val="0"/>
          <w:bCs w:val="0"/>
          <w:color w:val="333333"/>
          <w:sz w:val="21"/>
          <w:szCs w:val="21"/>
        </w:rPr>
        <w:t>组合二：</w:t>
      </w:r>
      <w:r>
        <w:rPr>
          <w:rStyle w:val="a5"/>
          <w:rFonts w:ascii="Verdana" w:hAnsi="Verdana"/>
          <w:b w:val="0"/>
          <w:bCs w:val="0"/>
          <w:color w:val="333333"/>
          <w:sz w:val="21"/>
          <w:szCs w:val="21"/>
        </w:rPr>
        <w:t>id</w:t>
      </w:r>
      <w:r>
        <w:rPr>
          <w:rStyle w:val="a5"/>
          <w:rFonts w:ascii="Verdana" w:hAnsi="Verdana"/>
          <w:b w:val="0"/>
          <w:bCs w:val="0"/>
          <w:color w:val="333333"/>
          <w:sz w:val="21"/>
          <w:szCs w:val="21"/>
        </w:rPr>
        <w:t>唯一索引</w:t>
      </w:r>
      <w:r>
        <w:rPr>
          <w:rStyle w:val="a5"/>
          <w:rFonts w:ascii="Verdana" w:hAnsi="Verdana"/>
          <w:b w:val="0"/>
          <w:bCs w:val="0"/>
          <w:color w:val="333333"/>
          <w:sz w:val="21"/>
          <w:szCs w:val="21"/>
        </w:rPr>
        <w:t>+RC</w:t>
      </w:r>
      <w:bookmarkEnd w:id="122"/>
    </w:p>
    <w:p w14:paraId="46A4824E" w14:textId="77777777" w:rsidR="008F305B" w:rsidRDefault="008F305B" w:rsidP="008F305B">
      <w:pPr>
        <w:pStyle w:val="a4"/>
        <w:shd w:val="clear" w:color="auto" w:fill="FFFFFF"/>
        <w:spacing w:before="0" w:beforeAutospacing="0" w:after="120" w:afterAutospacing="0"/>
        <w:rPr>
          <w:rFonts w:ascii="Verdana" w:hAnsi="Verdana"/>
          <w:color w:val="333333"/>
          <w:sz w:val="18"/>
          <w:szCs w:val="18"/>
        </w:rPr>
      </w:pPr>
      <w:r>
        <w:rPr>
          <w:rFonts w:ascii="Verdana" w:hAnsi="Verdana"/>
          <w:color w:val="333333"/>
          <w:sz w:val="18"/>
          <w:szCs w:val="18"/>
        </w:rPr>
        <w:t> </w:t>
      </w:r>
    </w:p>
    <w:p w14:paraId="3C814969" w14:textId="2C0A0FAE" w:rsidR="008F305B" w:rsidRDefault="008F305B" w:rsidP="008F305B">
      <w:pPr>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rPr>
        <w:t>这个组合，</w:t>
      </w:r>
      <w:r>
        <w:rPr>
          <w:rFonts w:ascii="Verdana" w:hAnsi="Verdana"/>
          <w:color w:val="333333"/>
          <w:sz w:val="18"/>
          <w:szCs w:val="18"/>
        </w:rPr>
        <w:t>id</w:t>
      </w:r>
      <w:r>
        <w:rPr>
          <w:rFonts w:ascii="微软雅黑" w:eastAsia="微软雅黑" w:hAnsi="微软雅黑" w:cs="微软雅黑" w:hint="eastAsia"/>
          <w:color w:val="333333"/>
          <w:sz w:val="18"/>
          <w:szCs w:val="18"/>
        </w:rPr>
        <w:t>不是主键，而是一个</w:t>
      </w:r>
      <w:r>
        <w:rPr>
          <w:rFonts w:ascii="Verdana" w:hAnsi="Verdana"/>
          <w:color w:val="333333"/>
          <w:sz w:val="18"/>
          <w:szCs w:val="18"/>
        </w:rPr>
        <w:t>Unique</w:t>
      </w:r>
      <w:r>
        <w:rPr>
          <w:rFonts w:ascii="微软雅黑" w:eastAsia="微软雅黑" w:hAnsi="微软雅黑" w:cs="微软雅黑" w:hint="eastAsia"/>
          <w:color w:val="333333"/>
          <w:sz w:val="18"/>
          <w:szCs w:val="18"/>
        </w:rPr>
        <w:t>的二级索引键值。那么在</w:t>
      </w:r>
      <w:r>
        <w:rPr>
          <w:rFonts w:ascii="Verdana" w:hAnsi="Verdana"/>
          <w:color w:val="333333"/>
          <w:sz w:val="18"/>
          <w:szCs w:val="18"/>
        </w:rPr>
        <w:t>RC</w:t>
      </w:r>
      <w:r>
        <w:rPr>
          <w:rFonts w:ascii="微软雅黑" w:eastAsia="微软雅黑" w:hAnsi="微软雅黑" w:cs="微软雅黑" w:hint="eastAsia"/>
          <w:color w:val="333333"/>
          <w:sz w:val="18"/>
          <w:szCs w:val="18"/>
        </w:rPr>
        <w:t>隔离级别下，</w:t>
      </w:r>
      <w:r>
        <w:rPr>
          <w:rFonts w:ascii="Verdana" w:hAnsi="Verdana"/>
          <w:color w:val="333333"/>
          <w:sz w:val="18"/>
          <w:szCs w:val="18"/>
        </w:rPr>
        <w:t xml:space="preserve">delete from t1 where id = 10; </w:t>
      </w:r>
      <w:r>
        <w:rPr>
          <w:rFonts w:ascii="微软雅黑" w:eastAsia="微软雅黑" w:hAnsi="微软雅黑" w:cs="微软雅黑" w:hint="eastAsia"/>
          <w:color w:val="333333"/>
          <w:sz w:val="18"/>
          <w:szCs w:val="18"/>
        </w:rPr>
        <w:t>需要加什么锁呢？</w:t>
      </w:r>
      <w:r>
        <w:rPr>
          <w:rFonts w:ascii="微软雅黑" w:eastAsia="微软雅黑" w:hAnsi="微软雅黑" w:cs="微软雅黑" w:hint="eastAsia"/>
          <w:color w:val="333333"/>
          <w:sz w:val="18"/>
          <w:szCs w:val="18"/>
          <w:shd w:val="clear" w:color="auto" w:fill="FFFFFF"/>
        </w:rPr>
        <w:t>此组合中，</w:t>
      </w:r>
      <w:r>
        <w:rPr>
          <w:rFonts w:ascii="Verdana" w:hAnsi="Verdana"/>
          <w:color w:val="333333"/>
          <w:sz w:val="18"/>
          <w:szCs w:val="18"/>
          <w:shd w:val="clear" w:color="auto" w:fill="FFFFFF"/>
        </w:rPr>
        <w:t>id</w:t>
      </w:r>
      <w:r>
        <w:rPr>
          <w:rFonts w:ascii="微软雅黑" w:eastAsia="微软雅黑" w:hAnsi="微软雅黑" w:cs="微软雅黑" w:hint="eastAsia"/>
          <w:color w:val="333333"/>
          <w:sz w:val="18"/>
          <w:szCs w:val="18"/>
          <w:shd w:val="clear" w:color="auto" w:fill="FFFFFF"/>
        </w:rPr>
        <w:t>是</w:t>
      </w:r>
      <w:r>
        <w:rPr>
          <w:rFonts w:ascii="Verdana" w:hAnsi="Verdana"/>
          <w:color w:val="333333"/>
          <w:sz w:val="18"/>
          <w:szCs w:val="18"/>
          <w:shd w:val="clear" w:color="auto" w:fill="FFFFFF"/>
        </w:rPr>
        <w:t>unique</w:t>
      </w:r>
      <w:r>
        <w:rPr>
          <w:rFonts w:ascii="微软雅黑" w:eastAsia="微软雅黑" w:hAnsi="微软雅黑" w:cs="微软雅黑" w:hint="eastAsia"/>
          <w:color w:val="333333"/>
          <w:sz w:val="18"/>
          <w:szCs w:val="18"/>
          <w:shd w:val="clear" w:color="auto" w:fill="FFFFFF"/>
        </w:rPr>
        <w:t>索引，而主键是</w:t>
      </w:r>
      <w:r>
        <w:rPr>
          <w:rFonts w:ascii="Verdana" w:hAnsi="Verdana"/>
          <w:color w:val="333333"/>
          <w:sz w:val="18"/>
          <w:szCs w:val="18"/>
          <w:shd w:val="clear" w:color="auto" w:fill="FFFFFF"/>
        </w:rPr>
        <w:t>name</w:t>
      </w:r>
      <w:r>
        <w:rPr>
          <w:rFonts w:ascii="微软雅黑" w:eastAsia="微软雅黑" w:hAnsi="微软雅黑" w:cs="微软雅黑" w:hint="eastAsia"/>
          <w:color w:val="333333"/>
          <w:sz w:val="18"/>
          <w:szCs w:val="18"/>
          <w:shd w:val="clear" w:color="auto" w:fill="FFFFFF"/>
        </w:rPr>
        <w:t>列。此时，加锁的情况由于组合一有所不同。由于</w:t>
      </w:r>
      <w:r>
        <w:rPr>
          <w:rFonts w:ascii="Verdana" w:hAnsi="Verdana"/>
          <w:color w:val="333333"/>
          <w:sz w:val="18"/>
          <w:szCs w:val="18"/>
          <w:shd w:val="clear" w:color="auto" w:fill="FFFFFF"/>
        </w:rPr>
        <w:t>id</w:t>
      </w:r>
      <w:r>
        <w:rPr>
          <w:rFonts w:ascii="微软雅黑" w:eastAsia="微软雅黑" w:hAnsi="微软雅黑" w:cs="微软雅黑" w:hint="eastAsia"/>
          <w:color w:val="333333"/>
          <w:sz w:val="18"/>
          <w:szCs w:val="18"/>
          <w:shd w:val="clear" w:color="auto" w:fill="FFFFFF"/>
        </w:rPr>
        <w:t>是</w:t>
      </w:r>
      <w:r>
        <w:rPr>
          <w:rFonts w:ascii="Verdana" w:hAnsi="Verdana"/>
          <w:color w:val="333333"/>
          <w:sz w:val="18"/>
          <w:szCs w:val="18"/>
          <w:shd w:val="clear" w:color="auto" w:fill="FFFFFF"/>
        </w:rPr>
        <w:t>unique</w:t>
      </w:r>
      <w:r>
        <w:rPr>
          <w:rFonts w:ascii="微软雅黑" w:eastAsia="微软雅黑" w:hAnsi="微软雅黑" w:cs="微软雅黑" w:hint="eastAsia"/>
          <w:color w:val="333333"/>
          <w:sz w:val="18"/>
          <w:szCs w:val="18"/>
          <w:shd w:val="clear" w:color="auto" w:fill="FFFFFF"/>
        </w:rPr>
        <w:t>索引，因此</w:t>
      </w:r>
      <w:r>
        <w:rPr>
          <w:rFonts w:ascii="Verdana" w:hAnsi="Verdana"/>
          <w:color w:val="333333"/>
          <w:sz w:val="18"/>
          <w:szCs w:val="18"/>
          <w:shd w:val="clear" w:color="auto" w:fill="FFFFFF"/>
        </w:rPr>
        <w:t>delete</w:t>
      </w:r>
      <w:r>
        <w:rPr>
          <w:rFonts w:ascii="微软雅黑" w:eastAsia="微软雅黑" w:hAnsi="微软雅黑" w:cs="微软雅黑" w:hint="eastAsia"/>
          <w:color w:val="333333"/>
          <w:sz w:val="18"/>
          <w:szCs w:val="18"/>
          <w:shd w:val="clear" w:color="auto" w:fill="FFFFFF"/>
        </w:rPr>
        <w:t>语句会选择走</w:t>
      </w:r>
      <w:r>
        <w:rPr>
          <w:rFonts w:ascii="Verdana" w:hAnsi="Verdana"/>
          <w:color w:val="333333"/>
          <w:sz w:val="18"/>
          <w:szCs w:val="18"/>
          <w:shd w:val="clear" w:color="auto" w:fill="FFFFFF"/>
        </w:rPr>
        <w:t>id</w:t>
      </w:r>
      <w:r>
        <w:rPr>
          <w:rFonts w:ascii="微软雅黑" w:eastAsia="微软雅黑" w:hAnsi="微软雅黑" w:cs="微软雅黑" w:hint="eastAsia"/>
          <w:color w:val="333333"/>
          <w:sz w:val="18"/>
          <w:szCs w:val="18"/>
          <w:shd w:val="clear" w:color="auto" w:fill="FFFFFF"/>
        </w:rPr>
        <w:t>列的索引进行</w:t>
      </w:r>
      <w:r>
        <w:rPr>
          <w:rFonts w:ascii="Verdana" w:hAnsi="Verdana"/>
          <w:color w:val="333333"/>
          <w:sz w:val="18"/>
          <w:szCs w:val="18"/>
          <w:shd w:val="clear" w:color="auto" w:fill="FFFFFF"/>
        </w:rPr>
        <w:t>where</w:t>
      </w:r>
      <w:r>
        <w:rPr>
          <w:rFonts w:ascii="微软雅黑" w:eastAsia="微软雅黑" w:hAnsi="微软雅黑" w:cs="微软雅黑" w:hint="eastAsia"/>
          <w:color w:val="333333"/>
          <w:sz w:val="18"/>
          <w:szCs w:val="18"/>
          <w:shd w:val="clear" w:color="auto" w:fill="FFFFFF"/>
        </w:rPr>
        <w:t>条件的过滤，在找到</w:t>
      </w:r>
      <w:r>
        <w:rPr>
          <w:rFonts w:ascii="Verdana" w:hAnsi="Verdana"/>
          <w:color w:val="333333"/>
          <w:sz w:val="18"/>
          <w:szCs w:val="18"/>
          <w:shd w:val="clear" w:color="auto" w:fill="FFFFFF"/>
        </w:rPr>
        <w:t>id=10</w:t>
      </w:r>
      <w:r>
        <w:rPr>
          <w:rFonts w:ascii="微软雅黑" w:eastAsia="微软雅黑" w:hAnsi="微软雅黑" w:cs="微软雅黑" w:hint="eastAsia"/>
          <w:color w:val="333333"/>
          <w:sz w:val="18"/>
          <w:szCs w:val="18"/>
          <w:shd w:val="clear" w:color="auto" w:fill="FFFFFF"/>
        </w:rPr>
        <w:t>的记录后，首先会将</w:t>
      </w:r>
      <w:r w:rsidRPr="008F305B">
        <w:rPr>
          <w:rFonts w:ascii="Verdana" w:hAnsi="Verdana"/>
          <w:color w:val="FF0000"/>
          <w:sz w:val="18"/>
          <w:szCs w:val="18"/>
          <w:shd w:val="clear" w:color="auto" w:fill="FFFFFF"/>
        </w:rPr>
        <w:t>unique</w:t>
      </w:r>
      <w:r w:rsidRPr="008F305B">
        <w:rPr>
          <w:rFonts w:ascii="微软雅黑" w:eastAsia="微软雅黑" w:hAnsi="微软雅黑" w:cs="微软雅黑" w:hint="eastAsia"/>
          <w:color w:val="FF0000"/>
          <w:sz w:val="18"/>
          <w:szCs w:val="18"/>
          <w:shd w:val="clear" w:color="auto" w:fill="FFFFFF"/>
        </w:rPr>
        <w:t>索引上的</w:t>
      </w:r>
      <w:r w:rsidRPr="008F305B">
        <w:rPr>
          <w:rFonts w:ascii="Verdana" w:hAnsi="Verdana"/>
          <w:color w:val="FF0000"/>
          <w:sz w:val="18"/>
          <w:szCs w:val="18"/>
          <w:shd w:val="clear" w:color="auto" w:fill="FFFFFF"/>
        </w:rPr>
        <w:t>id=10</w:t>
      </w:r>
      <w:r w:rsidRPr="008F305B">
        <w:rPr>
          <w:rFonts w:ascii="微软雅黑" w:eastAsia="微软雅黑" w:hAnsi="微软雅黑" w:cs="微软雅黑" w:hint="eastAsia"/>
          <w:color w:val="FF0000"/>
          <w:sz w:val="18"/>
          <w:szCs w:val="18"/>
          <w:shd w:val="clear" w:color="auto" w:fill="FFFFFF"/>
        </w:rPr>
        <w:t>索引记录加上</w:t>
      </w:r>
      <w:r w:rsidRPr="008F305B">
        <w:rPr>
          <w:rFonts w:ascii="Verdana" w:hAnsi="Verdana"/>
          <w:color w:val="FF0000"/>
          <w:sz w:val="18"/>
          <w:szCs w:val="18"/>
          <w:shd w:val="clear" w:color="auto" w:fill="FFFFFF"/>
        </w:rPr>
        <w:t>X</w:t>
      </w:r>
      <w:r w:rsidRPr="008F305B">
        <w:rPr>
          <w:rFonts w:ascii="微软雅黑" w:eastAsia="微软雅黑" w:hAnsi="微软雅黑" w:cs="微软雅黑" w:hint="eastAsia"/>
          <w:color w:val="FF0000"/>
          <w:sz w:val="18"/>
          <w:szCs w:val="18"/>
          <w:shd w:val="clear" w:color="auto" w:fill="FFFFFF"/>
        </w:rPr>
        <w:t>锁</w:t>
      </w:r>
      <w:r>
        <w:rPr>
          <w:rFonts w:ascii="微软雅黑" w:eastAsia="微软雅黑" w:hAnsi="微软雅黑" w:cs="微软雅黑" w:hint="eastAsia"/>
          <w:color w:val="333333"/>
          <w:sz w:val="18"/>
          <w:szCs w:val="18"/>
          <w:shd w:val="clear" w:color="auto" w:fill="FFFFFF"/>
        </w:rPr>
        <w:t>，同时，会根据读取到的</w:t>
      </w:r>
      <w:r>
        <w:rPr>
          <w:rFonts w:ascii="Verdana" w:hAnsi="Verdana"/>
          <w:color w:val="333333"/>
          <w:sz w:val="18"/>
          <w:szCs w:val="18"/>
          <w:shd w:val="clear" w:color="auto" w:fill="FFFFFF"/>
        </w:rPr>
        <w:t>name</w:t>
      </w:r>
      <w:r>
        <w:rPr>
          <w:rFonts w:ascii="微软雅黑" w:eastAsia="微软雅黑" w:hAnsi="微软雅黑" w:cs="微软雅黑" w:hint="eastAsia"/>
          <w:color w:val="333333"/>
          <w:sz w:val="18"/>
          <w:szCs w:val="18"/>
          <w:shd w:val="clear" w:color="auto" w:fill="FFFFFF"/>
        </w:rPr>
        <w:t>列，回主键索引</w:t>
      </w:r>
      <w:r>
        <w:rPr>
          <w:rFonts w:ascii="Verdana" w:hAnsi="Verdana"/>
          <w:color w:val="333333"/>
          <w:sz w:val="18"/>
          <w:szCs w:val="18"/>
          <w:shd w:val="clear" w:color="auto" w:fill="FFFFFF"/>
        </w:rPr>
        <w:t>(</w:t>
      </w:r>
      <w:r>
        <w:rPr>
          <w:rFonts w:ascii="微软雅黑" w:eastAsia="微软雅黑" w:hAnsi="微软雅黑" w:cs="微软雅黑" w:hint="eastAsia"/>
          <w:color w:val="333333"/>
          <w:sz w:val="18"/>
          <w:szCs w:val="18"/>
          <w:shd w:val="clear" w:color="auto" w:fill="FFFFFF"/>
        </w:rPr>
        <w:t>聚簇索引</w:t>
      </w:r>
      <w:r>
        <w:rPr>
          <w:rFonts w:ascii="Verdana" w:hAnsi="Verdana"/>
          <w:color w:val="333333"/>
          <w:sz w:val="18"/>
          <w:szCs w:val="18"/>
          <w:shd w:val="clear" w:color="auto" w:fill="FFFFFF"/>
        </w:rPr>
        <w:t>)</w:t>
      </w:r>
      <w:r>
        <w:rPr>
          <w:rFonts w:ascii="微软雅黑" w:eastAsia="微软雅黑" w:hAnsi="微软雅黑" w:cs="微软雅黑" w:hint="eastAsia"/>
          <w:color w:val="333333"/>
          <w:sz w:val="18"/>
          <w:szCs w:val="18"/>
          <w:shd w:val="clear" w:color="auto" w:fill="FFFFFF"/>
        </w:rPr>
        <w:t>，然后将</w:t>
      </w:r>
      <w:r w:rsidRPr="008F305B">
        <w:rPr>
          <w:rFonts w:ascii="微软雅黑" w:eastAsia="微软雅黑" w:hAnsi="微软雅黑" w:cs="微软雅黑" w:hint="eastAsia"/>
          <w:color w:val="FF0000"/>
          <w:sz w:val="18"/>
          <w:szCs w:val="18"/>
          <w:shd w:val="clear" w:color="auto" w:fill="FFFFFF"/>
        </w:rPr>
        <w:t>聚簇索引上的</w:t>
      </w:r>
      <w:r w:rsidRPr="008F305B">
        <w:rPr>
          <w:rFonts w:ascii="Verdana" w:hAnsi="Verdana"/>
          <w:color w:val="FF0000"/>
          <w:sz w:val="18"/>
          <w:szCs w:val="18"/>
          <w:shd w:val="clear" w:color="auto" w:fill="FFFFFF"/>
        </w:rPr>
        <w:t xml:space="preserve">name = ‘d’ </w:t>
      </w:r>
      <w:r w:rsidRPr="008F305B">
        <w:rPr>
          <w:rFonts w:ascii="微软雅黑" w:eastAsia="微软雅黑" w:hAnsi="微软雅黑" w:cs="微软雅黑" w:hint="eastAsia"/>
          <w:color w:val="FF0000"/>
          <w:sz w:val="18"/>
          <w:szCs w:val="18"/>
          <w:shd w:val="clear" w:color="auto" w:fill="FFFFFF"/>
        </w:rPr>
        <w:t>对应的主键索引项加</w:t>
      </w:r>
      <w:r w:rsidRPr="008F305B">
        <w:rPr>
          <w:rFonts w:ascii="Verdana" w:hAnsi="Verdana"/>
          <w:color w:val="FF0000"/>
          <w:sz w:val="18"/>
          <w:szCs w:val="18"/>
          <w:shd w:val="clear" w:color="auto" w:fill="FFFFFF"/>
        </w:rPr>
        <w:t>X</w:t>
      </w:r>
      <w:r w:rsidRPr="008F305B">
        <w:rPr>
          <w:rFonts w:ascii="微软雅黑" w:eastAsia="微软雅黑" w:hAnsi="微软雅黑" w:cs="微软雅黑" w:hint="eastAsia"/>
          <w:color w:val="FF0000"/>
          <w:sz w:val="18"/>
          <w:szCs w:val="18"/>
          <w:shd w:val="clear" w:color="auto" w:fill="FFFFFF"/>
        </w:rPr>
        <w:t>锁</w:t>
      </w:r>
      <w:r>
        <w:rPr>
          <w:rFonts w:ascii="微软雅黑" w:eastAsia="微软雅黑" w:hAnsi="微软雅黑" w:cs="微软雅黑" w:hint="eastAsia"/>
          <w:color w:val="333333"/>
          <w:sz w:val="18"/>
          <w:szCs w:val="18"/>
          <w:shd w:val="clear" w:color="auto" w:fill="FFFFFF"/>
        </w:rPr>
        <w:t>。为什么聚簇索引上的记录也要加锁？试想一下，如果并发的一个</w:t>
      </w:r>
      <w:r>
        <w:rPr>
          <w:rFonts w:ascii="Verdana" w:hAnsi="Verdana"/>
          <w:color w:val="333333"/>
          <w:sz w:val="18"/>
          <w:szCs w:val="18"/>
          <w:shd w:val="clear" w:color="auto" w:fill="FFFFFF"/>
        </w:rPr>
        <w:t>SQL</w:t>
      </w:r>
      <w:r>
        <w:rPr>
          <w:rFonts w:ascii="微软雅黑" w:eastAsia="微软雅黑" w:hAnsi="微软雅黑" w:cs="微软雅黑" w:hint="eastAsia"/>
          <w:color w:val="333333"/>
          <w:sz w:val="18"/>
          <w:szCs w:val="18"/>
          <w:shd w:val="clear" w:color="auto" w:fill="FFFFFF"/>
        </w:rPr>
        <w:t>，是通过主键索引来更新：</w:t>
      </w:r>
      <w:r>
        <w:rPr>
          <w:rFonts w:ascii="Verdana" w:hAnsi="Verdana"/>
          <w:color w:val="333333"/>
          <w:sz w:val="18"/>
          <w:szCs w:val="18"/>
          <w:shd w:val="clear" w:color="auto" w:fill="FFFFFF"/>
        </w:rPr>
        <w:t xml:space="preserve">update t1 set id = 100 where name = ‘d’; </w:t>
      </w:r>
      <w:r>
        <w:rPr>
          <w:rFonts w:ascii="微软雅黑" w:eastAsia="微软雅黑" w:hAnsi="微软雅黑" w:cs="微软雅黑" w:hint="eastAsia"/>
          <w:color w:val="333333"/>
          <w:sz w:val="18"/>
          <w:szCs w:val="18"/>
          <w:shd w:val="clear" w:color="auto" w:fill="FFFFFF"/>
        </w:rPr>
        <w:t>此时，如果</w:t>
      </w:r>
      <w:r>
        <w:rPr>
          <w:rFonts w:ascii="Verdana" w:hAnsi="Verdana"/>
          <w:color w:val="333333"/>
          <w:sz w:val="18"/>
          <w:szCs w:val="18"/>
          <w:shd w:val="clear" w:color="auto" w:fill="FFFFFF"/>
        </w:rPr>
        <w:t>delete</w:t>
      </w:r>
      <w:r>
        <w:rPr>
          <w:rFonts w:ascii="微软雅黑" w:eastAsia="微软雅黑" w:hAnsi="微软雅黑" w:cs="微软雅黑" w:hint="eastAsia"/>
          <w:color w:val="333333"/>
          <w:sz w:val="18"/>
          <w:szCs w:val="18"/>
          <w:shd w:val="clear" w:color="auto" w:fill="FFFFFF"/>
        </w:rPr>
        <w:t>语句没有将主键索引上的记录加锁，那么并发的</w:t>
      </w:r>
      <w:r>
        <w:rPr>
          <w:rFonts w:ascii="Verdana" w:hAnsi="Verdana"/>
          <w:color w:val="333333"/>
          <w:sz w:val="18"/>
          <w:szCs w:val="18"/>
          <w:shd w:val="clear" w:color="auto" w:fill="FFFFFF"/>
        </w:rPr>
        <w:t>update</w:t>
      </w:r>
      <w:r>
        <w:rPr>
          <w:rFonts w:ascii="微软雅黑" w:eastAsia="微软雅黑" w:hAnsi="微软雅黑" w:cs="微软雅黑" w:hint="eastAsia"/>
          <w:color w:val="333333"/>
          <w:sz w:val="18"/>
          <w:szCs w:val="18"/>
          <w:shd w:val="clear" w:color="auto" w:fill="FFFFFF"/>
        </w:rPr>
        <w:t>就会感知不到</w:t>
      </w:r>
      <w:r>
        <w:rPr>
          <w:rFonts w:ascii="Verdana" w:hAnsi="Verdana"/>
          <w:color w:val="333333"/>
          <w:sz w:val="18"/>
          <w:szCs w:val="18"/>
          <w:shd w:val="clear" w:color="auto" w:fill="FFFFFF"/>
        </w:rPr>
        <w:t>delete</w:t>
      </w:r>
      <w:r>
        <w:rPr>
          <w:rFonts w:ascii="微软雅黑" w:eastAsia="微软雅黑" w:hAnsi="微软雅黑" w:cs="微软雅黑" w:hint="eastAsia"/>
          <w:color w:val="333333"/>
          <w:sz w:val="18"/>
          <w:szCs w:val="18"/>
          <w:shd w:val="clear" w:color="auto" w:fill="FFFFFF"/>
        </w:rPr>
        <w:t>语句的存在，违背了同一记录上的更新</w:t>
      </w:r>
      <w:r>
        <w:rPr>
          <w:rFonts w:ascii="Verdana" w:hAnsi="Verdana"/>
          <w:color w:val="333333"/>
          <w:sz w:val="18"/>
          <w:szCs w:val="18"/>
          <w:shd w:val="clear" w:color="auto" w:fill="FFFFFF"/>
        </w:rPr>
        <w:t>/</w:t>
      </w:r>
      <w:r>
        <w:rPr>
          <w:rFonts w:ascii="微软雅黑" w:eastAsia="微软雅黑" w:hAnsi="微软雅黑" w:cs="微软雅黑" w:hint="eastAsia"/>
          <w:color w:val="333333"/>
          <w:sz w:val="18"/>
          <w:szCs w:val="18"/>
          <w:shd w:val="clear" w:color="auto" w:fill="FFFFFF"/>
        </w:rPr>
        <w:t>删除需要串行执行的约束。</w:t>
      </w:r>
      <w:r>
        <w:rPr>
          <w:rStyle w:val="a5"/>
          <w:rFonts w:ascii="微软雅黑" w:eastAsia="微软雅黑" w:hAnsi="微软雅黑" w:cs="微软雅黑" w:hint="eastAsia"/>
          <w:color w:val="FF0000"/>
          <w:sz w:val="18"/>
          <w:szCs w:val="18"/>
          <w:shd w:val="clear" w:color="auto" w:fill="FFFFFF"/>
        </w:rPr>
        <w:t>结论</w:t>
      </w:r>
      <w:r>
        <w:rPr>
          <w:rFonts w:ascii="微软雅黑" w:eastAsia="微软雅黑" w:hAnsi="微软雅黑" w:cs="微软雅黑" w:hint="eastAsia"/>
          <w:color w:val="FF0000"/>
          <w:sz w:val="18"/>
          <w:szCs w:val="18"/>
          <w:shd w:val="clear" w:color="auto" w:fill="FFFFFF"/>
        </w:rPr>
        <w:t>：</w:t>
      </w:r>
      <w:r>
        <w:rPr>
          <w:rFonts w:ascii="微软雅黑" w:eastAsia="微软雅黑" w:hAnsi="微软雅黑" w:cs="微软雅黑" w:hint="eastAsia"/>
          <w:color w:val="333333"/>
          <w:sz w:val="18"/>
          <w:szCs w:val="18"/>
          <w:shd w:val="clear" w:color="auto" w:fill="FFFFFF"/>
        </w:rPr>
        <w:t>若</w:t>
      </w:r>
      <w:r>
        <w:rPr>
          <w:rFonts w:ascii="Verdana" w:hAnsi="Verdana"/>
          <w:color w:val="333333"/>
          <w:sz w:val="18"/>
          <w:szCs w:val="18"/>
          <w:shd w:val="clear" w:color="auto" w:fill="FFFFFF"/>
        </w:rPr>
        <w:t>id</w:t>
      </w:r>
      <w:r>
        <w:rPr>
          <w:rFonts w:ascii="微软雅黑" w:eastAsia="微软雅黑" w:hAnsi="微软雅黑" w:cs="微软雅黑" w:hint="eastAsia"/>
          <w:color w:val="333333"/>
          <w:sz w:val="18"/>
          <w:szCs w:val="18"/>
          <w:shd w:val="clear" w:color="auto" w:fill="FFFFFF"/>
        </w:rPr>
        <w:t>列是</w:t>
      </w:r>
      <w:r>
        <w:rPr>
          <w:rFonts w:ascii="Verdana" w:hAnsi="Verdana"/>
          <w:color w:val="333333"/>
          <w:sz w:val="18"/>
          <w:szCs w:val="18"/>
          <w:shd w:val="clear" w:color="auto" w:fill="FFFFFF"/>
        </w:rPr>
        <w:t>unique</w:t>
      </w:r>
      <w:r>
        <w:rPr>
          <w:rFonts w:ascii="微软雅黑" w:eastAsia="微软雅黑" w:hAnsi="微软雅黑" w:cs="微软雅黑" w:hint="eastAsia"/>
          <w:color w:val="333333"/>
          <w:sz w:val="18"/>
          <w:szCs w:val="18"/>
          <w:shd w:val="clear" w:color="auto" w:fill="FFFFFF"/>
        </w:rPr>
        <w:t>列，其上有</w:t>
      </w:r>
      <w:r>
        <w:rPr>
          <w:rFonts w:ascii="Verdana" w:hAnsi="Verdana"/>
          <w:color w:val="333333"/>
          <w:sz w:val="18"/>
          <w:szCs w:val="18"/>
          <w:shd w:val="clear" w:color="auto" w:fill="FFFFFF"/>
        </w:rPr>
        <w:t>unique</w:t>
      </w:r>
      <w:r>
        <w:rPr>
          <w:rFonts w:ascii="微软雅黑" w:eastAsia="微软雅黑" w:hAnsi="微软雅黑" w:cs="微软雅黑" w:hint="eastAsia"/>
          <w:color w:val="333333"/>
          <w:sz w:val="18"/>
          <w:szCs w:val="18"/>
          <w:shd w:val="clear" w:color="auto" w:fill="FFFFFF"/>
        </w:rPr>
        <w:t>索引。那么</w:t>
      </w:r>
      <w:r>
        <w:rPr>
          <w:rFonts w:ascii="Verdana" w:hAnsi="Verdana"/>
          <w:color w:val="333333"/>
          <w:sz w:val="18"/>
          <w:szCs w:val="18"/>
          <w:shd w:val="clear" w:color="auto" w:fill="FFFFFF"/>
        </w:rPr>
        <w:t>SQL</w:t>
      </w:r>
      <w:r>
        <w:rPr>
          <w:rFonts w:ascii="微软雅黑" w:eastAsia="微软雅黑" w:hAnsi="微软雅黑" w:cs="微软雅黑" w:hint="eastAsia"/>
          <w:color w:val="333333"/>
          <w:sz w:val="18"/>
          <w:szCs w:val="18"/>
          <w:shd w:val="clear" w:color="auto" w:fill="FFFFFF"/>
        </w:rPr>
        <w:t>需要加两个</w:t>
      </w:r>
      <w:r>
        <w:rPr>
          <w:rFonts w:ascii="Verdana" w:hAnsi="Verdana"/>
          <w:color w:val="333333"/>
          <w:sz w:val="18"/>
          <w:szCs w:val="18"/>
          <w:shd w:val="clear" w:color="auto" w:fill="FFFFFF"/>
        </w:rPr>
        <w:t>X</w:t>
      </w:r>
      <w:r>
        <w:rPr>
          <w:rFonts w:ascii="微软雅黑" w:eastAsia="微软雅黑" w:hAnsi="微软雅黑" w:cs="微软雅黑" w:hint="eastAsia"/>
          <w:color w:val="333333"/>
          <w:sz w:val="18"/>
          <w:szCs w:val="18"/>
          <w:shd w:val="clear" w:color="auto" w:fill="FFFFFF"/>
        </w:rPr>
        <w:t>锁，一个对应于</w:t>
      </w:r>
      <w:r>
        <w:rPr>
          <w:rFonts w:ascii="Verdana" w:hAnsi="Verdana"/>
          <w:color w:val="333333"/>
          <w:sz w:val="18"/>
          <w:szCs w:val="18"/>
          <w:shd w:val="clear" w:color="auto" w:fill="FFFFFF"/>
        </w:rPr>
        <w:t>id unique</w:t>
      </w:r>
      <w:r>
        <w:rPr>
          <w:rFonts w:ascii="微软雅黑" w:eastAsia="微软雅黑" w:hAnsi="微软雅黑" w:cs="微软雅黑" w:hint="eastAsia"/>
          <w:color w:val="333333"/>
          <w:sz w:val="18"/>
          <w:szCs w:val="18"/>
          <w:shd w:val="clear" w:color="auto" w:fill="FFFFFF"/>
        </w:rPr>
        <w:t>索引上的</w:t>
      </w:r>
      <w:r>
        <w:rPr>
          <w:rFonts w:ascii="Verdana" w:hAnsi="Verdana"/>
          <w:color w:val="333333"/>
          <w:sz w:val="18"/>
          <w:szCs w:val="18"/>
          <w:shd w:val="clear" w:color="auto" w:fill="FFFFFF"/>
        </w:rPr>
        <w:t>id = 10</w:t>
      </w:r>
      <w:r>
        <w:rPr>
          <w:rFonts w:ascii="微软雅黑" w:eastAsia="微软雅黑" w:hAnsi="微软雅黑" w:cs="微软雅黑" w:hint="eastAsia"/>
          <w:color w:val="333333"/>
          <w:sz w:val="18"/>
          <w:szCs w:val="18"/>
          <w:shd w:val="clear" w:color="auto" w:fill="FFFFFF"/>
        </w:rPr>
        <w:t>的记录，另一把锁对应于聚簇索引上的</w:t>
      </w:r>
      <w:r>
        <w:rPr>
          <w:rFonts w:ascii="Verdana" w:hAnsi="Verdana"/>
          <w:color w:val="333333"/>
          <w:sz w:val="18"/>
          <w:szCs w:val="18"/>
          <w:shd w:val="clear" w:color="auto" w:fill="FFFFFF"/>
        </w:rPr>
        <w:t>[name=’d’,id=10]</w:t>
      </w:r>
      <w:r>
        <w:rPr>
          <w:rFonts w:ascii="微软雅黑" w:eastAsia="微软雅黑" w:hAnsi="微软雅黑" w:cs="微软雅黑" w:hint="eastAsia"/>
          <w:color w:val="333333"/>
          <w:sz w:val="18"/>
          <w:szCs w:val="18"/>
          <w:shd w:val="clear" w:color="auto" w:fill="FFFFFF"/>
        </w:rPr>
        <w:t>的记录。</w:t>
      </w:r>
    </w:p>
    <w:p w14:paraId="19085018" w14:textId="77777777" w:rsidR="008F305B" w:rsidRDefault="008F305B" w:rsidP="008F305B"/>
    <w:p w14:paraId="1107EDE9" w14:textId="77777777" w:rsidR="008F305B" w:rsidRDefault="008F305B" w:rsidP="008F305B">
      <w:pPr>
        <w:pStyle w:val="2"/>
        <w:keepNext w:val="0"/>
        <w:keepLines w:val="0"/>
        <w:shd w:val="clear" w:color="auto" w:fill="FFFFFF"/>
        <w:spacing w:before="0"/>
        <w:ind w:firstLine="720"/>
        <w:jc w:val="both"/>
        <w:rPr>
          <w:rFonts w:ascii="Verdana" w:hAnsi="Verdana"/>
          <w:color w:val="333333"/>
          <w:sz w:val="21"/>
          <w:szCs w:val="21"/>
        </w:rPr>
      </w:pPr>
      <w:bookmarkStart w:id="123" w:name="_Toc50746028"/>
      <w:r>
        <w:rPr>
          <w:rStyle w:val="a5"/>
          <w:rFonts w:ascii="Verdana" w:hAnsi="Verdana"/>
          <w:b w:val="0"/>
          <w:bCs w:val="0"/>
          <w:color w:val="333333"/>
          <w:sz w:val="21"/>
          <w:szCs w:val="21"/>
        </w:rPr>
        <w:t>组合三：</w:t>
      </w:r>
      <w:r>
        <w:rPr>
          <w:rStyle w:val="a5"/>
          <w:rFonts w:ascii="Verdana" w:hAnsi="Verdana"/>
          <w:b w:val="0"/>
          <w:bCs w:val="0"/>
          <w:color w:val="333333"/>
          <w:sz w:val="21"/>
          <w:szCs w:val="21"/>
        </w:rPr>
        <w:t>id</w:t>
      </w:r>
      <w:r>
        <w:rPr>
          <w:rStyle w:val="a5"/>
          <w:rFonts w:ascii="Verdana" w:hAnsi="Verdana"/>
          <w:b w:val="0"/>
          <w:bCs w:val="0"/>
          <w:color w:val="333333"/>
          <w:sz w:val="21"/>
          <w:szCs w:val="21"/>
        </w:rPr>
        <w:t>非唯一索引</w:t>
      </w:r>
      <w:r>
        <w:rPr>
          <w:rStyle w:val="a5"/>
          <w:rFonts w:ascii="Verdana" w:hAnsi="Verdana"/>
          <w:b w:val="0"/>
          <w:bCs w:val="0"/>
          <w:color w:val="333333"/>
          <w:sz w:val="21"/>
          <w:szCs w:val="21"/>
        </w:rPr>
        <w:t>+RC</w:t>
      </w:r>
      <w:bookmarkEnd w:id="123"/>
    </w:p>
    <w:p w14:paraId="669988AA" w14:textId="77777777" w:rsidR="008F305B" w:rsidRDefault="008F305B" w:rsidP="008F305B">
      <w:pPr>
        <w:pStyle w:val="a4"/>
        <w:shd w:val="clear" w:color="auto" w:fill="FFFFFF"/>
        <w:spacing w:before="0" w:beforeAutospacing="0" w:after="120" w:afterAutospacing="0"/>
        <w:rPr>
          <w:rFonts w:ascii="微软雅黑" w:eastAsia="微软雅黑" w:hAnsi="微软雅黑" w:cs="微软雅黑"/>
          <w:color w:val="333333"/>
          <w:sz w:val="18"/>
          <w:szCs w:val="18"/>
        </w:rPr>
      </w:pPr>
    </w:p>
    <w:p w14:paraId="6FB8F7BF" w14:textId="30451D2A" w:rsidR="008F305B" w:rsidRDefault="008F305B" w:rsidP="008F305B">
      <w:pPr>
        <w:pStyle w:val="a4"/>
        <w:shd w:val="clear" w:color="auto" w:fill="FFFFFF"/>
        <w:spacing w:before="0" w:beforeAutospacing="0" w:after="120" w:afterAutospacing="0"/>
        <w:rPr>
          <w:rFonts w:ascii="Verdana" w:hAnsi="Verdana"/>
          <w:color w:val="333333"/>
          <w:sz w:val="18"/>
          <w:szCs w:val="18"/>
        </w:rPr>
      </w:pPr>
      <w:r>
        <w:rPr>
          <w:rFonts w:ascii="微软雅黑" w:eastAsia="微软雅黑" w:hAnsi="微软雅黑" w:cs="微软雅黑" w:hint="eastAsia"/>
          <w:color w:val="333333"/>
          <w:sz w:val="18"/>
          <w:szCs w:val="18"/>
        </w:rPr>
        <w:t>相对于组合一、二，组合三又发生了变化，隔离级别仍旧是</w:t>
      </w:r>
      <w:r>
        <w:rPr>
          <w:rFonts w:ascii="Verdana" w:hAnsi="Verdana"/>
          <w:color w:val="333333"/>
          <w:sz w:val="18"/>
          <w:szCs w:val="18"/>
        </w:rPr>
        <w:t>RC</w:t>
      </w:r>
      <w:r>
        <w:rPr>
          <w:rFonts w:ascii="微软雅黑" w:eastAsia="微软雅黑" w:hAnsi="微软雅黑" w:cs="微软雅黑" w:hint="eastAsia"/>
          <w:color w:val="333333"/>
          <w:sz w:val="18"/>
          <w:szCs w:val="18"/>
        </w:rPr>
        <w:t>不变，但是</w:t>
      </w:r>
      <w:r>
        <w:rPr>
          <w:rFonts w:ascii="Verdana" w:hAnsi="Verdana"/>
          <w:color w:val="333333"/>
          <w:sz w:val="18"/>
          <w:szCs w:val="18"/>
        </w:rPr>
        <w:t>id</w:t>
      </w:r>
      <w:r>
        <w:rPr>
          <w:rFonts w:ascii="微软雅黑" w:eastAsia="微软雅黑" w:hAnsi="微软雅黑" w:cs="微软雅黑" w:hint="eastAsia"/>
          <w:color w:val="333333"/>
          <w:sz w:val="18"/>
          <w:szCs w:val="18"/>
        </w:rPr>
        <w:t>列上的约束又降低了，</w:t>
      </w:r>
      <w:r>
        <w:rPr>
          <w:rFonts w:ascii="Verdana" w:hAnsi="Verdana"/>
          <w:color w:val="333333"/>
          <w:sz w:val="18"/>
          <w:szCs w:val="18"/>
        </w:rPr>
        <w:t>id</w:t>
      </w:r>
      <w:r>
        <w:rPr>
          <w:rFonts w:ascii="微软雅黑" w:eastAsia="微软雅黑" w:hAnsi="微软雅黑" w:cs="微软雅黑" w:hint="eastAsia"/>
          <w:color w:val="333333"/>
          <w:sz w:val="18"/>
          <w:szCs w:val="18"/>
        </w:rPr>
        <w:t>列不再唯一，只有一个普通的索引。假设</w:t>
      </w:r>
      <w:r>
        <w:rPr>
          <w:rFonts w:ascii="Verdana" w:hAnsi="Verdana"/>
          <w:color w:val="333333"/>
          <w:sz w:val="18"/>
          <w:szCs w:val="18"/>
        </w:rPr>
        <w:t xml:space="preserve">delete from t1 where id = 10; </w:t>
      </w:r>
      <w:r>
        <w:rPr>
          <w:rFonts w:ascii="微软雅黑" w:eastAsia="微软雅黑" w:hAnsi="微软雅黑" w:cs="微软雅黑" w:hint="eastAsia"/>
          <w:color w:val="333333"/>
          <w:sz w:val="18"/>
          <w:szCs w:val="18"/>
        </w:rPr>
        <w:t>语句，仍旧选择</w:t>
      </w:r>
      <w:r>
        <w:rPr>
          <w:rFonts w:ascii="Verdana" w:hAnsi="Verdana"/>
          <w:color w:val="333333"/>
          <w:sz w:val="18"/>
          <w:szCs w:val="18"/>
        </w:rPr>
        <w:t>id</w:t>
      </w:r>
      <w:r>
        <w:rPr>
          <w:rFonts w:ascii="微软雅黑" w:eastAsia="微软雅黑" w:hAnsi="微软雅黑" w:cs="微软雅黑" w:hint="eastAsia"/>
          <w:color w:val="333333"/>
          <w:sz w:val="18"/>
          <w:szCs w:val="18"/>
        </w:rPr>
        <w:t>列上的索引进行过滤</w:t>
      </w:r>
      <w:r>
        <w:rPr>
          <w:rFonts w:ascii="Verdana" w:hAnsi="Verdana"/>
          <w:color w:val="333333"/>
          <w:sz w:val="18"/>
          <w:szCs w:val="18"/>
        </w:rPr>
        <w:t>where</w:t>
      </w:r>
      <w:r>
        <w:rPr>
          <w:rFonts w:ascii="微软雅黑" w:eastAsia="微软雅黑" w:hAnsi="微软雅黑" w:cs="微软雅黑" w:hint="eastAsia"/>
          <w:color w:val="333333"/>
          <w:sz w:val="18"/>
          <w:szCs w:val="18"/>
        </w:rPr>
        <w:t>条件，那么此时会持有哪些锁？首先，</w:t>
      </w:r>
      <w:r>
        <w:rPr>
          <w:rFonts w:ascii="Verdana" w:hAnsi="Verdana"/>
          <w:color w:val="333333"/>
          <w:sz w:val="18"/>
          <w:szCs w:val="18"/>
        </w:rPr>
        <w:t>id</w:t>
      </w:r>
      <w:r>
        <w:rPr>
          <w:rFonts w:ascii="微软雅黑" w:eastAsia="微软雅黑" w:hAnsi="微软雅黑" w:cs="微软雅黑" w:hint="eastAsia"/>
          <w:color w:val="333333"/>
          <w:sz w:val="18"/>
          <w:szCs w:val="18"/>
        </w:rPr>
        <w:t>列索引上，满足</w:t>
      </w:r>
      <w:r>
        <w:rPr>
          <w:rFonts w:ascii="Verdana" w:hAnsi="Verdana"/>
          <w:color w:val="333333"/>
          <w:sz w:val="18"/>
          <w:szCs w:val="18"/>
        </w:rPr>
        <w:t>id = 10</w:t>
      </w:r>
      <w:r>
        <w:rPr>
          <w:rFonts w:ascii="微软雅黑" w:eastAsia="微软雅黑" w:hAnsi="微软雅黑" w:cs="微软雅黑" w:hint="eastAsia"/>
          <w:color w:val="333333"/>
          <w:sz w:val="18"/>
          <w:szCs w:val="18"/>
        </w:rPr>
        <w:t>查询条件的记录，均已加锁。同时，这些记录对应的主键索引上的记录也都加上了锁。与组合二唯一的区别在于，组合二最多只有一个满足等值查询的记录，而组合三会将所有满足查询条件的记录都加锁。</w:t>
      </w:r>
    </w:p>
    <w:p w14:paraId="293EF2FC" w14:textId="667CB24A" w:rsidR="008F305B" w:rsidRPr="00033D46" w:rsidRDefault="008F305B" w:rsidP="00033D46">
      <w:pPr>
        <w:pStyle w:val="a4"/>
        <w:shd w:val="clear" w:color="auto" w:fill="FFFFFF"/>
        <w:spacing w:before="0" w:beforeAutospacing="0" w:after="0" w:afterAutospacing="0"/>
        <w:rPr>
          <w:rFonts w:ascii="Verdana" w:hAnsi="Verdana"/>
          <w:b/>
          <w:bCs/>
          <w:color w:val="FF0000"/>
          <w:sz w:val="18"/>
          <w:szCs w:val="18"/>
        </w:rPr>
      </w:pPr>
      <w:r w:rsidRPr="00256D81">
        <w:rPr>
          <w:rStyle w:val="a5"/>
          <w:rFonts w:ascii="Verdana" w:eastAsiaTheme="majorEastAsia" w:hAnsi="Verdana"/>
          <w:color w:val="FF0000"/>
          <w:sz w:val="18"/>
          <w:szCs w:val="18"/>
        </w:rPr>
        <w:t>结论</w:t>
      </w:r>
      <w:r w:rsidRPr="00256D81">
        <w:rPr>
          <w:rFonts w:ascii="微软雅黑" w:eastAsia="微软雅黑" w:hAnsi="微软雅黑" w:cs="微软雅黑" w:hint="eastAsia"/>
          <w:b/>
          <w:bCs/>
          <w:color w:val="FF0000"/>
          <w:sz w:val="18"/>
          <w:szCs w:val="18"/>
        </w:rPr>
        <w:t>：</w:t>
      </w:r>
      <w:r w:rsidRPr="00256D81">
        <w:rPr>
          <w:rFonts w:ascii="微软雅黑" w:eastAsia="微软雅黑" w:hAnsi="微软雅黑" w:cs="微软雅黑" w:hint="eastAsia"/>
          <w:b/>
          <w:bCs/>
          <w:color w:val="333333"/>
          <w:sz w:val="18"/>
          <w:szCs w:val="18"/>
        </w:rPr>
        <w:t>若</w:t>
      </w:r>
      <w:r w:rsidRPr="00256D81">
        <w:rPr>
          <w:rFonts w:ascii="Verdana" w:hAnsi="Verdana"/>
          <w:b/>
          <w:bCs/>
          <w:color w:val="333333"/>
          <w:sz w:val="18"/>
          <w:szCs w:val="18"/>
        </w:rPr>
        <w:t>id</w:t>
      </w:r>
      <w:r w:rsidRPr="00256D81">
        <w:rPr>
          <w:rFonts w:ascii="微软雅黑" w:eastAsia="微软雅黑" w:hAnsi="微软雅黑" w:cs="微软雅黑" w:hint="eastAsia"/>
          <w:b/>
          <w:bCs/>
          <w:color w:val="333333"/>
          <w:sz w:val="18"/>
          <w:szCs w:val="18"/>
        </w:rPr>
        <w:t>列上有非唯一索引，</w:t>
      </w:r>
      <w:r w:rsidRPr="00256D81">
        <w:rPr>
          <w:rFonts w:ascii="微软雅黑" w:eastAsia="微软雅黑" w:hAnsi="微软雅黑" w:cs="微软雅黑" w:hint="eastAsia"/>
          <w:b/>
          <w:bCs/>
          <w:color w:val="FF0000"/>
          <w:sz w:val="18"/>
          <w:szCs w:val="18"/>
        </w:rPr>
        <w:t>那么对应的所有满足</w:t>
      </w:r>
      <w:r w:rsidRPr="00256D81">
        <w:rPr>
          <w:rFonts w:ascii="Verdana" w:hAnsi="Verdana"/>
          <w:b/>
          <w:bCs/>
          <w:color w:val="FF0000"/>
          <w:sz w:val="18"/>
          <w:szCs w:val="18"/>
        </w:rPr>
        <w:t>SQL</w:t>
      </w:r>
      <w:r w:rsidRPr="00256D81">
        <w:rPr>
          <w:rFonts w:ascii="微软雅黑" w:eastAsia="微软雅黑" w:hAnsi="微软雅黑" w:cs="微软雅黑" w:hint="eastAsia"/>
          <w:b/>
          <w:bCs/>
          <w:color w:val="FF0000"/>
          <w:sz w:val="18"/>
          <w:szCs w:val="18"/>
        </w:rPr>
        <w:t>查询条件的记录</w:t>
      </w:r>
      <w:r w:rsidRPr="00256D81">
        <w:rPr>
          <w:rFonts w:ascii="微软雅黑" w:eastAsia="微软雅黑" w:hAnsi="微软雅黑" w:cs="微软雅黑" w:hint="eastAsia"/>
          <w:b/>
          <w:bCs/>
          <w:color w:val="333333"/>
          <w:sz w:val="18"/>
          <w:szCs w:val="18"/>
        </w:rPr>
        <w:t>，都会被加锁。同时，</w:t>
      </w:r>
      <w:r w:rsidRPr="00256D81">
        <w:rPr>
          <w:rFonts w:ascii="微软雅黑" w:eastAsia="微软雅黑" w:hAnsi="微软雅黑" w:cs="微软雅黑" w:hint="eastAsia"/>
          <w:b/>
          <w:bCs/>
          <w:color w:val="FF0000"/>
          <w:sz w:val="18"/>
          <w:szCs w:val="18"/>
        </w:rPr>
        <w:t>这些记录在主键索引上的记录，也会被加锁。</w:t>
      </w:r>
    </w:p>
    <w:p w14:paraId="3027B9FC" w14:textId="6EFC7C98" w:rsidR="008F305B" w:rsidRDefault="008F305B" w:rsidP="008F305B">
      <w:pPr>
        <w:pStyle w:val="a4"/>
        <w:shd w:val="clear" w:color="auto" w:fill="FFFFFF"/>
        <w:spacing w:before="0" w:beforeAutospacing="0" w:after="120" w:afterAutospacing="0"/>
        <w:rPr>
          <w:rFonts w:ascii="Verdana" w:hAnsi="Verdana"/>
          <w:color w:val="333333"/>
          <w:sz w:val="18"/>
          <w:szCs w:val="18"/>
        </w:rPr>
      </w:pPr>
    </w:p>
    <w:p w14:paraId="1180F993" w14:textId="77777777" w:rsidR="008F305B" w:rsidRDefault="008F305B" w:rsidP="00BB32BF">
      <w:pPr>
        <w:pStyle w:val="2"/>
        <w:keepNext w:val="0"/>
        <w:keepLines w:val="0"/>
        <w:spacing w:before="0" w:line="261" w:lineRule="atLeast"/>
        <w:ind w:firstLine="720"/>
        <w:jc w:val="both"/>
        <w:rPr>
          <w:rFonts w:ascii="Verdana" w:hAnsi="Verdana"/>
          <w:color w:val="333333"/>
          <w:sz w:val="21"/>
          <w:szCs w:val="21"/>
        </w:rPr>
      </w:pPr>
      <w:bookmarkStart w:id="124" w:name="_Toc50746029"/>
      <w:r>
        <w:rPr>
          <w:rStyle w:val="a5"/>
          <w:rFonts w:ascii="Verdana" w:hAnsi="Verdana"/>
          <w:b w:val="0"/>
          <w:bCs w:val="0"/>
          <w:color w:val="333333"/>
          <w:sz w:val="21"/>
          <w:szCs w:val="21"/>
        </w:rPr>
        <w:t>组合四：</w:t>
      </w:r>
      <w:r>
        <w:rPr>
          <w:rStyle w:val="a5"/>
          <w:rFonts w:ascii="Verdana" w:hAnsi="Verdana"/>
          <w:b w:val="0"/>
          <w:bCs w:val="0"/>
          <w:color w:val="333333"/>
          <w:sz w:val="21"/>
          <w:szCs w:val="21"/>
        </w:rPr>
        <w:t>id</w:t>
      </w:r>
      <w:r>
        <w:rPr>
          <w:rStyle w:val="a5"/>
          <w:rFonts w:ascii="Verdana" w:hAnsi="Verdana"/>
          <w:b w:val="0"/>
          <w:bCs w:val="0"/>
          <w:color w:val="333333"/>
          <w:sz w:val="21"/>
          <w:szCs w:val="21"/>
        </w:rPr>
        <w:t>无索引</w:t>
      </w:r>
      <w:r>
        <w:rPr>
          <w:rStyle w:val="a5"/>
          <w:rFonts w:ascii="Verdana" w:hAnsi="Verdana"/>
          <w:b w:val="0"/>
          <w:bCs w:val="0"/>
          <w:color w:val="333333"/>
          <w:sz w:val="21"/>
          <w:szCs w:val="21"/>
        </w:rPr>
        <w:t>+RC</w:t>
      </w:r>
      <w:bookmarkEnd w:id="124"/>
    </w:p>
    <w:p w14:paraId="1BF3295D"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5A8687A9" w14:textId="253219A0" w:rsidR="008F305B" w:rsidRDefault="008F305B" w:rsidP="008F305B">
      <w:pPr>
        <w:pStyle w:val="a4"/>
        <w:spacing w:before="0" w:beforeAutospacing="0" w:after="120" w:afterAutospacing="0" w:line="261" w:lineRule="atLeast"/>
        <w:rPr>
          <w:rFonts w:ascii="微软雅黑" w:eastAsia="微软雅黑" w:hAnsi="微软雅黑" w:cs="微软雅黑"/>
          <w:color w:val="333333"/>
          <w:sz w:val="18"/>
          <w:szCs w:val="18"/>
        </w:rPr>
      </w:pPr>
      <w:r>
        <w:rPr>
          <w:rFonts w:ascii="微软雅黑" w:eastAsia="微软雅黑" w:hAnsi="微软雅黑" w:cs="微软雅黑" w:hint="eastAsia"/>
          <w:color w:val="333333"/>
          <w:sz w:val="18"/>
          <w:szCs w:val="18"/>
        </w:rPr>
        <w:t>相对于前面三个组合，这是一个比较特殊的情况。</w:t>
      </w:r>
      <w:r>
        <w:rPr>
          <w:rFonts w:ascii="Verdana" w:hAnsi="Verdana"/>
          <w:color w:val="333333"/>
          <w:sz w:val="18"/>
          <w:szCs w:val="18"/>
        </w:rPr>
        <w:t>id</w:t>
      </w:r>
      <w:r>
        <w:rPr>
          <w:rFonts w:ascii="微软雅黑" w:eastAsia="微软雅黑" w:hAnsi="微软雅黑" w:cs="微软雅黑" w:hint="eastAsia"/>
          <w:color w:val="333333"/>
          <w:sz w:val="18"/>
          <w:szCs w:val="18"/>
        </w:rPr>
        <w:t>列上没有索引，</w:t>
      </w:r>
      <w:r>
        <w:rPr>
          <w:rFonts w:ascii="Verdana" w:hAnsi="Verdana"/>
          <w:color w:val="333333"/>
          <w:sz w:val="18"/>
          <w:szCs w:val="18"/>
        </w:rPr>
        <w:t>where id = 10;</w:t>
      </w:r>
      <w:r>
        <w:rPr>
          <w:rFonts w:ascii="微软雅黑" w:eastAsia="微软雅黑" w:hAnsi="微软雅黑" w:cs="微软雅黑" w:hint="eastAsia"/>
          <w:color w:val="333333"/>
          <w:sz w:val="18"/>
          <w:szCs w:val="18"/>
        </w:rPr>
        <w:t>这个过滤条件，没法通过索引进行过滤，那么只能走全表扫描做过滤。对应于这个组合，</w:t>
      </w:r>
      <w:r>
        <w:rPr>
          <w:rFonts w:ascii="Verdana" w:hAnsi="Verdana"/>
          <w:color w:val="333333"/>
          <w:sz w:val="18"/>
          <w:szCs w:val="18"/>
        </w:rPr>
        <w:t>SQL</w:t>
      </w:r>
      <w:r>
        <w:rPr>
          <w:rFonts w:ascii="微软雅黑" w:eastAsia="微软雅黑" w:hAnsi="微软雅黑" w:cs="微软雅黑" w:hint="eastAsia"/>
          <w:color w:val="333333"/>
          <w:sz w:val="18"/>
          <w:szCs w:val="18"/>
        </w:rPr>
        <w:t>会加什么锁？或者是换句话说，全表扫描时，会加什么锁？这个答案也有很多：有人说会在表上加</w:t>
      </w:r>
      <w:r>
        <w:rPr>
          <w:rFonts w:ascii="Verdana" w:hAnsi="Verdana"/>
          <w:color w:val="333333"/>
          <w:sz w:val="18"/>
          <w:szCs w:val="18"/>
        </w:rPr>
        <w:t>X</w:t>
      </w:r>
      <w:r>
        <w:rPr>
          <w:rFonts w:ascii="微软雅黑" w:eastAsia="微软雅黑" w:hAnsi="微软雅黑" w:cs="微软雅黑" w:hint="eastAsia"/>
          <w:color w:val="333333"/>
          <w:sz w:val="18"/>
          <w:szCs w:val="18"/>
        </w:rPr>
        <w:t>锁；有人说会将聚簇索引上，选择出来的</w:t>
      </w:r>
      <w:r>
        <w:rPr>
          <w:rFonts w:ascii="Verdana" w:hAnsi="Verdana"/>
          <w:color w:val="333333"/>
          <w:sz w:val="18"/>
          <w:szCs w:val="18"/>
        </w:rPr>
        <w:t>id = 10;</w:t>
      </w:r>
      <w:r>
        <w:rPr>
          <w:rFonts w:ascii="微软雅黑" w:eastAsia="微软雅黑" w:hAnsi="微软雅黑" w:cs="微软雅黑" w:hint="eastAsia"/>
          <w:color w:val="333333"/>
          <w:sz w:val="18"/>
          <w:szCs w:val="18"/>
        </w:rPr>
        <w:t>的记录加上</w:t>
      </w:r>
      <w:r>
        <w:rPr>
          <w:rFonts w:ascii="Verdana" w:hAnsi="Verdana"/>
          <w:color w:val="333333"/>
          <w:sz w:val="18"/>
          <w:szCs w:val="18"/>
        </w:rPr>
        <w:t>X</w:t>
      </w:r>
      <w:r>
        <w:rPr>
          <w:rFonts w:ascii="微软雅黑" w:eastAsia="微软雅黑" w:hAnsi="微软雅黑" w:cs="微软雅黑" w:hint="eastAsia"/>
          <w:color w:val="333333"/>
          <w:sz w:val="18"/>
          <w:szCs w:val="18"/>
        </w:rPr>
        <w:t>锁。那么实际情况呢？</w:t>
      </w:r>
    </w:p>
    <w:p w14:paraId="0E8A7942" w14:textId="1B3A0621" w:rsidR="00BB32BF" w:rsidRDefault="00BB32BF" w:rsidP="00BB32BF">
      <w:pPr>
        <w:pStyle w:val="a4"/>
        <w:shd w:val="clear" w:color="auto" w:fill="FFFFFF"/>
        <w:spacing w:before="0" w:beforeAutospacing="0" w:after="120" w:afterAutospacing="0"/>
        <w:rPr>
          <w:rFonts w:ascii="Verdana" w:hAnsi="Verdana"/>
          <w:color w:val="333333"/>
          <w:sz w:val="18"/>
          <w:szCs w:val="18"/>
        </w:rPr>
      </w:pPr>
      <w:r>
        <w:rPr>
          <w:rFonts w:ascii="微软雅黑" w:eastAsia="微软雅黑" w:hAnsi="微软雅黑" w:cs="微软雅黑" w:hint="eastAsia"/>
          <w:color w:val="333333"/>
          <w:sz w:val="18"/>
          <w:szCs w:val="18"/>
        </w:rPr>
        <w:t>由于</w:t>
      </w:r>
      <w:r>
        <w:rPr>
          <w:rFonts w:ascii="Verdana" w:hAnsi="Verdana"/>
          <w:color w:val="333333"/>
          <w:sz w:val="18"/>
          <w:szCs w:val="18"/>
        </w:rPr>
        <w:t>id</w:t>
      </w:r>
      <w:r>
        <w:rPr>
          <w:rFonts w:ascii="微软雅黑" w:eastAsia="微软雅黑" w:hAnsi="微软雅黑" w:cs="微软雅黑" w:hint="eastAsia"/>
          <w:color w:val="333333"/>
          <w:sz w:val="18"/>
          <w:szCs w:val="18"/>
        </w:rPr>
        <w:t>列上没有索引，因此只能走聚簇索引，进行全部扫描。从图中可以看到，满足删除条件的记录有两条，但是，</w:t>
      </w:r>
      <w:r w:rsidRPr="00BB32BF">
        <w:rPr>
          <w:rFonts w:ascii="微软雅黑" w:eastAsia="微软雅黑" w:hAnsi="微软雅黑" w:cs="微软雅黑" w:hint="eastAsia"/>
          <w:color w:val="FF0000"/>
          <w:sz w:val="18"/>
          <w:szCs w:val="18"/>
        </w:rPr>
        <w:t>聚簇索引上所有的记录，都被加上了</w:t>
      </w:r>
      <w:r w:rsidRPr="00BB32BF">
        <w:rPr>
          <w:rFonts w:ascii="Verdana" w:hAnsi="Verdana"/>
          <w:color w:val="FF0000"/>
          <w:sz w:val="18"/>
          <w:szCs w:val="18"/>
        </w:rPr>
        <w:t>X</w:t>
      </w:r>
      <w:r w:rsidRPr="00BB32BF">
        <w:rPr>
          <w:rFonts w:ascii="微软雅黑" w:eastAsia="微软雅黑" w:hAnsi="微软雅黑" w:cs="微软雅黑" w:hint="eastAsia"/>
          <w:color w:val="FF0000"/>
          <w:sz w:val="18"/>
          <w:szCs w:val="18"/>
        </w:rPr>
        <w:t>锁。</w:t>
      </w:r>
      <w:r>
        <w:rPr>
          <w:rFonts w:ascii="微软雅黑" w:eastAsia="微软雅黑" w:hAnsi="微软雅黑" w:cs="微软雅黑" w:hint="eastAsia"/>
          <w:color w:val="333333"/>
          <w:sz w:val="18"/>
          <w:szCs w:val="18"/>
        </w:rPr>
        <w:t>无论记录是否满足条件，全部被加上</w:t>
      </w:r>
      <w:r>
        <w:rPr>
          <w:rFonts w:ascii="Verdana" w:hAnsi="Verdana"/>
          <w:color w:val="333333"/>
          <w:sz w:val="18"/>
          <w:szCs w:val="18"/>
        </w:rPr>
        <w:t>X</w:t>
      </w:r>
      <w:r>
        <w:rPr>
          <w:rFonts w:ascii="微软雅黑" w:eastAsia="微软雅黑" w:hAnsi="微软雅黑" w:cs="微软雅黑" w:hint="eastAsia"/>
          <w:color w:val="333333"/>
          <w:sz w:val="18"/>
          <w:szCs w:val="18"/>
        </w:rPr>
        <w:t>锁。既不是加表锁，也不是在满足条件的记录上加行锁。</w:t>
      </w:r>
    </w:p>
    <w:p w14:paraId="3B51FE3A" w14:textId="2442E35E" w:rsidR="00BB32BF" w:rsidRDefault="00BB32BF" w:rsidP="00BB32BF">
      <w:pPr>
        <w:pStyle w:val="a4"/>
        <w:shd w:val="clear" w:color="auto" w:fill="FFFFFF"/>
        <w:spacing w:before="0" w:beforeAutospacing="0" w:after="120" w:afterAutospacing="0"/>
        <w:rPr>
          <w:rFonts w:ascii="Verdana" w:hAnsi="Verdana"/>
          <w:color w:val="333333"/>
          <w:sz w:val="18"/>
          <w:szCs w:val="18"/>
        </w:rPr>
      </w:pPr>
      <w:r>
        <w:rPr>
          <w:rFonts w:ascii="微软雅黑" w:eastAsia="微软雅黑" w:hAnsi="微软雅黑" w:cs="微软雅黑" w:hint="eastAsia"/>
          <w:color w:val="333333"/>
          <w:sz w:val="18"/>
          <w:szCs w:val="18"/>
        </w:rPr>
        <w:t>有人可能会问？为什么不是只在满足条件的记录上加锁呢？</w:t>
      </w:r>
      <w:r w:rsidRPr="00256D81">
        <w:rPr>
          <w:rFonts w:ascii="微软雅黑" w:eastAsia="微软雅黑" w:hAnsi="微软雅黑" w:cs="微软雅黑" w:hint="eastAsia"/>
          <w:color w:val="FF0000"/>
          <w:sz w:val="18"/>
          <w:szCs w:val="18"/>
        </w:rPr>
        <w:t>这是由于</w:t>
      </w:r>
      <w:r w:rsidRPr="00256D81">
        <w:rPr>
          <w:rFonts w:ascii="Verdana" w:hAnsi="Verdana"/>
          <w:color w:val="FF0000"/>
          <w:sz w:val="18"/>
          <w:szCs w:val="18"/>
        </w:rPr>
        <w:t>MySQL</w:t>
      </w:r>
      <w:r w:rsidRPr="00256D81">
        <w:rPr>
          <w:rFonts w:ascii="微软雅黑" w:eastAsia="微软雅黑" w:hAnsi="微软雅黑" w:cs="微软雅黑" w:hint="eastAsia"/>
          <w:color w:val="FF0000"/>
          <w:sz w:val="18"/>
          <w:szCs w:val="18"/>
        </w:rPr>
        <w:t>的实现决定的</w:t>
      </w:r>
      <w:r>
        <w:rPr>
          <w:rFonts w:ascii="微软雅黑" w:eastAsia="微软雅黑" w:hAnsi="微软雅黑" w:cs="微软雅黑" w:hint="eastAsia"/>
          <w:color w:val="333333"/>
          <w:sz w:val="18"/>
          <w:szCs w:val="18"/>
        </w:rPr>
        <w:t>。如果一个条件无法通过索引快速过滤，那么存储引擎层面就会将所有记录加锁后返回，然后由</w:t>
      </w:r>
      <w:r>
        <w:rPr>
          <w:rFonts w:ascii="Verdana" w:hAnsi="Verdana"/>
          <w:color w:val="333333"/>
          <w:sz w:val="18"/>
          <w:szCs w:val="18"/>
        </w:rPr>
        <w:t>MySQL Server</w:t>
      </w:r>
      <w:r>
        <w:rPr>
          <w:rFonts w:ascii="微软雅黑" w:eastAsia="微软雅黑" w:hAnsi="微软雅黑" w:cs="微软雅黑" w:hint="eastAsia"/>
          <w:color w:val="333333"/>
          <w:sz w:val="18"/>
          <w:szCs w:val="18"/>
        </w:rPr>
        <w:t>层进行过滤。因此也就把所有的记录，都锁上了。</w:t>
      </w:r>
    </w:p>
    <w:p w14:paraId="22FA16D9" w14:textId="77777777" w:rsidR="00BB32BF" w:rsidRDefault="00BB32BF" w:rsidP="00BB32BF">
      <w:r>
        <w:rPr>
          <w:rFonts w:ascii="微软雅黑" w:eastAsia="微软雅黑" w:hAnsi="微软雅黑" w:cs="微软雅黑" w:hint="eastAsia"/>
          <w:color w:val="333333"/>
          <w:sz w:val="18"/>
          <w:szCs w:val="18"/>
        </w:rPr>
        <w:t>注：在实际的实现中，</w:t>
      </w:r>
      <w:r>
        <w:rPr>
          <w:rFonts w:ascii="Verdana" w:hAnsi="Verdana"/>
          <w:color w:val="333333"/>
          <w:sz w:val="18"/>
          <w:szCs w:val="18"/>
        </w:rPr>
        <w:t>MySQL</w:t>
      </w:r>
      <w:r>
        <w:rPr>
          <w:rFonts w:ascii="微软雅黑" w:eastAsia="微软雅黑" w:hAnsi="微软雅黑" w:cs="微软雅黑" w:hint="eastAsia"/>
          <w:color w:val="333333"/>
          <w:sz w:val="18"/>
          <w:szCs w:val="18"/>
        </w:rPr>
        <w:t>有一些改进，在</w:t>
      </w:r>
      <w:r>
        <w:rPr>
          <w:rFonts w:ascii="Verdana" w:hAnsi="Verdana"/>
          <w:color w:val="333333"/>
          <w:sz w:val="18"/>
          <w:szCs w:val="18"/>
        </w:rPr>
        <w:t>MySQL Server</w:t>
      </w:r>
      <w:r>
        <w:rPr>
          <w:rFonts w:ascii="微软雅黑" w:eastAsia="微软雅黑" w:hAnsi="微软雅黑" w:cs="微软雅黑" w:hint="eastAsia"/>
          <w:color w:val="333333"/>
          <w:sz w:val="18"/>
          <w:szCs w:val="18"/>
        </w:rPr>
        <w:t>过滤条件，发现不满足后，会调用</w:t>
      </w:r>
      <w:r>
        <w:rPr>
          <w:rFonts w:ascii="Verdana" w:hAnsi="Verdana"/>
          <w:color w:val="333333"/>
          <w:sz w:val="18"/>
          <w:szCs w:val="18"/>
        </w:rPr>
        <w:t>unlock_row</w:t>
      </w:r>
      <w:r>
        <w:rPr>
          <w:rFonts w:ascii="微软雅黑" w:eastAsia="微软雅黑" w:hAnsi="微软雅黑" w:cs="微软雅黑" w:hint="eastAsia"/>
          <w:color w:val="333333"/>
          <w:sz w:val="18"/>
          <w:szCs w:val="18"/>
        </w:rPr>
        <w:t>方法，把不满足条件的记录放锁</w:t>
      </w:r>
      <w:r>
        <w:rPr>
          <w:rFonts w:ascii="Verdana" w:hAnsi="Verdana"/>
          <w:color w:val="333333"/>
          <w:sz w:val="18"/>
          <w:szCs w:val="18"/>
        </w:rPr>
        <w:t xml:space="preserve"> (</w:t>
      </w:r>
      <w:r>
        <w:rPr>
          <w:rFonts w:ascii="微软雅黑" w:eastAsia="微软雅黑" w:hAnsi="微软雅黑" w:cs="微软雅黑" w:hint="eastAsia"/>
          <w:color w:val="333333"/>
          <w:sz w:val="18"/>
          <w:szCs w:val="18"/>
        </w:rPr>
        <w:t>违背了</w:t>
      </w:r>
      <w:r>
        <w:rPr>
          <w:rFonts w:ascii="Verdana" w:hAnsi="Verdana"/>
          <w:color w:val="333333"/>
          <w:sz w:val="18"/>
          <w:szCs w:val="18"/>
        </w:rPr>
        <w:t>2PL</w:t>
      </w:r>
      <w:r>
        <w:rPr>
          <w:rFonts w:ascii="微软雅黑" w:eastAsia="微软雅黑" w:hAnsi="微软雅黑" w:cs="微软雅黑" w:hint="eastAsia"/>
          <w:color w:val="333333"/>
          <w:sz w:val="18"/>
          <w:szCs w:val="18"/>
        </w:rPr>
        <w:t>的约束</w:t>
      </w:r>
      <w:r>
        <w:rPr>
          <w:rFonts w:ascii="Verdana" w:hAnsi="Verdana"/>
          <w:color w:val="333333"/>
          <w:sz w:val="18"/>
          <w:szCs w:val="18"/>
        </w:rPr>
        <w:t>)</w:t>
      </w:r>
      <w:r>
        <w:rPr>
          <w:rFonts w:ascii="微软雅黑" w:eastAsia="微软雅黑" w:hAnsi="微软雅黑" w:cs="微软雅黑" w:hint="eastAsia"/>
          <w:color w:val="333333"/>
          <w:sz w:val="18"/>
          <w:szCs w:val="18"/>
        </w:rPr>
        <w:t>。这样做，保证了最后只会持有满足条件记录上的锁，但是每条记录的加锁操作还是不能省略的。</w:t>
      </w:r>
      <w:r>
        <w:rPr>
          <w:rStyle w:val="a5"/>
          <w:rFonts w:ascii="微软雅黑" w:eastAsia="微软雅黑" w:hAnsi="微软雅黑" w:cs="微软雅黑" w:hint="eastAsia"/>
          <w:color w:val="FF0000"/>
          <w:sz w:val="18"/>
          <w:szCs w:val="18"/>
          <w:shd w:val="clear" w:color="auto" w:fill="FFFFFF"/>
        </w:rPr>
        <w:t>结论：</w:t>
      </w:r>
      <w:r>
        <w:rPr>
          <w:rFonts w:ascii="微软雅黑" w:eastAsia="微软雅黑" w:hAnsi="微软雅黑" w:cs="微软雅黑" w:hint="eastAsia"/>
          <w:color w:val="333333"/>
          <w:sz w:val="18"/>
          <w:szCs w:val="18"/>
          <w:shd w:val="clear" w:color="auto" w:fill="FFFFFF"/>
        </w:rPr>
        <w:t>若</w:t>
      </w:r>
      <w:r>
        <w:rPr>
          <w:rFonts w:ascii="Verdana" w:hAnsi="Verdana"/>
          <w:color w:val="333333"/>
          <w:sz w:val="18"/>
          <w:szCs w:val="18"/>
          <w:shd w:val="clear" w:color="auto" w:fill="FFFFFF"/>
        </w:rPr>
        <w:t>id</w:t>
      </w:r>
      <w:r>
        <w:rPr>
          <w:rFonts w:ascii="微软雅黑" w:eastAsia="微软雅黑" w:hAnsi="微软雅黑" w:cs="微软雅黑" w:hint="eastAsia"/>
          <w:color w:val="333333"/>
          <w:sz w:val="18"/>
          <w:szCs w:val="18"/>
          <w:shd w:val="clear" w:color="auto" w:fill="FFFFFF"/>
        </w:rPr>
        <w:t>列上没有索引，</w:t>
      </w:r>
      <w:r>
        <w:rPr>
          <w:rFonts w:ascii="Verdana" w:hAnsi="Verdana"/>
          <w:color w:val="333333"/>
          <w:sz w:val="18"/>
          <w:szCs w:val="18"/>
          <w:shd w:val="clear" w:color="auto" w:fill="FFFFFF"/>
        </w:rPr>
        <w:t>SQL</w:t>
      </w:r>
      <w:r>
        <w:rPr>
          <w:rFonts w:ascii="微软雅黑" w:eastAsia="微软雅黑" w:hAnsi="微软雅黑" w:cs="微软雅黑" w:hint="eastAsia"/>
          <w:color w:val="333333"/>
          <w:sz w:val="18"/>
          <w:szCs w:val="18"/>
          <w:shd w:val="clear" w:color="auto" w:fill="FFFFFF"/>
        </w:rPr>
        <w:t>会走聚簇索引的全扫描进行过滤，由于过滤是由</w:t>
      </w:r>
      <w:r>
        <w:rPr>
          <w:rFonts w:ascii="Verdana" w:hAnsi="Verdana"/>
          <w:color w:val="333333"/>
          <w:sz w:val="18"/>
          <w:szCs w:val="18"/>
          <w:shd w:val="clear" w:color="auto" w:fill="FFFFFF"/>
        </w:rPr>
        <w:t>MySQL Server</w:t>
      </w:r>
      <w:r>
        <w:rPr>
          <w:rFonts w:ascii="微软雅黑" w:eastAsia="微软雅黑" w:hAnsi="微软雅黑" w:cs="微软雅黑" w:hint="eastAsia"/>
          <w:color w:val="333333"/>
          <w:sz w:val="18"/>
          <w:szCs w:val="18"/>
          <w:shd w:val="clear" w:color="auto" w:fill="FFFFFF"/>
        </w:rPr>
        <w:t>层面进行的。因此每条记录，无论是否满足条件，都会被加上</w:t>
      </w:r>
      <w:r>
        <w:rPr>
          <w:rFonts w:ascii="Verdana" w:hAnsi="Verdana"/>
          <w:color w:val="333333"/>
          <w:sz w:val="18"/>
          <w:szCs w:val="18"/>
          <w:shd w:val="clear" w:color="auto" w:fill="FFFFFF"/>
        </w:rPr>
        <w:t>X</w:t>
      </w:r>
      <w:r>
        <w:rPr>
          <w:rFonts w:ascii="微软雅黑" w:eastAsia="微软雅黑" w:hAnsi="微软雅黑" w:cs="微软雅黑" w:hint="eastAsia"/>
          <w:color w:val="333333"/>
          <w:sz w:val="18"/>
          <w:szCs w:val="18"/>
          <w:shd w:val="clear" w:color="auto" w:fill="FFFFFF"/>
        </w:rPr>
        <w:t>锁。但是，为了效率考量，</w:t>
      </w:r>
      <w:r>
        <w:rPr>
          <w:rFonts w:ascii="Verdana" w:hAnsi="Verdana"/>
          <w:color w:val="333333"/>
          <w:sz w:val="18"/>
          <w:szCs w:val="18"/>
          <w:shd w:val="clear" w:color="auto" w:fill="FFFFFF"/>
        </w:rPr>
        <w:t>MySQL</w:t>
      </w:r>
      <w:r>
        <w:rPr>
          <w:rFonts w:ascii="微软雅黑" w:eastAsia="微软雅黑" w:hAnsi="微软雅黑" w:cs="微软雅黑" w:hint="eastAsia"/>
          <w:color w:val="333333"/>
          <w:sz w:val="18"/>
          <w:szCs w:val="18"/>
          <w:shd w:val="clear" w:color="auto" w:fill="FFFFFF"/>
        </w:rPr>
        <w:t>做了优化，对于不满足条件的记录，会在判断后放锁，最终持有的，是满足条件的记录上的锁，但是不满足条件的记录上的加锁</w:t>
      </w:r>
      <w:r>
        <w:rPr>
          <w:rFonts w:ascii="Verdana" w:hAnsi="Verdana"/>
          <w:color w:val="333333"/>
          <w:sz w:val="18"/>
          <w:szCs w:val="18"/>
          <w:shd w:val="clear" w:color="auto" w:fill="FFFFFF"/>
        </w:rPr>
        <w:t>/</w:t>
      </w:r>
      <w:r>
        <w:rPr>
          <w:rFonts w:ascii="微软雅黑" w:eastAsia="微软雅黑" w:hAnsi="微软雅黑" w:cs="微软雅黑" w:hint="eastAsia"/>
          <w:color w:val="333333"/>
          <w:sz w:val="18"/>
          <w:szCs w:val="18"/>
          <w:shd w:val="clear" w:color="auto" w:fill="FFFFFF"/>
        </w:rPr>
        <w:t>放锁动作不会省略。同时，优化也违背了</w:t>
      </w:r>
      <w:r>
        <w:rPr>
          <w:rFonts w:ascii="Verdana" w:hAnsi="Verdana"/>
          <w:color w:val="333333"/>
          <w:sz w:val="18"/>
          <w:szCs w:val="18"/>
          <w:shd w:val="clear" w:color="auto" w:fill="FFFFFF"/>
        </w:rPr>
        <w:t>2PL</w:t>
      </w:r>
      <w:r>
        <w:rPr>
          <w:rFonts w:ascii="微软雅黑" w:eastAsia="微软雅黑" w:hAnsi="微软雅黑" w:cs="微软雅黑" w:hint="eastAsia"/>
          <w:color w:val="333333"/>
          <w:sz w:val="18"/>
          <w:szCs w:val="18"/>
          <w:shd w:val="clear" w:color="auto" w:fill="FFFFFF"/>
        </w:rPr>
        <w:t>的约束。</w:t>
      </w:r>
    </w:p>
    <w:p w14:paraId="760F450B" w14:textId="3764E946" w:rsidR="008F305B" w:rsidRDefault="008F305B" w:rsidP="00CE4DFC">
      <w:pPr>
        <w:pStyle w:val="a4"/>
        <w:spacing w:before="0" w:beforeAutospacing="0" w:after="0" w:afterAutospacing="0" w:line="261" w:lineRule="atLeast"/>
        <w:rPr>
          <w:rFonts w:ascii="Verdana" w:hAnsi="Verdana"/>
          <w:color w:val="333333"/>
          <w:sz w:val="18"/>
          <w:szCs w:val="18"/>
        </w:rPr>
      </w:pPr>
    </w:p>
    <w:p w14:paraId="170E01BF"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lastRenderedPageBreak/>
        <w:t> </w:t>
      </w:r>
    </w:p>
    <w:p w14:paraId="0F65AC32" w14:textId="77777777" w:rsidR="008F305B" w:rsidRDefault="008F305B" w:rsidP="00BB32BF">
      <w:pPr>
        <w:pStyle w:val="2"/>
        <w:keepNext w:val="0"/>
        <w:keepLines w:val="0"/>
        <w:spacing w:before="0" w:line="261" w:lineRule="atLeast"/>
        <w:ind w:firstLine="720"/>
        <w:jc w:val="both"/>
        <w:rPr>
          <w:rFonts w:ascii="Verdana" w:hAnsi="Verdana"/>
          <w:color w:val="333333"/>
          <w:sz w:val="21"/>
          <w:szCs w:val="21"/>
        </w:rPr>
      </w:pPr>
      <w:bookmarkStart w:id="125" w:name="_Toc50746030"/>
      <w:r>
        <w:rPr>
          <w:rStyle w:val="a5"/>
          <w:rFonts w:ascii="Verdana" w:hAnsi="Verdana"/>
          <w:b w:val="0"/>
          <w:bCs w:val="0"/>
          <w:color w:val="333333"/>
          <w:sz w:val="21"/>
          <w:szCs w:val="21"/>
        </w:rPr>
        <w:t>组合五：</w:t>
      </w:r>
      <w:r>
        <w:rPr>
          <w:rStyle w:val="a5"/>
          <w:rFonts w:ascii="Verdana" w:hAnsi="Verdana"/>
          <w:b w:val="0"/>
          <w:bCs w:val="0"/>
          <w:color w:val="333333"/>
          <w:sz w:val="21"/>
          <w:szCs w:val="21"/>
        </w:rPr>
        <w:t>id</w:t>
      </w:r>
      <w:r>
        <w:rPr>
          <w:rStyle w:val="a5"/>
          <w:rFonts w:ascii="Verdana" w:hAnsi="Verdana"/>
          <w:b w:val="0"/>
          <w:bCs w:val="0"/>
          <w:color w:val="333333"/>
          <w:sz w:val="21"/>
          <w:szCs w:val="21"/>
        </w:rPr>
        <w:t>主键</w:t>
      </w:r>
      <w:r>
        <w:rPr>
          <w:rStyle w:val="a5"/>
          <w:rFonts w:ascii="Verdana" w:hAnsi="Verdana"/>
          <w:b w:val="0"/>
          <w:bCs w:val="0"/>
          <w:color w:val="333333"/>
          <w:sz w:val="21"/>
          <w:szCs w:val="21"/>
        </w:rPr>
        <w:t>+RR</w:t>
      </w:r>
      <w:bookmarkEnd w:id="125"/>
    </w:p>
    <w:p w14:paraId="4A8BA94B"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4219F8FB" w14:textId="4056C23F"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上面的四个组合，都是在</w:t>
      </w:r>
      <w:r>
        <w:rPr>
          <w:rFonts w:ascii="Verdana" w:hAnsi="Verdana"/>
          <w:color w:val="333333"/>
          <w:sz w:val="18"/>
          <w:szCs w:val="18"/>
        </w:rPr>
        <w:t>Read Committed</w:t>
      </w:r>
      <w:r>
        <w:rPr>
          <w:rFonts w:ascii="微软雅黑" w:eastAsia="微软雅黑" w:hAnsi="微软雅黑" w:cs="微软雅黑" w:hint="eastAsia"/>
          <w:color w:val="333333"/>
          <w:sz w:val="18"/>
          <w:szCs w:val="18"/>
        </w:rPr>
        <w:t>隔离级别下的加锁行为，接下来的四个组合，是在</w:t>
      </w:r>
      <w:r>
        <w:rPr>
          <w:rFonts w:ascii="Verdana" w:hAnsi="Verdana"/>
          <w:color w:val="333333"/>
          <w:sz w:val="18"/>
          <w:szCs w:val="18"/>
        </w:rPr>
        <w:t>Repeatable Read</w:t>
      </w:r>
      <w:r>
        <w:rPr>
          <w:rFonts w:ascii="微软雅黑" w:eastAsia="微软雅黑" w:hAnsi="微软雅黑" w:cs="微软雅黑" w:hint="eastAsia"/>
          <w:color w:val="333333"/>
          <w:sz w:val="18"/>
          <w:szCs w:val="18"/>
        </w:rPr>
        <w:t>隔离级别下的加锁行为。</w:t>
      </w:r>
    </w:p>
    <w:p w14:paraId="7971941D" w14:textId="77777777" w:rsidR="008F305B" w:rsidRDefault="008F305B" w:rsidP="008F305B">
      <w:pPr>
        <w:pStyle w:val="a4"/>
        <w:spacing w:before="0" w:beforeAutospacing="0" w:after="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组合五，</w:t>
      </w:r>
      <w:r>
        <w:rPr>
          <w:rFonts w:ascii="Verdana" w:hAnsi="Verdana"/>
          <w:color w:val="333333"/>
          <w:sz w:val="18"/>
          <w:szCs w:val="18"/>
        </w:rPr>
        <w:t>id</w:t>
      </w:r>
      <w:r>
        <w:rPr>
          <w:rFonts w:ascii="微软雅黑" w:eastAsia="微软雅黑" w:hAnsi="微软雅黑" w:cs="微软雅黑" w:hint="eastAsia"/>
          <w:color w:val="333333"/>
          <w:sz w:val="18"/>
          <w:szCs w:val="18"/>
        </w:rPr>
        <w:t>列是主键列，</w:t>
      </w:r>
      <w:r>
        <w:rPr>
          <w:rFonts w:ascii="Verdana" w:hAnsi="Verdana"/>
          <w:color w:val="333333"/>
          <w:sz w:val="18"/>
          <w:szCs w:val="18"/>
        </w:rPr>
        <w:t>Repeatable Read</w:t>
      </w:r>
      <w:r>
        <w:rPr>
          <w:rFonts w:ascii="微软雅黑" w:eastAsia="微软雅黑" w:hAnsi="微软雅黑" w:cs="微软雅黑" w:hint="eastAsia"/>
          <w:color w:val="333333"/>
          <w:sz w:val="18"/>
          <w:szCs w:val="18"/>
        </w:rPr>
        <w:t>隔离级别，针对</w:t>
      </w:r>
      <w:r>
        <w:rPr>
          <w:rFonts w:ascii="Verdana" w:hAnsi="Verdana"/>
          <w:color w:val="333333"/>
          <w:sz w:val="18"/>
          <w:szCs w:val="18"/>
        </w:rPr>
        <w:t xml:space="preserve">delete from t1 where id = 10; </w:t>
      </w:r>
      <w:r>
        <w:rPr>
          <w:rFonts w:ascii="微软雅黑" w:eastAsia="微软雅黑" w:hAnsi="微软雅黑" w:cs="微软雅黑" w:hint="eastAsia"/>
          <w:color w:val="333333"/>
          <w:sz w:val="18"/>
          <w:szCs w:val="18"/>
        </w:rPr>
        <w:t>这条</w:t>
      </w:r>
      <w:r>
        <w:rPr>
          <w:rFonts w:ascii="Verdana" w:hAnsi="Verdana"/>
          <w:color w:val="333333"/>
          <w:sz w:val="18"/>
          <w:szCs w:val="18"/>
        </w:rPr>
        <w:t>SQL</w:t>
      </w:r>
      <w:r>
        <w:rPr>
          <w:rFonts w:ascii="微软雅黑" w:eastAsia="微软雅黑" w:hAnsi="微软雅黑" w:cs="微软雅黑" w:hint="eastAsia"/>
          <w:color w:val="333333"/>
          <w:sz w:val="18"/>
          <w:szCs w:val="18"/>
        </w:rPr>
        <w:t>，加锁与组合一：</w:t>
      </w:r>
      <w:r>
        <w:rPr>
          <w:rFonts w:ascii="Verdana" w:hAnsi="Verdana"/>
          <w:color w:val="333333"/>
          <w:sz w:val="18"/>
          <w:szCs w:val="18"/>
        </w:rPr>
        <w:t>[</w:t>
      </w:r>
      <w:hyperlink r:id="rId57" w:anchor="_%E7%BB%84%E5%90%88%E4%B8%80%EF%BC%9Aid%E4%B8%BB%E9%94%AE+RC" w:history="1">
        <w:r>
          <w:rPr>
            <w:rStyle w:val="a6"/>
            <w:rFonts w:ascii="Verdana" w:hAnsi="Verdana"/>
            <w:color w:val="225588"/>
            <w:sz w:val="18"/>
            <w:szCs w:val="18"/>
          </w:rPr>
          <w:t>id</w:t>
        </w:r>
        <w:r>
          <w:rPr>
            <w:rStyle w:val="a6"/>
            <w:rFonts w:ascii="微软雅黑" w:eastAsia="微软雅黑" w:hAnsi="微软雅黑" w:cs="微软雅黑" w:hint="eastAsia"/>
            <w:color w:val="225588"/>
            <w:sz w:val="18"/>
            <w:szCs w:val="18"/>
          </w:rPr>
          <w:t>主键，</w:t>
        </w:r>
        <w:r>
          <w:rPr>
            <w:rStyle w:val="a6"/>
            <w:rFonts w:ascii="Verdana" w:hAnsi="Verdana"/>
            <w:color w:val="225588"/>
            <w:sz w:val="18"/>
            <w:szCs w:val="18"/>
          </w:rPr>
          <w:t>Read Committed</w:t>
        </w:r>
      </w:hyperlink>
      <w:r>
        <w:rPr>
          <w:rFonts w:ascii="Verdana" w:hAnsi="Verdana"/>
          <w:color w:val="333333"/>
          <w:sz w:val="18"/>
          <w:szCs w:val="18"/>
        </w:rPr>
        <w:t>]</w:t>
      </w:r>
      <w:r>
        <w:rPr>
          <w:rFonts w:ascii="微软雅黑" w:eastAsia="微软雅黑" w:hAnsi="微软雅黑" w:cs="微软雅黑" w:hint="eastAsia"/>
          <w:color w:val="333333"/>
          <w:sz w:val="18"/>
          <w:szCs w:val="18"/>
        </w:rPr>
        <w:t>一致。</w:t>
      </w:r>
    </w:p>
    <w:p w14:paraId="154C220F"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24C3674D" w14:textId="77777777" w:rsidR="008F305B" w:rsidRDefault="008F305B" w:rsidP="00BB32BF">
      <w:pPr>
        <w:pStyle w:val="2"/>
        <w:keepNext w:val="0"/>
        <w:keepLines w:val="0"/>
        <w:spacing w:before="0" w:line="261" w:lineRule="atLeast"/>
        <w:ind w:firstLine="720"/>
        <w:jc w:val="both"/>
        <w:rPr>
          <w:rFonts w:ascii="Verdana" w:hAnsi="Verdana"/>
          <w:color w:val="333333"/>
          <w:sz w:val="21"/>
          <w:szCs w:val="21"/>
        </w:rPr>
      </w:pPr>
      <w:bookmarkStart w:id="126" w:name="_Toc50746031"/>
      <w:r>
        <w:rPr>
          <w:rStyle w:val="a5"/>
          <w:rFonts w:ascii="Verdana" w:hAnsi="Verdana"/>
          <w:b w:val="0"/>
          <w:bCs w:val="0"/>
          <w:color w:val="333333"/>
          <w:sz w:val="21"/>
          <w:szCs w:val="21"/>
        </w:rPr>
        <w:t>组合六：</w:t>
      </w:r>
      <w:r>
        <w:rPr>
          <w:rStyle w:val="a5"/>
          <w:rFonts w:ascii="Verdana" w:hAnsi="Verdana"/>
          <w:b w:val="0"/>
          <w:bCs w:val="0"/>
          <w:color w:val="333333"/>
          <w:sz w:val="21"/>
          <w:szCs w:val="21"/>
        </w:rPr>
        <w:t>id</w:t>
      </w:r>
      <w:r>
        <w:rPr>
          <w:rStyle w:val="a5"/>
          <w:rFonts w:ascii="Verdana" w:hAnsi="Verdana"/>
          <w:b w:val="0"/>
          <w:bCs w:val="0"/>
          <w:color w:val="333333"/>
          <w:sz w:val="21"/>
          <w:szCs w:val="21"/>
        </w:rPr>
        <w:t>唯一索引</w:t>
      </w:r>
      <w:r>
        <w:rPr>
          <w:rStyle w:val="a5"/>
          <w:rFonts w:ascii="Verdana" w:hAnsi="Verdana"/>
          <w:b w:val="0"/>
          <w:bCs w:val="0"/>
          <w:color w:val="333333"/>
          <w:sz w:val="21"/>
          <w:szCs w:val="21"/>
        </w:rPr>
        <w:t>+RR</w:t>
      </w:r>
      <w:bookmarkEnd w:id="126"/>
    </w:p>
    <w:p w14:paraId="775EC43E"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099B8579" w14:textId="77777777" w:rsidR="008F305B" w:rsidRDefault="008F305B" w:rsidP="008F305B">
      <w:pPr>
        <w:pStyle w:val="a4"/>
        <w:spacing w:before="0" w:beforeAutospacing="0" w:after="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与组合五类似，组合六的加锁，与组合二：</w:t>
      </w:r>
      <w:r>
        <w:rPr>
          <w:rFonts w:ascii="Verdana" w:hAnsi="Verdana"/>
          <w:color w:val="333333"/>
          <w:sz w:val="18"/>
          <w:szCs w:val="18"/>
        </w:rPr>
        <w:t>[</w:t>
      </w:r>
      <w:hyperlink r:id="rId58" w:anchor="_%E7%BB%84%E5%90%88%E4%BA%8C%EF%BC%9Aid%E5%94%AF%E4%B8%80%E7%B4%A2%E5%BC%95+RC" w:history="1">
        <w:r>
          <w:rPr>
            <w:rStyle w:val="a6"/>
            <w:rFonts w:ascii="Verdana" w:hAnsi="Verdana"/>
            <w:color w:val="225588"/>
            <w:sz w:val="18"/>
            <w:szCs w:val="18"/>
          </w:rPr>
          <w:t>id</w:t>
        </w:r>
        <w:r>
          <w:rPr>
            <w:rStyle w:val="a6"/>
            <w:rFonts w:ascii="微软雅黑" w:eastAsia="微软雅黑" w:hAnsi="微软雅黑" w:cs="微软雅黑" w:hint="eastAsia"/>
            <w:color w:val="225588"/>
            <w:sz w:val="18"/>
            <w:szCs w:val="18"/>
          </w:rPr>
          <w:t>唯一索引，</w:t>
        </w:r>
        <w:r>
          <w:rPr>
            <w:rStyle w:val="a6"/>
            <w:rFonts w:ascii="Verdana" w:hAnsi="Verdana"/>
            <w:color w:val="225588"/>
            <w:sz w:val="18"/>
            <w:szCs w:val="18"/>
          </w:rPr>
          <w:t>Read Committed</w:t>
        </w:r>
      </w:hyperlink>
      <w:r>
        <w:rPr>
          <w:rFonts w:ascii="Verdana" w:hAnsi="Verdana"/>
          <w:color w:val="333333"/>
          <w:sz w:val="18"/>
          <w:szCs w:val="18"/>
        </w:rPr>
        <w:t>]</w:t>
      </w:r>
      <w:r>
        <w:rPr>
          <w:rFonts w:ascii="微软雅黑" w:eastAsia="微软雅黑" w:hAnsi="微软雅黑" w:cs="微软雅黑" w:hint="eastAsia"/>
          <w:color w:val="333333"/>
          <w:sz w:val="18"/>
          <w:szCs w:val="18"/>
        </w:rPr>
        <w:t>一致。两个</w:t>
      </w:r>
      <w:r>
        <w:rPr>
          <w:rFonts w:ascii="Verdana" w:hAnsi="Verdana"/>
          <w:color w:val="333333"/>
          <w:sz w:val="18"/>
          <w:szCs w:val="18"/>
        </w:rPr>
        <w:t>X</w:t>
      </w:r>
      <w:r>
        <w:rPr>
          <w:rFonts w:ascii="微软雅黑" w:eastAsia="微软雅黑" w:hAnsi="微软雅黑" w:cs="微软雅黑" w:hint="eastAsia"/>
          <w:color w:val="333333"/>
          <w:sz w:val="18"/>
          <w:szCs w:val="18"/>
        </w:rPr>
        <w:t>锁，</w:t>
      </w:r>
      <w:r>
        <w:rPr>
          <w:rFonts w:ascii="Verdana" w:hAnsi="Verdana"/>
          <w:color w:val="333333"/>
          <w:sz w:val="18"/>
          <w:szCs w:val="18"/>
        </w:rPr>
        <w:t>id</w:t>
      </w:r>
      <w:r>
        <w:rPr>
          <w:rFonts w:ascii="微软雅黑" w:eastAsia="微软雅黑" w:hAnsi="微软雅黑" w:cs="微软雅黑" w:hint="eastAsia"/>
          <w:color w:val="333333"/>
          <w:sz w:val="18"/>
          <w:szCs w:val="18"/>
        </w:rPr>
        <w:t>唯一索引满足条件的记录上一个，对应的聚簇索引上的记录一个。</w:t>
      </w:r>
    </w:p>
    <w:p w14:paraId="2E5C2BAE"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210478F2" w14:textId="77777777" w:rsidR="008F305B" w:rsidRDefault="008F305B" w:rsidP="00BB32BF">
      <w:pPr>
        <w:pStyle w:val="2"/>
        <w:keepNext w:val="0"/>
        <w:keepLines w:val="0"/>
        <w:spacing w:before="0" w:line="261" w:lineRule="atLeast"/>
        <w:ind w:left="360" w:firstLine="360"/>
        <w:jc w:val="both"/>
        <w:rPr>
          <w:rFonts w:ascii="Verdana" w:hAnsi="Verdana"/>
          <w:color w:val="333333"/>
          <w:sz w:val="21"/>
          <w:szCs w:val="21"/>
        </w:rPr>
      </w:pPr>
      <w:bookmarkStart w:id="127" w:name="_Toc50746032"/>
      <w:r>
        <w:rPr>
          <w:rStyle w:val="a5"/>
          <w:rFonts w:ascii="Verdana" w:hAnsi="Verdana"/>
          <w:b w:val="0"/>
          <w:bCs w:val="0"/>
          <w:color w:val="333333"/>
          <w:sz w:val="21"/>
          <w:szCs w:val="21"/>
        </w:rPr>
        <w:t>组合七：</w:t>
      </w:r>
      <w:r>
        <w:rPr>
          <w:rStyle w:val="a5"/>
          <w:rFonts w:ascii="Verdana" w:hAnsi="Verdana"/>
          <w:b w:val="0"/>
          <w:bCs w:val="0"/>
          <w:color w:val="333333"/>
          <w:sz w:val="21"/>
          <w:szCs w:val="21"/>
        </w:rPr>
        <w:t>id</w:t>
      </w:r>
      <w:r>
        <w:rPr>
          <w:rStyle w:val="a5"/>
          <w:rFonts w:ascii="Verdana" w:hAnsi="Verdana"/>
          <w:b w:val="0"/>
          <w:bCs w:val="0"/>
          <w:color w:val="333333"/>
          <w:sz w:val="21"/>
          <w:szCs w:val="21"/>
        </w:rPr>
        <w:t>非唯一索引</w:t>
      </w:r>
      <w:r>
        <w:rPr>
          <w:rStyle w:val="a5"/>
          <w:rFonts w:ascii="Verdana" w:hAnsi="Verdana"/>
          <w:b w:val="0"/>
          <w:bCs w:val="0"/>
          <w:color w:val="333333"/>
          <w:sz w:val="21"/>
          <w:szCs w:val="21"/>
        </w:rPr>
        <w:t>+RR</w:t>
      </w:r>
      <w:bookmarkEnd w:id="127"/>
    </w:p>
    <w:p w14:paraId="43A0A15F"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256483E6" w14:textId="5D6D7811" w:rsidR="008F305B" w:rsidRDefault="008F305B" w:rsidP="00FF503D">
      <w:pPr>
        <w:pStyle w:val="a4"/>
        <w:spacing w:before="0" w:beforeAutospacing="0" w:after="12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还记得前面提到的</w:t>
      </w:r>
      <w:r>
        <w:rPr>
          <w:rFonts w:ascii="Verdana" w:hAnsi="Verdana"/>
          <w:color w:val="333333"/>
          <w:sz w:val="18"/>
          <w:szCs w:val="18"/>
        </w:rPr>
        <w:t>MySQL</w:t>
      </w:r>
      <w:r>
        <w:rPr>
          <w:rFonts w:ascii="微软雅黑" w:eastAsia="微软雅黑" w:hAnsi="微软雅黑" w:cs="微软雅黑" w:hint="eastAsia"/>
          <w:color w:val="333333"/>
          <w:sz w:val="18"/>
          <w:szCs w:val="18"/>
        </w:rPr>
        <w:t>的四种隔离级别的区别吗？</w:t>
      </w:r>
      <w:r>
        <w:rPr>
          <w:rFonts w:ascii="Verdana" w:hAnsi="Verdana"/>
          <w:color w:val="333333"/>
          <w:sz w:val="18"/>
          <w:szCs w:val="18"/>
        </w:rPr>
        <w:t>RC</w:t>
      </w:r>
      <w:r>
        <w:rPr>
          <w:rFonts w:ascii="微软雅黑" w:eastAsia="微软雅黑" w:hAnsi="微软雅黑" w:cs="微软雅黑" w:hint="eastAsia"/>
          <w:color w:val="333333"/>
          <w:sz w:val="18"/>
          <w:szCs w:val="18"/>
        </w:rPr>
        <w:t>隔离级别允许幻读，而</w:t>
      </w:r>
      <w:r>
        <w:rPr>
          <w:rFonts w:ascii="Verdana" w:hAnsi="Verdana"/>
          <w:color w:val="333333"/>
          <w:sz w:val="18"/>
          <w:szCs w:val="18"/>
        </w:rPr>
        <w:t>RR</w:t>
      </w:r>
      <w:r>
        <w:rPr>
          <w:rFonts w:ascii="微软雅黑" w:eastAsia="微软雅黑" w:hAnsi="微软雅黑" w:cs="微软雅黑" w:hint="eastAsia"/>
          <w:color w:val="333333"/>
          <w:sz w:val="18"/>
          <w:szCs w:val="18"/>
        </w:rPr>
        <w:t>隔离级别，不允许存在幻读。但是在组合五、组合六中，加锁行为又是与</w:t>
      </w:r>
      <w:r>
        <w:rPr>
          <w:rFonts w:ascii="Verdana" w:hAnsi="Verdana"/>
          <w:color w:val="333333"/>
          <w:sz w:val="18"/>
          <w:szCs w:val="18"/>
        </w:rPr>
        <w:t>RC</w:t>
      </w:r>
      <w:r>
        <w:rPr>
          <w:rFonts w:ascii="微软雅黑" w:eastAsia="微软雅黑" w:hAnsi="微软雅黑" w:cs="微软雅黑" w:hint="eastAsia"/>
          <w:color w:val="333333"/>
          <w:sz w:val="18"/>
          <w:szCs w:val="18"/>
        </w:rPr>
        <w:t>下的加锁行为完全一致。那么</w:t>
      </w:r>
      <w:r>
        <w:rPr>
          <w:rFonts w:ascii="Verdana" w:hAnsi="Verdana"/>
          <w:color w:val="333333"/>
          <w:sz w:val="18"/>
          <w:szCs w:val="18"/>
        </w:rPr>
        <w:t>RR</w:t>
      </w:r>
      <w:r>
        <w:rPr>
          <w:rFonts w:ascii="微软雅黑" w:eastAsia="微软雅黑" w:hAnsi="微软雅黑" w:cs="微软雅黑" w:hint="eastAsia"/>
          <w:color w:val="333333"/>
          <w:sz w:val="18"/>
          <w:szCs w:val="18"/>
        </w:rPr>
        <w:t>隔离级别下，如何防止幻读呢？问题的答案，就在组合七中揭晓。</w:t>
      </w:r>
    </w:p>
    <w:p w14:paraId="4D6A6E15" w14:textId="6D129419" w:rsidR="008F305B" w:rsidRDefault="008F305B" w:rsidP="00033D46">
      <w:pPr>
        <w:pStyle w:val="a4"/>
        <w:spacing w:before="0" w:beforeAutospacing="0" w:after="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此图，相对于组合三：</w:t>
      </w:r>
      <w:r>
        <w:rPr>
          <w:rFonts w:ascii="Verdana" w:hAnsi="Verdana"/>
          <w:color w:val="333333"/>
          <w:sz w:val="18"/>
          <w:szCs w:val="18"/>
        </w:rPr>
        <w:t>[</w:t>
      </w:r>
      <w:hyperlink r:id="rId59" w:anchor="_%E7%BB%84%E5%90%88%E4%B8%89%EF%BC%9Aid%E9%9D%9E%E5%94%AF%E4%B8%80%E7%B4%A2%E5%BC%95+RC" w:history="1">
        <w:r>
          <w:rPr>
            <w:rStyle w:val="a6"/>
            <w:rFonts w:ascii="Verdana" w:hAnsi="Verdana"/>
            <w:color w:val="225588"/>
            <w:sz w:val="18"/>
            <w:szCs w:val="18"/>
          </w:rPr>
          <w:t>id</w:t>
        </w:r>
        <w:r>
          <w:rPr>
            <w:rStyle w:val="a6"/>
            <w:rFonts w:ascii="微软雅黑" w:eastAsia="微软雅黑" w:hAnsi="微软雅黑" w:cs="微软雅黑" w:hint="eastAsia"/>
            <w:color w:val="225588"/>
            <w:sz w:val="18"/>
            <w:szCs w:val="18"/>
          </w:rPr>
          <w:t>列上非唯一锁，</w:t>
        </w:r>
        <w:r>
          <w:rPr>
            <w:rStyle w:val="a6"/>
            <w:rFonts w:ascii="Verdana" w:hAnsi="Verdana"/>
            <w:color w:val="225588"/>
            <w:sz w:val="18"/>
            <w:szCs w:val="18"/>
          </w:rPr>
          <w:t>Read Committed</w:t>
        </w:r>
      </w:hyperlink>
      <w:r>
        <w:rPr>
          <w:rFonts w:ascii="Verdana" w:hAnsi="Verdana"/>
          <w:color w:val="333333"/>
          <w:sz w:val="18"/>
          <w:szCs w:val="18"/>
        </w:rPr>
        <w:t>]</w:t>
      </w:r>
      <w:r>
        <w:rPr>
          <w:rFonts w:ascii="微软雅黑" w:eastAsia="微软雅黑" w:hAnsi="微软雅黑" w:cs="微软雅黑" w:hint="eastAsia"/>
          <w:color w:val="333333"/>
          <w:sz w:val="18"/>
          <w:szCs w:val="18"/>
        </w:rPr>
        <w:t>看似相同，其实却有很大的区别。最大的区别在于，这幅图中多了一个</w:t>
      </w:r>
      <w:r w:rsidRPr="00033D46">
        <w:rPr>
          <w:rFonts w:ascii="Verdana" w:hAnsi="Verdana"/>
          <w:color w:val="FF0000"/>
          <w:sz w:val="18"/>
          <w:szCs w:val="18"/>
        </w:rPr>
        <w:t>GAP</w:t>
      </w:r>
      <w:r w:rsidRPr="00033D46">
        <w:rPr>
          <w:rFonts w:ascii="微软雅黑" w:eastAsia="微软雅黑" w:hAnsi="微软雅黑" w:cs="微软雅黑" w:hint="eastAsia"/>
          <w:color w:val="FF0000"/>
          <w:sz w:val="18"/>
          <w:szCs w:val="18"/>
        </w:rPr>
        <w:t>锁</w:t>
      </w:r>
      <w:r>
        <w:rPr>
          <w:rFonts w:ascii="微软雅黑" w:eastAsia="微软雅黑" w:hAnsi="微软雅黑" w:cs="微软雅黑" w:hint="eastAsia"/>
          <w:color w:val="333333"/>
          <w:sz w:val="18"/>
          <w:szCs w:val="18"/>
        </w:rPr>
        <w:t>，而且</w:t>
      </w:r>
      <w:r>
        <w:rPr>
          <w:rFonts w:ascii="Verdana" w:hAnsi="Verdana"/>
          <w:color w:val="333333"/>
          <w:sz w:val="18"/>
          <w:szCs w:val="18"/>
        </w:rPr>
        <w:t>GAP</w:t>
      </w:r>
      <w:r>
        <w:rPr>
          <w:rFonts w:ascii="微软雅黑" w:eastAsia="微软雅黑" w:hAnsi="微软雅黑" w:cs="微软雅黑" w:hint="eastAsia"/>
          <w:color w:val="333333"/>
          <w:sz w:val="18"/>
          <w:szCs w:val="18"/>
        </w:rPr>
        <w:t>锁看起来也不是加在记录上的，倒像是加载两条记录之间的位置，</w:t>
      </w:r>
      <w:r>
        <w:rPr>
          <w:rFonts w:ascii="Verdana" w:hAnsi="Verdana"/>
          <w:color w:val="333333"/>
          <w:sz w:val="18"/>
          <w:szCs w:val="18"/>
        </w:rPr>
        <w:t>GAP</w:t>
      </w:r>
      <w:r>
        <w:rPr>
          <w:rFonts w:ascii="微软雅黑" w:eastAsia="微软雅黑" w:hAnsi="微软雅黑" w:cs="微软雅黑" w:hint="eastAsia"/>
          <w:color w:val="333333"/>
          <w:sz w:val="18"/>
          <w:szCs w:val="18"/>
        </w:rPr>
        <w:t>锁有何用？</w:t>
      </w:r>
    </w:p>
    <w:p w14:paraId="070DEA28"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其实这个多出来的</w:t>
      </w:r>
      <w:r>
        <w:rPr>
          <w:rFonts w:ascii="Verdana" w:hAnsi="Verdana"/>
          <w:color w:val="333333"/>
          <w:sz w:val="18"/>
          <w:szCs w:val="18"/>
        </w:rPr>
        <w:t>GAP</w:t>
      </w:r>
      <w:r>
        <w:rPr>
          <w:rFonts w:ascii="微软雅黑" w:eastAsia="微软雅黑" w:hAnsi="微软雅黑" w:cs="微软雅黑" w:hint="eastAsia"/>
          <w:color w:val="333333"/>
          <w:sz w:val="18"/>
          <w:szCs w:val="18"/>
        </w:rPr>
        <w:t>锁，就是</w:t>
      </w:r>
      <w:r>
        <w:rPr>
          <w:rFonts w:ascii="Verdana" w:hAnsi="Verdana"/>
          <w:color w:val="333333"/>
          <w:sz w:val="18"/>
          <w:szCs w:val="18"/>
        </w:rPr>
        <w:t>RR</w:t>
      </w:r>
      <w:r>
        <w:rPr>
          <w:rFonts w:ascii="微软雅黑" w:eastAsia="微软雅黑" w:hAnsi="微软雅黑" w:cs="微软雅黑" w:hint="eastAsia"/>
          <w:color w:val="333333"/>
          <w:sz w:val="18"/>
          <w:szCs w:val="18"/>
        </w:rPr>
        <w:t>隔离级别，相对于</w:t>
      </w:r>
      <w:r>
        <w:rPr>
          <w:rFonts w:ascii="Verdana" w:hAnsi="Verdana"/>
          <w:color w:val="333333"/>
          <w:sz w:val="18"/>
          <w:szCs w:val="18"/>
        </w:rPr>
        <w:t>RC</w:t>
      </w:r>
      <w:r>
        <w:rPr>
          <w:rFonts w:ascii="微软雅黑" w:eastAsia="微软雅黑" w:hAnsi="微软雅黑" w:cs="微软雅黑" w:hint="eastAsia"/>
          <w:color w:val="333333"/>
          <w:sz w:val="18"/>
          <w:szCs w:val="18"/>
        </w:rPr>
        <w:t>隔离级别，不会出现幻读的关键。确实，</w:t>
      </w:r>
      <w:r>
        <w:rPr>
          <w:rFonts w:ascii="Verdana" w:hAnsi="Verdana"/>
          <w:color w:val="333333"/>
          <w:sz w:val="18"/>
          <w:szCs w:val="18"/>
        </w:rPr>
        <w:t>GAP</w:t>
      </w:r>
      <w:r>
        <w:rPr>
          <w:rFonts w:ascii="微软雅黑" w:eastAsia="微软雅黑" w:hAnsi="微软雅黑" w:cs="微软雅黑" w:hint="eastAsia"/>
          <w:color w:val="333333"/>
          <w:sz w:val="18"/>
          <w:szCs w:val="18"/>
        </w:rPr>
        <w:t>锁锁住的位置，也不是记录本身，而是两条记录之间的</w:t>
      </w:r>
      <w:r>
        <w:rPr>
          <w:rFonts w:ascii="Verdana" w:hAnsi="Verdana"/>
          <w:color w:val="333333"/>
          <w:sz w:val="18"/>
          <w:szCs w:val="18"/>
        </w:rPr>
        <w:t>GAP</w:t>
      </w:r>
      <w:r>
        <w:rPr>
          <w:rFonts w:ascii="微软雅黑" w:eastAsia="微软雅黑" w:hAnsi="微软雅黑" w:cs="微软雅黑" w:hint="eastAsia"/>
          <w:color w:val="333333"/>
          <w:sz w:val="18"/>
          <w:szCs w:val="18"/>
        </w:rPr>
        <w:t>。所谓幻读，就是同一个事务，连续做两次当前读</w:t>
      </w:r>
      <w:r>
        <w:rPr>
          <w:rFonts w:ascii="Verdana" w:hAnsi="Verdana"/>
          <w:color w:val="333333"/>
          <w:sz w:val="18"/>
          <w:szCs w:val="18"/>
        </w:rPr>
        <w:t xml:space="preserve"> (</w:t>
      </w:r>
      <w:r>
        <w:rPr>
          <w:rFonts w:ascii="微软雅黑" w:eastAsia="微软雅黑" w:hAnsi="微软雅黑" w:cs="微软雅黑" w:hint="eastAsia"/>
          <w:color w:val="333333"/>
          <w:sz w:val="18"/>
          <w:szCs w:val="18"/>
        </w:rPr>
        <w:t>例如：</w:t>
      </w:r>
      <w:r>
        <w:rPr>
          <w:rFonts w:ascii="Verdana" w:hAnsi="Verdana"/>
          <w:color w:val="333333"/>
          <w:sz w:val="18"/>
          <w:szCs w:val="18"/>
        </w:rPr>
        <w:t>select * from t1 where id = 10 for update;)</w:t>
      </w:r>
      <w:r>
        <w:rPr>
          <w:rFonts w:ascii="微软雅黑" w:eastAsia="微软雅黑" w:hAnsi="微软雅黑" w:cs="微软雅黑" w:hint="eastAsia"/>
          <w:color w:val="333333"/>
          <w:sz w:val="18"/>
          <w:szCs w:val="18"/>
        </w:rPr>
        <w:t>，那么这两次当前读返回的是完全相同的记录</w:t>
      </w:r>
      <w:r>
        <w:rPr>
          <w:rFonts w:ascii="Verdana" w:hAnsi="Verdana"/>
          <w:color w:val="333333"/>
          <w:sz w:val="18"/>
          <w:szCs w:val="18"/>
        </w:rPr>
        <w:t xml:space="preserve"> (</w:t>
      </w:r>
      <w:r>
        <w:rPr>
          <w:rFonts w:ascii="微软雅黑" w:eastAsia="微软雅黑" w:hAnsi="微软雅黑" w:cs="微软雅黑" w:hint="eastAsia"/>
          <w:color w:val="333333"/>
          <w:sz w:val="18"/>
          <w:szCs w:val="18"/>
        </w:rPr>
        <w:t>记录数量一致，记录本身也一致</w:t>
      </w:r>
      <w:r>
        <w:rPr>
          <w:rFonts w:ascii="Verdana" w:hAnsi="Verdana"/>
          <w:color w:val="333333"/>
          <w:sz w:val="18"/>
          <w:szCs w:val="18"/>
        </w:rPr>
        <w:t>)</w:t>
      </w:r>
      <w:r>
        <w:rPr>
          <w:rFonts w:ascii="微软雅黑" w:eastAsia="微软雅黑" w:hAnsi="微软雅黑" w:cs="微软雅黑" w:hint="eastAsia"/>
          <w:color w:val="333333"/>
          <w:sz w:val="18"/>
          <w:szCs w:val="18"/>
        </w:rPr>
        <w:t>，第二次的当前读，不会比第一次返回更多的记录</w:t>
      </w:r>
      <w:r>
        <w:rPr>
          <w:rFonts w:ascii="Verdana" w:hAnsi="Verdana"/>
          <w:color w:val="333333"/>
          <w:sz w:val="18"/>
          <w:szCs w:val="18"/>
        </w:rPr>
        <w:t xml:space="preserve"> (</w:t>
      </w:r>
      <w:r>
        <w:rPr>
          <w:rFonts w:ascii="微软雅黑" w:eastAsia="微软雅黑" w:hAnsi="微软雅黑" w:cs="微软雅黑" w:hint="eastAsia"/>
          <w:color w:val="333333"/>
          <w:sz w:val="18"/>
          <w:szCs w:val="18"/>
        </w:rPr>
        <w:t>幻象</w:t>
      </w:r>
      <w:r>
        <w:rPr>
          <w:rFonts w:ascii="Verdana" w:hAnsi="Verdana"/>
          <w:color w:val="333333"/>
          <w:sz w:val="18"/>
          <w:szCs w:val="18"/>
        </w:rPr>
        <w:t>)</w:t>
      </w:r>
      <w:r>
        <w:rPr>
          <w:rFonts w:ascii="微软雅黑" w:eastAsia="微软雅黑" w:hAnsi="微软雅黑" w:cs="微软雅黑" w:hint="eastAsia"/>
          <w:color w:val="333333"/>
          <w:sz w:val="18"/>
          <w:szCs w:val="18"/>
        </w:rPr>
        <w:t>。</w:t>
      </w:r>
    </w:p>
    <w:p w14:paraId="1F036A9B" w14:textId="7CC86E8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r>
        <w:rPr>
          <w:rFonts w:ascii="微软雅黑" w:eastAsia="微软雅黑" w:hAnsi="微软雅黑" w:cs="微软雅黑" w:hint="eastAsia"/>
          <w:color w:val="333333"/>
          <w:sz w:val="18"/>
          <w:szCs w:val="18"/>
        </w:rPr>
        <w:t>如何保证两次当前读返回一致的记录，那就需要在第一次当前读与第二次当前读之间，其他的事务不会插入新的满足条件的记录并提交。为了实现这个功能，</w:t>
      </w:r>
      <w:r w:rsidRPr="00FF503D">
        <w:rPr>
          <w:rFonts w:ascii="Verdana" w:hAnsi="Verdana"/>
          <w:color w:val="FF0000"/>
          <w:sz w:val="18"/>
          <w:szCs w:val="18"/>
        </w:rPr>
        <w:t>GAP</w:t>
      </w:r>
      <w:r w:rsidRPr="00FF503D">
        <w:rPr>
          <w:rFonts w:ascii="微软雅黑" w:eastAsia="微软雅黑" w:hAnsi="微软雅黑" w:cs="微软雅黑" w:hint="eastAsia"/>
          <w:color w:val="FF0000"/>
          <w:sz w:val="18"/>
          <w:szCs w:val="18"/>
        </w:rPr>
        <w:t>锁</w:t>
      </w:r>
      <w:r w:rsidR="00CE4DFC">
        <w:rPr>
          <w:rFonts w:ascii="微软雅黑" w:eastAsia="微软雅黑" w:hAnsi="微软雅黑" w:cs="微软雅黑" w:hint="eastAsia"/>
          <w:color w:val="FF0000"/>
          <w:sz w:val="18"/>
          <w:szCs w:val="18"/>
        </w:rPr>
        <w:t xml:space="preserve"> </w:t>
      </w:r>
      <w:r>
        <w:rPr>
          <w:rFonts w:ascii="微软雅黑" w:eastAsia="微软雅黑" w:hAnsi="微软雅黑" w:cs="微软雅黑" w:hint="eastAsia"/>
          <w:color w:val="333333"/>
          <w:sz w:val="18"/>
          <w:szCs w:val="18"/>
        </w:rPr>
        <w:t>应运而生。</w:t>
      </w:r>
    </w:p>
    <w:p w14:paraId="611D7853"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429DF4F3" w14:textId="75E4357F" w:rsidR="008F305B" w:rsidRDefault="008F305B" w:rsidP="008F305B">
      <w:pPr>
        <w:pStyle w:val="a4"/>
        <w:spacing w:before="0" w:beforeAutospacing="0" w:after="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有哪些位置可以插入新的满足条件的项</w:t>
      </w:r>
      <w:r>
        <w:rPr>
          <w:rFonts w:ascii="Verdana" w:hAnsi="Verdana"/>
          <w:color w:val="333333"/>
          <w:sz w:val="18"/>
          <w:szCs w:val="18"/>
        </w:rPr>
        <w:t xml:space="preserve"> (id = 10)</w:t>
      </w:r>
      <w:r>
        <w:rPr>
          <w:rFonts w:ascii="微软雅黑" w:eastAsia="微软雅黑" w:hAnsi="微软雅黑" w:cs="微软雅黑" w:hint="eastAsia"/>
          <w:color w:val="333333"/>
          <w:sz w:val="18"/>
          <w:szCs w:val="18"/>
        </w:rPr>
        <w:t>，考虑到</w:t>
      </w:r>
      <w:r>
        <w:rPr>
          <w:rFonts w:ascii="Verdana" w:hAnsi="Verdana"/>
          <w:color w:val="333333"/>
          <w:sz w:val="18"/>
          <w:szCs w:val="18"/>
        </w:rPr>
        <w:t>B+</w:t>
      </w:r>
      <w:r>
        <w:rPr>
          <w:rFonts w:ascii="微软雅黑" w:eastAsia="微软雅黑" w:hAnsi="微软雅黑" w:cs="微软雅黑" w:hint="eastAsia"/>
          <w:color w:val="333333"/>
          <w:sz w:val="18"/>
          <w:szCs w:val="18"/>
        </w:rPr>
        <w:t>树索引的有序性，满足条件的项一定是连续存放的。记录</w:t>
      </w:r>
      <w:r>
        <w:rPr>
          <w:rFonts w:ascii="Verdana" w:hAnsi="Verdana"/>
          <w:color w:val="333333"/>
          <w:sz w:val="18"/>
          <w:szCs w:val="18"/>
        </w:rPr>
        <w:t>[6,c]</w:t>
      </w:r>
      <w:r>
        <w:rPr>
          <w:rFonts w:ascii="微软雅黑" w:eastAsia="微软雅黑" w:hAnsi="微软雅黑" w:cs="微软雅黑" w:hint="eastAsia"/>
          <w:color w:val="333333"/>
          <w:sz w:val="18"/>
          <w:szCs w:val="18"/>
        </w:rPr>
        <w:t>之前，不会插入</w:t>
      </w:r>
      <w:r>
        <w:rPr>
          <w:rFonts w:ascii="Verdana" w:hAnsi="Verdana"/>
          <w:color w:val="333333"/>
          <w:sz w:val="18"/>
          <w:szCs w:val="18"/>
        </w:rPr>
        <w:t>id=10</w:t>
      </w:r>
      <w:r>
        <w:rPr>
          <w:rFonts w:ascii="微软雅黑" w:eastAsia="微软雅黑" w:hAnsi="微软雅黑" w:cs="微软雅黑" w:hint="eastAsia"/>
          <w:color w:val="333333"/>
          <w:sz w:val="18"/>
          <w:szCs w:val="18"/>
        </w:rPr>
        <w:t>的记录；</w:t>
      </w:r>
      <w:bookmarkStart w:id="128" w:name="OLE_LINK1"/>
      <w:bookmarkEnd w:id="128"/>
      <w:r>
        <w:rPr>
          <w:rFonts w:ascii="Verdana" w:hAnsi="Verdana"/>
          <w:color w:val="333333"/>
          <w:sz w:val="18"/>
          <w:szCs w:val="18"/>
        </w:rPr>
        <w:t>[6,c]</w:t>
      </w:r>
      <w:r>
        <w:rPr>
          <w:rFonts w:ascii="微软雅黑" w:eastAsia="微软雅黑" w:hAnsi="微软雅黑" w:cs="微软雅黑" w:hint="eastAsia"/>
          <w:color w:val="333333"/>
          <w:sz w:val="18"/>
          <w:szCs w:val="18"/>
        </w:rPr>
        <w:t>与</w:t>
      </w:r>
      <w:r>
        <w:rPr>
          <w:rFonts w:ascii="Verdana" w:hAnsi="Verdana"/>
          <w:color w:val="333333"/>
          <w:sz w:val="18"/>
          <w:szCs w:val="18"/>
        </w:rPr>
        <w:t>[10,b]</w:t>
      </w:r>
      <w:r>
        <w:rPr>
          <w:rFonts w:ascii="微软雅黑" w:eastAsia="微软雅黑" w:hAnsi="微软雅黑" w:cs="微软雅黑" w:hint="eastAsia"/>
          <w:color w:val="333333"/>
          <w:sz w:val="18"/>
          <w:szCs w:val="18"/>
        </w:rPr>
        <w:t>间可以插入</w:t>
      </w:r>
      <w:r>
        <w:rPr>
          <w:rFonts w:ascii="Verdana" w:hAnsi="Verdana"/>
          <w:color w:val="333333"/>
          <w:sz w:val="18"/>
          <w:szCs w:val="18"/>
        </w:rPr>
        <w:t>[10, aa]</w:t>
      </w:r>
      <w:r>
        <w:rPr>
          <w:rFonts w:ascii="微软雅黑" w:eastAsia="微软雅黑" w:hAnsi="微软雅黑" w:cs="微软雅黑" w:hint="eastAsia"/>
          <w:color w:val="333333"/>
          <w:sz w:val="18"/>
          <w:szCs w:val="18"/>
        </w:rPr>
        <w:t>；</w:t>
      </w:r>
      <w:r>
        <w:rPr>
          <w:rFonts w:ascii="Verdana" w:hAnsi="Verdana"/>
          <w:color w:val="333333"/>
          <w:sz w:val="18"/>
          <w:szCs w:val="18"/>
        </w:rPr>
        <w:t>[10,b]</w:t>
      </w:r>
      <w:r>
        <w:rPr>
          <w:rFonts w:ascii="微软雅黑" w:eastAsia="微软雅黑" w:hAnsi="微软雅黑" w:cs="微软雅黑" w:hint="eastAsia"/>
          <w:color w:val="333333"/>
          <w:sz w:val="18"/>
          <w:szCs w:val="18"/>
        </w:rPr>
        <w:t>与</w:t>
      </w:r>
      <w:r>
        <w:rPr>
          <w:rFonts w:ascii="Verdana" w:hAnsi="Verdana"/>
          <w:color w:val="333333"/>
          <w:sz w:val="18"/>
          <w:szCs w:val="18"/>
        </w:rPr>
        <w:t>[10,d]</w:t>
      </w:r>
      <w:r>
        <w:rPr>
          <w:rFonts w:ascii="微软雅黑" w:eastAsia="微软雅黑" w:hAnsi="微软雅黑" w:cs="微软雅黑" w:hint="eastAsia"/>
          <w:color w:val="333333"/>
          <w:sz w:val="18"/>
          <w:szCs w:val="18"/>
        </w:rPr>
        <w:t>间，可以插入新的</w:t>
      </w:r>
      <w:r>
        <w:rPr>
          <w:rFonts w:ascii="Verdana" w:hAnsi="Verdana"/>
          <w:color w:val="333333"/>
          <w:sz w:val="18"/>
          <w:szCs w:val="18"/>
        </w:rPr>
        <w:t>[10,bb],[10,c]</w:t>
      </w:r>
      <w:r>
        <w:rPr>
          <w:rFonts w:ascii="微软雅黑" w:eastAsia="微软雅黑" w:hAnsi="微软雅黑" w:cs="微软雅黑" w:hint="eastAsia"/>
          <w:color w:val="333333"/>
          <w:sz w:val="18"/>
          <w:szCs w:val="18"/>
        </w:rPr>
        <w:t>等；</w:t>
      </w:r>
      <w:r>
        <w:rPr>
          <w:rFonts w:ascii="Verdana" w:hAnsi="Verdana"/>
          <w:color w:val="333333"/>
          <w:sz w:val="18"/>
          <w:szCs w:val="18"/>
        </w:rPr>
        <w:t>[10,d]</w:t>
      </w:r>
      <w:r>
        <w:rPr>
          <w:rFonts w:ascii="微软雅黑" w:eastAsia="微软雅黑" w:hAnsi="微软雅黑" w:cs="微软雅黑" w:hint="eastAsia"/>
          <w:color w:val="333333"/>
          <w:sz w:val="18"/>
          <w:szCs w:val="18"/>
        </w:rPr>
        <w:t>与</w:t>
      </w:r>
      <w:r>
        <w:rPr>
          <w:rFonts w:ascii="Verdana" w:hAnsi="Verdana"/>
          <w:color w:val="333333"/>
          <w:sz w:val="18"/>
          <w:szCs w:val="18"/>
        </w:rPr>
        <w:t>[11,f]</w:t>
      </w:r>
      <w:r>
        <w:rPr>
          <w:rFonts w:ascii="微软雅黑" w:eastAsia="微软雅黑" w:hAnsi="微软雅黑" w:cs="微软雅黑" w:hint="eastAsia"/>
          <w:color w:val="333333"/>
          <w:sz w:val="18"/>
          <w:szCs w:val="18"/>
        </w:rPr>
        <w:t>间可以插入满足条件的</w:t>
      </w:r>
      <w:r>
        <w:rPr>
          <w:rFonts w:ascii="Verdana" w:hAnsi="Verdana"/>
          <w:color w:val="333333"/>
          <w:sz w:val="18"/>
          <w:szCs w:val="18"/>
        </w:rPr>
        <w:t>[10,e],[10,z]</w:t>
      </w:r>
      <w:r>
        <w:rPr>
          <w:rFonts w:ascii="微软雅黑" w:eastAsia="微软雅黑" w:hAnsi="微软雅黑" w:cs="微软雅黑" w:hint="eastAsia"/>
          <w:color w:val="333333"/>
          <w:sz w:val="18"/>
          <w:szCs w:val="18"/>
        </w:rPr>
        <w:t>等；而</w:t>
      </w:r>
      <w:r>
        <w:rPr>
          <w:rFonts w:ascii="Verdana" w:hAnsi="Verdana"/>
          <w:color w:val="333333"/>
          <w:sz w:val="18"/>
          <w:szCs w:val="18"/>
        </w:rPr>
        <w:t>[11,f]</w:t>
      </w:r>
      <w:r>
        <w:rPr>
          <w:rFonts w:ascii="微软雅黑" w:eastAsia="微软雅黑" w:hAnsi="微软雅黑" w:cs="微软雅黑" w:hint="eastAsia"/>
          <w:color w:val="333333"/>
          <w:sz w:val="18"/>
          <w:szCs w:val="18"/>
        </w:rPr>
        <w:t>之后也不会插入满足条件的记录。因此，为了保证</w:t>
      </w:r>
      <w:r>
        <w:rPr>
          <w:rFonts w:ascii="Verdana" w:hAnsi="Verdana"/>
          <w:color w:val="333333"/>
          <w:sz w:val="18"/>
          <w:szCs w:val="18"/>
        </w:rPr>
        <w:t>[6,c]</w:t>
      </w:r>
      <w:r>
        <w:rPr>
          <w:rFonts w:ascii="微软雅黑" w:eastAsia="微软雅黑" w:hAnsi="微软雅黑" w:cs="微软雅黑" w:hint="eastAsia"/>
          <w:color w:val="333333"/>
          <w:sz w:val="18"/>
          <w:szCs w:val="18"/>
        </w:rPr>
        <w:t>与</w:t>
      </w:r>
      <w:r>
        <w:rPr>
          <w:rFonts w:ascii="Verdana" w:hAnsi="Verdana"/>
          <w:color w:val="333333"/>
          <w:sz w:val="18"/>
          <w:szCs w:val="18"/>
        </w:rPr>
        <w:t>[10,b]</w:t>
      </w:r>
      <w:r>
        <w:rPr>
          <w:rFonts w:ascii="微软雅黑" w:eastAsia="微软雅黑" w:hAnsi="微软雅黑" w:cs="微软雅黑" w:hint="eastAsia"/>
          <w:color w:val="333333"/>
          <w:sz w:val="18"/>
          <w:szCs w:val="18"/>
        </w:rPr>
        <w:t>间，</w:t>
      </w:r>
      <w:r>
        <w:rPr>
          <w:rFonts w:ascii="Verdana" w:hAnsi="Verdana"/>
          <w:color w:val="333333"/>
          <w:sz w:val="18"/>
          <w:szCs w:val="18"/>
        </w:rPr>
        <w:t>[10,b]</w:t>
      </w:r>
      <w:r>
        <w:rPr>
          <w:rFonts w:ascii="微软雅黑" w:eastAsia="微软雅黑" w:hAnsi="微软雅黑" w:cs="微软雅黑" w:hint="eastAsia"/>
          <w:color w:val="333333"/>
          <w:sz w:val="18"/>
          <w:szCs w:val="18"/>
        </w:rPr>
        <w:t>与</w:t>
      </w:r>
      <w:r>
        <w:rPr>
          <w:rFonts w:ascii="Verdana" w:hAnsi="Verdana"/>
          <w:color w:val="333333"/>
          <w:sz w:val="18"/>
          <w:szCs w:val="18"/>
        </w:rPr>
        <w:t>[10,d]</w:t>
      </w:r>
      <w:r>
        <w:rPr>
          <w:rFonts w:ascii="微软雅黑" w:eastAsia="微软雅黑" w:hAnsi="微软雅黑" w:cs="微软雅黑" w:hint="eastAsia"/>
          <w:color w:val="333333"/>
          <w:sz w:val="18"/>
          <w:szCs w:val="18"/>
        </w:rPr>
        <w:t>间，</w:t>
      </w:r>
      <w:r>
        <w:rPr>
          <w:rFonts w:ascii="Verdana" w:hAnsi="Verdana"/>
          <w:color w:val="333333"/>
          <w:sz w:val="18"/>
          <w:szCs w:val="18"/>
        </w:rPr>
        <w:t>[10,d]</w:t>
      </w:r>
      <w:r>
        <w:rPr>
          <w:rFonts w:ascii="微软雅黑" w:eastAsia="微软雅黑" w:hAnsi="微软雅黑" w:cs="微软雅黑" w:hint="eastAsia"/>
          <w:color w:val="333333"/>
          <w:sz w:val="18"/>
          <w:szCs w:val="18"/>
        </w:rPr>
        <w:t>与</w:t>
      </w:r>
      <w:r>
        <w:rPr>
          <w:rFonts w:ascii="Verdana" w:hAnsi="Verdana"/>
          <w:color w:val="333333"/>
          <w:sz w:val="18"/>
          <w:szCs w:val="18"/>
        </w:rPr>
        <w:t>[11,f]</w:t>
      </w:r>
      <w:r>
        <w:rPr>
          <w:rFonts w:ascii="微软雅黑" w:eastAsia="微软雅黑" w:hAnsi="微软雅黑" w:cs="微软雅黑" w:hint="eastAsia"/>
          <w:color w:val="333333"/>
          <w:sz w:val="18"/>
          <w:szCs w:val="18"/>
        </w:rPr>
        <w:t>不会插入新的满足条件的记录，</w:t>
      </w:r>
      <w:r>
        <w:rPr>
          <w:rFonts w:ascii="Verdana" w:hAnsi="Verdana"/>
          <w:color w:val="333333"/>
          <w:sz w:val="18"/>
          <w:szCs w:val="18"/>
        </w:rPr>
        <w:t>MySQL</w:t>
      </w:r>
      <w:r>
        <w:rPr>
          <w:rFonts w:ascii="微软雅黑" w:eastAsia="微软雅黑" w:hAnsi="微软雅黑" w:cs="微软雅黑" w:hint="eastAsia"/>
          <w:color w:val="333333"/>
          <w:sz w:val="18"/>
          <w:szCs w:val="18"/>
        </w:rPr>
        <w:t>选择了用</w:t>
      </w:r>
      <w:r>
        <w:rPr>
          <w:rFonts w:ascii="Verdana" w:hAnsi="Verdana"/>
          <w:color w:val="333333"/>
          <w:sz w:val="18"/>
          <w:szCs w:val="18"/>
        </w:rPr>
        <w:t>GAP</w:t>
      </w:r>
      <w:r>
        <w:rPr>
          <w:rFonts w:ascii="微软雅黑" w:eastAsia="微软雅黑" w:hAnsi="微软雅黑" w:cs="微软雅黑" w:hint="eastAsia"/>
          <w:color w:val="333333"/>
          <w:sz w:val="18"/>
          <w:szCs w:val="18"/>
        </w:rPr>
        <w:t>锁，将这三个</w:t>
      </w:r>
      <w:r>
        <w:rPr>
          <w:rFonts w:ascii="Verdana" w:hAnsi="Verdana"/>
          <w:color w:val="333333"/>
          <w:sz w:val="18"/>
          <w:szCs w:val="18"/>
        </w:rPr>
        <w:t>GAP</w:t>
      </w:r>
      <w:r>
        <w:rPr>
          <w:rFonts w:ascii="微软雅黑" w:eastAsia="微软雅黑" w:hAnsi="微软雅黑" w:cs="微软雅黑" w:hint="eastAsia"/>
          <w:color w:val="333333"/>
          <w:sz w:val="18"/>
          <w:szCs w:val="18"/>
        </w:rPr>
        <w:t>给锁起来。</w:t>
      </w:r>
    </w:p>
    <w:p w14:paraId="40CADE3A"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41BC29A4"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Insert</w:t>
      </w:r>
      <w:r>
        <w:rPr>
          <w:rFonts w:ascii="微软雅黑" w:eastAsia="微软雅黑" w:hAnsi="微软雅黑" w:cs="微软雅黑" w:hint="eastAsia"/>
          <w:color w:val="333333"/>
          <w:sz w:val="18"/>
          <w:szCs w:val="18"/>
        </w:rPr>
        <w:t>操作，如</w:t>
      </w:r>
      <w:r w:rsidRPr="00FF503D">
        <w:rPr>
          <w:rFonts w:ascii="Verdana" w:hAnsi="Verdana"/>
          <w:color w:val="FF0000"/>
          <w:sz w:val="18"/>
          <w:szCs w:val="18"/>
        </w:rPr>
        <w:t>insert [10,aa]</w:t>
      </w:r>
      <w:r w:rsidRPr="00FF503D">
        <w:rPr>
          <w:rFonts w:ascii="微软雅黑" w:eastAsia="微软雅黑" w:hAnsi="微软雅黑" w:cs="微软雅黑" w:hint="eastAsia"/>
          <w:color w:val="FF0000"/>
          <w:sz w:val="18"/>
          <w:szCs w:val="18"/>
        </w:rPr>
        <w:t>，首先会定位到</w:t>
      </w:r>
      <w:r w:rsidRPr="00FF503D">
        <w:rPr>
          <w:rFonts w:ascii="Verdana" w:hAnsi="Verdana"/>
          <w:color w:val="FF0000"/>
          <w:sz w:val="18"/>
          <w:szCs w:val="18"/>
        </w:rPr>
        <w:t>[6,c]</w:t>
      </w:r>
      <w:r w:rsidRPr="00FF503D">
        <w:rPr>
          <w:rFonts w:ascii="微软雅黑" w:eastAsia="微软雅黑" w:hAnsi="微软雅黑" w:cs="微软雅黑" w:hint="eastAsia"/>
          <w:color w:val="FF0000"/>
          <w:sz w:val="18"/>
          <w:szCs w:val="18"/>
        </w:rPr>
        <w:t>与</w:t>
      </w:r>
      <w:r w:rsidRPr="00FF503D">
        <w:rPr>
          <w:rFonts w:ascii="Verdana" w:hAnsi="Verdana"/>
          <w:color w:val="FF0000"/>
          <w:sz w:val="18"/>
          <w:szCs w:val="18"/>
        </w:rPr>
        <w:t>[10,b]</w:t>
      </w:r>
      <w:r w:rsidRPr="00FF503D">
        <w:rPr>
          <w:rFonts w:ascii="微软雅黑" w:eastAsia="微软雅黑" w:hAnsi="微软雅黑" w:cs="微软雅黑" w:hint="eastAsia"/>
          <w:color w:val="FF0000"/>
          <w:sz w:val="18"/>
          <w:szCs w:val="18"/>
        </w:rPr>
        <w:t>间，然后在插入前，会检查这个</w:t>
      </w:r>
      <w:r w:rsidRPr="00FF503D">
        <w:rPr>
          <w:rFonts w:ascii="Verdana" w:hAnsi="Verdana"/>
          <w:color w:val="FF0000"/>
          <w:sz w:val="18"/>
          <w:szCs w:val="18"/>
        </w:rPr>
        <w:t>GAP</w:t>
      </w:r>
      <w:r w:rsidRPr="00FF503D">
        <w:rPr>
          <w:rFonts w:ascii="微软雅黑" w:eastAsia="微软雅黑" w:hAnsi="微软雅黑" w:cs="微软雅黑" w:hint="eastAsia"/>
          <w:color w:val="FF0000"/>
          <w:sz w:val="18"/>
          <w:szCs w:val="18"/>
        </w:rPr>
        <w:t>是否已经被锁上，如果被锁上，则</w:t>
      </w:r>
      <w:r w:rsidRPr="00FF503D">
        <w:rPr>
          <w:rFonts w:ascii="Verdana" w:hAnsi="Verdana"/>
          <w:color w:val="FF0000"/>
          <w:sz w:val="18"/>
          <w:szCs w:val="18"/>
        </w:rPr>
        <w:t>Insert</w:t>
      </w:r>
      <w:r w:rsidRPr="00FF503D">
        <w:rPr>
          <w:rFonts w:ascii="微软雅黑" w:eastAsia="微软雅黑" w:hAnsi="微软雅黑" w:cs="微软雅黑" w:hint="eastAsia"/>
          <w:color w:val="FF0000"/>
          <w:sz w:val="18"/>
          <w:szCs w:val="18"/>
        </w:rPr>
        <w:t>不能插入记录</w:t>
      </w:r>
      <w:r>
        <w:rPr>
          <w:rFonts w:ascii="微软雅黑" w:eastAsia="微软雅黑" w:hAnsi="微软雅黑" w:cs="微软雅黑" w:hint="eastAsia"/>
          <w:color w:val="333333"/>
          <w:sz w:val="18"/>
          <w:szCs w:val="18"/>
        </w:rPr>
        <w:t>。因此，通过第一遍的当前读，不仅将满足条件的记录锁上</w:t>
      </w:r>
      <w:r>
        <w:rPr>
          <w:rFonts w:ascii="Verdana" w:hAnsi="Verdana"/>
          <w:color w:val="333333"/>
          <w:sz w:val="18"/>
          <w:szCs w:val="18"/>
        </w:rPr>
        <w:t xml:space="preserve"> (X</w:t>
      </w:r>
      <w:r>
        <w:rPr>
          <w:rFonts w:ascii="微软雅黑" w:eastAsia="微软雅黑" w:hAnsi="微软雅黑" w:cs="微软雅黑" w:hint="eastAsia"/>
          <w:color w:val="333333"/>
          <w:sz w:val="18"/>
          <w:szCs w:val="18"/>
        </w:rPr>
        <w:t>锁</w:t>
      </w:r>
      <w:r>
        <w:rPr>
          <w:rFonts w:ascii="Verdana" w:hAnsi="Verdana"/>
          <w:color w:val="333333"/>
          <w:sz w:val="18"/>
          <w:szCs w:val="18"/>
        </w:rPr>
        <w:t>)</w:t>
      </w:r>
      <w:r>
        <w:rPr>
          <w:rFonts w:ascii="微软雅黑" w:eastAsia="微软雅黑" w:hAnsi="微软雅黑" w:cs="微软雅黑" w:hint="eastAsia"/>
          <w:color w:val="333333"/>
          <w:sz w:val="18"/>
          <w:szCs w:val="18"/>
        </w:rPr>
        <w:t>，与组合三类似。同时还是增加</w:t>
      </w:r>
      <w:r>
        <w:rPr>
          <w:rFonts w:ascii="Verdana" w:hAnsi="Verdana"/>
          <w:color w:val="333333"/>
          <w:sz w:val="18"/>
          <w:szCs w:val="18"/>
        </w:rPr>
        <w:t>3</w:t>
      </w:r>
      <w:r>
        <w:rPr>
          <w:rFonts w:ascii="微软雅黑" w:eastAsia="微软雅黑" w:hAnsi="微软雅黑" w:cs="微软雅黑" w:hint="eastAsia"/>
          <w:color w:val="333333"/>
          <w:sz w:val="18"/>
          <w:szCs w:val="18"/>
        </w:rPr>
        <w:t>把</w:t>
      </w:r>
      <w:r>
        <w:rPr>
          <w:rFonts w:ascii="Verdana" w:hAnsi="Verdana"/>
          <w:color w:val="333333"/>
          <w:sz w:val="18"/>
          <w:szCs w:val="18"/>
        </w:rPr>
        <w:t>GAP</w:t>
      </w:r>
      <w:r>
        <w:rPr>
          <w:rFonts w:ascii="微软雅黑" w:eastAsia="微软雅黑" w:hAnsi="微软雅黑" w:cs="微软雅黑" w:hint="eastAsia"/>
          <w:color w:val="333333"/>
          <w:sz w:val="18"/>
          <w:szCs w:val="18"/>
        </w:rPr>
        <w:t>锁，将可能插入满足条件记录的</w:t>
      </w:r>
      <w:r>
        <w:rPr>
          <w:rFonts w:ascii="Verdana" w:hAnsi="Verdana"/>
          <w:color w:val="333333"/>
          <w:sz w:val="18"/>
          <w:szCs w:val="18"/>
        </w:rPr>
        <w:t>3</w:t>
      </w:r>
      <w:r>
        <w:rPr>
          <w:rFonts w:ascii="微软雅黑" w:eastAsia="微软雅黑" w:hAnsi="微软雅黑" w:cs="微软雅黑" w:hint="eastAsia"/>
          <w:color w:val="333333"/>
          <w:sz w:val="18"/>
          <w:szCs w:val="18"/>
        </w:rPr>
        <w:t>个</w:t>
      </w:r>
      <w:r>
        <w:rPr>
          <w:rFonts w:ascii="Verdana" w:hAnsi="Verdana"/>
          <w:color w:val="333333"/>
          <w:sz w:val="18"/>
          <w:szCs w:val="18"/>
        </w:rPr>
        <w:t>GAP</w:t>
      </w:r>
      <w:r>
        <w:rPr>
          <w:rFonts w:ascii="微软雅黑" w:eastAsia="微软雅黑" w:hAnsi="微软雅黑" w:cs="微软雅黑" w:hint="eastAsia"/>
          <w:color w:val="333333"/>
          <w:sz w:val="18"/>
          <w:szCs w:val="18"/>
        </w:rPr>
        <w:t>给锁上，保证后续的</w:t>
      </w:r>
      <w:r>
        <w:rPr>
          <w:rFonts w:ascii="Verdana" w:hAnsi="Verdana"/>
          <w:color w:val="333333"/>
          <w:sz w:val="18"/>
          <w:szCs w:val="18"/>
        </w:rPr>
        <w:t>Insert</w:t>
      </w:r>
      <w:r>
        <w:rPr>
          <w:rFonts w:ascii="微软雅黑" w:eastAsia="微软雅黑" w:hAnsi="微软雅黑" w:cs="微软雅黑" w:hint="eastAsia"/>
          <w:color w:val="333333"/>
          <w:sz w:val="18"/>
          <w:szCs w:val="18"/>
        </w:rPr>
        <w:t>不能插入新的</w:t>
      </w:r>
      <w:r>
        <w:rPr>
          <w:rFonts w:ascii="Verdana" w:hAnsi="Verdana"/>
          <w:color w:val="333333"/>
          <w:sz w:val="18"/>
          <w:szCs w:val="18"/>
        </w:rPr>
        <w:t>id=10</w:t>
      </w:r>
      <w:r>
        <w:rPr>
          <w:rFonts w:ascii="微软雅黑" w:eastAsia="微软雅黑" w:hAnsi="微软雅黑" w:cs="微软雅黑" w:hint="eastAsia"/>
          <w:color w:val="333333"/>
          <w:sz w:val="18"/>
          <w:szCs w:val="18"/>
        </w:rPr>
        <w:t>的记录，也就杜绝了同一事务的第二次当前读，出现幻象的情况。</w:t>
      </w:r>
    </w:p>
    <w:p w14:paraId="6A9658DC"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2130D47C" w14:textId="3A556372"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有心的朋友看到这儿，可以会问：既然防止幻读，需要靠</w:t>
      </w:r>
      <w:r>
        <w:rPr>
          <w:rFonts w:ascii="Verdana" w:hAnsi="Verdana"/>
          <w:color w:val="333333"/>
          <w:sz w:val="18"/>
          <w:szCs w:val="18"/>
        </w:rPr>
        <w:t>GAP</w:t>
      </w:r>
      <w:r>
        <w:rPr>
          <w:rFonts w:ascii="微软雅黑" w:eastAsia="微软雅黑" w:hAnsi="微软雅黑" w:cs="微软雅黑" w:hint="eastAsia"/>
          <w:color w:val="333333"/>
          <w:sz w:val="18"/>
          <w:szCs w:val="18"/>
        </w:rPr>
        <w:t>锁的保护，为什么组合五、组合六，也是</w:t>
      </w:r>
      <w:r>
        <w:rPr>
          <w:rFonts w:ascii="Verdana" w:hAnsi="Verdana"/>
          <w:color w:val="333333"/>
          <w:sz w:val="18"/>
          <w:szCs w:val="18"/>
        </w:rPr>
        <w:t>RR</w:t>
      </w:r>
      <w:r>
        <w:rPr>
          <w:rFonts w:ascii="微软雅黑" w:eastAsia="微软雅黑" w:hAnsi="微软雅黑" w:cs="微软雅黑" w:hint="eastAsia"/>
          <w:color w:val="333333"/>
          <w:sz w:val="18"/>
          <w:szCs w:val="18"/>
        </w:rPr>
        <w:t>隔离级别，却不需要加</w:t>
      </w:r>
      <w:r>
        <w:rPr>
          <w:rFonts w:ascii="Verdana" w:hAnsi="Verdana"/>
          <w:color w:val="333333"/>
          <w:sz w:val="18"/>
          <w:szCs w:val="18"/>
        </w:rPr>
        <w:t>GAP</w:t>
      </w:r>
      <w:r>
        <w:rPr>
          <w:rFonts w:ascii="微软雅黑" w:eastAsia="微软雅黑" w:hAnsi="微软雅黑" w:cs="微软雅黑" w:hint="eastAsia"/>
          <w:color w:val="333333"/>
          <w:sz w:val="18"/>
          <w:szCs w:val="18"/>
        </w:rPr>
        <w:t>锁呢</w:t>
      </w:r>
      <w:r w:rsidR="00FF503D">
        <w:rPr>
          <w:rFonts w:ascii="微软雅黑" w:eastAsia="微软雅黑" w:hAnsi="微软雅黑" w:cs="微软雅黑" w:hint="eastAsia"/>
          <w:color w:val="333333"/>
          <w:sz w:val="18"/>
          <w:szCs w:val="18"/>
        </w:rPr>
        <w:t>？</w:t>
      </w:r>
    </w:p>
    <w:p w14:paraId="69546120" w14:textId="77777777" w:rsidR="008F305B" w:rsidRDefault="008F305B" w:rsidP="008F305B">
      <w:pPr>
        <w:pStyle w:val="a4"/>
        <w:spacing w:before="0" w:beforeAutospacing="0" w:after="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lastRenderedPageBreak/>
        <w:t>首先，这是一个好问题。其次，回答这个问题，也很简单。</w:t>
      </w:r>
      <w:r>
        <w:rPr>
          <w:rFonts w:ascii="Verdana" w:hAnsi="Verdana"/>
          <w:color w:val="333333"/>
          <w:sz w:val="18"/>
          <w:szCs w:val="18"/>
        </w:rPr>
        <w:t>GAP</w:t>
      </w:r>
      <w:r>
        <w:rPr>
          <w:rFonts w:ascii="微软雅黑" w:eastAsia="微软雅黑" w:hAnsi="微软雅黑" w:cs="微软雅黑" w:hint="eastAsia"/>
          <w:color w:val="333333"/>
          <w:sz w:val="18"/>
          <w:szCs w:val="18"/>
        </w:rPr>
        <w:t>锁的目的，</w:t>
      </w:r>
      <w:r w:rsidRPr="00FF503D">
        <w:rPr>
          <w:rFonts w:ascii="微软雅黑" w:eastAsia="微软雅黑" w:hAnsi="微软雅黑" w:cs="微软雅黑" w:hint="eastAsia"/>
          <w:color w:val="FF0000"/>
          <w:sz w:val="18"/>
          <w:szCs w:val="18"/>
        </w:rPr>
        <w:t>是为了防止同一事务的两次当前读</w:t>
      </w:r>
      <w:r>
        <w:rPr>
          <w:rFonts w:ascii="微软雅黑" w:eastAsia="微软雅黑" w:hAnsi="微软雅黑" w:cs="微软雅黑" w:hint="eastAsia"/>
          <w:color w:val="333333"/>
          <w:sz w:val="18"/>
          <w:szCs w:val="18"/>
        </w:rPr>
        <w:t>，出现幻读的情况。而组合五，</w:t>
      </w:r>
      <w:r>
        <w:rPr>
          <w:rFonts w:ascii="Verdana" w:hAnsi="Verdana"/>
          <w:color w:val="333333"/>
          <w:sz w:val="18"/>
          <w:szCs w:val="18"/>
        </w:rPr>
        <w:t>id</w:t>
      </w:r>
      <w:r>
        <w:rPr>
          <w:rFonts w:ascii="微软雅黑" w:eastAsia="微软雅黑" w:hAnsi="微软雅黑" w:cs="微软雅黑" w:hint="eastAsia"/>
          <w:color w:val="333333"/>
          <w:sz w:val="18"/>
          <w:szCs w:val="18"/>
        </w:rPr>
        <w:t>是主键；组合六，</w:t>
      </w:r>
      <w:r>
        <w:rPr>
          <w:rFonts w:ascii="Verdana" w:hAnsi="Verdana"/>
          <w:color w:val="333333"/>
          <w:sz w:val="18"/>
          <w:szCs w:val="18"/>
        </w:rPr>
        <w:t>id</w:t>
      </w:r>
      <w:r>
        <w:rPr>
          <w:rFonts w:ascii="微软雅黑" w:eastAsia="微软雅黑" w:hAnsi="微软雅黑" w:cs="微软雅黑" w:hint="eastAsia"/>
          <w:color w:val="333333"/>
          <w:sz w:val="18"/>
          <w:szCs w:val="18"/>
        </w:rPr>
        <w:t>是</w:t>
      </w:r>
      <w:r>
        <w:rPr>
          <w:rFonts w:ascii="Verdana" w:hAnsi="Verdana"/>
          <w:color w:val="333333"/>
          <w:sz w:val="18"/>
          <w:szCs w:val="18"/>
        </w:rPr>
        <w:t>unique</w:t>
      </w:r>
      <w:r>
        <w:rPr>
          <w:rFonts w:ascii="微软雅黑" w:eastAsia="微软雅黑" w:hAnsi="微软雅黑" w:cs="微软雅黑" w:hint="eastAsia"/>
          <w:color w:val="333333"/>
          <w:sz w:val="18"/>
          <w:szCs w:val="18"/>
        </w:rPr>
        <w:t>键，都能够保证唯一性。一个等值查询，最多只能返回一条记录，而且新的相同取值的记录，一定不会在新插入进来，因此也就避免了</w:t>
      </w:r>
      <w:r>
        <w:rPr>
          <w:rFonts w:ascii="Verdana" w:hAnsi="Verdana"/>
          <w:color w:val="333333"/>
          <w:sz w:val="18"/>
          <w:szCs w:val="18"/>
        </w:rPr>
        <w:t>GAP</w:t>
      </w:r>
      <w:r>
        <w:rPr>
          <w:rFonts w:ascii="微软雅黑" w:eastAsia="微软雅黑" w:hAnsi="微软雅黑" w:cs="微软雅黑" w:hint="eastAsia"/>
          <w:color w:val="333333"/>
          <w:sz w:val="18"/>
          <w:szCs w:val="18"/>
        </w:rPr>
        <w:t>锁的使用。其实，针对此问题，还有一个更深入的问题：</w:t>
      </w:r>
      <w:r>
        <w:rPr>
          <w:rFonts w:ascii="微软雅黑" w:eastAsia="微软雅黑" w:hAnsi="微软雅黑" w:cs="微软雅黑" w:hint="eastAsia"/>
          <w:color w:val="FF0000"/>
          <w:sz w:val="18"/>
          <w:szCs w:val="18"/>
        </w:rPr>
        <w:t>如果组合五、组合六下，针对</w:t>
      </w:r>
      <w:r>
        <w:rPr>
          <w:rFonts w:ascii="Verdana" w:hAnsi="Verdana"/>
          <w:color w:val="FF0000"/>
          <w:sz w:val="18"/>
          <w:szCs w:val="18"/>
        </w:rPr>
        <w:t>SQL</w:t>
      </w:r>
      <w:r>
        <w:rPr>
          <w:rFonts w:ascii="微软雅黑" w:eastAsia="微软雅黑" w:hAnsi="微软雅黑" w:cs="微软雅黑" w:hint="eastAsia"/>
          <w:color w:val="FF0000"/>
          <w:sz w:val="18"/>
          <w:szCs w:val="18"/>
        </w:rPr>
        <w:t>：</w:t>
      </w:r>
      <w:r>
        <w:rPr>
          <w:rFonts w:ascii="Verdana" w:hAnsi="Verdana"/>
          <w:color w:val="FF0000"/>
          <w:sz w:val="18"/>
          <w:szCs w:val="18"/>
        </w:rPr>
        <w:t xml:space="preserve">select * from t1 where id = 10 for update; </w:t>
      </w:r>
      <w:r>
        <w:rPr>
          <w:rFonts w:ascii="微软雅黑" w:eastAsia="微软雅黑" w:hAnsi="微软雅黑" w:cs="微软雅黑" w:hint="eastAsia"/>
          <w:color w:val="FF0000"/>
          <w:sz w:val="18"/>
          <w:szCs w:val="18"/>
        </w:rPr>
        <w:t>第一次查询，没有找到满足查询条件的记录，那么</w:t>
      </w:r>
      <w:r>
        <w:rPr>
          <w:rFonts w:ascii="Verdana" w:hAnsi="Verdana"/>
          <w:color w:val="FF0000"/>
          <w:sz w:val="18"/>
          <w:szCs w:val="18"/>
        </w:rPr>
        <w:t>GAP</w:t>
      </w:r>
      <w:r>
        <w:rPr>
          <w:rFonts w:ascii="微软雅黑" w:eastAsia="微软雅黑" w:hAnsi="微软雅黑" w:cs="微软雅黑" w:hint="eastAsia"/>
          <w:color w:val="FF0000"/>
          <w:sz w:val="18"/>
          <w:szCs w:val="18"/>
        </w:rPr>
        <w:t>锁是否还能够省略？</w:t>
      </w:r>
      <w:r>
        <w:rPr>
          <w:rFonts w:ascii="微软雅黑" w:eastAsia="微软雅黑" w:hAnsi="微软雅黑" w:cs="微软雅黑" w:hint="eastAsia"/>
          <w:color w:val="333333"/>
          <w:sz w:val="18"/>
          <w:szCs w:val="18"/>
        </w:rPr>
        <w:t>此问题留给大家思考。</w:t>
      </w:r>
    </w:p>
    <w:p w14:paraId="651EFEC9"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71215004" w14:textId="77777777" w:rsidR="008F305B" w:rsidRDefault="008F305B" w:rsidP="008F305B">
      <w:pPr>
        <w:pStyle w:val="a4"/>
        <w:spacing w:before="0" w:beforeAutospacing="0" w:after="0" w:afterAutospacing="0" w:line="261" w:lineRule="atLeast"/>
        <w:rPr>
          <w:rFonts w:ascii="Verdana" w:hAnsi="Verdana"/>
          <w:color w:val="333333"/>
          <w:sz w:val="18"/>
          <w:szCs w:val="18"/>
        </w:rPr>
      </w:pPr>
      <w:r>
        <w:rPr>
          <w:rStyle w:val="a5"/>
          <w:rFonts w:ascii="Verdana" w:eastAsiaTheme="majorEastAsia" w:hAnsi="Verdana"/>
          <w:color w:val="FF0000"/>
          <w:sz w:val="18"/>
          <w:szCs w:val="18"/>
        </w:rPr>
        <w:t>结论：</w:t>
      </w:r>
      <w:r>
        <w:rPr>
          <w:rFonts w:ascii="Verdana" w:hAnsi="Verdana"/>
          <w:color w:val="333333"/>
          <w:sz w:val="18"/>
          <w:szCs w:val="18"/>
        </w:rPr>
        <w:t>Repeatable Read</w:t>
      </w:r>
      <w:r>
        <w:rPr>
          <w:rFonts w:ascii="微软雅黑" w:eastAsia="微软雅黑" w:hAnsi="微软雅黑" w:cs="微软雅黑" w:hint="eastAsia"/>
          <w:color w:val="333333"/>
          <w:sz w:val="18"/>
          <w:szCs w:val="18"/>
        </w:rPr>
        <w:t>隔离级别下，</w:t>
      </w:r>
      <w:r>
        <w:rPr>
          <w:rFonts w:ascii="Verdana" w:hAnsi="Verdana"/>
          <w:color w:val="333333"/>
          <w:sz w:val="18"/>
          <w:szCs w:val="18"/>
        </w:rPr>
        <w:t>id</w:t>
      </w:r>
      <w:r>
        <w:rPr>
          <w:rFonts w:ascii="微软雅黑" w:eastAsia="微软雅黑" w:hAnsi="微软雅黑" w:cs="微软雅黑" w:hint="eastAsia"/>
          <w:color w:val="333333"/>
          <w:sz w:val="18"/>
          <w:szCs w:val="18"/>
        </w:rPr>
        <w:t>列上有一个非唯一索引，对应</w:t>
      </w:r>
      <w:r>
        <w:rPr>
          <w:rFonts w:ascii="Verdana" w:hAnsi="Verdana"/>
          <w:color w:val="333333"/>
          <w:sz w:val="18"/>
          <w:szCs w:val="18"/>
        </w:rPr>
        <w:t>SQL</w:t>
      </w:r>
      <w:r>
        <w:rPr>
          <w:rFonts w:ascii="微软雅黑" w:eastAsia="微软雅黑" w:hAnsi="微软雅黑" w:cs="微软雅黑" w:hint="eastAsia"/>
          <w:color w:val="333333"/>
          <w:sz w:val="18"/>
          <w:szCs w:val="18"/>
        </w:rPr>
        <w:t>：</w:t>
      </w:r>
      <w:r>
        <w:rPr>
          <w:rFonts w:ascii="Verdana" w:hAnsi="Verdana"/>
          <w:color w:val="333333"/>
          <w:sz w:val="18"/>
          <w:szCs w:val="18"/>
        </w:rPr>
        <w:t xml:space="preserve">delete from t1 where id = 10; </w:t>
      </w:r>
      <w:r>
        <w:rPr>
          <w:rFonts w:ascii="微软雅黑" w:eastAsia="微软雅黑" w:hAnsi="微软雅黑" w:cs="微软雅黑" w:hint="eastAsia"/>
          <w:color w:val="333333"/>
          <w:sz w:val="18"/>
          <w:szCs w:val="18"/>
        </w:rPr>
        <w:t>首先，通过</w:t>
      </w:r>
      <w:r>
        <w:rPr>
          <w:rFonts w:ascii="Verdana" w:hAnsi="Verdana"/>
          <w:color w:val="333333"/>
          <w:sz w:val="18"/>
          <w:szCs w:val="18"/>
        </w:rPr>
        <w:t>id</w:t>
      </w:r>
      <w:r w:rsidRPr="00FF503D">
        <w:rPr>
          <w:rFonts w:ascii="微软雅黑" w:eastAsia="微软雅黑" w:hAnsi="微软雅黑" w:cs="微软雅黑" w:hint="eastAsia"/>
          <w:color w:val="FF0000"/>
          <w:sz w:val="18"/>
          <w:szCs w:val="18"/>
        </w:rPr>
        <w:t>索引定位到第一条满足查询条件的记录</w:t>
      </w:r>
      <w:r>
        <w:rPr>
          <w:rFonts w:ascii="微软雅黑" w:eastAsia="微软雅黑" w:hAnsi="微软雅黑" w:cs="微软雅黑" w:hint="eastAsia"/>
          <w:color w:val="333333"/>
          <w:sz w:val="18"/>
          <w:szCs w:val="18"/>
        </w:rPr>
        <w:t>，</w:t>
      </w:r>
      <w:r w:rsidRPr="00FF503D">
        <w:rPr>
          <w:rFonts w:ascii="微软雅黑" w:eastAsia="微软雅黑" w:hAnsi="微软雅黑" w:cs="微软雅黑" w:hint="eastAsia"/>
          <w:color w:val="FF0000"/>
          <w:sz w:val="18"/>
          <w:szCs w:val="18"/>
        </w:rPr>
        <w:t>加记录上的</w:t>
      </w:r>
      <w:r w:rsidRPr="00FF503D">
        <w:rPr>
          <w:rFonts w:ascii="Verdana" w:hAnsi="Verdana"/>
          <w:color w:val="FF0000"/>
          <w:sz w:val="18"/>
          <w:szCs w:val="18"/>
        </w:rPr>
        <w:t>X</w:t>
      </w:r>
      <w:r w:rsidRPr="00FF503D">
        <w:rPr>
          <w:rFonts w:ascii="微软雅黑" w:eastAsia="微软雅黑" w:hAnsi="微软雅黑" w:cs="微软雅黑" w:hint="eastAsia"/>
          <w:color w:val="FF0000"/>
          <w:sz w:val="18"/>
          <w:szCs w:val="18"/>
        </w:rPr>
        <w:t>锁，加</w:t>
      </w:r>
      <w:r w:rsidRPr="00FF503D">
        <w:rPr>
          <w:rFonts w:ascii="Verdana" w:hAnsi="Verdana"/>
          <w:color w:val="FF0000"/>
          <w:sz w:val="18"/>
          <w:szCs w:val="18"/>
        </w:rPr>
        <w:t>GAP</w:t>
      </w:r>
      <w:r w:rsidRPr="00FF503D">
        <w:rPr>
          <w:rFonts w:ascii="微软雅黑" w:eastAsia="微软雅黑" w:hAnsi="微软雅黑" w:cs="微软雅黑" w:hint="eastAsia"/>
          <w:color w:val="FF0000"/>
          <w:sz w:val="18"/>
          <w:szCs w:val="18"/>
        </w:rPr>
        <w:t>上的</w:t>
      </w:r>
      <w:r w:rsidRPr="00FF503D">
        <w:rPr>
          <w:rFonts w:ascii="Verdana" w:hAnsi="Verdana"/>
          <w:color w:val="FF0000"/>
          <w:sz w:val="18"/>
          <w:szCs w:val="18"/>
        </w:rPr>
        <w:t>GAP</w:t>
      </w:r>
      <w:r w:rsidRPr="00FF503D">
        <w:rPr>
          <w:rFonts w:ascii="微软雅黑" w:eastAsia="微软雅黑" w:hAnsi="微软雅黑" w:cs="微软雅黑" w:hint="eastAsia"/>
          <w:color w:val="FF0000"/>
          <w:sz w:val="18"/>
          <w:szCs w:val="18"/>
        </w:rPr>
        <w:t>锁，然后加主键聚簇索引上的记录</w:t>
      </w:r>
      <w:r w:rsidRPr="00FF503D">
        <w:rPr>
          <w:rFonts w:ascii="Verdana" w:hAnsi="Verdana"/>
          <w:color w:val="FF0000"/>
          <w:sz w:val="18"/>
          <w:szCs w:val="18"/>
        </w:rPr>
        <w:t>X</w:t>
      </w:r>
      <w:r w:rsidRPr="00FF503D">
        <w:rPr>
          <w:rFonts w:ascii="微软雅黑" w:eastAsia="微软雅黑" w:hAnsi="微软雅黑" w:cs="微软雅黑" w:hint="eastAsia"/>
          <w:color w:val="FF0000"/>
          <w:sz w:val="18"/>
          <w:szCs w:val="18"/>
        </w:rPr>
        <w:t>锁，然后返回</w:t>
      </w:r>
      <w:r>
        <w:rPr>
          <w:rFonts w:ascii="微软雅黑" w:eastAsia="微软雅黑" w:hAnsi="微软雅黑" w:cs="微软雅黑" w:hint="eastAsia"/>
          <w:color w:val="333333"/>
          <w:sz w:val="18"/>
          <w:szCs w:val="18"/>
        </w:rPr>
        <w:t>；然后读取下一条，重复进行。</w:t>
      </w:r>
      <w:r w:rsidRPr="00FF503D">
        <w:rPr>
          <w:rFonts w:ascii="微软雅黑" w:eastAsia="微软雅黑" w:hAnsi="微软雅黑" w:cs="微软雅黑" w:hint="eastAsia"/>
          <w:color w:val="FF0000"/>
          <w:sz w:val="18"/>
          <w:szCs w:val="18"/>
        </w:rPr>
        <w:t>直至进行到第一条不满足条件的记录</w:t>
      </w:r>
      <w:r w:rsidRPr="00FF503D">
        <w:rPr>
          <w:rFonts w:ascii="Verdana" w:hAnsi="Verdana"/>
          <w:color w:val="FF0000"/>
          <w:sz w:val="18"/>
          <w:szCs w:val="18"/>
        </w:rPr>
        <w:t>[11,f]</w:t>
      </w:r>
      <w:r w:rsidRPr="00FF503D">
        <w:rPr>
          <w:rFonts w:ascii="微软雅黑" w:eastAsia="微软雅黑" w:hAnsi="微软雅黑" w:cs="微软雅黑" w:hint="eastAsia"/>
          <w:color w:val="FF0000"/>
          <w:sz w:val="18"/>
          <w:szCs w:val="18"/>
        </w:rPr>
        <w:t>，此时，不需要加记录</w:t>
      </w:r>
      <w:r w:rsidRPr="00FF503D">
        <w:rPr>
          <w:rFonts w:ascii="Verdana" w:hAnsi="Verdana"/>
          <w:color w:val="FF0000"/>
          <w:sz w:val="18"/>
          <w:szCs w:val="18"/>
        </w:rPr>
        <w:t>X</w:t>
      </w:r>
      <w:r w:rsidRPr="00FF503D">
        <w:rPr>
          <w:rFonts w:ascii="微软雅黑" w:eastAsia="微软雅黑" w:hAnsi="微软雅黑" w:cs="微软雅黑" w:hint="eastAsia"/>
          <w:color w:val="FF0000"/>
          <w:sz w:val="18"/>
          <w:szCs w:val="18"/>
        </w:rPr>
        <w:t>锁，但是仍旧需要加</w:t>
      </w:r>
      <w:r w:rsidRPr="00FF503D">
        <w:rPr>
          <w:rFonts w:ascii="Verdana" w:hAnsi="Verdana"/>
          <w:color w:val="FF0000"/>
          <w:sz w:val="18"/>
          <w:szCs w:val="18"/>
        </w:rPr>
        <w:t>GAP</w:t>
      </w:r>
      <w:r w:rsidRPr="00FF503D">
        <w:rPr>
          <w:rFonts w:ascii="微软雅黑" w:eastAsia="微软雅黑" w:hAnsi="微软雅黑" w:cs="微软雅黑" w:hint="eastAsia"/>
          <w:color w:val="FF0000"/>
          <w:sz w:val="18"/>
          <w:szCs w:val="18"/>
        </w:rPr>
        <w:t>锁，最后返回结束</w:t>
      </w:r>
      <w:r>
        <w:rPr>
          <w:rFonts w:ascii="微软雅黑" w:eastAsia="微软雅黑" w:hAnsi="微软雅黑" w:cs="微软雅黑" w:hint="eastAsia"/>
          <w:color w:val="333333"/>
          <w:sz w:val="18"/>
          <w:szCs w:val="18"/>
        </w:rPr>
        <w:t>。</w:t>
      </w:r>
    </w:p>
    <w:p w14:paraId="260791FB"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0B780CA6" w14:textId="77777777" w:rsidR="008F305B" w:rsidRDefault="008F305B" w:rsidP="00667CA1">
      <w:pPr>
        <w:pStyle w:val="2"/>
        <w:keepNext w:val="0"/>
        <w:keepLines w:val="0"/>
        <w:numPr>
          <w:ilvl w:val="0"/>
          <w:numId w:val="20"/>
        </w:numPr>
        <w:spacing w:before="0" w:line="261" w:lineRule="atLeast"/>
        <w:ind w:left="0"/>
        <w:jc w:val="both"/>
        <w:rPr>
          <w:rFonts w:ascii="Verdana" w:hAnsi="Verdana"/>
          <w:color w:val="333333"/>
          <w:sz w:val="21"/>
          <w:szCs w:val="21"/>
        </w:rPr>
      </w:pPr>
      <w:bookmarkStart w:id="129" w:name="_Toc50746033"/>
      <w:r>
        <w:rPr>
          <w:rStyle w:val="a5"/>
          <w:rFonts w:ascii="Verdana" w:hAnsi="Verdana"/>
          <w:b w:val="0"/>
          <w:bCs w:val="0"/>
          <w:color w:val="333333"/>
          <w:sz w:val="21"/>
          <w:szCs w:val="21"/>
        </w:rPr>
        <w:t>组合八：</w:t>
      </w:r>
      <w:r>
        <w:rPr>
          <w:rStyle w:val="a5"/>
          <w:rFonts w:ascii="Verdana" w:hAnsi="Verdana"/>
          <w:b w:val="0"/>
          <w:bCs w:val="0"/>
          <w:color w:val="333333"/>
          <w:sz w:val="21"/>
          <w:szCs w:val="21"/>
        </w:rPr>
        <w:t>id</w:t>
      </w:r>
      <w:r>
        <w:rPr>
          <w:rStyle w:val="a5"/>
          <w:rFonts w:ascii="Verdana" w:hAnsi="Verdana"/>
          <w:b w:val="0"/>
          <w:bCs w:val="0"/>
          <w:color w:val="333333"/>
          <w:sz w:val="21"/>
          <w:szCs w:val="21"/>
        </w:rPr>
        <w:t>无索引</w:t>
      </w:r>
      <w:r>
        <w:rPr>
          <w:rStyle w:val="a5"/>
          <w:rFonts w:ascii="Verdana" w:hAnsi="Verdana"/>
          <w:b w:val="0"/>
          <w:bCs w:val="0"/>
          <w:color w:val="333333"/>
          <w:sz w:val="21"/>
          <w:szCs w:val="21"/>
        </w:rPr>
        <w:t>+RR</w:t>
      </w:r>
      <w:bookmarkEnd w:id="129"/>
    </w:p>
    <w:p w14:paraId="1789F434"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226A35B3"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组合八，</w:t>
      </w:r>
      <w:r>
        <w:rPr>
          <w:rFonts w:ascii="Verdana" w:hAnsi="Verdana"/>
          <w:color w:val="333333"/>
          <w:sz w:val="18"/>
          <w:szCs w:val="18"/>
        </w:rPr>
        <w:t>Repeatable Read</w:t>
      </w:r>
      <w:r>
        <w:rPr>
          <w:rFonts w:ascii="微软雅黑" w:eastAsia="微软雅黑" w:hAnsi="微软雅黑" w:cs="微软雅黑" w:hint="eastAsia"/>
          <w:color w:val="333333"/>
          <w:sz w:val="18"/>
          <w:szCs w:val="18"/>
        </w:rPr>
        <w:t>隔离级别下的最后一种情况，</w:t>
      </w:r>
      <w:r>
        <w:rPr>
          <w:rFonts w:ascii="Verdana" w:hAnsi="Verdana"/>
          <w:color w:val="333333"/>
          <w:sz w:val="18"/>
          <w:szCs w:val="18"/>
        </w:rPr>
        <w:t>id</w:t>
      </w:r>
      <w:r>
        <w:rPr>
          <w:rFonts w:ascii="微软雅黑" w:eastAsia="微软雅黑" w:hAnsi="微软雅黑" w:cs="微软雅黑" w:hint="eastAsia"/>
          <w:color w:val="333333"/>
          <w:sz w:val="18"/>
          <w:szCs w:val="18"/>
        </w:rPr>
        <w:t>列上没有索引。此时</w:t>
      </w:r>
      <w:r>
        <w:rPr>
          <w:rFonts w:ascii="Verdana" w:hAnsi="Verdana"/>
          <w:color w:val="333333"/>
          <w:sz w:val="18"/>
          <w:szCs w:val="18"/>
        </w:rPr>
        <w:t>SQL</w:t>
      </w:r>
      <w:r>
        <w:rPr>
          <w:rFonts w:ascii="微软雅黑" w:eastAsia="微软雅黑" w:hAnsi="微软雅黑" w:cs="微软雅黑" w:hint="eastAsia"/>
          <w:color w:val="333333"/>
          <w:sz w:val="18"/>
          <w:szCs w:val="18"/>
        </w:rPr>
        <w:t>：</w:t>
      </w:r>
      <w:r>
        <w:rPr>
          <w:rFonts w:ascii="Verdana" w:hAnsi="Verdana"/>
          <w:color w:val="333333"/>
          <w:sz w:val="18"/>
          <w:szCs w:val="18"/>
        </w:rPr>
        <w:t xml:space="preserve">delete from t1 where id = 10; </w:t>
      </w:r>
      <w:r>
        <w:rPr>
          <w:rFonts w:ascii="微软雅黑" w:eastAsia="微软雅黑" w:hAnsi="微软雅黑" w:cs="微软雅黑" w:hint="eastAsia"/>
          <w:color w:val="333333"/>
          <w:sz w:val="18"/>
          <w:szCs w:val="18"/>
        </w:rPr>
        <w:t>没有其他的路径可以选择，只能进行全表扫描。最终的加锁情况，如下图所示：</w:t>
      </w:r>
    </w:p>
    <w:p w14:paraId="5F9AE074" w14:textId="520C6481" w:rsidR="008F305B" w:rsidRDefault="008F305B" w:rsidP="008F305B">
      <w:pPr>
        <w:pStyle w:val="a4"/>
        <w:spacing w:before="0" w:beforeAutospacing="0" w:after="0" w:afterAutospacing="0" w:line="261" w:lineRule="atLeast"/>
        <w:jc w:val="center"/>
        <w:rPr>
          <w:rFonts w:ascii="Verdana" w:hAnsi="Verdana"/>
          <w:color w:val="333333"/>
          <w:sz w:val="18"/>
          <w:szCs w:val="18"/>
        </w:rPr>
      </w:pPr>
    </w:p>
    <w:p w14:paraId="53A1A678" w14:textId="407885C6"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这是一个很恐怖的现象。首先，</w:t>
      </w:r>
      <w:r w:rsidRPr="00FF503D">
        <w:rPr>
          <w:rFonts w:ascii="微软雅黑" w:eastAsia="微软雅黑" w:hAnsi="微软雅黑" w:cs="微软雅黑" w:hint="eastAsia"/>
          <w:color w:val="FF0000"/>
          <w:sz w:val="18"/>
          <w:szCs w:val="18"/>
        </w:rPr>
        <w:t>聚簇索引上的所有记录，都被加上了</w:t>
      </w:r>
      <w:r w:rsidRPr="00FF503D">
        <w:rPr>
          <w:rFonts w:ascii="Verdana" w:hAnsi="Verdana"/>
          <w:color w:val="FF0000"/>
          <w:sz w:val="18"/>
          <w:szCs w:val="18"/>
        </w:rPr>
        <w:t>X</w:t>
      </w:r>
      <w:r w:rsidRPr="00FF503D">
        <w:rPr>
          <w:rFonts w:ascii="微软雅黑" w:eastAsia="微软雅黑" w:hAnsi="微软雅黑" w:cs="微软雅黑" w:hint="eastAsia"/>
          <w:color w:val="FF0000"/>
          <w:sz w:val="18"/>
          <w:szCs w:val="18"/>
        </w:rPr>
        <w:t>锁。其次，聚簇索引每条记录间的间隙</w:t>
      </w:r>
      <w:r w:rsidRPr="00FF503D">
        <w:rPr>
          <w:rFonts w:ascii="Verdana" w:hAnsi="Verdana"/>
          <w:color w:val="FF0000"/>
          <w:sz w:val="18"/>
          <w:szCs w:val="18"/>
        </w:rPr>
        <w:t>(GAP)</w:t>
      </w:r>
      <w:r w:rsidRPr="00FF503D">
        <w:rPr>
          <w:rFonts w:ascii="微软雅黑" w:eastAsia="微软雅黑" w:hAnsi="微软雅黑" w:cs="微软雅黑" w:hint="eastAsia"/>
          <w:color w:val="FF0000"/>
          <w:sz w:val="18"/>
          <w:szCs w:val="18"/>
        </w:rPr>
        <w:t>，也同时被加上了</w:t>
      </w:r>
      <w:r w:rsidRPr="00FF503D">
        <w:rPr>
          <w:rFonts w:ascii="Verdana" w:hAnsi="Verdana"/>
          <w:color w:val="FF0000"/>
          <w:sz w:val="18"/>
          <w:szCs w:val="18"/>
        </w:rPr>
        <w:t>GAP</w:t>
      </w:r>
      <w:r w:rsidRPr="00FF503D">
        <w:rPr>
          <w:rFonts w:ascii="微软雅黑" w:eastAsia="微软雅黑" w:hAnsi="微软雅黑" w:cs="微软雅黑" w:hint="eastAsia"/>
          <w:color w:val="FF0000"/>
          <w:sz w:val="18"/>
          <w:szCs w:val="18"/>
        </w:rPr>
        <w:t>锁</w:t>
      </w:r>
      <w:r>
        <w:rPr>
          <w:rFonts w:ascii="微软雅黑" w:eastAsia="微软雅黑" w:hAnsi="微软雅黑" w:cs="微软雅黑" w:hint="eastAsia"/>
          <w:color w:val="333333"/>
          <w:sz w:val="18"/>
          <w:szCs w:val="18"/>
        </w:rPr>
        <w:t>。这个示例表，只有</w:t>
      </w:r>
      <w:r>
        <w:rPr>
          <w:rFonts w:ascii="Verdana" w:hAnsi="Verdana"/>
          <w:color w:val="333333"/>
          <w:sz w:val="18"/>
          <w:szCs w:val="18"/>
        </w:rPr>
        <w:t>6</w:t>
      </w:r>
      <w:r>
        <w:rPr>
          <w:rFonts w:ascii="微软雅黑" w:eastAsia="微软雅黑" w:hAnsi="微软雅黑" w:cs="微软雅黑" w:hint="eastAsia"/>
          <w:color w:val="333333"/>
          <w:sz w:val="18"/>
          <w:szCs w:val="18"/>
        </w:rPr>
        <w:t>条记录，一共需要</w:t>
      </w:r>
      <w:r>
        <w:rPr>
          <w:rFonts w:ascii="Verdana" w:hAnsi="Verdana"/>
          <w:color w:val="333333"/>
          <w:sz w:val="18"/>
          <w:szCs w:val="18"/>
        </w:rPr>
        <w:t>6</w:t>
      </w:r>
      <w:r>
        <w:rPr>
          <w:rFonts w:ascii="微软雅黑" w:eastAsia="微软雅黑" w:hAnsi="微软雅黑" w:cs="微软雅黑" w:hint="eastAsia"/>
          <w:color w:val="333333"/>
          <w:sz w:val="18"/>
          <w:szCs w:val="18"/>
        </w:rPr>
        <w:t>个记录锁，</w:t>
      </w:r>
      <w:r>
        <w:rPr>
          <w:rFonts w:ascii="Verdana" w:hAnsi="Verdana"/>
          <w:color w:val="333333"/>
          <w:sz w:val="18"/>
          <w:szCs w:val="18"/>
        </w:rPr>
        <w:t>7</w:t>
      </w:r>
      <w:r>
        <w:rPr>
          <w:rFonts w:ascii="微软雅黑" w:eastAsia="微软雅黑" w:hAnsi="微软雅黑" w:cs="微软雅黑" w:hint="eastAsia"/>
          <w:color w:val="333333"/>
          <w:sz w:val="18"/>
          <w:szCs w:val="18"/>
        </w:rPr>
        <w:t>个</w:t>
      </w:r>
      <w:r>
        <w:rPr>
          <w:rFonts w:ascii="Verdana" w:hAnsi="Verdana"/>
          <w:color w:val="333333"/>
          <w:sz w:val="18"/>
          <w:szCs w:val="18"/>
        </w:rPr>
        <w:t>GAP</w:t>
      </w:r>
      <w:r>
        <w:rPr>
          <w:rFonts w:ascii="微软雅黑" w:eastAsia="微软雅黑" w:hAnsi="微软雅黑" w:cs="微软雅黑" w:hint="eastAsia"/>
          <w:color w:val="333333"/>
          <w:sz w:val="18"/>
          <w:szCs w:val="18"/>
        </w:rPr>
        <w:t>锁。试想，如果表上有</w:t>
      </w:r>
      <w:r>
        <w:rPr>
          <w:rFonts w:ascii="Verdana" w:hAnsi="Verdana"/>
          <w:color w:val="333333"/>
          <w:sz w:val="18"/>
          <w:szCs w:val="18"/>
        </w:rPr>
        <w:t>1000</w:t>
      </w:r>
      <w:r>
        <w:rPr>
          <w:rFonts w:ascii="微软雅黑" w:eastAsia="微软雅黑" w:hAnsi="微软雅黑" w:cs="微软雅黑" w:hint="eastAsia"/>
          <w:color w:val="333333"/>
          <w:sz w:val="18"/>
          <w:szCs w:val="18"/>
        </w:rPr>
        <w:t>万条记录呢？</w:t>
      </w:r>
    </w:p>
    <w:p w14:paraId="5BCE3BF7" w14:textId="5673DD9F" w:rsidR="008F305B" w:rsidRPr="00FF503D" w:rsidRDefault="008F305B" w:rsidP="008F305B">
      <w:pPr>
        <w:pStyle w:val="a4"/>
        <w:spacing w:before="0" w:beforeAutospacing="0" w:after="120" w:afterAutospacing="0" w:line="261" w:lineRule="atLeast"/>
        <w:rPr>
          <w:rFonts w:ascii="Verdana" w:hAnsi="Verdana"/>
          <w:color w:val="FF0000"/>
          <w:sz w:val="18"/>
          <w:szCs w:val="18"/>
        </w:rPr>
      </w:pPr>
      <w:r>
        <w:rPr>
          <w:rFonts w:ascii="Verdana" w:hAnsi="Verdana"/>
          <w:color w:val="333333"/>
          <w:sz w:val="18"/>
          <w:szCs w:val="18"/>
        </w:rPr>
        <w:t> </w:t>
      </w:r>
      <w:r w:rsidR="00FF503D" w:rsidRPr="00FF503D">
        <w:rPr>
          <w:rFonts w:ascii="微软雅黑" w:eastAsia="微软雅黑" w:hAnsi="微软雅黑" w:cs="微软雅黑" w:hint="eastAsia"/>
          <w:color w:val="FF0000"/>
          <w:sz w:val="18"/>
          <w:szCs w:val="18"/>
        </w:rPr>
        <w:t>在这种情况下，这个表上，除了不加锁的快照度，其他任何加锁的并发</w:t>
      </w:r>
      <w:r w:rsidR="00FF503D" w:rsidRPr="00FF503D">
        <w:rPr>
          <w:rFonts w:ascii="Verdana" w:hAnsi="Verdana"/>
          <w:color w:val="FF0000"/>
          <w:sz w:val="18"/>
          <w:szCs w:val="18"/>
        </w:rPr>
        <w:t>SQL</w:t>
      </w:r>
      <w:r w:rsidR="00FF503D" w:rsidRPr="00FF503D">
        <w:rPr>
          <w:rFonts w:ascii="微软雅黑" w:eastAsia="微软雅黑" w:hAnsi="微软雅黑" w:cs="微软雅黑" w:hint="eastAsia"/>
          <w:color w:val="FF0000"/>
          <w:sz w:val="18"/>
          <w:szCs w:val="18"/>
        </w:rPr>
        <w:t>，均不能执行，不能更新，不能删除，不能插入，全表被锁死。</w:t>
      </w:r>
    </w:p>
    <w:p w14:paraId="11DF4B26" w14:textId="77777777" w:rsidR="008F305B" w:rsidRDefault="008F305B" w:rsidP="008F305B">
      <w:pPr>
        <w:pStyle w:val="a4"/>
        <w:spacing w:before="0" w:beforeAutospacing="0" w:after="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当然，跟组合四：</w:t>
      </w:r>
      <w:r>
        <w:rPr>
          <w:rFonts w:ascii="Verdana" w:hAnsi="Verdana"/>
          <w:color w:val="333333"/>
          <w:sz w:val="18"/>
          <w:szCs w:val="18"/>
        </w:rPr>
        <w:t>[</w:t>
      </w:r>
      <w:hyperlink r:id="rId60" w:anchor="_%E7%BB%84%E5%90%88%E5%9B%9B%EF%BC%9Aid%E6%97%A0%E7%B4%A2%E5%BC%95+RC" w:history="1">
        <w:r>
          <w:rPr>
            <w:rStyle w:val="a6"/>
            <w:rFonts w:ascii="Verdana" w:hAnsi="Verdana"/>
            <w:color w:val="225588"/>
            <w:sz w:val="18"/>
            <w:szCs w:val="18"/>
          </w:rPr>
          <w:t>id</w:t>
        </w:r>
        <w:r>
          <w:rPr>
            <w:rStyle w:val="a6"/>
            <w:rFonts w:ascii="微软雅黑" w:eastAsia="微软雅黑" w:hAnsi="微软雅黑" w:cs="微软雅黑" w:hint="eastAsia"/>
            <w:color w:val="225588"/>
            <w:sz w:val="18"/>
            <w:szCs w:val="18"/>
          </w:rPr>
          <w:t>无索引</w:t>
        </w:r>
        <w:r>
          <w:rPr>
            <w:rStyle w:val="a6"/>
            <w:rFonts w:ascii="Verdana" w:hAnsi="Verdana"/>
            <w:color w:val="225588"/>
            <w:sz w:val="18"/>
            <w:szCs w:val="18"/>
          </w:rPr>
          <w:t>, Read Committed</w:t>
        </w:r>
      </w:hyperlink>
      <w:r>
        <w:rPr>
          <w:rFonts w:ascii="Verdana" w:hAnsi="Verdana"/>
          <w:color w:val="333333"/>
          <w:sz w:val="18"/>
          <w:szCs w:val="18"/>
        </w:rPr>
        <w:t>]</w:t>
      </w:r>
      <w:r>
        <w:rPr>
          <w:rFonts w:ascii="微软雅黑" w:eastAsia="微软雅黑" w:hAnsi="微软雅黑" w:cs="微软雅黑" w:hint="eastAsia"/>
          <w:color w:val="333333"/>
          <w:sz w:val="18"/>
          <w:szCs w:val="18"/>
        </w:rPr>
        <w:t>类似，这个情况下，</w:t>
      </w:r>
      <w:r>
        <w:rPr>
          <w:rFonts w:ascii="Verdana" w:hAnsi="Verdana"/>
          <w:color w:val="333333"/>
          <w:sz w:val="18"/>
          <w:szCs w:val="18"/>
        </w:rPr>
        <w:t>MySQL</w:t>
      </w:r>
      <w:r>
        <w:rPr>
          <w:rFonts w:ascii="微软雅黑" w:eastAsia="微软雅黑" w:hAnsi="微软雅黑" w:cs="微软雅黑" w:hint="eastAsia"/>
          <w:color w:val="333333"/>
          <w:sz w:val="18"/>
          <w:szCs w:val="18"/>
        </w:rPr>
        <w:t>也做了一些优化，就是所谓的</w:t>
      </w:r>
      <w:r>
        <w:rPr>
          <w:rFonts w:ascii="Verdana" w:hAnsi="Verdana"/>
          <w:color w:val="333333"/>
          <w:sz w:val="18"/>
          <w:szCs w:val="18"/>
        </w:rPr>
        <w:t>semi-consistent read</w:t>
      </w:r>
      <w:r>
        <w:rPr>
          <w:rFonts w:ascii="微软雅黑" w:eastAsia="微软雅黑" w:hAnsi="微软雅黑" w:cs="微软雅黑" w:hint="eastAsia"/>
          <w:color w:val="333333"/>
          <w:sz w:val="18"/>
          <w:szCs w:val="18"/>
        </w:rPr>
        <w:t>。</w:t>
      </w:r>
      <w:r>
        <w:rPr>
          <w:rFonts w:ascii="Verdana" w:hAnsi="Verdana"/>
          <w:color w:val="333333"/>
          <w:sz w:val="18"/>
          <w:szCs w:val="18"/>
        </w:rPr>
        <w:t>semi-consistent read</w:t>
      </w:r>
      <w:r>
        <w:rPr>
          <w:rFonts w:ascii="微软雅黑" w:eastAsia="微软雅黑" w:hAnsi="微软雅黑" w:cs="微软雅黑" w:hint="eastAsia"/>
          <w:color w:val="333333"/>
          <w:sz w:val="18"/>
          <w:szCs w:val="18"/>
        </w:rPr>
        <w:t>开启的情况下，对于不满足查询条件的记录，</w:t>
      </w:r>
      <w:r>
        <w:rPr>
          <w:rFonts w:ascii="Verdana" w:hAnsi="Verdana"/>
          <w:color w:val="333333"/>
          <w:sz w:val="18"/>
          <w:szCs w:val="18"/>
        </w:rPr>
        <w:t>MySQL</w:t>
      </w:r>
      <w:r>
        <w:rPr>
          <w:rFonts w:ascii="微软雅黑" w:eastAsia="微软雅黑" w:hAnsi="微软雅黑" w:cs="微软雅黑" w:hint="eastAsia"/>
          <w:color w:val="333333"/>
          <w:sz w:val="18"/>
          <w:szCs w:val="18"/>
        </w:rPr>
        <w:t>会提前放锁。针对上面的这个用例，就是除了记录</w:t>
      </w:r>
      <w:r>
        <w:rPr>
          <w:rFonts w:ascii="Verdana" w:hAnsi="Verdana"/>
          <w:color w:val="333333"/>
          <w:sz w:val="18"/>
          <w:szCs w:val="18"/>
        </w:rPr>
        <w:t>[d,10]</w:t>
      </w:r>
      <w:r>
        <w:rPr>
          <w:rFonts w:ascii="微软雅黑" w:eastAsia="微软雅黑" w:hAnsi="微软雅黑" w:cs="微软雅黑" w:hint="eastAsia"/>
          <w:color w:val="333333"/>
          <w:sz w:val="18"/>
          <w:szCs w:val="18"/>
        </w:rPr>
        <w:t>，</w:t>
      </w:r>
      <w:r>
        <w:rPr>
          <w:rFonts w:ascii="Verdana" w:hAnsi="Verdana"/>
          <w:color w:val="333333"/>
          <w:sz w:val="18"/>
          <w:szCs w:val="18"/>
        </w:rPr>
        <w:t>[g,10]</w:t>
      </w:r>
      <w:r>
        <w:rPr>
          <w:rFonts w:ascii="微软雅黑" w:eastAsia="微软雅黑" w:hAnsi="微软雅黑" w:cs="微软雅黑" w:hint="eastAsia"/>
          <w:color w:val="333333"/>
          <w:sz w:val="18"/>
          <w:szCs w:val="18"/>
        </w:rPr>
        <w:t>之外，所有的记录锁都会被释放，同时不加</w:t>
      </w:r>
      <w:r>
        <w:rPr>
          <w:rFonts w:ascii="Verdana" w:hAnsi="Verdana"/>
          <w:color w:val="333333"/>
          <w:sz w:val="18"/>
          <w:szCs w:val="18"/>
        </w:rPr>
        <w:t>GAP</w:t>
      </w:r>
      <w:r>
        <w:rPr>
          <w:rFonts w:ascii="微软雅黑" w:eastAsia="微软雅黑" w:hAnsi="微软雅黑" w:cs="微软雅黑" w:hint="eastAsia"/>
          <w:color w:val="333333"/>
          <w:sz w:val="18"/>
          <w:szCs w:val="18"/>
        </w:rPr>
        <w:t>锁。</w:t>
      </w:r>
      <w:r>
        <w:rPr>
          <w:rFonts w:ascii="Verdana" w:hAnsi="Verdana"/>
          <w:color w:val="333333"/>
          <w:sz w:val="18"/>
          <w:szCs w:val="18"/>
        </w:rPr>
        <w:t>semi-consistent read</w:t>
      </w:r>
      <w:r>
        <w:rPr>
          <w:rFonts w:ascii="微软雅黑" w:eastAsia="微软雅黑" w:hAnsi="微软雅黑" w:cs="微软雅黑" w:hint="eastAsia"/>
          <w:color w:val="333333"/>
          <w:sz w:val="18"/>
          <w:szCs w:val="18"/>
        </w:rPr>
        <w:t>如何触发：要么是</w:t>
      </w:r>
      <w:r>
        <w:rPr>
          <w:rFonts w:ascii="Verdana" w:hAnsi="Verdana"/>
          <w:color w:val="333333"/>
          <w:sz w:val="18"/>
          <w:szCs w:val="18"/>
        </w:rPr>
        <w:t>read committed</w:t>
      </w:r>
      <w:r>
        <w:rPr>
          <w:rFonts w:ascii="微软雅黑" w:eastAsia="微软雅黑" w:hAnsi="微软雅黑" w:cs="微软雅黑" w:hint="eastAsia"/>
          <w:color w:val="333333"/>
          <w:sz w:val="18"/>
          <w:szCs w:val="18"/>
        </w:rPr>
        <w:t>隔离级别；要么是</w:t>
      </w:r>
      <w:r>
        <w:rPr>
          <w:rFonts w:ascii="Verdana" w:hAnsi="Verdana"/>
          <w:color w:val="333333"/>
          <w:sz w:val="18"/>
          <w:szCs w:val="18"/>
        </w:rPr>
        <w:t>Repeatable Read</w:t>
      </w:r>
      <w:r>
        <w:rPr>
          <w:rFonts w:ascii="微软雅黑" w:eastAsia="微软雅黑" w:hAnsi="微软雅黑" w:cs="微软雅黑" w:hint="eastAsia"/>
          <w:color w:val="333333"/>
          <w:sz w:val="18"/>
          <w:szCs w:val="18"/>
        </w:rPr>
        <w:t>隔离级别，同时设置了</w:t>
      </w:r>
      <w:r>
        <w:rPr>
          <w:rFonts w:ascii="Verdana" w:hAnsi="Verdana"/>
          <w:color w:val="333333"/>
          <w:sz w:val="18"/>
          <w:szCs w:val="18"/>
        </w:rPr>
        <w:t> </w:t>
      </w:r>
      <w:hyperlink r:id="rId61" w:history="1">
        <w:r>
          <w:rPr>
            <w:rStyle w:val="a6"/>
            <w:rFonts w:ascii="Verdana" w:hAnsi="Verdana"/>
            <w:color w:val="225588"/>
            <w:sz w:val="18"/>
            <w:szCs w:val="18"/>
          </w:rPr>
          <w:t>innodb_locks_unsafe_for_binlog</w:t>
        </w:r>
      </w:hyperlink>
      <w:r>
        <w:rPr>
          <w:rFonts w:ascii="Verdana" w:hAnsi="Verdana"/>
          <w:color w:val="333333"/>
          <w:sz w:val="18"/>
          <w:szCs w:val="18"/>
        </w:rPr>
        <w:t> </w:t>
      </w:r>
      <w:r>
        <w:rPr>
          <w:rFonts w:ascii="微软雅黑" w:eastAsia="微软雅黑" w:hAnsi="微软雅黑" w:cs="微软雅黑" w:hint="eastAsia"/>
          <w:color w:val="333333"/>
          <w:sz w:val="18"/>
          <w:szCs w:val="18"/>
        </w:rPr>
        <w:t>参数。更详细的关于</w:t>
      </w:r>
      <w:r>
        <w:rPr>
          <w:rFonts w:ascii="Verdana" w:hAnsi="Verdana"/>
          <w:color w:val="333333"/>
          <w:sz w:val="18"/>
          <w:szCs w:val="18"/>
        </w:rPr>
        <w:t>semi-consistent read</w:t>
      </w:r>
      <w:r>
        <w:rPr>
          <w:rFonts w:ascii="微软雅黑" w:eastAsia="微软雅黑" w:hAnsi="微软雅黑" w:cs="微软雅黑" w:hint="eastAsia"/>
          <w:color w:val="333333"/>
          <w:sz w:val="18"/>
          <w:szCs w:val="18"/>
        </w:rPr>
        <w:t>的介绍，可参考我之前的一篇博客：</w:t>
      </w:r>
      <w:hyperlink r:id="rId62" w:history="1">
        <w:r>
          <w:rPr>
            <w:rStyle w:val="a6"/>
            <w:rFonts w:ascii="Verdana" w:hAnsi="Verdana"/>
            <w:color w:val="225588"/>
            <w:sz w:val="18"/>
            <w:szCs w:val="18"/>
          </w:rPr>
          <w:t>MySQL+InnoDB semi-consitent read</w:t>
        </w:r>
        <w:r>
          <w:rPr>
            <w:rStyle w:val="a6"/>
            <w:rFonts w:ascii="微软雅黑" w:eastAsia="微软雅黑" w:hAnsi="微软雅黑" w:cs="微软雅黑" w:hint="eastAsia"/>
            <w:color w:val="225588"/>
            <w:sz w:val="18"/>
            <w:szCs w:val="18"/>
          </w:rPr>
          <w:t>原理及实现分析</w:t>
        </w:r>
      </w:hyperlink>
      <w:r>
        <w:rPr>
          <w:rFonts w:ascii="Verdana" w:hAnsi="Verdana"/>
          <w:color w:val="333333"/>
          <w:sz w:val="18"/>
          <w:szCs w:val="18"/>
        </w:rPr>
        <w:t> </w:t>
      </w:r>
      <w:r>
        <w:rPr>
          <w:rFonts w:ascii="微软雅黑" w:eastAsia="微软雅黑" w:hAnsi="微软雅黑" w:cs="微软雅黑" w:hint="eastAsia"/>
          <w:color w:val="333333"/>
          <w:sz w:val="18"/>
          <w:szCs w:val="18"/>
        </w:rPr>
        <w:t>。</w:t>
      </w:r>
    </w:p>
    <w:p w14:paraId="3E52B12B"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05639997" w14:textId="77777777" w:rsidR="008F305B" w:rsidRDefault="008F305B" w:rsidP="008F305B">
      <w:pPr>
        <w:pStyle w:val="a4"/>
        <w:spacing w:before="0" w:beforeAutospacing="0" w:after="0" w:afterAutospacing="0" w:line="261" w:lineRule="atLeast"/>
        <w:rPr>
          <w:rFonts w:ascii="Verdana" w:hAnsi="Verdana"/>
          <w:color w:val="333333"/>
          <w:sz w:val="18"/>
          <w:szCs w:val="18"/>
        </w:rPr>
      </w:pPr>
      <w:r>
        <w:rPr>
          <w:rStyle w:val="a5"/>
          <w:rFonts w:ascii="Verdana" w:eastAsiaTheme="majorEastAsia" w:hAnsi="Verdana"/>
          <w:color w:val="FF0000"/>
          <w:sz w:val="18"/>
          <w:szCs w:val="18"/>
        </w:rPr>
        <w:t>结论：</w:t>
      </w:r>
      <w:r>
        <w:rPr>
          <w:rFonts w:ascii="微软雅黑" w:eastAsia="微软雅黑" w:hAnsi="微软雅黑" w:cs="微软雅黑" w:hint="eastAsia"/>
          <w:color w:val="333333"/>
          <w:sz w:val="18"/>
          <w:szCs w:val="18"/>
        </w:rPr>
        <w:t>在</w:t>
      </w:r>
      <w:r>
        <w:rPr>
          <w:rFonts w:ascii="Verdana" w:hAnsi="Verdana"/>
          <w:color w:val="333333"/>
          <w:sz w:val="18"/>
          <w:szCs w:val="18"/>
        </w:rPr>
        <w:t>Repeatable Read</w:t>
      </w:r>
      <w:r>
        <w:rPr>
          <w:rFonts w:ascii="微软雅黑" w:eastAsia="微软雅黑" w:hAnsi="微软雅黑" w:cs="微软雅黑" w:hint="eastAsia"/>
          <w:color w:val="333333"/>
          <w:sz w:val="18"/>
          <w:szCs w:val="18"/>
        </w:rPr>
        <w:t>隔离级别下，如果进行全表扫描的当前读，那么会锁上表中的所有记录，同时会锁上聚簇索引内的所有</w:t>
      </w:r>
      <w:r>
        <w:rPr>
          <w:rFonts w:ascii="Verdana" w:hAnsi="Verdana"/>
          <w:color w:val="333333"/>
          <w:sz w:val="18"/>
          <w:szCs w:val="18"/>
        </w:rPr>
        <w:t>GAP</w:t>
      </w:r>
      <w:r>
        <w:rPr>
          <w:rFonts w:ascii="微软雅黑" w:eastAsia="微软雅黑" w:hAnsi="微软雅黑" w:cs="微软雅黑" w:hint="eastAsia"/>
          <w:color w:val="333333"/>
          <w:sz w:val="18"/>
          <w:szCs w:val="18"/>
        </w:rPr>
        <w:t>，杜绝所有的并发</w:t>
      </w:r>
      <w:r>
        <w:rPr>
          <w:rFonts w:ascii="Verdana" w:hAnsi="Verdana"/>
          <w:color w:val="333333"/>
          <w:sz w:val="18"/>
          <w:szCs w:val="18"/>
        </w:rPr>
        <w:t xml:space="preserve"> </w:t>
      </w:r>
      <w:r>
        <w:rPr>
          <w:rFonts w:ascii="微软雅黑" w:eastAsia="微软雅黑" w:hAnsi="微软雅黑" w:cs="微软雅黑" w:hint="eastAsia"/>
          <w:color w:val="333333"/>
          <w:sz w:val="18"/>
          <w:szCs w:val="18"/>
        </w:rPr>
        <w:t>更新</w:t>
      </w:r>
      <w:r>
        <w:rPr>
          <w:rFonts w:ascii="Verdana" w:hAnsi="Verdana"/>
          <w:color w:val="333333"/>
          <w:sz w:val="18"/>
          <w:szCs w:val="18"/>
        </w:rPr>
        <w:t>/</w:t>
      </w:r>
      <w:r>
        <w:rPr>
          <w:rFonts w:ascii="微软雅黑" w:eastAsia="微软雅黑" w:hAnsi="微软雅黑" w:cs="微软雅黑" w:hint="eastAsia"/>
          <w:color w:val="333333"/>
          <w:sz w:val="18"/>
          <w:szCs w:val="18"/>
        </w:rPr>
        <w:t>删除</w:t>
      </w:r>
      <w:r>
        <w:rPr>
          <w:rFonts w:ascii="Verdana" w:hAnsi="Verdana"/>
          <w:color w:val="333333"/>
          <w:sz w:val="18"/>
          <w:szCs w:val="18"/>
        </w:rPr>
        <w:t>/</w:t>
      </w:r>
      <w:r>
        <w:rPr>
          <w:rFonts w:ascii="微软雅黑" w:eastAsia="微软雅黑" w:hAnsi="微软雅黑" w:cs="微软雅黑" w:hint="eastAsia"/>
          <w:color w:val="333333"/>
          <w:sz w:val="18"/>
          <w:szCs w:val="18"/>
        </w:rPr>
        <w:t>插入</w:t>
      </w:r>
      <w:r>
        <w:rPr>
          <w:rFonts w:ascii="Verdana" w:hAnsi="Verdana"/>
          <w:color w:val="333333"/>
          <w:sz w:val="18"/>
          <w:szCs w:val="18"/>
        </w:rPr>
        <w:t xml:space="preserve"> </w:t>
      </w:r>
      <w:r>
        <w:rPr>
          <w:rFonts w:ascii="微软雅黑" w:eastAsia="微软雅黑" w:hAnsi="微软雅黑" w:cs="微软雅黑" w:hint="eastAsia"/>
          <w:color w:val="333333"/>
          <w:sz w:val="18"/>
          <w:szCs w:val="18"/>
        </w:rPr>
        <w:t>操作。当然，也可以通过触发</w:t>
      </w:r>
      <w:r>
        <w:rPr>
          <w:rFonts w:ascii="Verdana" w:hAnsi="Verdana"/>
          <w:color w:val="333333"/>
          <w:sz w:val="18"/>
          <w:szCs w:val="18"/>
        </w:rPr>
        <w:t>semi-consistent read</w:t>
      </w:r>
      <w:r>
        <w:rPr>
          <w:rFonts w:ascii="微软雅黑" w:eastAsia="微软雅黑" w:hAnsi="微软雅黑" w:cs="微软雅黑" w:hint="eastAsia"/>
          <w:color w:val="333333"/>
          <w:sz w:val="18"/>
          <w:szCs w:val="18"/>
        </w:rPr>
        <w:t>，来缓解加锁开销与并发影响，但是</w:t>
      </w:r>
      <w:r>
        <w:rPr>
          <w:rFonts w:ascii="Verdana" w:hAnsi="Verdana"/>
          <w:color w:val="333333"/>
          <w:sz w:val="18"/>
          <w:szCs w:val="18"/>
        </w:rPr>
        <w:t>semi-consistent read</w:t>
      </w:r>
      <w:r>
        <w:rPr>
          <w:rFonts w:ascii="微软雅黑" w:eastAsia="微软雅黑" w:hAnsi="微软雅黑" w:cs="微软雅黑" w:hint="eastAsia"/>
          <w:color w:val="333333"/>
          <w:sz w:val="18"/>
          <w:szCs w:val="18"/>
        </w:rPr>
        <w:t>本身也会带来其他问题，不建议使用。</w:t>
      </w:r>
    </w:p>
    <w:p w14:paraId="5907D699" w14:textId="77777777" w:rsidR="008F305B" w:rsidRPr="00033D46" w:rsidRDefault="008F305B" w:rsidP="008F305B">
      <w:pPr>
        <w:pStyle w:val="a4"/>
        <w:spacing w:before="0" w:beforeAutospacing="0" w:after="120" w:afterAutospacing="0" w:line="261" w:lineRule="atLeast"/>
        <w:rPr>
          <w:rFonts w:ascii="Verdana" w:hAnsi="Verdana"/>
          <w:color w:val="333333"/>
          <w:sz w:val="18"/>
          <w:szCs w:val="18"/>
          <w:lang w:val="en-US"/>
        </w:rPr>
      </w:pPr>
      <w:r>
        <w:rPr>
          <w:rFonts w:ascii="Verdana" w:hAnsi="Verdana"/>
          <w:color w:val="333333"/>
          <w:sz w:val="18"/>
          <w:szCs w:val="18"/>
        </w:rPr>
        <w:t> </w:t>
      </w:r>
    </w:p>
    <w:p w14:paraId="22F618F3" w14:textId="7D0CF815" w:rsidR="008F305B" w:rsidRDefault="008F305B" w:rsidP="00667CA1">
      <w:pPr>
        <w:pStyle w:val="2"/>
        <w:keepNext w:val="0"/>
        <w:keepLines w:val="0"/>
        <w:numPr>
          <w:ilvl w:val="0"/>
          <w:numId w:val="21"/>
        </w:numPr>
        <w:spacing w:before="0" w:line="261" w:lineRule="atLeast"/>
        <w:ind w:left="0"/>
        <w:jc w:val="both"/>
        <w:rPr>
          <w:rStyle w:val="a5"/>
          <w:rFonts w:ascii="Verdana" w:hAnsi="Verdana"/>
          <w:b w:val="0"/>
          <w:bCs w:val="0"/>
          <w:color w:val="333333"/>
          <w:sz w:val="21"/>
          <w:szCs w:val="21"/>
        </w:rPr>
      </w:pPr>
      <w:bookmarkStart w:id="130" w:name="_Toc50746034"/>
      <w:r>
        <w:rPr>
          <w:rStyle w:val="a5"/>
          <w:rFonts w:ascii="Verdana" w:hAnsi="Verdana"/>
          <w:b w:val="0"/>
          <w:bCs w:val="0"/>
          <w:color w:val="333333"/>
          <w:sz w:val="21"/>
          <w:szCs w:val="21"/>
        </w:rPr>
        <w:t>组合九：</w:t>
      </w:r>
      <w:r>
        <w:rPr>
          <w:rStyle w:val="a5"/>
          <w:rFonts w:ascii="Verdana" w:hAnsi="Verdana"/>
          <w:b w:val="0"/>
          <w:bCs w:val="0"/>
          <w:color w:val="333333"/>
          <w:sz w:val="21"/>
          <w:szCs w:val="21"/>
        </w:rPr>
        <w:t>Serializable</w:t>
      </w:r>
      <w:bookmarkEnd w:id="130"/>
    </w:p>
    <w:p w14:paraId="75963EA7" w14:textId="77777777" w:rsidR="00FF503D" w:rsidRPr="00FF503D" w:rsidRDefault="00FF503D" w:rsidP="00FF503D"/>
    <w:p w14:paraId="5627DF91"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针对前面提到的简单的</w:t>
      </w:r>
      <w:r>
        <w:rPr>
          <w:rFonts w:ascii="Verdana" w:hAnsi="Verdana"/>
          <w:color w:val="333333"/>
          <w:sz w:val="18"/>
          <w:szCs w:val="18"/>
        </w:rPr>
        <w:t>SQL</w:t>
      </w:r>
      <w:r>
        <w:rPr>
          <w:rFonts w:ascii="微软雅黑" w:eastAsia="微软雅黑" w:hAnsi="微软雅黑" w:cs="微软雅黑" w:hint="eastAsia"/>
          <w:color w:val="333333"/>
          <w:sz w:val="18"/>
          <w:szCs w:val="18"/>
        </w:rPr>
        <w:t>，最后一个情况：</w:t>
      </w:r>
      <w:r>
        <w:rPr>
          <w:rFonts w:ascii="Verdana" w:hAnsi="Verdana"/>
          <w:color w:val="333333"/>
          <w:sz w:val="18"/>
          <w:szCs w:val="18"/>
        </w:rPr>
        <w:t>Serializable</w:t>
      </w:r>
      <w:r>
        <w:rPr>
          <w:rFonts w:ascii="微软雅黑" w:eastAsia="微软雅黑" w:hAnsi="微软雅黑" w:cs="微软雅黑" w:hint="eastAsia"/>
          <w:color w:val="333333"/>
          <w:sz w:val="18"/>
          <w:szCs w:val="18"/>
        </w:rPr>
        <w:t>隔离级别。对于</w:t>
      </w:r>
      <w:r>
        <w:rPr>
          <w:rFonts w:ascii="Verdana" w:hAnsi="Verdana"/>
          <w:color w:val="333333"/>
          <w:sz w:val="18"/>
          <w:szCs w:val="18"/>
        </w:rPr>
        <w:t>SQL2</w:t>
      </w:r>
      <w:r>
        <w:rPr>
          <w:rFonts w:ascii="微软雅黑" w:eastAsia="微软雅黑" w:hAnsi="微软雅黑" w:cs="微软雅黑" w:hint="eastAsia"/>
          <w:color w:val="333333"/>
          <w:sz w:val="18"/>
          <w:szCs w:val="18"/>
        </w:rPr>
        <w:t>：</w:t>
      </w:r>
      <w:r>
        <w:rPr>
          <w:rFonts w:ascii="Verdana" w:hAnsi="Verdana"/>
          <w:color w:val="333333"/>
          <w:sz w:val="18"/>
          <w:szCs w:val="18"/>
        </w:rPr>
        <w:t xml:space="preserve">delete from t1 where id = 10; </w:t>
      </w:r>
      <w:r>
        <w:rPr>
          <w:rFonts w:ascii="微软雅黑" w:eastAsia="微软雅黑" w:hAnsi="微软雅黑" w:cs="微软雅黑" w:hint="eastAsia"/>
          <w:color w:val="333333"/>
          <w:sz w:val="18"/>
          <w:szCs w:val="18"/>
        </w:rPr>
        <w:t>来说，</w:t>
      </w:r>
      <w:r>
        <w:rPr>
          <w:rFonts w:ascii="Verdana" w:hAnsi="Verdana"/>
          <w:color w:val="333333"/>
          <w:sz w:val="18"/>
          <w:szCs w:val="18"/>
        </w:rPr>
        <w:t>Serializable</w:t>
      </w:r>
      <w:r>
        <w:rPr>
          <w:rFonts w:ascii="微软雅黑" w:eastAsia="微软雅黑" w:hAnsi="微软雅黑" w:cs="微软雅黑" w:hint="eastAsia"/>
          <w:color w:val="333333"/>
          <w:sz w:val="18"/>
          <w:szCs w:val="18"/>
        </w:rPr>
        <w:t>隔离级别与</w:t>
      </w:r>
      <w:r>
        <w:rPr>
          <w:rFonts w:ascii="Verdana" w:hAnsi="Verdana"/>
          <w:color w:val="333333"/>
          <w:sz w:val="18"/>
          <w:szCs w:val="18"/>
        </w:rPr>
        <w:t>Repeatable Read</w:t>
      </w:r>
      <w:r>
        <w:rPr>
          <w:rFonts w:ascii="微软雅黑" w:eastAsia="微软雅黑" w:hAnsi="微软雅黑" w:cs="微软雅黑" w:hint="eastAsia"/>
          <w:color w:val="333333"/>
          <w:sz w:val="18"/>
          <w:szCs w:val="18"/>
        </w:rPr>
        <w:t>隔离级别完全一致，因此不做介绍。</w:t>
      </w:r>
    </w:p>
    <w:p w14:paraId="52B8ADD8"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11F20E17" w14:textId="77777777" w:rsidR="008F305B" w:rsidRPr="00FF503D" w:rsidRDefault="008F305B" w:rsidP="008F305B">
      <w:pPr>
        <w:pStyle w:val="a4"/>
        <w:spacing w:before="0" w:beforeAutospacing="0" w:after="120" w:afterAutospacing="0" w:line="261" w:lineRule="atLeast"/>
        <w:rPr>
          <w:rFonts w:ascii="Verdana" w:hAnsi="Verdana"/>
          <w:color w:val="FF0000"/>
          <w:sz w:val="18"/>
          <w:szCs w:val="18"/>
        </w:rPr>
      </w:pPr>
      <w:r>
        <w:rPr>
          <w:rFonts w:ascii="Verdana" w:hAnsi="Verdana"/>
          <w:color w:val="333333"/>
          <w:sz w:val="18"/>
          <w:szCs w:val="18"/>
        </w:rPr>
        <w:t>Serializable</w:t>
      </w:r>
      <w:r>
        <w:rPr>
          <w:rFonts w:ascii="微软雅黑" w:eastAsia="微软雅黑" w:hAnsi="微软雅黑" w:cs="微软雅黑" w:hint="eastAsia"/>
          <w:color w:val="333333"/>
          <w:sz w:val="18"/>
          <w:szCs w:val="18"/>
        </w:rPr>
        <w:t>隔离级别，</w:t>
      </w:r>
      <w:r w:rsidRPr="00FF503D">
        <w:rPr>
          <w:rFonts w:ascii="微软雅黑" w:eastAsia="微软雅黑" w:hAnsi="微软雅黑" w:cs="微软雅黑" w:hint="eastAsia"/>
          <w:color w:val="FF0000"/>
          <w:sz w:val="18"/>
          <w:szCs w:val="18"/>
        </w:rPr>
        <w:t>影响的是</w:t>
      </w:r>
      <w:r w:rsidRPr="00FF503D">
        <w:rPr>
          <w:rFonts w:ascii="Verdana" w:hAnsi="Verdana"/>
          <w:color w:val="FF0000"/>
          <w:sz w:val="18"/>
          <w:szCs w:val="18"/>
        </w:rPr>
        <w:t>SQL1</w:t>
      </w:r>
      <w:r w:rsidRPr="00FF503D">
        <w:rPr>
          <w:rFonts w:ascii="微软雅黑" w:eastAsia="微软雅黑" w:hAnsi="微软雅黑" w:cs="微软雅黑" w:hint="eastAsia"/>
          <w:color w:val="FF0000"/>
          <w:sz w:val="18"/>
          <w:szCs w:val="18"/>
        </w:rPr>
        <w:t>：</w:t>
      </w:r>
      <w:r w:rsidRPr="00FF503D">
        <w:rPr>
          <w:rFonts w:ascii="Verdana" w:hAnsi="Verdana"/>
          <w:color w:val="FF0000"/>
          <w:sz w:val="18"/>
          <w:szCs w:val="18"/>
        </w:rPr>
        <w:t xml:space="preserve">select * from t1 where id = 10; </w:t>
      </w:r>
      <w:r>
        <w:rPr>
          <w:rFonts w:ascii="微软雅黑" w:eastAsia="微软雅黑" w:hAnsi="微软雅黑" w:cs="微软雅黑" w:hint="eastAsia"/>
          <w:color w:val="333333"/>
          <w:sz w:val="18"/>
          <w:szCs w:val="18"/>
        </w:rPr>
        <w:t>这条</w:t>
      </w:r>
      <w:r>
        <w:rPr>
          <w:rFonts w:ascii="Verdana" w:hAnsi="Verdana"/>
          <w:color w:val="333333"/>
          <w:sz w:val="18"/>
          <w:szCs w:val="18"/>
        </w:rPr>
        <w:t>SQL</w:t>
      </w:r>
      <w:r>
        <w:rPr>
          <w:rFonts w:ascii="微软雅黑" w:eastAsia="微软雅黑" w:hAnsi="微软雅黑" w:cs="微软雅黑" w:hint="eastAsia"/>
          <w:color w:val="333333"/>
          <w:sz w:val="18"/>
          <w:szCs w:val="18"/>
        </w:rPr>
        <w:t>，在</w:t>
      </w:r>
      <w:r>
        <w:rPr>
          <w:rFonts w:ascii="Verdana" w:hAnsi="Verdana"/>
          <w:color w:val="333333"/>
          <w:sz w:val="18"/>
          <w:szCs w:val="18"/>
        </w:rPr>
        <w:t>RC</w:t>
      </w:r>
      <w:r>
        <w:rPr>
          <w:rFonts w:ascii="微软雅黑" w:eastAsia="微软雅黑" w:hAnsi="微软雅黑" w:cs="微软雅黑" w:hint="eastAsia"/>
          <w:color w:val="333333"/>
          <w:sz w:val="18"/>
          <w:szCs w:val="18"/>
        </w:rPr>
        <w:t>，</w:t>
      </w:r>
      <w:r>
        <w:rPr>
          <w:rFonts w:ascii="Verdana" w:hAnsi="Verdana"/>
          <w:color w:val="333333"/>
          <w:sz w:val="18"/>
          <w:szCs w:val="18"/>
        </w:rPr>
        <w:t>RR</w:t>
      </w:r>
      <w:r>
        <w:rPr>
          <w:rFonts w:ascii="微软雅黑" w:eastAsia="微软雅黑" w:hAnsi="微软雅黑" w:cs="微软雅黑" w:hint="eastAsia"/>
          <w:color w:val="333333"/>
          <w:sz w:val="18"/>
          <w:szCs w:val="18"/>
        </w:rPr>
        <w:t>隔离级别下，都是快照读，不加锁。但是在</w:t>
      </w:r>
      <w:r>
        <w:rPr>
          <w:rFonts w:ascii="Verdana" w:hAnsi="Verdana"/>
          <w:color w:val="333333"/>
          <w:sz w:val="18"/>
          <w:szCs w:val="18"/>
        </w:rPr>
        <w:t>Serializable</w:t>
      </w:r>
      <w:r>
        <w:rPr>
          <w:rFonts w:ascii="微软雅黑" w:eastAsia="微软雅黑" w:hAnsi="微软雅黑" w:cs="微软雅黑" w:hint="eastAsia"/>
          <w:color w:val="333333"/>
          <w:sz w:val="18"/>
          <w:szCs w:val="18"/>
        </w:rPr>
        <w:t>隔离级别，</w:t>
      </w:r>
      <w:r>
        <w:rPr>
          <w:rFonts w:ascii="Verdana" w:hAnsi="Verdana"/>
          <w:color w:val="333333"/>
          <w:sz w:val="18"/>
          <w:szCs w:val="18"/>
        </w:rPr>
        <w:t>SQL1</w:t>
      </w:r>
      <w:r>
        <w:rPr>
          <w:rFonts w:ascii="微软雅黑" w:eastAsia="微软雅黑" w:hAnsi="微软雅黑" w:cs="微软雅黑" w:hint="eastAsia"/>
          <w:color w:val="333333"/>
          <w:sz w:val="18"/>
          <w:szCs w:val="18"/>
        </w:rPr>
        <w:t>会加读锁，</w:t>
      </w:r>
      <w:r w:rsidRPr="00FF503D">
        <w:rPr>
          <w:rFonts w:ascii="微软雅黑" w:eastAsia="微软雅黑" w:hAnsi="微软雅黑" w:cs="微软雅黑" w:hint="eastAsia"/>
          <w:color w:val="FF0000"/>
          <w:sz w:val="18"/>
          <w:szCs w:val="18"/>
        </w:rPr>
        <w:t>也就是说快照读不复存在，</w:t>
      </w:r>
      <w:r w:rsidRPr="00FF503D">
        <w:rPr>
          <w:rFonts w:ascii="Verdana" w:hAnsi="Verdana"/>
          <w:color w:val="FF0000"/>
          <w:sz w:val="18"/>
          <w:szCs w:val="18"/>
        </w:rPr>
        <w:t>MVCC</w:t>
      </w:r>
      <w:r w:rsidRPr="00FF503D">
        <w:rPr>
          <w:rFonts w:ascii="微软雅黑" w:eastAsia="微软雅黑" w:hAnsi="微软雅黑" w:cs="微软雅黑" w:hint="eastAsia"/>
          <w:color w:val="FF0000"/>
          <w:sz w:val="18"/>
          <w:szCs w:val="18"/>
        </w:rPr>
        <w:t>并发控制降级为</w:t>
      </w:r>
      <w:r w:rsidRPr="00FF503D">
        <w:rPr>
          <w:rFonts w:ascii="Verdana" w:hAnsi="Verdana"/>
          <w:color w:val="FF0000"/>
          <w:sz w:val="18"/>
          <w:szCs w:val="18"/>
        </w:rPr>
        <w:t>Lock-Based CC</w:t>
      </w:r>
      <w:r w:rsidRPr="00FF503D">
        <w:rPr>
          <w:rFonts w:ascii="微软雅黑" w:eastAsia="微软雅黑" w:hAnsi="微软雅黑" w:cs="微软雅黑" w:hint="eastAsia"/>
          <w:color w:val="FF0000"/>
          <w:sz w:val="18"/>
          <w:szCs w:val="18"/>
        </w:rPr>
        <w:t>。</w:t>
      </w:r>
    </w:p>
    <w:p w14:paraId="0E133AEF"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12C8AD9B" w14:textId="77777777" w:rsidR="008F305B" w:rsidRDefault="008F305B" w:rsidP="008F305B">
      <w:pPr>
        <w:pStyle w:val="a4"/>
        <w:spacing w:before="0" w:beforeAutospacing="0" w:after="0" w:afterAutospacing="0" w:line="261" w:lineRule="atLeast"/>
        <w:rPr>
          <w:rFonts w:ascii="Verdana" w:hAnsi="Verdana"/>
          <w:color w:val="333333"/>
          <w:sz w:val="18"/>
          <w:szCs w:val="18"/>
        </w:rPr>
      </w:pPr>
      <w:r>
        <w:rPr>
          <w:rStyle w:val="a5"/>
          <w:rFonts w:ascii="Verdana" w:eastAsiaTheme="majorEastAsia" w:hAnsi="Verdana"/>
          <w:color w:val="333333"/>
          <w:sz w:val="18"/>
          <w:szCs w:val="18"/>
        </w:rPr>
        <w:lastRenderedPageBreak/>
        <w:t>结论：</w:t>
      </w:r>
      <w:r>
        <w:rPr>
          <w:rFonts w:ascii="微软雅黑" w:eastAsia="微软雅黑" w:hAnsi="微软雅黑" w:cs="微软雅黑" w:hint="eastAsia"/>
          <w:color w:val="333333"/>
          <w:sz w:val="18"/>
          <w:szCs w:val="18"/>
        </w:rPr>
        <w:t>在</w:t>
      </w:r>
      <w:r>
        <w:rPr>
          <w:rFonts w:ascii="Verdana" w:hAnsi="Verdana"/>
          <w:color w:val="333333"/>
          <w:sz w:val="18"/>
          <w:szCs w:val="18"/>
        </w:rPr>
        <w:t>MySQL/InnoDB</w:t>
      </w:r>
      <w:r>
        <w:rPr>
          <w:rFonts w:ascii="微软雅黑" w:eastAsia="微软雅黑" w:hAnsi="微软雅黑" w:cs="微软雅黑" w:hint="eastAsia"/>
          <w:color w:val="333333"/>
          <w:sz w:val="18"/>
          <w:szCs w:val="18"/>
        </w:rPr>
        <w:t>中，所谓的读不加锁，并不适用于所有的情况，而是隔离级别相关的。</w:t>
      </w:r>
      <w:r>
        <w:rPr>
          <w:rFonts w:ascii="Verdana" w:hAnsi="Verdana"/>
          <w:color w:val="333333"/>
          <w:sz w:val="18"/>
          <w:szCs w:val="18"/>
        </w:rPr>
        <w:t>Serializable</w:t>
      </w:r>
      <w:r>
        <w:rPr>
          <w:rFonts w:ascii="微软雅黑" w:eastAsia="微软雅黑" w:hAnsi="微软雅黑" w:cs="微软雅黑" w:hint="eastAsia"/>
          <w:color w:val="333333"/>
          <w:sz w:val="18"/>
          <w:szCs w:val="18"/>
        </w:rPr>
        <w:t>隔离级别，读不加锁就不再成立，所有的读操作，都是当前读。</w:t>
      </w:r>
    </w:p>
    <w:p w14:paraId="37B8D16D"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3BA07EE4" w14:textId="1277F945" w:rsidR="008F305B" w:rsidRDefault="008F305B" w:rsidP="008F305B">
      <w:pPr>
        <w:pStyle w:val="a4"/>
        <w:spacing w:before="0" w:beforeAutospacing="0" w:after="120" w:afterAutospacing="0" w:line="261" w:lineRule="atLeast"/>
        <w:rPr>
          <w:rFonts w:ascii="宋体" w:eastAsia="宋体" w:hAnsi="宋体" w:cs="宋体"/>
          <w:color w:val="333333"/>
          <w:sz w:val="18"/>
          <w:szCs w:val="18"/>
        </w:rPr>
      </w:pPr>
      <w:r>
        <w:rPr>
          <w:rFonts w:ascii="Verdana" w:hAnsi="Verdana"/>
          <w:color w:val="333333"/>
          <w:sz w:val="18"/>
          <w:szCs w:val="18"/>
        </w:rPr>
        <w:t> </w:t>
      </w:r>
      <w:r w:rsidR="00CC4410">
        <w:rPr>
          <w:rFonts w:ascii="宋体" w:eastAsia="宋体" w:hAnsi="宋体" w:cs="宋体" w:hint="eastAsia"/>
          <w:color w:val="333333"/>
          <w:sz w:val="18"/>
          <w:szCs w:val="18"/>
        </w:rPr>
        <w:t>三大范式</w:t>
      </w:r>
    </w:p>
    <w:p w14:paraId="1953B233" w14:textId="77777777" w:rsidR="00CC4410" w:rsidRDefault="00CC4410" w:rsidP="00CC4410">
      <w:r>
        <w:rPr>
          <w:rFonts w:ascii="宋体" w:eastAsia="宋体" w:hAnsi="宋体" w:cs="宋体" w:hint="eastAsia"/>
        </w:rPr>
        <w:t>即第一范式要求确保表中每列的原子性，也就是不可拆分；第二范式要求确保表中每列与主键相关，而不能只与主键的某部分相关（主要针对联合主键），主键列与非主键列遵循完全函数依赖关系，也就是完全依赖；第三范式确保主键列之间没有传递函数依赖关系，也就是消除传递依赖。</w:t>
      </w:r>
    </w:p>
    <w:p w14:paraId="6E2749BB" w14:textId="77777777" w:rsidR="00B40583" w:rsidRDefault="00B40583" w:rsidP="00B40583">
      <w:pPr>
        <w:pStyle w:val="a4"/>
        <w:shd w:val="clear" w:color="auto" w:fill="FFFFFF"/>
        <w:spacing w:before="0" w:beforeAutospacing="0" w:after="240" w:afterAutospacing="0"/>
      </w:pPr>
    </w:p>
    <w:p w14:paraId="7816A7FC" w14:textId="7444746E" w:rsidR="00B40583" w:rsidRPr="00B40583" w:rsidRDefault="00CC4410" w:rsidP="00B40583">
      <w:pPr>
        <w:pStyle w:val="a4"/>
        <w:shd w:val="clear" w:color="auto" w:fill="FFFFFF"/>
        <w:spacing w:before="0" w:beforeAutospacing="0" w:after="240" w:afterAutospacing="0"/>
        <w:rPr>
          <w:rFonts w:ascii="宋体" w:eastAsia="宋体" w:hAnsi="宋体" w:cs="宋体"/>
          <w:color w:val="24292E"/>
        </w:rPr>
      </w:pPr>
      <w:r>
        <w:br/>
      </w:r>
      <w:r w:rsidR="00B40583" w:rsidRPr="00B40583">
        <w:rPr>
          <w:rFonts w:ascii="宋体" w:eastAsia="宋体" w:hAnsi="宋体" w:cs="宋体"/>
          <w:color w:val="24292E"/>
        </w:rPr>
        <w:t>快照读</w:t>
      </w:r>
      <w:r w:rsidR="00B40583">
        <w:rPr>
          <w:rFonts w:ascii="宋体" w:eastAsia="宋体" w:hAnsi="宋体" w:cs="宋体" w:hint="eastAsia"/>
          <w:color w:val="24292E"/>
        </w:rPr>
        <w:t>：</w:t>
      </w:r>
      <w:r w:rsidR="00B40583" w:rsidRPr="00B40583">
        <w:rPr>
          <w:rFonts w:ascii="Helvetica" w:hAnsi="Helvetica"/>
          <w:color w:val="24292E"/>
        </w:rPr>
        <w:br/>
      </w:r>
      <w:r w:rsidR="00B40583" w:rsidRPr="00B40583">
        <w:rPr>
          <w:rFonts w:ascii="宋体" w:eastAsia="宋体" w:hAnsi="宋体" w:cs="宋体" w:hint="eastAsia"/>
          <w:color w:val="24292E"/>
        </w:rPr>
        <w:t xml:space="preserve">　　简单的</w:t>
      </w:r>
      <w:r w:rsidR="00B40583" w:rsidRPr="00B40583">
        <w:rPr>
          <w:rFonts w:ascii="Helvetica" w:hAnsi="Helvetica"/>
          <w:color w:val="24292E"/>
        </w:rPr>
        <w:t>select</w:t>
      </w:r>
      <w:r w:rsidR="00B40583" w:rsidRPr="00B40583">
        <w:rPr>
          <w:rFonts w:ascii="宋体" w:eastAsia="宋体" w:hAnsi="宋体" w:cs="宋体" w:hint="eastAsia"/>
          <w:color w:val="24292E"/>
        </w:rPr>
        <w:t>操作</w:t>
      </w:r>
      <w:r w:rsidR="00B40583" w:rsidRPr="00B40583">
        <w:rPr>
          <w:rFonts w:ascii="Helvetica" w:hAnsi="Helvetica"/>
          <w:color w:val="24292E"/>
        </w:rPr>
        <w:t>(</w:t>
      </w:r>
      <w:r w:rsidR="00B40583" w:rsidRPr="00B40583">
        <w:rPr>
          <w:rFonts w:ascii="宋体" w:eastAsia="宋体" w:hAnsi="宋体" w:cs="宋体" w:hint="eastAsia"/>
          <w:color w:val="24292E"/>
        </w:rPr>
        <w:t>不包括</w:t>
      </w:r>
      <w:r w:rsidR="00B40583" w:rsidRPr="00B40583">
        <w:rPr>
          <w:rFonts w:ascii="Helvetica" w:hAnsi="Helvetica"/>
          <w:color w:val="24292E"/>
        </w:rPr>
        <w:t xml:space="preserve"> select ... lock in share mode, select ... for update)</w:t>
      </w:r>
      <w:r w:rsidR="00B40583" w:rsidRPr="00B40583">
        <w:rPr>
          <w:rFonts w:ascii="宋体" w:eastAsia="宋体" w:hAnsi="宋体" w:cs="宋体" w:hint="eastAsia"/>
          <w:color w:val="24292E"/>
        </w:rPr>
        <w:t xml:space="preserve">。　　　</w:t>
      </w:r>
      <w:r w:rsidR="00B40583" w:rsidRPr="00B40583">
        <w:rPr>
          <w:rFonts w:ascii="宋体" w:eastAsia="宋体" w:hAnsi="宋体" w:cs="宋体"/>
          <w:color w:val="24292E"/>
        </w:rPr>
        <w:t xml:space="preserve">　</w:t>
      </w:r>
    </w:p>
    <w:p w14:paraId="53979B29" w14:textId="7A2863AF" w:rsidR="00B40583" w:rsidRDefault="00B40583" w:rsidP="00B40583">
      <w:pPr>
        <w:shd w:val="clear" w:color="auto" w:fill="FFFFFF"/>
        <w:spacing w:after="240"/>
        <w:ind w:firstLine="480"/>
        <w:rPr>
          <w:rFonts w:ascii="Helvetica" w:hAnsi="Helvetica"/>
          <w:color w:val="24292E"/>
        </w:rPr>
      </w:pPr>
      <w:r w:rsidRPr="00B40583">
        <w:rPr>
          <w:rFonts w:ascii="Helvetica" w:hAnsi="Helvetica"/>
          <w:color w:val="24292E"/>
        </w:rPr>
        <w:t>Read Committed</w:t>
      </w:r>
      <w:r w:rsidRPr="00B40583">
        <w:rPr>
          <w:rFonts w:ascii="宋体" w:eastAsia="宋体" w:hAnsi="宋体" w:cs="宋体" w:hint="eastAsia"/>
          <w:color w:val="24292E"/>
        </w:rPr>
        <w:t>隔离级别：每次</w:t>
      </w:r>
      <w:r w:rsidRPr="00B40583">
        <w:rPr>
          <w:rFonts w:ascii="Helvetica" w:hAnsi="Helvetica"/>
          <w:color w:val="24292E"/>
        </w:rPr>
        <w:t>select</w:t>
      </w:r>
      <w:r w:rsidRPr="00B40583">
        <w:rPr>
          <w:rFonts w:ascii="宋体" w:eastAsia="宋体" w:hAnsi="宋体" w:cs="宋体" w:hint="eastAsia"/>
          <w:color w:val="24292E"/>
        </w:rPr>
        <w:t>都生成一个快照读</w:t>
      </w:r>
      <w:r w:rsidRPr="00B40583">
        <w:rPr>
          <w:rFonts w:ascii="宋体" w:eastAsia="宋体" w:hAnsi="宋体" w:cs="宋体"/>
          <w:color w:val="24292E"/>
        </w:rPr>
        <w:t>。</w:t>
      </w:r>
    </w:p>
    <w:p w14:paraId="2332FB65" w14:textId="1C9D24C0" w:rsidR="00B40583" w:rsidRPr="00B40583" w:rsidRDefault="00B40583" w:rsidP="00B40583">
      <w:pPr>
        <w:shd w:val="clear" w:color="auto" w:fill="FFFFFF"/>
        <w:spacing w:after="240"/>
        <w:ind w:firstLine="480"/>
        <w:rPr>
          <w:rFonts w:ascii="Helvetica" w:hAnsi="Helvetica"/>
          <w:color w:val="24292E"/>
        </w:rPr>
      </w:pPr>
      <w:r w:rsidRPr="00B40583">
        <w:rPr>
          <w:rFonts w:ascii="Helvetica" w:hAnsi="Helvetica"/>
          <w:color w:val="24292E"/>
        </w:rPr>
        <w:t>Read Repeatable</w:t>
      </w:r>
      <w:r w:rsidRPr="00B40583">
        <w:rPr>
          <w:rFonts w:ascii="宋体" w:eastAsia="宋体" w:hAnsi="宋体" w:cs="宋体" w:hint="eastAsia"/>
          <w:color w:val="24292E"/>
        </w:rPr>
        <w:t>隔离级别：开启事务后第一个</w:t>
      </w:r>
      <w:r w:rsidRPr="00B40583">
        <w:rPr>
          <w:rFonts w:ascii="Helvetica" w:hAnsi="Helvetica"/>
          <w:color w:val="24292E"/>
        </w:rPr>
        <w:t>select</w:t>
      </w:r>
      <w:r w:rsidRPr="00B40583">
        <w:rPr>
          <w:rFonts w:ascii="宋体" w:eastAsia="宋体" w:hAnsi="宋体" w:cs="宋体" w:hint="eastAsia"/>
          <w:color w:val="24292E"/>
        </w:rPr>
        <w:t>语句才是快照读的地方，而不是一开启事务就快照读</w:t>
      </w:r>
      <w:r w:rsidRPr="00B40583">
        <w:rPr>
          <w:rFonts w:ascii="宋体" w:eastAsia="宋体" w:hAnsi="宋体" w:cs="宋体"/>
          <w:color w:val="24292E"/>
        </w:rPr>
        <w:t>。</w:t>
      </w:r>
    </w:p>
    <w:p w14:paraId="4172C586" w14:textId="77777777" w:rsidR="00B40583" w:rsidRPr="00B40583" w:rsidRDefault="00B40583" w:rsidP="00B40583">
      <w:pPr>
        <w:shd w:val="clear" w:color="auto" w:fill="FFFFFF"/>
        <w:spacing w:after="240"/>
        <w:rPr>
          <w:rFonts w:ascii="Helvetica" w:hAnsi="Helvetica"/>
          <w:color w:val="24292E"/>
        </w:rPr>
      </w:pPr>
      <w:r w:rsidRPr="00B40583">
        <w:rPr>
          <w:rFonts w:ascii="宋体" w:eastAsia="宋体" w:hAnsi="宋体" w:cs="宋体"/>
          <w:color w:val="24292E"/>
        </w:rPr>
        <w:t>快照读的实现方式：</w:t>
      </w:r>
      <w:r w:rsidRPr="00B40583">
        <w:rPr>
          <w:rFonts w:ascii="Helvetica" w:hAnsi="Helvetica"/>
          <w:color w:val="24292E"/>
        </w:rPr>
        <w:t>undolog</w:t>
      </w:r>
      <w:r w:rsidRPr="00B40583">
        <w:rPr>
          <w:rFonts w:ascii="宋体" w:eastAsia="宋体" w:hAnsi="宋体" w:cs="宋体"/>
          <w:color w:val="24292E"/>
        </w:rPr>
        <w:t>和</w:t>
      </w:r>
      <w:r w:rsidRPr="00B40583">
        <w:rPr>
          <w:rFonts w:ascii="Helvetica" w:hAnsi="Helvetica"/>
          <w:color w:val="24292E"/>
        </w:rPr>
        <w:t>MVCC</w:t>
      </w:r>
      <w:r w:rsidRPr="00B40583">
        <w:rPr>
          <w:rFonts w:ascii="Helvetica" w:hAnsi="Helvetica"/>
          <w:color w:val="24292E"/>
        </w:rPr>
        <w:br/>
      </w:r>
      <w:r w:rsidRPr="00B40583">
        <w:rPr>
          <w:rFonts w:ascii="宋体" w:eastAsia="宋体" w:hAnsi="宋体" w:cs="宋体" w:hint="eastAsia"/>
          <w:color w:val="24292E"/>
        </w:rPr>
        <w:t xml:space="preserve">　　</w:t>
      </w:r>
      <w:r w:rsidRPr="00B40583">
        <w:rPr>
          <w:rFonts w:ascii="Helvetica" w:hAnsi="Helvetica"/>
          <w:color w:val="24292E"/>
        </w:rPr>
        <w:t>undolog:</w:t>
      </w:r>
    </w:p>
    <w:p w14:paraId="6B1076E6" w14:textId="77777777" w:rsidR="00B40583" w:rsidRPr="00B40583" w:rsidRDefault="00B40583" w:rsidP="00B40583">
      <w:pPr>
        <w:shd w:val="clear" w:color="auto" w:fill="FFFFFF"/>
        <w:spacing w:after="240"/>
        <w:rPr>
          <w:rFonts w:ascii="Helvetica" w:hAnsi="Helvetica"/>
          <w:color w:val="24292E"/>
        </w:rPr>
      </w:pPr>
      <w:r w:rsidRPr="00B40583">
        <w:rPr>
          <w:rFonts w:ascii="宋体" w:eastAsia="宋体" w:hAnsi="宋体" w:cs="宋体" w:hint="eastAsia"/>
          <w:color w:val="24292E"/>
        </w:rPr>
        <w:t xml:space="preserve">　　每行除了数据外</w:t>
      </w:r>
      <w:r w:rsidRPr="00B40583">
        <w:rPr>
          <w:rFonts w:ascii="Helvetica" w:hAnsi="Helvetica"/>
          <w:color w:val="24292E"/>
        </w:rPr>
        <w:t xml:space="preserve"> </w:t>
      </w:r>
      <w:r w:rsidRPr="00B40583">
        <w:rPr>
          <w:rFonts w:ascii="宋体" w:eastAsia="宋体" w:hAnsi="宋体" w:cs="宋体" w:hint="eastAsia"/>
          <w:color w:val="24292E"/>
        </w:rPr>
        <w:t>还</w:t>
      </w:r>
      <w:r w:rsidRPr="00B40583">
        <w:rPr>
          <w:rFonts w:ascii="宋体" w:eastAsia="宋体" w:hAnsi="宋体" w:cs="宋体"/>
          <w:color w:val="24292E"/>
        </w:rPr>
        <w:t>有</w:t>
      </w:r>
    </w:p>
    <w:p w14:paraId="71AE51DC" w14:textId="77777777" w:rsidR="00B40583" w:rsidRPr="00B40583" w:rsidRDefault="00B40583" w:rsidP="00B40583">
      <w:pPr>
        <w:shd w:val="clear" w:color="auto" w:fill="FFFFFF"/>
        <w:spacing w:after="240"/>
        <w:rPr>
          <w:rFonts w:ascii="Helvetica" w:hAnsi="Helvetica"/>
          <w:color w:val="24292E"/>
        </w:rPr>
      </w:pPr>
      <w:r w:rsidRPr="00B40583">
        <w:rPr>
          <w:rFonts w:ascii="宋体" w:eastAsia="宋体" w:hAnsi="宋体" w:cs="宋体" w:hint="eastAsia"/>
          <w:color w:val="24292E"/>
        </w:rPr>
        <w:t xml:space="preserve">　　</w:t>
      </w:r>
      <w:r w:rsidRPr="00B40583">
        <w:rPr>
          <w:rFonts w:ascii="Helvetica" w:hAnsi="Helvetica"/>
          <w:color w:val="24292E"/>
        </w:rPr>
        <w:t>DB_TRX_ID: 6</w:t>
      </w:r>
      <w:r w:rsidRPr="00B40583">
        <w:rPr>
          <w:rFonts w:ascii="宋体" w:eastAsia="宋体" w:hAnsi="宋体" w:cs="宋体" w:hint="eastAsia"/>
          <w:color w:val="24292E"/>
        </w:rPr>
        <w:t>字节</w:t>
      </w:r>
      <w:r w:rsidRPr="00B40583">
        <w:rPr>
          <w:rFonts w:ascii="Helvetica" w:hAnsi="Helvetica"/>
          <w:color w:val="24292E"/>
        </w:rPr>
        <w:t>DB_TRX_ID</w:t>
      </w:r>
      <w:r w:rsidRPr="00B40583">
        <w:rPr>
          <w:rFonts w:ascii="宋体" w:eastAsia="宋体" w:hAnsi="宋体" w:cs="宋体" w:hint="eastAsia"/>
          <w:color w:val="24292E"/>
        </w:rPr>
        <w:t>字段，表示最后更新的事务</w:t>
      </w:r>
      <w:r w:rsidRPr="00B40583">
        <w:rPr>
          <w:rFonts w:ascii="Helvetica" w:hAnsi="Helvetica"/>
          <w:color w:val="24292E"/>
        </w:rPr>
        <w:t>id(update,delete,insert)</w:t>
      </w:r>
      <w:r w:rsidRPr="00B40583">
        <w:rPr>
          <w:rFonts w:ascii="宋体" w:eastAsia="宋体" w:hAnsi="宋体" w:cs="宋体" w:hint="eastAsia"/>
          <w:color w:val="24292E"/>
        </w:rPr>
        <w:t>。此外，删除在内部被视为更新，其中行中的特殊位被设置为将其标记为已软删除。</w:t>
      </w:r>
      <w:r w:rsidRPr="00B40583">
        <w:rPr>
          <w:rFonts w:ascii="Helvetica" w:hAnsi="Helvetica"/>
          <w:color w:val="24292E"/>
        </w:rPr>
        <w:br/>
      </w:r>
      <w:r w:rsidRPr="00B40583">
        <w:rPr>
          <w:rFonts w:ascii="宋体" w:eastAsia="宋体" w:hAnsi="宋体" w:cs="宋体" w:hint="eastAsia"/>
          <w:color w:val="24292E"/>
        </w:rPr>
        <w:t xml:space="preserve">　　</w:t>
      </w:r>
      <w:r w:rsidRPr="00B40583">
        <w:rPr>
          <w:rFonts w:ascii="Helvetica" w:hAnsi="Helvetica"/>
          <w:color w:val="24292E"/>
        </w:rPr>
        <w:t>DB_ROLL_PTR: 7</w:t>
      </w:r>
      <w:r w:rsidRPr="00B40583">
        <w:rPr>
          <w:rFonts w:ascii="宋体" w:eastAsia="宋体" w:hAnsi="宋体" w:cs="宋体" w:hint="eastAsia"/>
          <w:color w:val="24292E"/>
        </w:rPr>
        <w:t>字节回滚指针，指向前一个版本的</w:t>
      </w:r>
      <w:r w:rsidRPr="00B40583">
        <w:rPr>
          <w:rFonts w:ascii="Helvetica" w:hAnsi="Helvetica"/>
          <w:color w:val="24292E"/>
        </w:rPr>
        <w:t>undolog</w:t>
      </w:r>
      <w:r w:rsidRPr="00B40583">
        <w:rPr>
          <w:rFonts w:ascii="宋体" w:eastAsia="宋体" w:hAnsi="宋体" w:cs="宋体" w:hint="eastAsia"/>
          <w:color w:val="24292E"/>
        </w:rPr>
        <w:t>记录，组成</w:t>
      </w:r>
      <w:r w:rsidRPr="00B40583">
        <w:rPr>
          <w:rFonts w:ascii="Helvetica" w:hAnsi="Helvetica"/>
          <w:color w:val="24292E"/>
        </w:rPr>
        <w:t>undo</w:t>
      </w:r>
      <w:r w:rsidRPr="00B40583">
        <w:rPr>
          <w:rFonts w:ascii="宋体" w:eastAsia="宋体" w:hAnsi="宋体" w:cs="宋体" w:hint="eastAsia"/>
          <w:color w:val="24292E"/>
        </w:rPr>
        <w:t>链表。如果更新了行，则撤消日志记录包含在更新行之前重建行内容所需的信息。</w:t>
      </w:r>
      <w:r w:rsidRPr="00B40583">
        <w:rPr>
          <w:rFonts w:ascii="Helvetica" w:hAnsi="Helvetica"/>
          <w:color w:val="24292E"/>
        </w:rPr>
        <w:br/>
      </w:r>
      <w:r w:rsidRPr="00B40583">
        <w:rPr>
          <w:rFonts w:ascii="宋体" w:eastAsia="宋体" w:hAnsi="宋体" w:cs="宋体" w:hint="eastAsia"/>
          <w:color w:val="24292E"/>
        </w:rPr>
        <w:t xml:space="preserve">　　</w:t>
      </w:r>
      <w:r w:rsidRPr="00B40583">
        <w:rPr>
          <w:rFonts w:ascii="Helvetica" w:hAnsi="Helvetica"/>
          <w:color w:val="24292E"/>
        </w:rPr>
        <w:t>DB_ROW_ID: 6</w:t>
      </w:r>
      <w:r w:rsidRPr="00B40583">
        <w:rPr>
          <w:rFonts w:ascii="宋体" w:eastAsia="宋体" w:hAnsi="宋体" w:cs="宋体" w:hint="eastAsia"/>
          <w:color w:val="24292E"/>
        </w:rPr>
        <w:t>字节的</w:t>
      </w:r>
      <w:r w:rsidRPr="00B40583">
        <w:rPr>
          <w:rFonts w:ascii="Helvetica" w:hAnsi="Helvetica"/>
          <w:color w:val="24292E"/>
        </w:rPr>
        <w:t>DB_ROW_ID</w:t>
      </w:r>
      <w:r w:rsidRPr="00B40583">
        <w:rPr>
          <w:rFonts w:ascii="宋体" w:eastAsia="宋体" w:hAnsi="宋体" w:cs="宋体" w:hint="eastAsia"/>
          <w:color w:val="24292E"/>
        </w:rPr>
        <w:t>字段，包含一个随着新行插入而单调递增的行</w:t>
      </w:r>
      <w:r w:rsidRPr="00B40583">
        <w:rPr>
          <w:rFonts w:ascii="Helvetica" w:hAnsi="Helvetica"/>
          <w:color w:val="24292E"/>
        </w:rPr>
        <w:t xml:space="preserve">ID, </w:t>
      </w:r>
      <w:r w:rsidRPr="00B40583">
        <w:rPr>
          <w:rFonts w:ascii="宋体" w:eastAsia="宋体" w:hAnsi="宋体" w:cs="宋体" w:hint="eastAsia"/>
          <w:color w:val="24292E"/>
        </w:rPr>
        <w:t>当由</w:t>
      </w:r>
      <w:r w:rsidRPr="00B40583">
        <w:rPr>
          <w:rFonts w:ascii="Helvetica" w:hAnsi="Helvetica"/>
          <w:color w:val="24292E"/>
        </w:rPr>
        <w:t>innodb</w:t>
      </w:r>
      <w:r w:rsidRPr="00B40583">
        <w:rPr>
          <w:rFonts w:ascii="宋体" w:eastAsia="宋体" w:hAnsi="宋体" w:cs="宋体" w:hint="eastAsia"/>
          <w:color w:val="24292E"/>
        </w:rPr>
        <w:t>自动产生聚集索引时，聚集索引会包括这个行</w:t>
      </w:r>
      <w:r w:rsidRPr="00B40583">
        <w:rPr>
          <w:rFonts w:ascii="Helvetica" w:hAnsi="Helvetica"/>
          <w:color w:val="24292E"/>
        </w:rPr>
        <w:t>ID</w:t>
      </w:r>
      <w:r w:rsidRPr="00B40583">
        <w:rPr>
          <w:rFonts w:ascii="宋体" w:eastAsia="宋体" w:hAnsi="宋体" w:cs="宋体" w:hint="eastAsia"/>
          <w:color w:val="24292E"/>
        </w:rPr>
        <w:t>的值，否则这个行</w:t>
      </w:r>
      <w:r w:rsidRPr="00B40583">
        <w:rPr>
          <w:rFonts w:ascii="Helvetica" w:hAnsi="Helvetica"/>
          <w:color w:val="24292E"/>
        </w:rPr>
        <w:t>ID</w:t>
      </w:r>
      <w:r w:rsidRPr="00B40583">
        <w:rPr>
          <w:rFonts w:ascii="宋体" w:eastAsia="宋体" w:hAnsi="宋体" w:cs="宋体" w:hint="eastAsia"/>
          <w:color w:val="24292E"/>
        </w:rPr>
        <w:t>不会出现在任何索引中。如果表中没有主键或合适的唯一索引</w:t>
      </w:r>
      <w:r w:rsidRPr="00B40583">
        <w:rPr>
          <w:rFonts w:ascii="Helvetica" w:hAnsi="Helvetica"/>
          <w:color w:val="24292E"/>
        </w:rPr>
        <w:t xml:space="preserve">, </w:t>
      </w:r>
      <w:r w:rsidRPr="00B40583">
        <w:rPr>
          <w:rFonts w:ascii="宋体" w:eastAsia="宋体" w:hAnsi="宋体" w:cs="宋体" w:hint="eastAsia"/>
          <w:color w:val="24292E"/>
        </w:rPr>
        <w:t>也就是无法生成聚簇索引的时候</w:t>
      </w:r>
      <w:r w:rsidRPr="00B40583">
        <w:rPr>
          <w:rFonts w:ascii="Helvetica" w:hAnsi="Helvetica"/>
          <w:color w:val="24292E"/>
        </w:rPr>
        <w:t>, InnoDB</w:t>
      </w:r>
      <w:r w:rsidRPr="00B40583">
        <w:rPr>
          <w:rFonts w:ascii="宋体" w:eastAsia="宋体" w:hAnsi="宋体" w:cs="宋体" w:hint="eastAsia"/>
          <w:color w:val="24292E"/>
        </w:rPr>
        <w:t>会帮我们自动生成聚集索引</w:t>
      </w:r>
      <w:r w:rsidRPr="00B40583">
        <w:rPr>
          <w:rFonts w:ascii="Helvetica" w:hAnsi="Helvetica"/>
          <w:color w:val="24292E"/>
        </w:rPr>
        <w:t xml:space="preserve">, </w:t>
      </w:r>
      <w:r w:rsidRPr="00B40583">
        <w:rPr>
          <w:rFonts w:ascii="宋体" w:eastAsia="宋体" w:hAnsi="宋体" w:cs="宋体" w:hint="eastAsia"/>
          <w:color w:val="24292E"/>
        </w:rPr>
        <w:t>聚簇索引会使用</w:t>
      </w:r>
      <w:r w:rsidRPr="00B40583">
        <w:rPr>
          <w:rFonts w:ascii="Helvetica" w:hAnsi="Helvetica"/>
          <w:color w:val="24292E"/>
        </w:rPr>
        <w:t>DB_ROW_ID</w:t>
      </w:r>
      <w:r w:rsidRPr="00B40583">
        <w:rPr>
          <w:rFonts w:ascii="宋体" w:eastAsia="宋体" w:hAnsi="宋体" w:cs="宋体" w:hint="eastAsia"/>
          <w:color w:val="24292E"/>
        </w:rPr>
        <w:t>的值来作为主键</w:t>
      </w:r>
      <w:r w:rsidRPr="00B40583">
        <w:rPr>
          <w:rFonts w:ascii="Helvetica" w:hAnsi="Helvetica"/>
          <w:color w:val="24292E"/>
        </w:rPr>
        <w:t xml:space="preserve">; </w:t>
      </w:r>
      <w:r w:rsidRPr="00B40583">
        <w:rPr>
          <w:rFonts w:ascii="宋体" w:eastAsia="宋体" w:hAnsi="宋体" w:cs="宋体" w:hint="eastAsia"/>
          <w:color w:val="24292E"/>
        </w:rPr>
        <w:t>如果表中有主键或者合适的唯一索引</w:t>
      </w:r>
      <w:r w:rsidRPr="00B40583">
        <w:rPr>
          <w:rFonts w:ascii="Helvetica" w:hAnsi="Helvetica"/>
          <w:color w:val="24292E"/>
        </w:rPr>
        <w:t xml:space="preserve">, </w:t>
      </w:r>
      <w:r w:rsidRPr="00B40583">
        <w:rPr>
          <w:rFonts w:ascii="宋体" w:eastAsia="宋体" w:hAnsi="宋体" w:cs="宋体" w:hint="eastAsia"/>
          <w:color w:val="24292E"/>
        </w:rPr>
        <w:t>那么聚簇索引中也就不会包含</w:t>
      </w:r>
      <w:r w:rsidRPr="00B40583">
        <w:rPr>
          <w:rFonts w:ascii="Helvetica" w:hAnsi="Helvetica"/>
          <w:color w:val="24292E"/>
        </w:rPr>
        <w:t xml:space="preserve"> DB_ROW_ID</w:t>
      </w:r>
      <w:r w:rsidRPr="00B40583">
        <w:rPr>
          <w:rFonts w:ascii="宋体" w:eastAsia="宋体" w:hAnsi="宋体" w:cs="宋体" w:hint="eastAsia"/>
          <w:color w:val="24292E"/>
        </w:rPr>
        <w:t>了</w:t>
      </w:r>
      <w:r w:rsidRPr="00B40583">
        <w:rPr>
          <w:rFonts w:ascii="Helvetica" w:hAnsi="Helvetica"/>
          <w:color w:val="24292E"/>
        </w:rPr>
        <w:t xml:space="preserve"> </w:t>
      </w:r>
      <w:r w:rsidRPr="00B40583">
        <w:rPr>
          <w:rFonts w:ascii="宋体" w:eastAsia="宋体" w:hAnsi="宋体" w:cs="宋体"/>
          <w:color w:val="24292E"/>
        </w:rPr>
        <w:t>。</w:t>
      </w:r>
    </w:p>
    <w:p w14:paraId="47874BF3" w14:textId="77777777" w:rsidR="00B40583" w:rsidRPr="00B40583" w:rsidRDefault="00B40583" w:rsidP="00B40583">
      <w:pPr>
        <w:shd w:val="clear" w:color="auto" w:fill="FFFFFF"/>
        <w:spacing w:after="240"/>
        <w:rPr>
          <w:rFonts w:ascii="Helvetica" w:hAnsi="Helvetica"/>
          <w:color w:val="24292E"/>
        </w:rPr>
      </w:pPr>
      <w:r w:rsidRPr="00B40583">
        <w:rPr>
          <w:rFonts w:ascii="Helvetica" w:hAnsi="Helvetica"/>
          <w:color w:val="24292E"/>
        </w:rPr>
        <w:t xml:space="preserve">insert undo log: </w:t>
      </w:r>
      <w:r w:rsidRPr="00B40583">
        <w:rPr>
          <w:rFonts w:ascii="宋体" w:eastAsia="宋体" w:hAnsi="宋体" w:cs="宋体" w:hint="eastAsia"/>
          <w:color w:val="24292E"/>
        </w:rPr>
        <w:t>只在事务回滚时需要</w:t>
      </w:r>
      <w:r w:rsidRPr="00B40583">
        <w:rPr>
          <w:rFonts w:ascii="Helvetica" w:hAnsi="Helvetica"/>
          <w:color w:val="24292E"/>
        </w:rPr>
        <w:t xml:space="preserve">, </w:t>
      </w:r>
      <w:r w:rsidRPr="00B40583">
        <w:rPr>
          <w:rFonts w:ascii="宋体" w:eastAsia="宋体" w:hAnsi="宋体" w:cs="宋体" w:hint="eastAsia"/>
          <w:color w:val="24292E"/>
        </w:rPr>
        <w:t>事务提交就可以删掉了</w:t>
      </w:r>
      <w:r w:rsidRPr="00B40583">
        <w:rPr>
          <w:rFonts w:ascii="宋体" w:eastAsia="宋体" w:hAnsi="宋体" w:cs="宋体"/>
          <w:color w:val="24292E"/>
        </w:rPr>
        <w:t>。</w:t>
      </w:r>
    </w:p>
    <w:p w14:paraId="3AE80E97" w14:textId="00C856FA" w:rsidR="00CC4410" w:rsidRPr="000D52F7" w:rsidRDefault="00B40583" w:rsidP="000D52F7">
      <w:pPr>
        <w:shd w:val="clear" w:color="auto" w:fill="FFFFFF"/>
        <w:spacing w:after="240"/>
        <w:rPr>
          <w:rFonts w:ascii="Helvetica" w:hAnsi="Helvetica"/>
          <w:color w:val="24292E"/>
        </w:rPr>
      </w:pPr>
      <w:r w:rsidRPr="00B40583">
        <w:rPr>
          <w:rFonts w:ascii="Helvetica" w:hAnsi="Helvetica"/>
          <w:color w:val="24292E"/>
        </w:rPr>
        <w:t xml:space="preserve">update undo log: </w:t>
      </w:r>
      <w:r w:rsidRPr="00B40583">
        <w:rPr>
          <w:rFonts w:ascii="宋体" w:eastAsia="宋体" w:hAnsi="宋体" w:cs="宋体" w:hint="eastAsia"/>
          <w:color w:val="24292E"/>
        </w:rPr>
        <w:t>包括</w:t>
      </w:r>
      <w:r w:rsidRPr="00B40583">
        <w:rPr>
          <w:rFonts w:ascii="Helvetica" w:hAnsi="Helvetica"/>
          <w:color w:val="24292E"/>
        </w:rPr>
        <w:t xml:space="preserve">update </w:t>
      </w:r>
      <w:r w:rsidRPr="00B40583">
        <w:rPr>
          <w:rFonts w:ascii="宋体" w:eastAsia="宋体" w:hAnsi="宋体" w:cs="宋体" w:hint="eastAsia"/>
          <w:color w:val="24292E"/>
        </w:rPr>
        <w:t>和</w:t>
      </w:r>
      <w:r w:rsidRPr="00B40583">
        <w:rPr>
          <w:rFonts w:ascii="Helvetica" w:hAnsi="Helvetica"/>
          <w:color w:val="24292E"/>
        </w:rPr>
        <w:t xml:space="preserve"> delete , </w:t>
      </w:r>
      <w:r w:rsidRPr="00B40583">
        <w:rPr>
          <w:rFonts w:ascii="宋体" w:eastAsia="宋体" w:hAnsi="宋体" w:cs="宋体" w:hint="eastAsia"/>
          <w:color w:val="24292E"/>
        </w:rPr>
        <w:t>回滚和快照读</w:t>
      </w:r>
      <w:r w:rsidRPr="00B40583">
        <w:rPr>
          <w:rFonts w:ascii="Helvetica" w:hAnsi="Helvetica"/>
          <w:color w:val="24292E"/>
        </w:rPr>
        <w:t xml:space="preserve"> </w:t>
      </w:r>
      <w:r w:rsidRPr="00B40583">
        <w:rPr>
          <w:rFonts w:ascii="宋体" w:eastAsia="宋体" w:hAnsi="宋体" w:cs="宋体" w:hint="eastAsia"/>
          <w:color w:val="24292E"/>
        </w:rPr>
        <w:t>都需</w:t>
      </w:r>
      <w:r w:rsidRPr="00B40583">
        <w:rPr>
          <w:rFonts w:ascii="宋体" w:eastAsia="宋体" w:hAnsi="宋体" w:cs="宋体"/>
          <w:color w:val="24292E"/>
        </w:rPr>
        <w:t>要</w:t>
      </w:r>
    </w:p>
    <w:p w14:paraId="1FA27C9F" w14:textId="77777777" w:rsidR="00CC4410" w:rsidRDefault="00CC4410" w:rsidP="008F305B">
      <w:pPr>
        <w:pStyle w:val="a4"/>
        <w:spacing w:before="0" w:beforeAutospacing="0" w:after="120" w:afterAutospacing="0" w:line="261" w:lineRule="atLeast"/>
        <w:rPr>
          <w:rFonts w:ascii="Verdana" w:hAnsi="Verdana"/>
          <w:color w:val="333333"/>
          <w:sz w:val="18"/>
          <w:szCs w:val="18"/>
        </w:rPr>
      </w:pPr>
    </w:p>
    <w:p w14:paraId="1730B371" w14:textId="77777777" w:rsidR="008F305B" w:rsidRDefault="008F305B" w:rsidP="00FF503D">
      <w:pPr>
        <w:pStyle w:val="1"/>
        <w:spacing w:before="0" w:beforeAutospacing="0" w:after="0" w:afterAutospacing="0" w:line="261" w:lineRule="atLeast"/>
        <w:ind w:left="360"/>
        <w:jc w:val="both"/>
        <w:rPr>
          <w:rFonts w:ascii="Verdana" w:hAnsi="Verdana"/>
          <w:color w:val="333333"/>
          <w:sz w:val="30"/>
          <w:szCs w:val="30"/>
        </w:rPr>
      </w:pPr>
      <w:bookmarkStart w:id="131" w:name="_Toc50746035"/>
      <w:r>
        <w:rPr>
          <w:rStyle w:val="a5"/>
          <w:rFonts w:ascii="Verdana" w:eastAsiaTheme="majorEastAsia" w:hAnsi="Verdana"/>
          <w:b/>
          <w:bCs/>
          <w:color w:val="333333"/>
          <w:sz w:val="30"/>
          <w:szCs w:val="30"/>
        </w:rPr>
        <w:t>死锁原理与分</w:t>
      </w:r>
      <w:r>
        <w:rPr>
          <w:rStyle w:val="a5"/>
          <w:rFonts w:ascii="微软雅黑" w:eastAsia="微软雅黑" w:hAnsi="微软雅黑" w:cs="微软雅黑" w:hint="eastAsia"/>
          <w:b/>
          <w:bCs/>
          <w:color w:val="333333"/>
          <w:sz w:val="30"/>
          <w:szCs w:val="30"/>
        </w:rPr>
        <w:t>析</w:t>
      </w:r>
      <w:bookmarkEnd w:id="131"/>
    </w:p>
    <w:p w14:paraId="4260BBE2"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1414B208"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本文前面的部分，基本上已经涵盖了</w:t>
      </w:r>
      <w:r>
        <w:rPr>
          <w:rFonts w:ascii="Verdana" w:hAnsi="Verdana"/>
          <w:color w:val="333333"/>
          <w:sz w:val="18"/>
          <w:szCs w:val="18"/>
        </w:rPr>
        <w:t>MySQL/InnoDB</w:t>
      </w:r>
      <w:r>
        <w:rPr>
          <w:rFonts w:ascii="微软雅黑" w:eastAsia="微软雅黑" w:hAnsi="微软雅黑" w:cs="微软雅黑" w:hint="eastAsia"/>
          <w:color w:val="333333"/>
          <w:sz w:val="18"/>
          <w:szCs w:val="18"/>
        </w:rPr>
        <w:t>所有的加锁规则。深入理解</w:t>
      </w:r>
      <w:r>
        <w:rPr>
          <w:rFonts w:ascii="Verdana" w:hAnsi="Verdana"/>
          <w:color w:val="333333"/>
          <w:sz w:val="18"/>
          <w:szCs w:val="18"/>
        </w:rPr>
        <w:t>MySQL</w:t>
      </w:r>
      <w:r>
        <w:rPr>
          <w:rFonts w:ascii="微软雅黑" w:eastAsia="微软雅黑" w:hAnsi="微软雅黑" w:cs="微软雅黑" w:hint="eastAsia"/>
          <w:color w:val="333333"/>
          <w:sz w:val="18"/>
          <w:szCs w:val="18"/>
        </w:rPr>
        <w:t>如何加锁，有两个比较重要的作用：</w:t>
      </w:r>
    </w:p>
    <w:p w14:paraId="78FEAA14"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lastRenderedPageBreak/>
        <w:t> </w:t>
      </w:r>
    </w:p>
    <w:p w14:paraId="5CCFC4EA" w14:textId="77777777" w:rsidR="008F305B" w:rsidRDefault="008F305B" w:rsidP="00667CA1">
      <w:pPr>
        <w:numPr>
          <w:ilvl w:val="0"/>
          <w:numId w:val="22"/>
        </w:numPr>
        <w:spacing w:line="261" w:lineRule="atLeast"/>
        <w:ind w:left="0"/>
        <w:jc w:val="both"/>
        <w:rPr>
          <w:rFonts w:ascii="Verdana" w:hAnsi="Verdana"/>
          <w:color w:val="333333"/>
          <w:sz w:val="18"/>
          <w:szCs w:val="18"/>
        </w:rPr>
      </w:pPr>
      <w:r>
        <w:rPr>
          <w:rFonts w:ascii="微软雅黑" w:eastAsia="微软雅黑" w:hAnsi="微软雅黑" w:cs="微软雅黑" w:hint="eastAsia"/>
          <w:color w:val="333333"/>
          <w:sz w:val="20"/>
          <w:szCs w:val="20"/>
        </w:rPr>
        <w:t>可以根据</w:t>
      </w:r>
      <w:r>
        <w:rPr>
          <w:rFonts w:ascii="Verdana" w:hAnsi="Verdana"/>
          <w:color w:val="333333"/>
          <w:sz w:val="20"/>
          <w:szCs w:val="20"/>
        </w:rPr>
        <w:t>MySQL</w:t>
      </w:r>
      <w:r>
        <w:rPr>
          <w:rFonts w:ascii="微软雅黑" w:eastAsia="微软雅黑" w:hAnsi="微软雅黑" w:cs="微软雅黑" w:hint="eastAsia"/>
          <w:color w:val="333333"/>
          <w:sz w:val="20"/>
          <w:szCs w:val="20"/>
        </w:rPr>
        <w:t>的加锁规则，写出不会发生死锁的</w:t>
      </w:r>
      <w:r>
        <w:rPr>
          <w:rFonts w:ascii="Verdana" w:hAnsi="Verdana"/>
          <w:color w:val="333333"/>
          <w:sz w:val="20"/>
          <w:szCs w:val="20"/>
        </w:rPr>
        <w:t>SQL</w:t>
      </w:r>
      <w:r>
        <w:rPr>
          <w:rFonts w:ascii="微软雅黑" w:eastAsia="微软雅黑" w:hAnsi="微软雅黑" w:cs="微软雅黑" w:hint="eastAsia"/>
          <w:color w:val="333333"/>
          <w:sz w:val="20"/>
          <w:szCs w:val="20"/>
        </w:rPr>
        <w:t>；</w:t>
      </w:r>
    </w:p>
    <w:p w14:paraId="5393E53A" w14:textId="77777777" w:rsidR="002C0B9B" w:rsidRPr="002C0B9B" w:rsidRDefault="008F305B" w:rsidP="00667CA1">
      <w:pPr>
        <w:numPr>
          <w:ilvl w:val="0"/>
          <w:numId w:val="22"/>
        </w:numPr>
        <w:spacing w:line="261" w:lineRule="atLeast"/>
        <w:ind w:left="0"/>
        <w:jc w:val="both"/>
        <w:rPr>
          <w:rFonts w:ascii="Verdana" w:hAnsi="Verdana"/>
          <w:color w:val="333333"/>
          <w:sz w:val="18"/>
          <w:szCs w:val="18"/>
        </w:rPr>
      </w:pPr>
      <w:r>
        <w:rPr>
          <w:rFonts w:ascii="微软雅黑" w:eastAsia="微软雅黑" w:hAnsi="微软雅黑" w:cs="微软雅黑" w:hint="eastAsia"/>
          <w:color w:val="333333"/>
          <w:sz w:val="20"/>
          <w:szCs w:val="20"/>
        </w:rPr>
        <w:t>可以根据</w:t>
      </w:r>
      <w:r>
        <w:rPr>
          <w:rFonts w:ascii="Verdana" w:hAnsi="Verdana"/>
          <w:color w:val="333333"/>
          <w:sz w:val="20"/>
          <w:szCs w:val="20"/>
        </w:rPr>
        <w:t>MySQL</w:t>
      </w:r>
      <w:r>
        <w:rPr>
          <w:rFonts w:ascii="微软雅黑" w:eastAsia="微软雅黑" w:hAnsi="微软雅黑" w:cs="微软雅黑" w:hint="eastAsia"/>
          <w:color w:val="333333"/>
          <w:sz w:val="20"/>
          <w:szCs w:val="20"/>
        </w:rPr>
        <w:t>的加锁规则，定位出线上产生死锁的原因；</w:t>
      </w:r>
    </w:p>
    <w:p w14:paraId="12C736FB" w14:textId="431D3C02" w:rsidR="008F305B" w:rsidRPr="002C0B9B" w:rsidRDefault="008F305B" w:rsidP="002C0B9B">
      <w:pPr>
        <w:spacing w:line="261" w:lineRule="atLeast"/>
        <w:jc w:val="both"/>
        <w:rPr>
          <w:rFonts w:ascii="Verdana" w:hAnsi="Verdana"/>
          <w:color w:val="333333"/>
          <w:sz w:val="18"/>
          <w:szCs w:val="18"/>
        </w:rPr>
      </w:pPr>
      <w:r w:rsidRPr="002C0B9B">
        <w:rPr>
          <w:rFonts w:ascii="Verdana" w:hAnsi="Verdana"/>
          <w:color w:val="333333"/>
          <w:sz w:val="18"/>
          <w:szCs w:val="18"/>
        </w:rPr>
        <w:t> </w:t>
      </w:r>
    </w:p>
    <w:p w14:paraId="7F94E6DD"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第二个用例，虽然每个</w:t>
      </w:r>
      <w:r>
        <w:rPr>
          <w:rFonts w:ascii="Verdana" w:hAnsi="Verdana"/>
          <w:color w:val="333333"/>
          <w:sz w:val="18"/>
          <w:szCs w:val="18"/>
        </w:rPr>
        <w:t>Session</w:t>
      </w:r>
      <w:r>
        <w:rPr>
          <w:rFonts w:ascii="微软雅黑" w:eastAsia="微软雅黑" w:hAnsi="微软雅黑" w:cs="微软雅黑" w:hint="eastAsia"/>
          <w:color w:val="333333"/>
          <w:sz w:val="18"/>
          <w:szCs w:val="18"/>
        </w:rPr>
        <w:t>都只有一条语句，仍旧会产生死锁。要分析这个死锁，首先必须用到本文前面提到的</w:t>
      </w:r>
      <w:r>
        <w:rPr>
          <w:rFonts w:ascii="Verdana" w:hAnsi="Verdana"/>
          <w:color w:val="333333"/>
          <w:sz w:val="18"/>
          <w:szCs w:val="18"/>
        </w:rPr>
        <w:t>MySQL</w:t>
      </w:r>
      <w:r>
        <w:rPr>
          <w:rFonts w:ascii="微软雅黑" w:eastAsia="微软雅黑" w:hAnsi="微软雅黑" w:cs="微软雅黑" w:hint="eastAsia"/>
          <w:color w:val="333333"/>
          <w:sz w:val="18"/>
          <w:szCs w:val="18"/>
        </w:rPr>
        <w:t>加锁的规则。针对</w:t>
      </w:r>
      <w:r>
        <w:rPr>
          <w:rFonts w:ascii="Verdana" w:hAnsi="Verdana"/>
          <w:color w:val="333333"/>
          <w:sz w:val="18"/>
          <w:szCs w:val="18"/>
        </w:rPr>
        <w:t>Session 1</w:t>
      </w:r>
      <w:r>
        <w:rPr>
          <w:rFonts w:ascii="微软雅黑" w:eastAsia="微软雅黑" w:hAnsi="微软雅黑" w:cs="微软雅黑" w:hint="eastAsia"/>
          <w:color w:val="333333"/>
          <w:sz w:val="18"/>
          <w:szCs w:val="18"/>
        </w:rPr>
        <w:t>，从</w:t>
      </w:r>
      <w:r>
        <w:rPr>
          <w:rFonts w:ascii="Verdana" w:hAnsi="Verdana"/>
          <w:color w:val="333333"/>
          <w:sz w:val="18"/>
          <w:szCs w:val="18"/>
        </w:rPr>
        <w:t>name</w:t>
      </w:r>
      <w:r>
        <w:rPr>
          <w:rFonts w:ascii="微软雅黑" w:eastAsia="微软雅黑" w:hAnsi="微软雅黑" w:cs="微软雅黑" w:hint="eastAsia"/>
          <w:color w:val="333333"/>
          <w:sz w:val="18"/>
          <w:szCs w:val="18"/>
        </w:rPr>
        <w:t>索引出发，读到的</w:t>
      </w:r>
      <w:r>
        <w:rPr>
          <w:rFonts w:ascii="Verdana" w:hAnsi="Verdana"/>
          <w:color w:val="333333"/>
          <w:sz w:val="18"/>
          <w:szCs w:val="18"/>
        </w:rPr>
        <w:t>[hdc, 1]</w:t>
      </w:r>
      <w:r>
        <w:rPr>
          <w:rFonts w:ascii="微软雅黑" w:eastAsia="微软雅黑" w:hAnsi="微软雅黑" w:cs="微软雅黑" w:hint="eastAsia"/>
          <w:color w:val="333333"/>
          <w:sz w:val="18"/>
          <w:szCs w:val="18"/>
        </w:rPr>
        <w:t>，</w:t>
      </w:r>
      <w:r>
        <w:rPr>
          <w:rFonts w:ascii="Verdana" w:hAnsi="Verdana"/>
          <w:color w:val="333333"/>
          <w:sz w:val="18"/>
          <w:szCs w:val="18"/>
        </w:rPr>
        <w:t>[hdc, 6]</w:t>
      </w:r>
      <w:r>
        <w:rPr>
          <w:rFonts w:ascii="微软雅黑" w:eastAsia="微软雅黑" w:hAnsi="微软雅黑" w:cs="微软雅黑" w:hint="eastAsia"/>
          <w:color w:val="333333"/>
          <w:sz w:val="18"/>
          <w:szCs w:val="18"/>
        </w:rPr>
        <w:t>均满足条件，不仅会加</w:t>
      </w:r>
      <w:r>
        <w:rPr>
          <w:rFonts w:ascii="Verdana" w:hAnsi="Verdana"/>
          <w:color w:val="333333"/>
          <w:sz w:val="18"/>
          <w:szCs w:val="18"/>
        </w:rPr>
        <w:t>name</w:t>
      </w:r>
      <w:r>
        <w:rPr>
          <w:rFonts w:ascii="微软雅黑" w:eastAsia="微软雅黑" w:hAnsi="微软雅黑" w:cs="微软雅黑" w:hint="eastAsia"/>
          <w:color w:val="333333"/>
          <w:sz w:val="18"/>
          <w:szCs w:val="18"/>
        </w:rPr>
        <w:t>索引上的记录</w:t>
      </w:r>
      <w:r>
        <w:rPr>
          <w:rFonts w:ascii="Verdana" w:hAnsi="Verdana"/>
          <w:color w:val="333333"/>
          <w:sz w:val="18"/>
          <w:szCs w:val="18"/>
        </w:rPr>
        <w:t>X</w:t>
      </w:r>
      <w:r>
        <w:rPr>
          <w:rFonts w:ascii="微软雅黑" w:eastAsia="微软雅黑" w:hAnsi="微软雅黑" w:cs="微软雅黑" w:hint="eastAsia"/>
          <w:color w:val="333333"/>
          <w:sz w:val="18"/>
          <w:szCs w:val="18"/>
        </w:rPr>
        <w:t>锁，而且会加聚簇索引上的记录</w:t>
      </w:r>
      <w:r>
        <w:rPr>
          <w:rFonts w:ascii="Verdana" w:hAnsi="Verdana"/>
          <w:color w:val="333333"/>
          <w:sz w:val="18"/>
          <w:szCs w:val="18"/>
        </w:rPr>
        <w:t>X</w:t>
      </w:r>
      <w:r>
        <w:rPr>
          <w:rFonts w:ascii="微软雅黑" w:eastAsia="微软雅黑" w:hAnsi="微软雅黑" w:cs="微软雅黑" w:hint="eastAsia"/>
          <w:color w:val="333333"/>
          <w:sz w:val="18"/>
          <w:szCs w:val="18"/>
        </w:rPr>
        <w:t>锁，加锁顺序为先</w:t>
      </w:r>
      <w:r>
        <w:rPr>
          <w:rFonts w:ascii="Verdana" w:hAnsi="Verdana"/>
          <w:color w:val="333333"/>
          <w:sz w:val="18"/>
          <w:szCs w:val="18"/>
        </w:rPr>
        <w:t>[1,hdc,100]</w:t>
      </w:r>
      <w:r>
        <w:rPr>
          <w:rFonts w:ascii="微软雅黑" w:eastAsia="微软雅黑" w:hAnsi="微软雅黑" w:cs="微软雅黑" w:hint="eastAsia"/>
          <w:color w:val="333333"/>
          <w:sz w:val="18"/>
          <w:szCs w:val="18"/>
        </w:rPr>
        <w:t>，后</w:t>
      </w:r>
      <w:r>
        <w:rPr>
          <w:rFonts w:ascii="Verdana" w:hAnsi="Verdana"/>
          <w:color w:val="333333"/>
          <w:sz w:val="18"/>
          <w:szCs w:val="18"/>
        </w:rPr>
        <w:t>[6,hdc,10]</w:t>
      </w:r>
      <w:r>
        <w:rPr>
          <w:rFonts w:ascii="微软雅黑" w:eastAsia="微软雅黑" w:hAnsi="微软雅黑" w:cs="微软雅黑" w:hint="eastAsia"/>
          <w:color w:val="333333"/>
          <w:sz w:val="18"/>
          <w:szCs w:val="18"/>
        </w:rPr>
        <w:t>。而</w:t>
      </w:r>
      <w:r>
        <w:rPr>
          <w:rFonts w:ascii="Verdana" w:hAnsi="Verdana"/>
          <w:color w:val="333333"/>
          <w:sz w:val="18"/>
          <w:szCs w:val="18"/>
        </w:rPr>
        <w:t>Session 2</w:t>
      </w:r>
      <w:r>
        <w:rPr>
          <w:rFonts w:ascii="微软雅黑" w:eastAsia="微软雅黑" w:hAnsi="微软雅黑" w:cs="微软雅黑" w:hint="eastAsia"/>
          <w:color w:val="333333"/>
          <w:sz w:val="18"/>
          <w:szCs w:val="18"/>
        </w:rPr>
        <w:t>，从</w:t>
      </w:r>
      <w:r>
        <w:rPr>
          <w:rFonts w:ascii="Verdana" w:hAnsi="Verdana"/>
          <w:color w:val="333333"/>
          <w:sz w:val="18"/>
          <w:szCs w:val="18"/>
        </w:rPr>
        <w:t>pubtime</w:t>
      </w:r>
      <w:r>
        <w:rPr>
          <w:rFonts w:ascii="微软雅黑" w:eastAsia="微软雅黑" w:hAnsi="微软雅黑" w:cs="微软雅黑" w:hint="eastAsia"/>
          <w:color w:val="333333"/>
          <w:sz w:val="18"/>
          <w:szCs w:val="18"/>
        </w:rPr>
        <w:t>索引出发，</w:t>
      </w:r>
      <w:r>
        <w:rPr>
          <w:rFonts w:ascii="Verdana" w:hAnsi="Verdana"/>
          <w:color w:val="333333"/>
          <w:sz w:val="18"/>
          <w:szCs w:val="18"/>
        </w:rPr>
        <w:t>[10,6],[100,1]</w:t>
      </w:r>
      <w:r>
        <w:rPr>
          <w:rFonts w:ascii="微软雅黑" w:eastAsia="微软雅黑" w:hAnsi="微软雅黑" w:cs="微软雅黑" w:hint="eastAsia"/>
          <w:color w:val="333333"/>
          <w:sz w:val="18"/>
          <w:szCs w:val="18"/>
        </w:rPr>
        <w:t>均满足过滤条件，同样也会加聚簇索引上的记录</w:t>
      </w:r>
      <w:r>
        <w:rPr>
          <w:rFonts w:ascii="Verdana" w:hAnsi="Verdana"/>
          <w:color w:val="333333"/>
          <w:sz w:val="18"/>
          <w:szCs w:val="18"/>
        </w:rPr>
        <w:t>X</w:t>
      </w:r>
      <w:r>
        <w:rPr>
          <w:rFonts w:ascii="微软雅黑" w:eastAsia="微软雅黑" w:hAnsi="微软雅黑" w:cs="微软雅黑" w:hint="eastAsia"/>
          <w:color w:val="333333"/>
          <w:sz w:val="18"/>
          <w:szCs w:val="18"/>
        </w:rPr>
        <w:t>锁，加锁顺序为</w:t>
      </w:r>
      <w:r>
        <w:rPr>
          <w:rFonts w:ascii="Verdana" w:hAnsi="Verdana"/>
          <w:color w:val="333333"/>
          <w:sz w:val="18"/>
          <w:szCs w:val="18"/>
        </w:rPr>
        <w:t>[6,hdc,10]</w:t>
      </w:r>
      <w:r>
        <w:rPr>
          <w:rFonts w:ascii="微软雅黑" w:eastAsia="微软雅黑" w:hAnsi="微软雅黑" w:cs="微软雅黑" w:hint="eastAsia"/>
          <w:color w:val="333333"/>
          <w:sz w:val="18"/>
          <w:szCs w:val="18"/>
        </w:rPr>
        <w:t>，后</w:t>
      </w:r>
      <w:r>
        <w:rPr>
          <w:rFonts w:ascii="Verdana" w:hAnsi="Verdana"/>
          <w:color w:val="333333"/>
          <w:sz w:val="18"/>
          <w:szCs w:val="18"/>
        </w:rPr>
        <w:t>[1,hdc,100]</w:t>
      </w:r>
      <w:r>
        <w:rPr>
          <w:rFonts w:ascii="微软雅黑" w:eastAsia="微软雅黑" w:hAnsi="微软雅黑" w:cs="微软雅黑" w:hint="eastAsia"/>
          <w:color w:val="333333"/>
          <w:sz w:val="18"/>
          <w:szCs w:val="18"/>
        </w:rPr>
        <w:t>。发现没有，跟</w:t>
      </w:r>
      <w:r>
        <w:rPr>
          <w:rFonts w:ascii="Verdana" w:hAnsi="Verdana"/>
          <w:color w:val="333333"/>
          <w:sz w:val="18"/>
          <w:szCs w:val="18"/>
        </w:rPr>
        <w:t>Session 1</w:t>
      </w:r>
      <w:r>
        <w:rPr>
          <w:rFonts w:ascii="微软雅黑" w:eastAsia="微软雅黑" w:hAnsi="微软雅黑" w:cs="微软雅黑" w:hint="eastAsia"/>
          <w:color w:val="333333"/>
          <w:sz w:val="18"/>
          <w:szCs w:val="18"/>
        </w:rPr>
        <w:t>的加锁顺序正好相反，如果两个</w:t>
      </w:r>
      <w:r>
        <w:rPr>
          <w:rFonts w:ascii="Verdana" w:hAnsi="Verdana"/>
          <w:color w:val="333333"/>
          <w:sz w:val="18"/>
          <w:szCs w:val="18"/>
        </w:rPr>
        <w:t>Session</w:t>
      </w:r>
      <w:r>
        <w:rPr>
          <w:rFonts w:ascii="微软雅黑" w:eastAsia="微软雅黑" w:hAnsi="微软雅黑" w:cs="微软雅黑" w:hint="eastAsia"/>
          <w:color w:val="333333"/>
          <w:sz w:val="18"/>
          <w:szCs w:val="18"/>
        </w:rPr>
        <w:t>恰好都持有了第一把锁，请求加第二把锁，死锁就发生了。</w:t>
      </w:r>
    </w:p>
    <w:p w14:paraId="0E69A885"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0672B017" w14:textId="77777777" w:rsidR="008F305B" w:rsidRDefault="008F305B" w:rsidP="008F305B">
      <w:pPr>
        <w:pStyle w:val="a4"/>
        <w:spacing w:before="0" w:beforeAutospacing="0" w:after="0" w:afterAutospacing="0" w:line="261" w:lineRule="atLeast"/>
        <w:rPr>
          <w:rFonts w:ascii="Verdana" w:hAnsi="Verdana"/>
          <w:color w:val="333333"/>
          <w:sz w:val="18"/>
          <w:szCs w:val="18"/>
        </w:rPr>
      </w:pPr>
      <w:r>
        <w:rPr>
          <w:rStyle w:val="a5"/>
          <w:rFonts w:ascii="Verdana" w:eastAsiaTheme="majorEastAsia" w:hAnsi="Verdana"/>
          <w:color w:val="FF0000"/>
          <w:sz w:val="18"/>
          <w:szCs w:val="18"/>
        </w:rPr>
        <w:t>结论：</w:t>
      </w:r>
      <w:r>
        <w:rPr>
          <w:rFonts w:ascii="微软雅黑" w:eastAsia="微软雅黑" w:hAnsi="微软雅黑" w:cs="微软雅黑" w:hint="eastAsia"/>
          <w:color w:val="333333"/>
          <w:sz w:val="18"/>
          <w:szCs w:val="18"/>
        </w:rPr>
        <w:t>死锁的发生与否，并不在于事务中有多少条</w:t>
      </w:r>
      <w:r>
        <w:rPr>
          <w:rFonts w:ascii="Verdana" w:hAnsi="Verdana"/>
          <w:color w:val="333333"/>
          <w:sz w:val="18"/>
          <w:szCs w:val="18"/>
        </w:rPr>
        <w:t>SQL</w:t>
      </w:r>
      <w:r>
        <w:rPr>
          <w:rFonts w:ascii="微软雅黑" w:eastAsia="微软雅黑" w:hAnsi="微软雅黑" w:cs="微软雅黑" w:hint="eastAsia"/>
          <w:color w:val="333333"/>
          <w:sz w:val="18"/>
          <w:szCs w:val="18"/>
        </w:rPr>
        <w:t>语句，</w:t>
      </w:r>
      <w:r>
        <w:rPr>
          <w:rStyle w:val="a5"/>
          <w:rFonts w:ascii="Verdana" w:eastAsiaTheme="majorEastAsia" w:hAnsi="Verdana"/>
          <w:color w:val="333333"/>
          <w:sz w:val="18"/>
          <w:szCs w:val="18"/>
        </w:rPr>
        <w:t>死锁的关键在于</w:t>
      </w:r>
      <w:r>
        <w:rPr>
          <w:rFonts w:ascii="微软雅黑" w:eastAsia="微软雅黑" w:hAnsi="微软雅黑" w:cs="微软雅黑" w:hint="eastAsia"/>
          <w:color w:val="333333"/>
          <w:sz w:val="18"/>
          <w:szCs w:val="18"/>
        </w:rPr>
        <w:t>：两个</w:t>
      </w:r>
      <w:r>
        <w:rPr>
          <w:rFonts w:ascii="Verdana" w:hAnsi="Verdana"/>
          <w:color w:val="333333"/>
          <w:sz w:val="18"/>
          <w:szCs w:val="18"/>
        </w:rPr>
        <w:t>(</w:t>
      </w:r>
      <w:r>
        <w:rPr>
          <w:rFonts w:ascii="微软雅黑" w:eastAsia="微软雅黑" w:hAnsi="微软雅黑" w:cs="微软雅黑" w:hint="eastAsia"/>
          <w:color w:val="333333"/>
          <w:sz w:val="18"/>
          <w:szCs w:val="18"/>
        </w:rPr>
        <w:t>或以上</w:t>
      </w:r>
      <w:r>
        <w:rPr>
          <w:rFonts w:ascii="Verdana" w:hAnsi="Verdana"/>
          <w:color w:val="333333"/>
          <w:sz w:val="18"/>
          <w:szCs w:val="18"/>
        </w:rPr>
        <w:t>)</w:t>
      </w:r>
      <w:r>
        <w:rPr>
          <w:rFonts w:ascii="微软雅黑" w:eastAsia="微软雅黑" w:hAnsi="微软雅黑" w:cs="微软雅黑" w:hint="eastAsia"/>
          <w:color w:val="333333"/>
          <w:sz w:val="18"/>
          <w:szCs w:val="18"/>
        </w:rPr>
        <w:t>的</w:t>
      </w:r>
      <w:r>
        <w:rPr>
          <w:rFonts w:ascii="Verdana" w:hAnsi="Verdana"/>
          <w:color w:val="333333"/>
          <w:sz w:val="18"/>
          <w:szCs w:val="18"/>
        </w:rPr>
        <w:t>Session</w:t>
      </w:r>
      <w:r>
        <w:rPr>
          <w:rStyle w:val="a5"/>
          <w:rFonts w:ascii="Verdana" w:eastAsiaTheme="majorEastAsia" w:hAnsi="Verdana"/>
          <w:color w:val="FF0000"/>
          <w:sz w:val="18"/>
          <w:szCs w:val="18"/>
        </w:rPr>
        <w:t>加锁的顺序</w:t>
      </w:r>
      <w:r>
        <w:rPr>
          <w:rFonts w:ascii="微软雅黑" w:eastAsia="微软雅黑" w:hAnsi="微软雅黑" w:cs="微软雅黑" w:hint="eastAsia"/>
          <w:color w:val="333333"/>
          <w:sz w:val="18"/>
          <w:szCs w:val="18"/>
        </w:rPr>
        <w:t>不一致。而使用本文上面提到的，分析</w:t>
      </w:r>
      <w:r>
        <w:rPr>
          <w:rFonts w:ascii="Verdana" w:hAnsi="Verdana"/>
          <w:color w:val="333333"/>
          <w:sz w:val="18"/>
          <w:szCs w:val="18"/>
        </w:rPr>
        <w:t>MySQL</w:t>
      </w:r>
      <w:r>
        <w:rPr>
          <w:rFonts w:ascii="微软雅黑" w:eastAsia="微软雅黑" w:hAnsi="微软雅黑" w:cs="微软雅黑" w:hint="eastAsia"/>
          <w:color w:val="333333"/>
          <w:sz w:val="18"/>
          <w:szCs w:val="18"/>
        </w:rPr>
        <w:t>每条</w:t>
      </w:r>
      <w:r>
        <w:rPr>
          <w:rFonts w:ascii="Verdana" w:hAnsi="Verdana"/>
          <w:color w:val="333333"/>
          <w:sz w:val="18"/>
          <w:szCs w:val="18"/>
        </w:rPr>
        <w:t>SQL</w:t>
      </w:r>
      <w:r>
        <w:rPr>
          <w:rFonts w:ascii="微软雅黑" w:eastAsia="微软雅黑" w:hAnsi="微软雅黑" w:cs="微软雅黑" w:hint="eastAsia"/>
          <w:color w:val="333333"/>
          <w:sz w:val="18"/>
          <w:szCs w:val="18"/>
        </w:rPr>
        <w:t>语句的加锁规则，分析出每条语句的加锁顺序，然后检查多个并发</w:t>
      </w:r>
      <w:r>
        <w:rPr>
          <w:rFonts w:ascii="Verdana" w:hAnsi="Verdana"/>
          <w:color w:val="333333"/>
          <w:sz w:val="18"/>
          <w:szCs w:val="18"/>
        </w:rPr>
        <w:t>SQL</w:t>
      </w:r>
      <w:r>
        <w:rPr>
          <w:rFonts w:ascii="微软雅黑" w:eastAsia="微软雅黑" w:hAnsi="微软雅黑" w:cs="微软雅黑" w:hint="eastAsia"/>
          <w:color w:val="333333"/>
          <w:sz w:val="18"/>
          <w:szCs w:val="18"/>
        </w:rPr>
        <w:t>间是否存在以相反的顺序加锁的情况，就可以分析出各种潜在的死锁情况，也可以分析出线上死锁发生的原因。</w:t>
      </w:r>
    </w:p>
    <w:p w14:paraId="78DA178D"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61C67B13" w14:textId="77777777" w:rsidR="008F305B" w:rsidRDefault="008F305B" w:rsidP="002C0B9B">
      <w:pPr>
        <w:pStyle w:val="1"/>
        <w:spacing w:before="0" w:beforeAutospacing="0" w:after="0" w:afterAutospacing="0" w:line="261" w:lineRule="atLeast"/>
        <w:jc w:val="both"/>
        <w:rPr>
          <w:rFonts w:ascii="Verdana" w:hAnsi="Verdana"/>
          <w:color w:val="333333"/>
          <w:sz w:val="30"/>
          <w:szCs w:val="30"/>
        </w:rPr>
      </w:pPr>
      <w:bookmarkStart w:id="132" w:name="_Toc50746036"/>
      <w:r>
        <w:rPr>
          <w:rStyle w:val="a5"/>
          <w:rFonts w:ascii="Verdana" w:eastAsiaTheme="majorEastAsia" w:hAnsi="Verdana"/>
          <w:b/>
          <w:bCs/>
          <w:color w:val="333333"/>
          <w:sz w:val="30"/>
          <w:szCs w:val="30"/>
        </w:rPr>
        <w:t>总</w:t>
      </w:r>
      <w:r>
        <w:rPr>
          <w:rStyle w:val="a5"/>
          <w:rFonts w:ascii="微软雅黑" w:eastAsia="微软雅黑" w:hAnsi="微软雅黑" w:cs="微软雅黑" w:hint="eastAsia"/>
          <w:b/>
          <w:bCs/>
          <w:color w:val="333333"/>
          <w:sz w:val="30"/>
          <w:szCs w:val="30"/>
        </w:rPr>
        <w:t>结</w:t>
      </w:r>
      <w:bookmarkEnd w:id="132"/>
    </w:p>
    <w:p w14:paraId="166C75AD" w14:textId="77777777"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2D0297F9" w14:textId="514C6D2F" w:rsidR="008F305B" w:rsidRDefault="008F305B" w:rsidP="008F305B">
      <w:pPr>
        <w:pStyle w:val="a4"/>
        <w:spacing w:before="0" w:beforeAutospacing="0" w:after="120" w:afterAutospacing="0" w:line="261" w:lineRule="atLeast"/>
        <w:rPr>
          <w:rFonts w:ascii="Verdana" w:hAnsi="Verdana"/>
          <w:color w:val="333333"/>
          <w:sz w:val="18"/>
          <w:szCs w:val="18"/>
        </w:rPr>
      </w:pPr>
      <w:r>
        <w:rPr>
          <w:rFonts w:ascii="微软雅黑" w:eastAsia="微软雅黑" w:hAnsi="微软雅黑" w:cs="微软雅黑" w:hint="eastAsia"/>
          <w:color w:val="333333"/>
          <w:sz w:val="18"/>
          <w:szCs w:val="18"/>
        </w:rPr>
        <w:t>写到这儿，本文也告一段落，做一个简单的总结，要做的完全掌握</w:t>
      </w:r>
      <w:r>
        <w:rPr>
          <w:rFonts w:ascii="Verdana" w:hAnsi="Verdana"/>
          <w:color w:val="333333"/>
          <w:sz w:val="18"/>
          <w:szCs w:val="18"/>
        </w:rPr>
        <w:t>MySQL/InnoDB</w:t>
      </w:r>
      <w:r>
        <w:rPr>
          <w:rFonts w:ascii="微软雅黑" w:eastAsia="微软雅黑" w:hAnsi="微软雅黑" w:cs="微软雅黑" w:hint="eastAsia"/>
          <w:color w:val="333333"/>
          <w:sz w:val="18"/>
          <w:szCs w:val="18"/>
        </w:rPr>
        <w:t>的加锁规则，甚至是其他任何数据库的加锁规则，需要具备以下的一些知识点：</w:t>
      </w:r>
    </w:p>
    <w:p w14:paraId="578CEA3F" w14:textId="77777777" w:rsidR="008F305B" w:rsidRDefault="008F305B" w:rsidP="00667CA1">
      <w:pPr>
        <w:numPr>
          <w:ilvl w:val="0"/>
          <w:numId w:val="23"/>
        </w:numPr>
        <w:spacing w:line="261" w:lineRule="atLeast"/>
        <w:ind w:left="0"/>
        <w:jc w:val="both"/>
        <w:rPr>
          <w:rFonts w:ascii="Verdana" w:hAnsi="Verdana"/>
          <w:color w:val="333333"/>
          <w:sz w:val="18"/>
          <w:szCs w:val="18"/>
        </w:rPr>
      </w:pPr>
      <w:r>
        <w:rPr>
          <w:rFonts w:ascii="微软雅黑" w:eastAsia="微软雅黑" w:hAnsi="微软雅黑" w:cs="微软雅黑" w:hint="eastAsia"/>
          <w:color w:val="333333"/>
          <w:sz w:val="20"/>
          <w:szCs w:val="20"/>
        </w:rPr>
        <w:t>了解数据库的一些基本理论知识：数据的存储格式</w:t>
      </w:r>
      <w:r>
        <w:rPr>
          <w:rFonts w:ascii="Verdana" w:hAnsi="Verdana"/>
          <w:color w:val="333333"/>
          <w:sz w:val="20"/>
          <w:szCs w:val="20"/>
        </w:rPr>
        <w:t xml:space="preserve"> (</w:t>
      </w:r>
      <w:r>
        <w:rPr>
          <w:rFonts w:ascii="微软雅黑" w:eastAsia="微软雅黑" w:hAnsi="微软雅黑" w:cs="微软雅黑" w:hint="eastAsia"/>
          <w:color w:val="333333"/>
          <w:sz w:val="20"/>
          <w:szCs w:val="20"/>
        </w:rPr>
        <w:t>堆组织表</w:t>
      </w:r>
      <w:r>
        <w:rPr>
          <w:rFonts w:ascii="Verdana" w:hAnsi="Verdana"/>
          <w:color w:val="333333"/>
          <w:sz w:val="20"/>
          <w:szCs w:val="20"/>
        </w:rPr>
        <w:t xml:space="preserve"> vs </w:t>
      </w:r>
      <w:r>
        <w:rPr>
          <w:rFonts w:ascii="微软雅黑" w:eastAsia="微软雅黑" w:hAnsi="微软雅黑" w:cs="微软雅黑" w:hint="eastAsia"/>
          <w:color w:val="333333"/>
          <w:sz w:val="20"/>
          <w:szCs w:val="20"/>
        </w:rPr>
        <w:t>聚簇索引表</w:t>
      </w:r>
      <w:r>
        <w:rPr>
          <w:rFonts w:ascii="Verdana" w:hAnsi="Verdana"/>
          <w:color w:val="333333"/>
          <w:sz w:val="20"/>
          <w:szCs w:val="20"/>
        </w:rPr>
        <w:t>)</w:t>
      </w:r>
      <w:r>
        <w:rPr>
          <w:rFonts w:ascii="微软雅黑" w:eastAsia="微软雅黑" w:hAnsi="微软雅黑" w:cs="微软雅黑" w:hint="eastAsia"/>
          <w:color w:val="333333"/>
          <w:sz w:val="20"/>
          <w:szCs w:val="20"/>
        </w:rPr>
        <w:t>；并发控制协议</w:t>
      </w:r>
      <w:r>
        <w:rPr>
          <w:rFonts w:ascii="Verdana" w:hAnsi="Verdana"/>
          <w:color w:val="333333"/>
          <w:sz w:val="20"/>
          <w:szCs w:val="20"/>
        </w:rPr>
        <w:t xml:space="preserve"> (MVCC vs Lock-Based CC)</w:t>
      </w:r>
      <w:r>
        <w:rPr>
          <w:rFonts w:ascii="微软雅黑" w:eastAsia="微软雅黑" w:hAnsi="微软雅黑" w:cs="微软雅黑" w:hint="eastAsia"/>
          <w:color w:val="333333"/>
          <w:sz w:val="20"/>
          <w:szCs w:val="20"/>
        </w:rPr>
        <w:t>；</w:t>
      </w:r>
      <w:r>
        <w:rPr>
          <w:rFonts w:ascii="Verdana" w:hAnsi="Verdana"/>
          <w:color w:val="333333"/>
          <w:sz w:val="20"/>
          <w:szCs w:val="20"/>
        </w:rPr>
        <w:t>Two-Phase Locking</w:t>
      </w:r>
      <w:r>
        <w:rPr>
          <w:rFonts w:ascii="微软雅黑" w:eastAsia="微软雅黑" w:hAnsi="微软雅黑" w:cs="微软雅黑" w:hint="eastAsia"/>
          <w:color w:val="333333"/>
          <w:sz w:val="20"/>
          <w:szCs w:val="20"/>
        </w:rPr>
        <w:t>；数据库的隔离级别定义</w:t>
      </w:r>
      <w:r>
        <w:rPr>
          <w:rFonts w:ascii="Verdana" w:hAnsi="Verdana"/>
          <w:color w:val="333333"/>
          <w:sz w:val="20"/>
          <w:szCs w:val="20"/>
        </w:rPr>
        <w:t xml:space="preserve"> (Isolation Level)</w:t>
      </w:r>
      <w:r>
        <w:rPr>
          <w:rFonts w:ascii="微软雅黑" w:eastAsia="微软雅黑" w:hAnsi="微软雅黑" w:cs="微软雅黑" w:hint="eastAsia"/>
          <w:color w:val="333333"/>
          <w:sz w:val="20"/>
          <w:szCs w:val="20"/>
        </w:rPr>
        <w:t>；</w:t>
      </w:r>
    </w:p>
    <w:p w14:paraId="540354F8" w14:textId="77777777" w:rsidR="008F305B" w:rsidRDefault="008F305B" w:rsidP="00667CA1">
      <w:pPr>
        <w:numPr>
          <w:ilvl w:val="0"/>
          <w:numId w:val="23"/>
        </w:numPr>
        <w:spacing w:line="261" w:lineRule="atLeast"/>
        <w:ind w:left="0"/>
        <w:jc w:val="both"/>
        <w:rPr>
          <w:rFonts w:ascii="Verdana" w:hAnsi="Verdana"/>
          <w:color w:val="333333"/>
          <w:sz w:val="18"/>
          <w:szCs w:val="18"/>
        </w:rPr>
      </w:pPr>
      <w:r>
        <w:rPr>
          <w:rFonts w:ascii="微软雅黑" w:eastAsia="微软雅黑" w:hAnsi="微软雅黑" w:cs="微软雅黑" w:hint="eastAsia"/>
          <w:color w:val="333333"/>
          <w:sz w:val="20"/>
          <w:szCs w:val="20"/>
        </w:rPr>
        <w:t>了解</w:t>
      </w:r>
      <w:r>
        <w:rPr>
          <w:rFonts w:ascii="Verdana" w:hAnsi="Verdana"/>
          <w:color w:val="333333"/>
          <w:sz w:val="20"/>
          <w:szCs w:val="20"/>
        </w:rPr>
        <w:t>SQL</w:t>
      </w:r>
      <w:r>
        <w:rPr>
          <w:rFonts w:ascii="微软雅黑" w:eastAsia="微软雅黑" w:hAnsi="微软雅黑" w:cs="微软雅黑" w:hint="eastAsia"/>
          <w:color w:val="333333"/>
          <w:sz w:val="20"/>
          <w:szCs w:val="20"/>
        </w:rPr>
        <w:t>本身的执行计划</w:t>
      </w:r>
      <w:r>
        <w:rPr>
          <w:rFonts w:ascii="Verdana" w:hAnsi="Verdana"/>
          <w:color w:val="333333"/>
          <w:sz w:val="20"/>
          <w:szCs w:val="20"/>
        </w:rPr>
        <w:t xml:space="preserve"> (</w:t>
      </w:r>
      <w:r>
        <w:rPr>
          <w:rFonts w:ascii="微软雅黑" w:eastAsia="微软雅黑" w:hAnsi="微软雅黑" w:cs="微软雅黑" w:hint="eastAsia"/>
          <w:color w:val="333333"/>
          <w:sz w:val="20"/>
          <w:szCs w:val="20"/>
        </w:rPr>
        <w:t>主键扫描</w:t>
      </w:r>
      <w:r>
        <w:rPr>
          <w:rFonts w:ascii="Verdana" w:hAnsi="Verdana"/>
          <w:color w:val="333333"/>
          <w:sz w:val="20"/>
          <w:szCs w:val="20"/>
        </w:rPr>
        <w:t xml:space="preserve"> vs </w:t>
      </w:r>
      <w:r>
        <w:rPr>
          <w:rFonts w:ascii="微软雅黑" w:eastAsia="微软雅黑" w:hAnsi="微软雅黑" w:cs="微软雅黑" w:hint="eastAsia"/>
          <w:color w:val="333333"/>
          <w:sz w:val="20"/>
          <w:szCs w:val="20"/>
        </w:rPr>
        <w:t>唯一键扫描</w:t>
      </w:r>
      <w:r>
        <w:rPr>
          <w:rFonts w:ascii="Verdana" w:hAnsi="Verdana"/>
          <w:color w:val="333333"/>
          <w:sz w:val="20"/>
          <w:szCs w:val="20"/>
        </w:rPr>
        <w:t xml:space="preserve"> vs </w:t>
      </w:r>
      <w:r>
        <w:rPr>
          <w:rFonts w:ascii="微软雅黑" w:eastAsia="微软雅黑" w:hAnsi="微软雅黑" w:cs="微软雅黑" w:hint="eastAsia"/>
          <w:color w:val="333333"/>
          <w:sz w:val="20"/>
          <w:szCs w:val="20"/>
        </w:rPr>
        <w:t>范围扫描</w:t>
      </w:r>
      <w:r>
        <w:rPr>
          <w:rFonts w:ascii="Verdana" w:hAnsi="Verdana"/>
          <w:color w:val="333333"/>
          <w:sz w:val="20"/>
          <w:szCs w:val="20"/>
        </w:rPr>
        <w:t xml:space="preserve"> vs </w:t>
      </w:r>
      <w:r>
        <w:rPr>
          <w:rFonts w:ascii="微软雅黑" w:eastAsia="微软雅黑" w:hAnsi="微软雅黑" w:cs="微软雅黑" w:hint="eastAsia"/>
          <w:color w:val="333333"/>
          <w:sz w:val="20"/>
          <w:szCs w:val="20"/>
        </w:rPr>
        <w:t>全表扫描</w:t>
      </w:r>
      <w:r>
        <w:rPr>
          <w:rFonts w:ascii="Verdana" w:hAnsi="Verdana"/>
          <w:color w:val="333333"/>
          <w:sz w:val="20"/>
          <w:szCs w:val="20"/>
        </w:rPr>
        <w:t>)</w:t>
      </w:r>
      <w:r>
        <w:rPr>
          <w:rFonts w:ascii="微软雅黑" w:eastAsia="微软雅黑" w:hAnsi="微软雅黑" w:cs="微软雅黑" w:hint="eastAsia"/>
          <w:color w:val="333333"/>
          <w:sz w:val="20"/>
          <w:szCs w:val="20"/>
        </w:rPr>
        <w:t>；</w:t>
      </w:r>
    </w:p>
    <w:p w14:paraId="1EDF7F05" w14:textId="77777777" w:rsidR="008F305B" w:rsidRDefault="008F305B" w:rsidP="00667CA1">
      <w:pPr>
        <w:numPr>
          <w:ilvl w:val="0"/>
          <w:numId w:val="23"/>
        </w:numPr>
        <w:spacing w:line="261" w:lineRule="atLeast"/>
        <w:ind w:left="0"/>
        <w:jc w:val="both"/>
        <w:rPr>
          <w:rFonts w:ascii="Verdana" w:hAnsi="Verdana"/>
          <w:color w:val="333333"/>
          <w:sz w:val="18"/>
          <w:szCs w:val="18"/>
        </w:rPr>
      </w:pPr>
      <w:r>
        <w:rPr>
          <w:rFonts w:ascii="微软雅黑" w:eastAsia="微软雅黑" w:hAnsi="微软雅黑" w:cs="微软雅黑" w:hint="eastAsia"/>
          <w:color w:val="333333"/>
          <w:sz w:val="20"/>
          <w:szCs w:val="20"/>
        </w:rPr>
        <w:t>了解数据库本身的一些实现细节</w:t>
      </w:r>
      <w:r>
        <w:rPr>
          <w:rFonts w:ascii="Verdana" w:hAnsi="Verdana"/>
          <w:color w:val="333333"/>
          <w:sz w:val="20"/>
          <w:szCs w:val="20"/>
        </w:rPr>
        <w:t xml:space="preserve"> (</w:t>
      </w:r>
      <w:r>
        <w:rPr>
          <w:rFonts w:ascii="微软雅黑" w:eastAsia="微软雅黑" w:hAnsi="微软雅黑" w:cs="微软雅黑" w:hint="eastAsia"/>
          <w:color w:val="333333"/>
          <w:sz w:val="20"/>
          <w:szCs w:val="20"/>
        </w:rPr>
        <w:t>过滤条件提取；</w:t>
      </w:r>
      <w:r>
        <w:rPr>
          <w:rFonts w:ascii="Verdana" w:hAnsi="Verdana"/>
          <w:color w:val="333333"/>
          <w:sz w:val="20"/>
          <w:szCs w:val="20"/>
        </w:rPr>
        <w:t>Index Condition Pushdown</w:t>
      </w:r>
      <w:r>
        <w:rPr>
          <w:rFonts w:ascii="微软雅黑" w:eastAsia="微软雅黑" w:hAnsi="微软雅黑" w:cs="微软雅黑" w:hint="eastAsia"/>
          <w:color w:val="333333"/>
          <w:sz w:val="20"/>
          <w:szCs w:val="20"/>
        </w:rPr>
        <w:t>；</w:t>
      </w:r>
      <w:r>
        <w:rPr>
          <w:rFonts w:ascii="Verdana" w:hAnsi="Verdana"/>
          <w:color w:val="333333"/>
          <w:sz w:val="20"/>
          <w:szCs w:val="20"/>
        </w:rPr>
        <w:t>Semi-Consistent Read)</w:t>
      </w:r>
      <w:r>
        <w:rPr>
          <w:rFonts w:ascii="微软雅黑" w:eastAsia="微软雅黑" w:hAnsi="微软雅黑" w:cs="微软雅黑" w:hint="eastAsia"/>
          <w:color w:val="333333"/>
          <w:sz w:val="20"/>
          <w:szCs w:val="20"/>
        </w:rPr>
        <w:t>；</w:t>
      </w:r>
    </w:p>
    <w:p w14:paraId="7F189CE2" w14:textId="6F7A4ACC" w:rsidR="008F305B" w:rsidRPr="00FF74CF" w:rsidRDefault="008F305B" w:rsidP="00667CA1">
      <w:pPr>
        <w:numPr>
          <w:ilvl w:val="0"/>
          <w:numId w:val="23"/>
        </w:numPr>
        <w:spacing w:line="261" w:lineRule="atLeast"/>
        <w:ind w:left="0"/>
        <w:jc w:val="both"/>
        <w:rPr>
          <w:rFonts w:ascii="Verdana" w:hAnsi="Verdana"/>
          <w:color w:val="333333"/>
          <w:sz w:val="18"/>
          <w:szCs w:val="18"/>
        </w:rPr>
      </w:pPr>
      <w:r>
        <w:rPr>
          <w:rFonts w:ascii="微软雅黑" w:eastAsia="微软雅黑" w:hAnsi="微软雅黑" w:cs="微软雅黑" w:hint="eastAsia"/>
          <w:color w:val="333333"/>
          <w:sz w:val="20"/>
          <w:szCs w:val="20"/>
        </w:rPr>
        <w:t>了解死锁产生的原因及分析的方法</w:t>
      </w:r>
      <w:r>
        <w:rPr>
          <w:rFonts w:ascii="Verdana" w:hAnsi="Verdana"/>
          <w:color w:val="333333"/>
          <w:sz w:val="20"/>
          <w:szCs w:val="20"/>
        </w:rPr>
        <w:t xml:space="preserve"> (</w:t>
      </w:r>
      <w:r>
        <w:rPr>
          <w:rFonts w:ascii="微软雅黑" w:eastAsia="微软雅黑" w:hAnsi="微软雅黑" w:cs="微软雅黑" w:hint="eastAsia"/>
          <w:color w:val="333333"/>
          <w:sz w:val="20"/>
          <w:szCs w:val="20"/>
        </w:rPr>
        <w:t>加锁顺序不一致；分析每个</w:t>
      </w:r>
      <w:r>
        <w:rPr>
          <w:rFonts w:ascii="Verdana" w:hAnsi="Verdana"/>
          <w:color w:val="333333"/>
          <w:sz w:val="20"/>
          <w:szCs w:val="20"/>
        </w:rPr>
        <w:t>SQL</w:t>
      </w:r>
      <w:r>
        <w:rPr>
          <w:rFonts w:ascii="微软雅黑" w:eastAsia="微软雅黑" w:hAnsi="微软雅黑" w:cs="微软雅黑" w:hint="eastAsia"/>
          <w:color w:val="333333"/>
          <w:sz w:val="20"/>
          <w:szCs w:val="20"/>
        </w:rPr>
        <w:t>的加锁顺序</w:t>
      </w:r>
      <w:r>
        <w:rPr>
          <w:rFonts w:ascii="Verdana" w:hAnsi="Verdana"/>
          <w:color w:val="333333"/>
          <w:sz w:val="20"/>
          <w:szCs w:val="20"/>
        </w:rPr>
        <w:t>)</w:t>
      </w:r>
    </w:p>
    <w:p w14:paraId="41945EBC" w14:textId="7403180D" w:rsidR="00FF74CF" w:rsidRDefault="00FF74CF" w:rsidP="00FF74CF">
      <w:pPr>
        <w:spacing w:line="261" w:lineRule="atLeast"/>
        <w:jc w:val="both"/>
        <w:rPr>
          <w:rFonts w:ascii="Verdana" w:hAnsi="Verdana"/>
          <w:color w:val="333333"/>
          <w:sz w:val="20"/>
          <w:szCs w:val="20"/>
        </w:rPr>
      </w:pPr>
    </w:p>
    <w:p w14:paraId="35BEAF0C" w14:textId="6F4E30CE" w:rsidR="00FF74CF" w:rsidRDefault="00FF74CF" w:rsidP="00FF74CF">
      <w:pPr>
        <w:spacing w:line="261" w:lineRule="atLeast"/>
        <w:jc w:val="both"/>
        <w:rPr>
          <w:rFonts w:ascii="Verdana" w:hAnsi="Verdana"/>
          <w:color w:val="333333"/>
          <w:sz w:val="20"/>
          <w:szCs w:val="20"/>
        </w:rPr>
      </w:pPr>
    </w:p>
    <w:p w14:paraId="5B29F7C7"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MVCC</w:t>
      </w:r>
      <w:r w:rsidRPr="00FF74CF">
        <w:rPr>
          <w:rFonts w:ascii="微软雅黑" w:eastAsia="微软雅黑" w:hAnsi="微软雅黑" w:cs="微软雅黑" w:hint="eastAsia"/>
          <w:color w:val="333333"/>
          <w:sz w:val="18"/>
          <w:szCs w:val="18"/>
        </w:rPr>
        <w:t>的实现</w:t>
      </w:r>
    </w:p>
    <w:p w14:paraId="74137F2E"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其实现，是通过保存数据在某个时间点的快照来实现的。即，不管需要执行多长时间，每个事务看到的数据都是一致的。根据事务开始的时间不同，每个事务对同一张表，同一时刻开到的数据可能是不一样的。</w:t>
      </w:r>
    </w:p>
    <w:p w14:paraId="2B030B83" w14:textId="77777777" w:rsidR="00FF74CF" w:rsidRPr="00FF74CF" w:rsidRDefault="00FF74CF" w:rsidP="00FF74CF">
      <w:pPr>
        <w:spacing w:line="261" w:lineRule="atLeast"/>
        <w:jc w:val="both"/>
        <w:rPr>
          <w:rFonts w:ascii="Verdana" w:hAnsi="Verdana"/>
          <w:color w:val="333333"/>
          <w:sz w:val="18"/>
          <w:szCs w:val="18"/>
        </w:rPr>
      </w:pPr>
    </w:p>
    <w:p w14:paraId="2EDD678C"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乐观（</w:t>
      </w:r>
      <w:r w:rsidRPr="00FF74CF">
        <w:rPr>
          <w:rFonts w:ascii="Verdana" w:hAnsi="Verdana"/>
          <w:color w:val="333333"/>
          <w:sz w:val="18"/>
          <w:szCs w:val="18"/>
        </w:rPr>
        <w:t>optimistic</w:t>
      </w:r>
      <w:r w:rsidRPr="00FF74CF">
        <w:rPr>
          <w:rFonts w:ascii="微软雅黑" w:eastAsia="微软雅黑" w:hAnsi="微软雅黑" w:cs="微软雅黑" w:hint="eastAsia"/>
          <w:color w:val="333333"/>
          <w:sz w:val="18"/>
          <w:szCs w:val="18"/>
        </w:rPr>
        <w:t>）并发控制</w:t>
      </w:r>
    </w:p>
    <w:p w14:paraId="7EDA4038"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悲观（</w:t>
      </w:r>
      <w:r w:rsidRPr="00FF74CF">
        <w:rPr>
          <w:rFonts w:ascii="Verdana" w:hAnsi="Verdana"/>
          <w:color w:val="333333"/>
          <w:sz w:val="18"/>
          <w:szCs w:val="18"/>
        </w:rPr>
        <w:t>pessimistic</w:t>
      </w:r>
      <w:r w:rsidRPr="00FF74CF">
        <w:rPr>
          <w:rFonts w:ascii="微软雅黑" w:eastAsia="微软雅黑" w:hAnsi="微软雅黑" w:cs="微软雅黑" w:hint="eastAsia"/>
          <w:color w:val="333333"/>
          <w:sz w:val="18"/>
          <w:szCs w:val="18"/>
        </w:rPr>
        <w:t>）并发控制</w:t>
      </w:r>
    </w:p>
    <w:p w14:paraId="15DEA6CC"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下面通过</w:t>
      </w:r>
      <w:r w:rsidRPr="00FF74CF">
        <w:rPr>
          <w:rFonts w:ascii="Verdana" w:hAnsi="Verdana"/>
          <w:color w:val="333333"/>
          <w:sz w:val="18"/>
          <w:szCs w:val="18"/>
        </w:rPr>
        <w:t>InnoDB</w:t>
      </w:r>
      <w:r w:rsidRPr="00FF74CF">
        <w:rPr>
          <w:rFonts w:ascii="微软雅黑" w:eastAsia="微软雅黑" w:hAnsi="微软雅黑" w:cs="微软雅黑" w:hint="eastAsia"/>
          <w:color w:val="333333"/>
          <w:sz w:val="18"/>
          <w:szCs w:val="18"/>
        </w:rPr>
        <w:t>的简化版行为来说明</w:t>
      </w:r>
      <w:r w:rsidRPr="00FF74CF">
        <w:rPr>
          <w:rFonts w:ascii="Verdana" w:hAnsi="Verdana"/>
          <w:color w:val="333333"/>
          <w:sz w:val="18"/>
          <w:szCs w:val="18"/>
        </w:rPr>
        <w:t>MVCC</w:t>
      </w:r>
      <w:r w:rsidRPr="00FF74CF">
        <w:rPr>
          <w:rFonts w:ascii="微软雅黑" w:eastAsia="微软雅黑" w:hAnsi="微软雅黑" w:cs="微软雅黑" w:hint="eastAsia"/>
          <w:color w:val="333333"/>
          <w:sz w:val="18"/>
          <w:szCs w:val="18"/>
        </w:rPr>
        <w:t>是如何工作的。</w:t>
      </w:r>
    </w:p>
    <w:p w14:paraId="19B19CBB" w14:textId="77777777" w:rsidR="00FF74CF" w:rsidRPr="00FF74CF" w:rsidRDefault="00FF74CF" w:rsidP="00FF74CF">
      <w:pPr>
        <w:spacing w:line="261" w:lineRule="atLeast"/>
        <w:jc w:val="both"/>
        <w:rPr>
          <w:rFonts w:ascii="Verdana" w:hAnsi="Verdana"/>
          <w:color w:val="333333"/>
          <w:sz w:val="18"/>
          <w:szCs w:val="18"/>
        </w:rPr>
      </w:pPr>
    </w:p>
    <w:p w14:paraId="4DD66363"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InnoDB</w:t>
      </w:r>
      <w:r w:rsidRPr="00FF74CF">
        <w:rPr>
          <w:rFonts w:ascii="微软雅黑" w:eastAsia="微软雅黑" w:hAnsi="微软雅黑" w:cs="微软雅黑" w:hint="eastAsia"/>
          <w:color w:val="333333"/>
          <w:sz w:val="18"/>
          <w:szCs w:val="18"/>
        </w:rPr>
        <w:t>的</w:t>
      </w:r>
      <w:r w:rsidRPr="00FF74CF">
        <w:rPr>
          <w:rFonts w:ascii="Verdana" w:hAnsi="Verdana"/>
          <w:color w:val="333333"/>
          <w:sz w:val="18"/>
          <w:szCs w:val="18"/>
        </w:rPr>
        <w:t>MVCC</w:t>
      </w:r>
      <w:r w:rsidRPr="00FF74CF">
        <w:rPr>
          <w:rFonts w:ascii="微软雅黑" w:eastAsia="微软雅黑" w:hAnsi="微软雅黑" w:cs="微软雅黑" w:hint="eastAsia"/>
          <w:color w:val="333333"/>
          <w:sz w:val="18"/>
          <w:szCs w:val="18"/>
        </w:rPr>
        <w:t>，是通过在每行纪录后面保存两个隐藏的列来实现的。这两个列，一个保存了行的创建时间，一个保存了行的过期时间，（存储的并不是实际的时间值，而是系统版本号）。每开始一个新的事务，系统版本号都会自动递增。事务开始时刻的系统版本号会作为事务的版本号，用来和查询到的每行纪录的版本号进行比较。在</w:t>
      </w:r>
      <w:r w:rsidRPr="00FF74CF">
        <w:rPr>
          <w:rFonts w:ascii="Verdana" w:hAnsi="Verdana"/>
          <w:color w:val="333333"/>
          <w:sz w:val="18"/>
          <w:szCs w:val="18"/>
        </w:rPr>
        <w:t>REPEATABLE READ</w:t>
      </w:r>
      <w:r w:rsidRPr="00FF74CF">
        <w:rPr>
          <w:rFonts w:ascii="微软雅黑" w:eastAsia="微软雅黑" w:hAnsi="微软雅黑" w:cs="微软雅黑" w:hint="eastAsia"/>
          <w:color w:val="333333"/>
          <w:sz w:val="18"/>
          <w:szCs w:val="18"/>
        </w:rPr>
        <w:t>隔离级别下，</w:t>
      </w:r>
      <w:r w:rsidRPr="00FF74CF">
        <w:rPr>
          <w:rFonts w:ascii="Verdana" w:hAnsi="Verdana"/>
          <w:color w:val="333333"/>
          <w:sz w:val="18"/>
          <w:szCs w:val="18"/>
        </w:rPr>
        <w:t>MVCC</w:t>
      </w:r>
      <w:r w:rsidRPr="00FF74CF">
        <w:rPr>
          <w:rFonts w:ascii="微软雅黑" w:eastAsia="微软雅黑" w:hAnsi="微软雅黑" w:cs="微软雅黑" w:hint="eastAsia"/>
          <w:color w:val="333333"/>
          <w:sz w:val="18"/>
          <w:szCs w:val="18"/>
        </w:rPr>
        <w:t>具体的操作如下：</w:t>
      </w:r>
    </w:p>
    <w:p w14:paraId="34AFA24F" w14:textId="77777777" w:rsidR="00FF74CF" w:rsidRPr="00FF74CF" w:rsidRDefault="00FF74CF" w:rsidP="00FF74CF">
      <w:pPr>
        <w:spacing w:line="261" w:lineRule="atLeast"/>
        <w:jc w:val="both"/>
        <w:rPr>
          <w:rFonts w:ascii="Verdana" w:hAnsi="Verdana"/>
          <w:color w:val="333333"/>
          <w:sz w:val="18"/>
          <w:szCs w:val="18"/>
        </w:rPr>
      </w:pPr>
    </w:p>
    <w:p w14:paraId="50F28644"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SELECT</w:t>
      </w:r>
    </w:p>
    <w:p w14:paraId="0315C92E"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InnoDB</w:t>
      </w:r>
      <w:r w:rsidRPr="00FF74CF">
        <w:rPr>
          <w:rFonts w:ascii="微软雅黑" w:eastAsia="微软雅黑" w:hAnsi="微软雅黑" w:cs="微软雅黑" w:hint="eastAsia"/>
          <w:color w:val="333333"/>
          <w:sz w:val="18"/>
          <w:szCs w:val="18"/>
        </w:rPr>
        <w:t>会根据以下两个条件检查每行纪录：</w:t>
      </w:r>
    </w:p>
    <w:p w14:paraId="75D3A174"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lastRenderedPageBreak/>
        <w:t>InnoDB</w:t>
      </w:r>
      <w:r w:rsidRPr="00FF74CF">
        <w:rPr>
          <w:rFonts w:ascii="微软雅黑" w:eastAsia="微软雅黑" w:hAnsi="微软雅黑" w:cs="微软雅黑" w:hint="eastAsia"/>
          <w:color w:val="333333"/>
          <w:sz w:val="18"/>
          <w:szCs w:val="18"/>
        </w:rPr>
        <w:t>只查找版本早于当前事务版本的数据行，即，行的系统版本号小于或等于事务的系统版本号，这样可以确保事务读取的行，要么是在事务开始前已经存在的，要么是事务自身插入或者修改过的。</w:t>
      </w:r>
    </w:p>
    <w:p w14:paraId="52E5E4BD"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行的删除版本，要么未定义，要么大于当前事务版本号。这样可以确保事务读取到的行，在事务开始之前未被删除。</w:t>
      </w:r>
    </w:p>
    <w:p w14:paraId="58851255"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只有符合上述两个条件的纪录，才能作为查询结果返回。</w:t>
      </w:r>
    </w:p>
    <w:p w14:paraId="041D2165" w14:textId="77777777" w:rsidR="00FF74CF" w:rsidRPr="00FF74CF" w:rsidRDefault="00FF74CF" w:rsidP="00FF74CF">
      <w:pPr>
        <w:spacing w:line="261" w:lineRule="atLeast"/>
        <w:jc w:val="both"/>
        <w:rPr>
          <w:rFonts w:ascii="Verdana" w:hAnsi="Verdana"/>
          <w:color w:val="333333"/>
          <w:sz w:val="18"/>
          <w:szCs w:val="18"/>
        </w:rPr>
      </w:pPr>
    </w:p>
    <w:p w14:paraId="6C96E359"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INSERT</w:t>
      </w:r>
    </w:p>
    <w:p w14:paraId="739CCE5B"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InnoDB</w:t>
      </w:r>
      <w:r w:rsidRPr="00FF74CF">
        <w:rPr>
          <w:rFonts w:ascii="微软雅黑" w:eastAsia="微软雅黑" w:hAnsi="微软雅黑" w:cs="微软雅黑" w:hint="eastAsia"/>
          <w:color w:val="333333"/>
          <w:sz w:val="18"/>
          <w:szCs w:val="18"/>
        </w:rPr>
        <w:t>为插入的每一行保存当前系统版本号作为行版本号。</w:t>
      </w:r>
    </w:p>
    <w:p w14:paraId="61A5712B" w14:textId="77777777" w:rsidR="00FF74CF" w:rsidRPr="00FF74CF" w:rsidRDefault="00FF74CF" w:rsidP="00FF74CF">
      <w:pPr>
        <w:spacing w:line="261" w:lineRule="atLeast"/>
        <w:jc w:val="both"/>
        <w:rPr>
          <w:rFonts w:ascii="Verdana" w:hAnsi="Verdana"/>
          <w:color w:val="333333"/>
          <w:sz w:val="18"/>
          <w:szCs w:val="18"/>
        </w:rPr>
      </w:pPr>
    </w:p>
    <w:p w14:paraId="22F35F0E"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DELETE</w:t>
      </w:r>
    </w:p>
    <w:p w14:paraId="6D926D28"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InnoDB</w:t>
      </w:r>
      <w:r w:rsidRPr="00FF74CF">
        <w:rPr>
          <w:rFonts w:ascii="微软雅黑" w:eastAsia="微软雅黑" w:hAnsi="微软雅黑" w:cs="微软雅黑" w:hint="eastAsia"/>
          <w:color w:val="333333"/>
          <w:sz w:val="18"/>
          <w:szCs w:val="18"/>
        </w:rPr>
        <w:t>为删除的每一行保存当前系统版本号作为行删除标识。</w:t>
      </w:r>
    </w:p>
    <w:p w14:paraId="257285E7" w14:textId="77777777" w:rsidR="00FF74CF" w:rsidRPr="00FF74CF" w:rsidRDefault="00FF74CF" w:rsidP="00FF74CF">
      <w:pPr>
        <w:spacing w:line="261" w:lineRule="atLeast"/>
        <w:jc w:val="both"/>
        <w:rPr>
          <w:rFonts w:ascii="Verdana" w:hAnsi="Verdana"/>
          <w:color w:val="333333"/>
          <w:sz w:val="18"/>
          <w:szCs w:val="18"/>
        </w:rPr>
      </w:pPr>
    </w:p>
    <w:p w14:paraId="3587B7D3"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UPDATE</w:t>
      </w:r>
    </w:p>
    <w:p w14:paraId="32A3E961"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InnoDB</w:t>
      </w:r>
      <w:r w:rsidRPr="00FF74CF">
        <w:rPr>
          <w:rFonts w:ascii="微软雅黑" w:eastAsia="微软雅黑" w:hAnsi="微软雅黑" w:cs="微软雅黑" w:hint="eastAsia"/>
          <w:color w:val="333333"/>
          <w:sz w:val="18"/>
          <w:szCs w:val="18"/>
        </w:rPr>
        <w:t>为插入一行新纪录，保存当前系统版本号作为行版本号，同时，保存当前系统版本号到原来的行作为行删除标识。</w:t>
      </w:r>
    </w:p>
    <w:p w14:paraId="553CEBE7" w14:textId="77777777" w:rsidR="00FF74CF" w:rsidRPr="00FF74CF" w:rsidRDefault="00FF74CF" w:rsidP="00FF74CF">
      <w:pPr>
        <w:spacing w:line="261" w:lineRule="atLeast"/>
        <w:jc w:val="both"/>
        <w:rPr>
          <w:rFonts w:ascii="Verdana" w:hAnsi="Verdana"/>
          <w:color w:val="333333"/>
          <w:sz w:val="18"/>
          <w:szCs w:val="18"/>
        </w:rPr>
      </w:pPr>
    </w:p>
    <w:p w14:paraId="1D32E991"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优点：</w:t>
      </w:r>
    </w:p>
    <w:p w14:paraId="453721B0"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保存这两个额外系统版本号，使大多数读操作都可以不用加锁。这样设计使得读数据操作很简单，性能很好。</w:t>
      </w:r>
    </w:p>
    <w:p w14:paraId="6F1437BF" w14:textId="77777777" w:rsidR="00FF74CF" w:rsidRPr="00FF74CF" w:rsidRDefault="00FF74CF" w:rsidP="00FF74CF">
      <w:pPr>
        <w:spacing w:line="261" w:lineRule="atLeast"/>
        <w:jc w:val="both"/>
        <w:rPr>
          <w:rFonts w:ascii="Verdana" w:hAnsi="Verdana"/>
          <w:color w:val="333333"/>
          <w:sz w:val="18"/>
          <w:szCs w:val="18"/>
        </w:rPr>
      </w:pPr>
    </w:p>
    <w:p w14:paraId="75ABA048"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缺点：</w:t>
      </w:r>
    </w:p>
    <w:p w14:paraId="5430DAC6"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每行纪录都需要额外的存储空间，需要做更多的行检查工作，以及一些额外的维护工作。</w:t>
      </w:r>
    </w:p>
    <w:p w14:paraId="7145B811" w14:textId="77777777" w:rsidR="00FF74CF" w:rsidRPr="00FF74CF" w:rsidRDefault="00FF74CF" w:rsidP="00FF74CF">
      <w:pPr>
        <w:spacing w:line="261" w:lineRule="atLeast"/>
        <w:jc w:val="both"/>
        <w:rPr>
          <w:rFonts w:ascii="Verdana" w:hAnsi="Verdana"/>
          <w:color w:val="333333"/>
          <w:sz w:val="18"/>
          <w:szCs w:val="18"/>
        </w:rPr>
      </w:pPr>
    </w:p>
    <w:p w14:paraId="1AB351B9"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总结</w:t>
      </w:r>
    </w:p>
    <w:p w14:paraId="6C52EF42" w14:textId="77777777" w:rsidR="00FF74CF" w:rsidRPr="00FF74CF" w:rsidRDefault="00FF74CF" w:rsidP="00FF74CF">
      <w:pPr>
        <w:spacing w:line="261" w:lineRule="atLeast"/>
        <w:jc w:val="both"/>
        <w:rPr>
          <w:rFonts w:ascii="Verdana" w:hAnsi="Verdana"/>
          <w:color w:val="333333"/>
          <w:sz w:val="18"/>
          <w:szCs w:val="18"/>
        </w:rPr>
      </w:pPr>
      <w:r w:rsidRPr="00FF74CF">
        <w:rPr>
          <w:rFonts w:ascii="微软雅黑" w:eastAsia="微软雅黑" w:hAnsi="微软雅黑" w:cs="微软雅黑" w:hint="eastAsia"/>
          <w:color w:val="333333"/>
          <w:sz w:val="18"/>
          <w:szCs w:val="18"/>
        </w:rPr>
        <w:t>为了实现可串行化，同时避免锁机制存在的各种问题，我们可以采用基于多版本并发控制（</w:t>
      </w:r>
      <w:r w:rsidRPr="00FF74CF">
        <w:rPr>
          <w:rFonts w:ascii="Verdana" w:hAnsi="Verdana"/>
          <w:color w:val="333333"/>
          <w:sz w:val="18"/>
          <w:szCs w:val="18"/>
        </w:rPr>
        <w:t>Multiversion concurrency control</w:t>
      </w:r>
      <w:r w:rsidRPr="00FF74CF">
        <w:rPr>
          <w:rFonts w:ascii="微软雅黑" w:eastAsia="微软雅黑" w:hAnsi="微软雅黑" w:cs="微软雅黑" w:hint="eastAsia"/>
          <w:color w:val="333333"/>
          <w:sz w:val="18"/>
          <w:szCs w:val="18"/>
        </w:rPr>
        <w:t>，</w:t>
      </w:r>
      <w:r w:rsidRPr="00FF74CF">
        <w:rPr>
          <w:rFonts w:ascii="Verdana" w:hAnsi="Verdana"/>
          <w:color w:val="333333"/>
          <w:sz w:val="18"/>
          <w:szCs w:val="18"/>
        </w:rPr>
        <w:t>MVCC</w:t>
      </w:r>
      <w:r w:rsidRPr="00FF74CF">
        <w:rPr>
          <w:rFonts w:ascii="微软雅黑" w:eastAsia="微软雅黑" w:hAnsi="微软雅黑" w:cs="微软雅黑" w:hint="eastAsia"/>
          <w:color w:val="333333"/>
          <w:sz w:val="18"/>
          <w:szCs w:val="18"/>
        </w:rPr>
        <w:t>）思想的无锁事务机制。人们一般把基于锁的并发控制机制称成为悲观机制，而把</w:t>
      </w:r>
      <w:r w:rsidRPr="00FF74CF">
        <w:rPr>
          <w:rFonts w:ascii="Verdana" w:hAnsi="Verdana"/>
          <w:color w:val="333333"/>
          <w:sz w:val="18"/>
          <w:szCs w:val="18"/>
        </w:rPr>
        <w:t>MVCC</w:t>
      </w:r>
      <w:r w:rsidRPr="00FF74CF">
        <w:rPr>
          <w:rFonts w:ascii="微软雅黑" w:eastAsia="微软雅黑" w:hAnsi="微软雅黑" w:cs="微软雅黑" w:hint="eastAsia"/>
          <w:color w:val="333333"/>
          <w:sz w:val="18"/>
          <w:szCs w:val="18"/>
        </w:rPr>
        <w:t>机制称为乐观机制。这是因为锁机制是一种预防性的，读会阻塞写，写也会阻塞读，当锁定粒度较大，时间较长时并发性能就不会太好；而</w:t>
      </w:r>
      <w:r w:rsidRPr="00FF74CF">
        <w:rPr>
          <w:rFonts w:ascii="Verdana" w:hAnsi="Verdana"/>
          <w:color w:val="333333"/>
          <w:sz w:val="18"/>
          <w:szCs w:val="18"/>
        </w:rPr>
        <w:t>MVCC</w:t>
      </w:r>
      <w:r w:rsidRPr="00FF74CF">
        <w:rPr>
          <w:rFonts w:ascii="微软雅黑" w:eastAsia="微软雅黑" w:hAnsi="微软雅黑" w:cs="微软雅黑" w:hint="eastAsia"/>
          <w:color w:val="333333"/>
          <w:sz w:val="18"/>
          <w:szCs w:val="18"/>
        </w:rPr>
        <w:t>是一种后验性的，读不阻塞写，写也不阻塞读，等到提交的时候才检验是否有冲突，由于没有锁，所以读写不会相互阻塞，从而大大提升了并发性能。我们可以借用源代码版本控制来理解</w:t>
      </w:r>
      <w:r w:rsidRPr="00FF74CF">
        <w:rPr>
          <w:rFonts w:ascii="Verdana" w:hAnsi="Verdana"/>
          <w:color w:val="333333"/>
          <w:sz w:val="18"/>
          <w:szCs w:val="18"/>
        </w:rPr>
        <w:t>MVCC</w:t>
      </w:r>
      <w:r w:rsidRPr="00FF74CF">
        <w:rPr>
          <w:rFonts w:ascii="微软雅黑" w:eastAsia="微软雅黑" w:hAnsi="微软雅黑" w:cs="微软雅黑" w:hint="eastAsia"/>
          <w:color w:val="333333"/>
          <w:sz w:val="18"/>
          <w:szCs w:val="18"/>
        </w:rPr>
        <w:t>，每个人都可以自由地阅读和修改本地的代码，相互之间不会阻塞，只在提交的时候版本控制器会检查冲突，并提示</w:t>
      </w:r>
      <w:r w:rsidRPr="00FF74CF">
        <w:rPr>
          <w:rFonts w:ascii="Verdana" w:hAnsi="Verdana"/>
          <w:color w:val="333333"/>
          <w:sz w:val="18"/>
          <w:szCs w:val="18"/>
        </w:rPr>
        <w:t>merge</w:t>
      </w:r>
      <w:r w:rsidRPr="00FF74CF">
        <w:rPr>
          <w:rFonts w:ascii="微软雅黑" w:eastAsia="微软雅黑" w:hAnsi="微软雅黑" w:cs="微软雅黑" w:hint="eastAsia"/>
          <w:color w:val="333333"/>
          <w:sz w:val="18"/>
          <w:szCs w:val="18"/>
        </w:rPr>
        <w:t>。</w:t>
      </w:r>
    </w:p>
    <w:p w14:paraId="6E478189" w14:textId="1A171F32" w:rsidR="008F305B" w:rsidRDefault="008F305B" w:rsidP="008F305B">
      <w:pPr>
        <w:pStyle w:val="a4"/>
        <w:spacing w:before="0" w:beforeAutospacing="0" w:after="120" w:afterAutospacing="0" w:line="261" w:lineRule="atLeast"/>
        <w:rPr>
          <w:rFonts w:ascii="Verdana" w:hAnsi="Verdana"/>
          <w:color w:val="333333"/>
          <w:sz w:val="18"/>
          <w:szCs w:val="18"/>
        </w:rPr>
      </w:pPr>
    </w:p>
    <w:p w14:paraId="0EA63A4C" w14:textId="77777777" w:rsidR="002C0B9B" w:rsidRDefault="002C0B9B" w:rsidP="008F305B">
      <w:pPr>
        <w:pStyle w:val="a4"/>
        <w:spacing w:before="0" w:beforeAutospacing="0" w:after="120" w:afterAutospacing="0" w:line="261" w:lineRule="atLeast"/>
        <w:rPr>
          <w:rFonts w:ascii="Verdana" w:hAnsi="Verdana"/>
          <w:color w:val="333333"/>
          <w:sz w:val="18"/>
          <w:szCs w:val="18"/>
        </w:rPr>
      </w:pPr>
    </w:p>
    <w:p w14:paraId="24908EA5" w14:textId="21C95133" w:rsidR="002C0B9B" w:rsidRDefault="002C0B9B" w:rsidP="002C0B9B">
      <w:pPr>
        <w:pStyle w:val="2"/>
      </w:pPr>
      <w:bookmarkStart w:id="133" w:name="_Toc50746037"/>
      <w:r>
        <w:lastRenderedPageBreak/>
        <w:t>E</w:t>
      </w:r>
      <w:r>
        <w:rPr>
          <w:rFonts w:hint="eastAsia"/>
        </w:rPr>
        <w:t>xplain</w:t>
      </w:r>
      <w:r>
        <w:rPr>
          <w:rFonts w:hint="eastAsia"/>
          <w:noProof/>
        </w:rPr>
        <w:drawing>
          <wp:anchor distT="0" distB="0" distL="114300" distR="114300" simplePos="0" relativeHeight="251661312" behindDoc="0" locked="0" layoutInCell="1" allowOverlap="1" wp14:anchorId="78C6DF03" wp14:editId="34644B69">
            <wp:simplePos x="0" y="0"/>
            <wp:positionH relativeFrom="column">
              <wp:posOffset>-162370</wp:posOffset>
            </wp:positionH>
            <wp:positionV relativeFrom="paragraph">
              <wp:posOffset>435836</wp:posOffset>
            </wp:positionV>
            <wp:extent cx="6485890" cy="3230245"/>
            <wp:effectExtent l="0" t="0" r="3810" b="0"/>
            <wp:wrapTopAndBottom/>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5890" cy="32302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rFonts w:ascii="宋体" w:eastAsia="宋体" w:hAnsi="宋体" w:cs="宋体" w:hint="eastAsia"/>
        </w:rPr>
        <w:t>解析</w:t>
      </w:r>
      <w:bookmarkEnd w:id="133"/>
      <w:r>
        <w:fldChar w:fldCharType="begin"/>
      </w:r>
      <w:r>
        <w:instrText xml:space="preserve"> INCLUDEPICTURE "https://cloud.githubusercontent.com/assets/3378278/12509895/df094976-c140-11e5-8be5-39d632eab4af.png" \* MERGEFORMATINET </w:instrText>
      </w:r>
      <w:r>
        <w:fldChar w:fldCharType="end"/>
      </w:r>
    </w:p>
    <w:p w14:paraId="07C41E00" w14:textId="77777777" w:rsidR="00351910" w:rsidRDefault="00351910" w:rsidP="001B1BF5">
      <w:pPr>
        <w:pStyle w:val="1"/>
        <w:rPr>
          <w:rFonts w:eastAsia="宋体"/>
        </w:rPr>
      </w:pPr>
    </w:p>
    <w:p w14:paraId="7E6C4A46" w14:textId="77777777" w:rsidR="00224C09" w:rsidRDefault="00224C09" w:rsidP="00224C09">
      <w:pPr>
        <w:pStyle w:val="2"/>
      </w:pPr>
      <w:bookmarkStart w:id="134" w:name="_Toc50746038"/>
      <w:r>
        <w:t>Mysql</w:t>
      </w:r>
      <w:r>
        <w:rPr>
          <w:rFonts w:ascii="微软雅黑" w:eastAsia="微软雅黑" w:hAnsi="微软雅黑" w:cs="微软雅黑" w:hint="eastAsia"/>
        </w:rPr>
        <w:t>索引优化</w:t>
      </w:r>
      <w:bookmarkEnd w:id="134"/>
    </w:p>
    <w:p w14:paraId="1B6A4FE6" w14:textId="77777777" w:rsidR="00224C09" w:rsidRDefault="00224C09" w:rsidP="00224C09"/>
    <w:p w14:paraId="1F6F9C0F" w14:textId="041F5D12" w:rsidR="00224C09" w:rsidRDefault="00224C09" w:rsidP="00224C09">
      <w:pPr>
        <w:rPr>
          <w:rFonts w:ascii="微软雅黑" w:eastAsia="微软雅黑" w:hAnsi="微软雅黑" w:cs="微软雅黑"/>
        </w:rPr>
      </w:pPr>
      <w:r>
        <w:rPr>
          <w:rFonts w:ascii="宋体" w:eastAsia="宋体" w:hAnsi="宋体" w:cs="宋体" w:hint="eastAsia"/>
        </w:rPr>
        <w:t>优先使用自增</w:t>
      </w:r>
      <w:r>
        <w:t>key</w:t>
      </w:r>
      <w:r>
        <w:rPr>
          <w:rFonts w:ascii="宋体" w:eastAsia="宋体" w:hAnsi="宋体" w:cs="宋体" w:hint="eastAsia"/>
        </w:rPr>
        <w:t>作为主</w:t>
      </w:r>
      <w:r>
        <w:rPr>
          <w:rFonts w:ascii="微软雅黑" w:eastAsia="微软雅黑" w:hAnsi="微软雅黑" w:cs="微软雅黑" w:hint="eastAsia"/>
        </w:rPr>
        <w:t>键</w:t>
      </w:r>
    </w:p>
    <w:p w14:paraId="30AABCF5" w14:textId="7731E22E" w:rsidR="00224C09" w:rsidRPr="00224C09" w:rsidRDefault="00224C09" w:rsidP="00667CA1">
      <w:pPr>
        <w:numPr>
          <w:ilvl w:val="0"/>
          <w:numId w:val="63"/>
        </w:numPr>
        <w:shd w:val="clear" w:color="auto" w:fill="FFFFFF"/>
        <w:ind w:left="300"/>
        <w:rPr>
          <w:rFonts w:ascii="Lucida Grande" w:hAnsi="Lucida Grande" w:cs="Lucida Grande"/>
          <w:color w:val="1A1A1A"/>
          <w:sz w:val="21"/>
          <w:szCs w:val="21"/>
        </w:rPr>
      </w:pPr>
      <w:r w:rsidRPr="00224C09">
        <w:rPr>
          <w:rFonts w:ascii="微软雅黑" w:eastAsia="微软雅黑" w:hAnsi="微软雅黑" w:cs="微软雅黑"/>
          <w:color w:val="1A1A1A"/>
          <w:sz w:val="21"/>
          <w:szCs w:val="21"/>
        </w:rPr>
        <w:t>自增</w:t>
      </w:r>
      <w:r w:rsidRPr="00224C09">
        <w:rPr>
          <w:rFonts w:ascii="Lucida Grande" w:hAnsi="Lucida Grande" w:cs="Lucida Grande"/>
          <w:color w:val="1A1A1A"/>
          <w:sz w:val="21"/>
          <w:szCs w:val="21"/>
        </w:rPr>
        <w:t>key</w:t>
      </w:r>
      <w:r w:rsidRPr="00224C09">
        <w:rPr>
          <w:rFonts w:ascii="微软雅黑" w:eastAsia="微软雅黑" w:hAnsi="微软雅黑" w:cs="微软雅黑" w:hint="eastAsia"/>
          <w:color w:val="1A1A1A"/>
          <w:sz w:val="21"/>
          <w:szCs w:val="21"/>
        </w:rPr>
        <w:t>一</w:t>
      </w:r>
      <w:r w:rsidRPr="00224C09">
        <w:rPr>
          <w:rFonts w:ascii="微软雅黑" w:eastAsia="微软雅黑" w:hAnsi="微软雅黑" w:cs="微软雅黑"/>
          <w:color w:val="1A1A1A"/>
          <w:sz w:val="21"/>
          <w:szCs w:val="21"/>
        </w:rPr>
        <w:t>般为</w:t>
      </w:r>
      <w:r w:rsidRPr="00224C09">
        <w:rPr>
          <w:rFonts w:ascii="Lucida Grande" w:hAnsi="Lucida Grande" w:cs="Lucida Grande"/>
          <w:color w:val="1A1A1A"/>
          <w:sz w:val="21"/>
          <w:szCs w:val="21"/>
        </w:rPr>
        <w:t>int</w:t>
      </w:r>
      <w:r w:rsidRPr="00224C09">
        <w:rPr>
          <w:rFonts w:ascii="微软雅黑" w:eastAsia="微软雅黑" w:hAnsi="微软雅黑" w:cs="微软雅黑"/>
          <w:color w:val="1A1A1A"/>
          <w:sz w:val="21"/>
          <w:szCs w:val="21"/>
        </w:rPr>
        <w:t>等整数型，</w:t>
      </w:r>
      <w:r w:rsidRPr="00224C09">
        <w:rPr>
          <w:rFonts w:ascii="Lucida Grande" w:hAnsi="Lucida Grande" w:cs="Lucida Grande"/>
          <w:color w:val="1A1A1A"/>
          <w:sz w:val="21"/>
          <w:szCs w:val="21"/>
        </w:rPr>
        <w:t>key</w:t>
      </w:r>
      <w:r w:rsidRPr="00224C09">
        <w:rPr>
          <w:rFonts w:ascii="微软雅黑" w:eastAsia="微软雅黑" w:hAnsi="微软雅黑" w:cs="微软雅黑"/>
          <w:color w:val="1A1A1A"/>
          <w:sz w:val="21"/>
          <w:szCs w:val="21"/>
        </w:rPr>
        <w:t>比较紧凑，这样</w:t>
      </w:r>
      <w:r w:rsidRPr="00224C09">
        <w:rPr>
          <w:rFonts w:ascii="Lucida Grande" w:hAnsi="Lucida Grande" w:cs="Lucida Grande"/>
          <w:color w:val="1A1A1A"/>
          <w:sz w:val="21"/>
          <w:szCs w:val="21"/>
        </w:rPr>
        <w:t>m</w:t>
      </w:r>
      <w:r w:rsidRPr="00224C09">
        <w:rPr>
          <w:rFonts w:ascii="微软雅黑" w:eastAsia="微软雅黑" w:hAnsi="微软雅黑" w:cs="微软雅黑"/>
          <w:color w:val="1A1A1A"/>
          <w:sz w:val="21"/>
          <w:szCs w:val="21"/>
        </w:rPr>
        <w:t>可以非常大，而且索引占用空间小。最极端的例子，如果使用</w:t>
      </w:r>
      <w:r w:rsidRPr="00224C09">
        <w:rPr>
          <w:rFonts w:ascii="Lucida Grande" w:hAnsi="Lucida Grande" w:cs="Lucida Grande"/>
          <w:color w:val="1A1A1A"/>
          <w:sz w:val="21"/>
          <w:szCs w:val="21"/>
        </w:rPr>
        <w:t>50B</w:t>
      </w:r>
      <w:r w:rsidRPr="00224C09">
        <w:rPr>
          <w:rFonts w:ascii="微软雅黑" w:eastAsia="微软雅黑" w:hAnsi="微软雅黑" w:cs="微软雅黑"/>
          <w:color w:val="1A1A1A"/>
          <w:sz w:val="21"/>
          <w:szCs w:val="21"/>
        </w:rPr>
        <w:t>的</w:t>
      </w:r>
      <w:r w:rsidRPr="00224C09">
        <w:rPr>
          <w:rFonts w:ascii="Lucida Grande" w:hAnsi="Lucida Grande" w:cs="Lucida Grande"/>
          <w:color w:val="1A1A1A"/>
          <w:sz w:val="21"/>
          <w:szCs w:val="21"/>
        </w:rPr>
        <w:t>varchar</w:t>
      </w:r>
      <w:r w:rsidRPr="00224C09">
        <w:rPr>
          <w:rFonts w:ascii="微软雅黑" w:eastAsia="微软雅黑" w:hAnsi="微软雅黑" w:cs="微软雅黑"/>
          <w:color w:val="1A1A1A"/>
          <w:sz w:val="21"/>
          <w:szCs w:val="21"/>
        </w:rPr>
        <w:t>（包括长度），那么</w:t>
      </w:r>
      <w:r w:rsidRPr="00224C09">
        <w:rPr>
          <w:rFonts w:ascii="Menlo" w:hAnsi="Menlo" w:cs="Menlo"/>
          <w:color w:val="1A1A1A"/>
          <w:sz w:val="21"/>
          <w:szCs w:val="21"/>
          <w:bdr w:val="single" w:sz="6" w:space="1" w:color="CCCCCC" w:frame="1"/>
          <w:shd w:val="clear" w:color="auto" w:fill="DDDDDD"/>
        </w:rPr>
        <w:t>m = 4 * 1024 / 54m = 75.85 ~= 76</w:t>
      </w:r>
      <w:r w:rsidRPr="00224C09">
        <w:rPr>
          <w:rFonts w:ascii="微软雅黑" w:eastAsia="微软雅黑" w:hAnsi="微软雅黑" w:cs="微软雅黑"/>
          <w:color w:val="1A1A1A"/>
          <w:sz w:val="21"/>
          <w:szCs w:val="21"/>
        </w:rPr>
        <w:t>，深度最大</w:t>
      </w:r>
      <w:r w:rsidRPr="00224C09">
        <w:rPr>
          <w:rFonts w:ascii="Lucida Grande" w:hAnsi="Lucida Grande" w:cs="Lucida Grande"/>
          <w:color w:val="1A1A1A"/>
          <w:sz w:val="21"/>
          <w:szCs w:val="21"/>
        </w:rPr>
        <w:t> </w:t>
      </w:r>
      <w:r w:rsidRPr="00224C09">
        <w:rPr>
          <w:rFonts w:ascii="Menlo" w:hAnsi="Menlo" w:cs="Menlo"/>
          <w:color w:val="1A1A1A"/>
          <w:sz w:val="21"/>
          <w:szCs w:val="21"/>
          <w:bdr w:val="single" w:sz="6" w:space="1" w:color="CCCCCC" w:frame="1"/>
          <w:shd w:val="clear" w:color="auto" w:fill="DDDDDD"/>
        </w:rPr>
        <w:t>log(76/2)(10^7) = 4.43 ~= 5</w:t>
      </w:r>
      <w:r w:rsidRPr="00224C09">
        <w:rPr>
          <w:rFonts w:ascii="微软雅黑" w:eastAsia="微软雅黑" w:hAnsi="微软雅黑" w:cs="微软雅黑"/>
          <w:color w:val="1A1A1A"/>
          <w:sz w:val="21"/>
          <w:szCs w:val="21"/>
        </w:rPr>
        <w:t>，再加上</w:t>
      </w:r>
      <w:r w:rsidRPr="00224C09">
        <w:rPr>
          <w:rFonts w:ascii="Lucida Grande" w:hAnsi="Lucida Grande" w:cs="Lucida Grande"/>
          <w:color w:val="1A1A1A"/>
          <w:sz w:val="21"/>
          <w:szCs w:val="21"/>
        </w:rPr>
        <w:t>cache</w:t>
      </w:r>
      <w:r w:rsidRPr="00224C09">
        <w:rPr>
          <w:rFonts w:ascii="微软雅黑" w:eastAsia="微软雅黑" w:hAnsi="微软雅黑" w:cs="微软雅黑"/>
          <w:color w:val="1A1A1A"/>
          <w:sz w:val="21"/>
          <w:szCs w:val="21"/>
        </w:rPr>
        <w:t>缺失、字符串比较的成本，时间成本增加较大。同时，</w:t>
      </w:r>
      <w:r w:rsidRPr="00224C09">
        <w:rPr>
          <w:rFonts w:ascii="Lucida Grande" w:hAnsi="Lucida Grande" w:cs="Lucida Grande"/>
          <w:color w:val="1A1A1A"/>
          <w:sz w:val="21"/>
          <w:szCs w:val="21"/>
        </w:rPr>
        <w:t>key</w:t>
      </w:r>
      <w:r w:rsidRPr="00224C09">
        <w:rPr>
          <w:rFonts w:ascii="微软雅黑" w:eastAsia="微软雅黑" w:hAnsi="微软雅黑" w:cs="微软雅黑"/>
          <w:color w:val="1A1A1A"/>
          <w:sz w:val="21"/>
          <w:szCs w:val="21"/>
        </w:rPr>
        <w:t>由</w:t>
      </w:r>
      <w:r w:rsidRPr="00224C09">
        <w:rPr>
          <w:rFonts w:ascii="Lucida Grande" w:hAnsi="Lucida Grande" w:cs="Lucida Grande"/>
          <w:color w:val="1A1A1A"/>
          <w:sz w:val="21"/>
          <w:szCs w:val="21"/>
        </w:rPr>
        <w:t>4B</w:t>
      </w:r>
      <w:r w:rsidRPr="00224C09">
        <w:rPr>
          <w:rFonts w:ascii="微软雅黑" w:eastAsia="微软雅黑" w:hAnsi="微软雅黑" w:cs="微软雅黑"/>
          <w:color w:val="1A1A1A"/>
          <w:sz w:val="21"/>
          <w:szCs w:val="21"/>
        </w:rPr>
        <w:t>增长到</w:t>
      </w:r>
      <w:r w:rsidRPr="00224C09">
        <w:rPr>
          <w:rFonts w:ascii="Lucida Grande" w:hAnsi="Lucida Grande" w:cs="Lucida Grande"/>
          <w:color w:val="1A1A1A"/>
          <w:sz w:val="21"/>
          <w:szCs w:val="21"/>
        </w:rPr>
        <w:t>50B</w:t>
      </w:r>
      <w:r w:rsidRPr="00224C09">
        <w:rPr>
          <w:rFonts w:ascii="微软雅黑" w:eastAsia="微软雅黑" w:hAnsi="微软雅黑" w:cs="微软雅黑"/>
          <w:color w:val="1A1A1A"/>
          <w:sz w:val="21"/>
          <w:szCs w:val="21"/>
        </w:rPr>
        <w:t>，整棵索引树的空间占用增长也是极为恐怖的（如果二级索引使用主键定位数据行，则空间增长更加严重）。</w:t>
      </w:r>
    </w:p>
    <w:p w14:paraId="211FCA43" w14:textId="77777777" w:rsidR="00224C09" w:rsidRPr="00224C09" w:rsidRDefault="00224C09" w:rsidP="00667CA1">
      <w:pPr>
        <w:numPr>
          <w:ilvl w:val="0"/>
          <w:numId w:val="63"/>
        </w:numPr>
        <w:shd w:val="clear" w:color="auto" w:fill="FFFFFF"/>
        <w:ind w:left="300"/>
        <w:rPr>
          <w:rFonts w:ascii="Lucida Grande" w:hAnsi="Lucida Grande" w:cs="Lucida Grande"/>
          <w:color w:val="1A1A1A"/>
          <w:sz w:val="21"/>
          <w:szCs w:val="21"/>
        </w:rPr>
      </w:pPr>
      <w:r w:rsidRPr="00224C09">
        <w:rPr>
          <w:rFonts w:ascii="微软雅黑" w:eastAsia="微软雅黑" w:hAnsi="微软雅黑" w:cs="微软雅黑" w:hint="eastAsia"/>
          <w:color w:val="1A1A1A"/>
          <w:sz w:val="21"/>
          <w:szCs w:val="21"/>
        </w:rPr>
        <w:t>自增的性质使得新数据行的插入请求必然落到索引树的最右侧，发生节点分裂的频率较低，理想情况下，索引树可以达到</w:t>
      </w:r>
      <w:r w:rsidRPr="00224C09">
        <w:rPr>
          <w:rFonts w:ascii="Lucida Grande" w:hAnsi="Lucida Grande" w:cs="Lucida Grande"/>
          <w:color w:val="1A1A1A"/>
          <w:sz w:val="21"/>
          <w:szCs w:val="21"/>
        </w:rPr>
        <w:t>“</w:t>
      </w:r>
      <w:r w:rsidRPr="00224C09">
        <w:rPr>
          <w:rFonts w:ascii="微软雅黑" w:eastAsia="微软雅黑" w:hAnsi="微软雅黑" w:cs="微软雅黑" w:hint="eastAsia"/>
          <w:color w:val="1A1A1A"/>
          <w:sz w:val="21"/>
          <w:szCs w:val="21"/>
        </w:rPr>
        <w:t>满</w:t>
      </w:r>
      <w:r w:rsidRPr="00224C09">
        <w:rPr>
          <w:rFonts w:ascii="Lucida Grande" w:hAnsi="Lucida Grande" w:cs="Lucida Grande"/>
          <w:color w:val="1A1A1A"/>
          <w:sz w:val="21"/>
          <w:szCs w:val="21"/>
        </w:rPr>
        <w:t>”</w:t>
      </w:r>
      <w:r w:rsidRPr="00224C09">
        <w:rPr>
          <w:rFonts w:ascii="微软雅黑" w:eastAsia="微软雅黑" w:hAnsi="微软雅黑" w:cs="微软雅黑" w:hint="eastAsia"/>
          <w:color w:val="1A1A1A"/>
          <w:sz w:val="21"/>
          <w:szCs w:val="21"/>
        </w:rPr>
        <w:t>的状态。索引树满，一方面层高更低，一方面删除节点时发生节点合并的频率也较低</w:t>
      </w:r>
      <w:r w:rsidRPr="00224C09">
        <w:rPr>
          <w:rFonts w:ascii="微软雅黑" w:eastAsia="微软雅黑" w:hAnsi="微软雅黑" w:cs="微软雅黑"/>
          <w:color w:val="1A1A1A"/>
          <w:sz w:val="21"/>
          <w:szCs w:val="21"/>
        </w:rPr>
        <w:t>。</w:t>
      </w:r>
    </w:p>
    <w:p w14:paraId="03336183" w14:textId="77777777" w:rsidR="00DE6173" w:rsidRPr="00DE6173" w:rsidRDefault="00DE6173" w:rsidP="00DE6173">
      <w:pPr>
        <w:pStyle w:val="2"/>
      </w:pPr>
      <w:bookmarkStart w:id="135" w:name="_Toc50746039"/>
      <w:r w:rsidRPr="00DE6173">
        <w:t>最左前缀匹配</w:t>
      </w:r>
      <w:bookmarkEnd w:id="135"/>
    </w:p>
    <w:p w14:paraId="65308C12" w14:textId="6DD9C601" w:rsidR="00DE6173" w:rsidRDefault="00DE6173" w:rsidP="00DE6173"/>
    <w:p w14:paraId="3F38B88A" w14:textId="6646D876" w:rsidR="00DE6173" w:rsidRDefault="00DE6173" w:rsidP="00DE6173">
      <w:pPr>
        <w:rPr>
          <w:rFonts w:ascii="Lucida Grande" w:hAnsi="Lucida Grande" w:cs="Lucida Grande"/>
          <w:color w:val="1A1A1A"/>
        </w:rPr>
      </w:pPr>
      <w:r>
        <w:rPr>
          <w:rFonts w:ascii="微软雅黑" w:eastAsia="微软雅黑" w:hAnsi="微软雅黑" w:cs="微软雅黑" w:hint="eastAsia"/>
          <w:color w:val="1A1A1A"/>
        </w:rPr>
        <w:t>索引可以简单如一个列</w:t>
      </w:r>
      <w:r>
        <w:rPr>
          <w:rFonts w:ascii="Lucida Grande" w:hAnsi="Lucida Grande" w:cs="Lucida Grande"/>
          <w:color w:val="1A1A1A"/>
        </w:rPr>
        <w:t>(a)</w:t>
      </w:r>
      <w:r>
        <w:rPr>
          <w:rFonts w:ascii="微软雅黑" w:eastAsia="微软雅黑" w:hAnsi="微软雅黑" w:cs="微软雅黑" w:hint="eastAsia"/>
          <w:color w:val="1A1A1A"/>
        </w:rPr>
        <w:t>，也可以复杂如多个列</w:t>
      </w:r>
      <w:r>
        <w:rPr>
          <w:rFonts w:ascii="Lucida Grande" w:hAnsi="Lucida Grande" w:cs="Lucida Grande"/>
          <w:color w:val="1A1A1A"/>
        </w:rPr>
        <w:t>(a, b, c, d)</w:t>
      </w:r>
      <w:r>
        <w:rPr>
          <w:rFonts w:ascii="微软雅黑" w:eastAsia="微软雅黑" w:hAnsi="微软雅黑" w:cs="微软雅黑" w:hint="eastAsia"/>
          <w:color w:val="1A1A1A"/>
        </w:rPr>
        <w:t>，即</w:t>
      </w:r>
      <w:r>
        <w:rPr>
          <w:rStyle w:val="HTML"/>
          <w:rFonts w:ascii="微软雅黑" w:eastAsia="微软雅黑" w:hAnsi="微软雅黑" w:cs="微软雅黑" w:hint="eastAsia"/>
          <w:color w:val="1A1A1A"/>
          <w:sz w:val="21"/>
          <w:szCs w:val="21"/>
          <w:bdr w:val="single" w:sz="6" w:space="1" w:color="CCCCCC" w:frame="1"/>
          <w:shd w:val="clear" w:color="auto" w:fill="DDDDDD"/>
        </w:rPr>
        <w:t>联合索引</w:t>
      </w:r>
      <w:r>
        <w:rPr>
          <w:rFonts w:ascii="微软雅黑" w:eastAsia="微软雅黑" w:hAnsi="微软雅黑" w:cs="微软雅黑" w:hint="eastAsia"/>
          <w:color w:val="1A1A1A"/>
        </w:rPr>
        <w:t>。如果是联合索引，那么</w:t>
      </w:r>
      <w:r>
        <w:rPr>
          <w:rFonts w:ascii="Lucida Grande" w:hAnsi="Lucida Grande" w:cs="Lucida Grande"/>
          <w:color w:val="1A1A1A"/>
        </w:rPr>
        <w:t>key</w:t>
      </w:r>
      <w:r>
        <w:rPr>
          <w:rFonts w:ascii="微软雅黑" w:eastAsia="微软雅黑" w:hAnsi="微软雅黑" w:cs="微软雅黑" w:hint="eastAsia"/>
          <w:color w:val="1A1A1A"/>
        </w:rPr>
        <w:t>也由多个列组成，同时，索引只能用于查找</w:t>
      </w:r>
      <w:r>
        <w:rPr>
          <w:rFonts w:ascii="Lucida Grande" w:hAnsi="Lucida Grande" w:cs="Lucida Grande"/>
          <w:color w:val="1A1A1A"/>
        </w:rPr>
        <w:t>key</w:t>
      </w:r>
      <w:r>
        <w:rPr>
          <w:rFonts w:ascii="微软雅黑" w:eastAsia="微软雅黑" w:hAnsi="微软雅黑" w:cs="微软雅黑" w:hint="eastAsia"/>
          <w:color w:val="1A1A1A"/>
        </w:rPr>
        <w:t>是否存在（相等），遇到范围查询</w:t>
      </w:r>
      <w:r>
        <w:rPr>
          <w:rFonts w:ascii="Lucida Grande" w:hAnsi="Lucida Grande" w:cs="Lucida Grande"/>
          <w:color w:val="1A1A1A"/>
        </w:rPr>
        <w:t>(&gt;</w:t>
      </w:r>
      <w:r>
        <w:rPr>
          <w:rFonts w:ascii="微软雅黑" w:eastAsia="微软雅黑" w:hAnsi="微软雅黑" w:cs="微软雅黑" w:hint="eastAsia"/>
          <w:color w:val="1A1A1A"/>
        </w:rPr>
        <w:t>、</w:t>
      </w:r>
      <w:r>
        <w:rPr>
          <w:rFonts w:ascii="Lucida Grande" w:hAnsi="Lucida Grande" w:cs="Lucida Grande"/>
          <w:color w:val="1A1A1A"/>
        </w:rPr>
        <w:t>&lt;</w:t>
      </w:r>
      <w:r>
        <w:rPr>
          <w:rFonts w:ascii="微软雅黑" w:eastAsia="微软雅黑" w:hAnsi="微软雅黑" w:cs="微软雅黑" w:hint="eastAsia"/>
          <w:color w:val="1A1A1A"/>
        </w:rPr>
        <w:t>、</w:t>
      </w:r>
      <w:r>
        <w:rPr>
          <w:rFonts w:ascii="Lucida Grande" w:hAnsi="Lucida Grande" w:cs="Lucida Grande"/>
          <w:color w:val="1A1A1A"/>
        </w:rPr>
        <w:t>between</w:t>
      </w:r>
      <w:r>
        <w:rPr>
          <w:rFonts w:ascii="微软雅黑" w:eastAsia="微软雅黑" w:hAnsi="微软雅黑" w:cs="微软雅黑" w:hint="eastAsia"/>
          <w:color w:val="1A1A1A"/>
        </w:rPr>
        <w:t>、</w:t>
      </w:r>
      <w:r>
        <w:rPr>
          <w:rFonts w:ascii="Lucida Grande" w:hAnsi="Lucida Grande" w:cs="Lucida Grande"/>
          <w:color w:val="1A1A1A"/>
        </w:rPr>
        <w:t>like</w:t>
      </w:r>
      <w:r>
        <w:rPr>
          <w:rFonts w:ascii="微软雅黑" w:eastAsia="微软雅黑" w:hAnsi="微软雅黑" w:cs="微软雅黑" w:hint="eastAsia"/>
          <w:color w:val="1A1A1A"/>
        </w:rPr>
        <w:t>左匹配</w:t>
      </w:r>
      <w:r>
        <w:rPr>
          <w:rFonts w:ascii="Lucida Grande" w:hAnsi="Lucida Grande" w:cs="Lucida Grande"/>
          <w:color w:val="1A1A1A"/>
        </w:rPr>
        <w:t>)</w:t>
      </w:r>
      <w:r>
        <w:rPr>
          <w:rFonts w:ascii="微软雅黑" w:eastAsia="微软雅黑" w:hAnsi="微软雅黑" w:cs="微软雅黑" w:hint="eastAsia"/>
          <w:color w:val="1A1A1A"/>
        </w:rPr>
        <w:t>等就不能进一步匹配了，后续退化为线性查找。因此，列的排列顺序决定了可命中索引的列数。如有索引</w:t>
      </w:r>
      <w:r>
        <w:rPr>
          <w:rFonts w:ascii="Lucida Grande" w:hAnsi="Lucida Grande" w:cs="Lucida Grande"/>
          <w:color w:val="1A1A1A"/>
        </w:rPr>
        <w:t xml:space="preserve">(a, b, c, </w:t>
      </w:r>
      <w:r>
        <w:rPr>
          <w:rFonts w:ascii="Lucida Grande" w:hAnsi="Lucida Grande" w:cs="Lucida Grande"/>
          <w:color w:val="1A1A1A"/>
        </w:rPr>
        <w:lastRenderedPageBreak/>
        <w:t>d)</w:t>
      </w:r>
      <w:r>
        <w:rPr>
          <w:rFonts w:ascii="微软雅黑" w:eastAsia="微软雅黑" w:hAnsi="微软雅黑" w:cs="微软雅黑" w:hint="eastAsia"/>
          <w:color w:val="1A1A1A"/>
        </w:rPr>
        <w:t>，查询条件</w:t>
      </w:r>
      <w:r>
        <w:rPr>
          <w:rStyle w:val="HTML"/>
          <w:rFonts w:ascii="Menlo" w:eastAsiaTheme="majorEastAsia" w:hAnsi="Menlo" w:cs="Menlo"/>
          <w:color w:val="1A1A1A"/>
          <w:sz w:val="21"/>
          <w:szCs w:val="21"/>
          <w:bdr w:val="single" w:sz="6" w:space="1" w:color="CCCCCC" w:frame="1"/>
          <w:shd w:val="clear" w:color="auto" w:fill="DDDDDD"/>
        </w:rPr>
        <w:t>a = 1 and b = 2 and c &gt; 3 and d = 4</w:t>
      </w:r>
      <w:r>
        <w:rPr>
          <w:rFonts w:ascii="微软雅黑" w:eastAsia="微软雅黑" w:hAnsi="微软雅黑" w:cs="微软雅黑" w:hint="eastAsia"/>
          <w:color w:val="1A1A1A"/>
        </w:rPr>
        <w:t>，则会在每个节点依次命中</w:t>
      </w:r>
      <w:r>
        <w:rPr>
          <w:rFonts w:ascii="Lucida Grande" w:hAnsi="Lucida Grande" w:cs="Lucida Grande"/>
          <w:color w:val="1A1A1A"/>
        </w:rPr>
        <w:t>a</w:t>
      </w:r>
      <w:r>
        <w:rPr>
          <w:rFonts w:ascii="微软雅黑" w:eastAsia="微软雅黑" w:hAnsi="微软雅黑" w:cs="微软雅黑" w:hint="eastAsia"/>
          <w:color w:val="1A1A1A"/>
        </w:rPr>
        <w:t>、</w:t>
      </w:r>
      <w:r>
        <w:rPr>
          <w:rFonts w:ascii="Lucida Grande" w:hAnsi="Lucida Grande" w:cs="Lucida Grande"/>
          <w:color w:val="1A1A1A"/>
        </w:rPr>
        <w:t>b</w:t>
      </w:r>
      <w:r>
        <w:rPr>
          <w:rFonts w:ascii="微软雅黑" w:eastAsia="微软雅黑" w:hAnsi="微软雅黑" w:cs="微软雅黑" w:hint="eastAsia"/>
          <w:color w:val="1A1A1A"/>
        </w:rPr>
        <w:t>、</w:t>
      </w:r>
      <w:r>
        <w:rPr>
          <w:rFonts w:ascii="Lucida Grande" w:hAnsi="Lucida Grande" w:cs="Lucida Grande"/>
          <w:color w:val="1A1A1A"/>
        </w:rPr>
        <w:t>c</w:t>
      </w:r>
      <w:r>
        <w:rPr>
          <w:rFonts w:ascii="微软雅黑" w:eastAsia="微软雅黑" w:hAnsi="微软雅黑" w:cs="微软雅黑" w:hint="eastAsia"/>
          <w:color w:val="1A1A1A"/>
        </w:rPr>
        <w:t>，无法命中</w:t>
      </w:r>
      <w:r>
        <w:rPr>
          <w:rFonts w:ascii="Lucida Grande" w:hAnsi="Lucida Grande" w:cs="Lucida Grande"/>
          <w:color w:val="1A1A1A"/>
        </w:rPr>
        <w:t>d</w:t>
      </w:r>
      <w:r>
        <w:rPr>
          <w:rFonts w:ascii="微软雅黑" w:eastAsia="微软雅黑" w:hAnsi="微软雅黑" w:cs="微软雅黑" w:hint="eastAsia"/>
          <w:color w:val="1A1A1A"/>
        </w:rPr>
        <w:t>。也就是最左前缀匹配原则。</w:t>
      </w:r>
    </w:p>
    <w:p w14:paraId="7A759A8A" w14:textId="77777777" w:rsidR="00DE6173" w:rsidRDefault="00DE6173" w:rsidP="00DE6173">
      <w:pPr>
        <w:pStyle w:val="2"/>
      </w:pPr>
      <w:bookmarkStart w:id="136" w:name="_Toc50746040"/>
      <w:r>
        <w:t>=、in自动优化顺</w:t>
      </w:r>
      <w:r>
        <w:rPr>
          <w:rFonts w:ascii="微软雅黑" w:eastAsia="微软雅黑" w:hAnsi="微软雅黑" w:cs="微软雅黑" w:hint="eastAsia"/>
        </w:rPr>
        <w:t>序</w:t>
      </w:r>
      <w:bookmarkEnd w:id="136"/>
    </w:p>
    <w:p w14:paraId="54E1589C" w14:textId="2C13129D" w:rsidR="00DE6173" w:rsidRDefault="00DE6173" w:rsidP="00DE6173">
      <w:pPr>
        <w:pStyle w:val="a4"/>
        <w:shd w:val="clear" w:color="auto" w:fill="FFFFFF"/>
        <w:spacing w:before="150" w:beforeAutospacing="0" w:after="420" w:afterAutospacing="0"/>
        <w:rPr>
          <w:rFonts w:ascii="微软雅黑" w:eastAsia="微软雅黑" w:hAnsi="微软雅黑" w:cs="微软雅黑"/>
          <w:color w:val="1A1A1A"/>
        </w:rPr>
      </w:pPr>
      <w:r>
        <w:rPr>
          <w:rFonts w:ascii="微软雅黑" w:eastAsia="微软雅黑" w:hAnsi="微软雅黑" w:cs="微软雅黑" w:hint="eastAsia"/>
          <w:color w:val="1A1A1A"/>
        </w:rPr>
        <w:t>不需要考虑</w:t>
      </w:r>
      <w:r>
        <w:rPr>
          <w:rFonts w:ascii="Lucida Grande" w:hAnsi="Lucida Grande" w:cs="Lucida Grande"/>
          <w:color w:val="1A1A1A"/>
        </w:rPr>
        <w:t>=</w:t>
      </w:r>
      <w:r>
        <w:rPr>
          <w:rFonts w:ascii="微软雅黑" w:eastAsia="微软雅黑" w:hAnsi="微软雅黑" w:cs="微软雅黑" w:hint="eastAsia"/>
          <w:color w:val="1A1A1A"/>
        </w:rPr>
        <w:t>、</w:t>
      </w:r>
      <w:r>
        <w:rPr>
          <w:rFonts w:ascii="Lucida Grande" w:hAnsi="Lucida Grande" w:cs="Lucida Grande"/>
          <w:color w:val="1A1A1A"/>
        </w:rPr>
        <w:t>in</w:t>
      </w:r>
      <w:r>
        <w:rPr>
          <w:rFonts w:ascii="微软雅黑" w:eastAsia="微软雅黑" w:hAnsi="微软雅黑" w:cs="微软雅黑" w:hint="eastAsia"/>
          <w:color w:val="1A1A1A"/>
        </w:rPr>
        <w:t>等的顺序，</w:t>
      </w:r>
      <w:r>
        <w:rPr>
          <w:rFonts w:ascii="Lucida Grande" w:hAnsi="Lucida Grande" w:cs="Lucida Grande"/>
          <w:color w:val="1A1A1A"/>
        </w:rPr>
        <w:t>mysql</w:t>
      </w:r>
      <w:r>
        <w:rPr>
          <w:rFonts w:ascii="微软雅黑" w:eastAsia="微软雅黑" w:hAnsi="微软雅黑" w:cs="微软雅黑" w:hint="eastAsia"/>
          <w:color w:val="1A1A1A"/>
        </w:rPr>
        <w:t>会自动优化这些条件的顺序，以匹配尽可能多的索引列。如有索引</w:t>
      </w:r>
      <w:r>
        <w:rPr>
          <w:rFonts w:ascii="Lucida Grande" w:hAnsi="Lucida Grande" w:cs="Lucida Grande"/>
          <w:color w:val="1A1A1A"/>
        </w:rPr>
        <w:t>(a, b, c, d)</w:t>
      </w:r>
      <w:r>
        <w:rPr>
          <w:rFonts w:ascii="微软雅黑" w:eastAsia="微软雅黑" w:hAnsi="微软雅黑" w:cs="微软雅黑" w:hint="eastAsia"/>
          <w:color w:val="1A1A1A"/>
        </w:rPr>
        <w:t>，查询条件</w:t>
      </w:r>
      <w:r>
        <w:rPr>
          <w:rStyle w:val="HTML"/>
          <w:rFonts w:ascii="Menlo" w:hAnsi="Menlo" w:cs="Menlo"/>
          <w:color w:val="1A1A1A"/>
          <w:sz w:val="21"/>
          <w:szCs w:val="21"/>
          <w:bdr w:val="single" w:sz="6" w:space="1" w:color="CCCCCC" w:frame="1"/>
          <w:shd w:val="clear" w:color="auto" w:fill="DDDDDD"/>
        </w:rPr>
        <w:t>c &gt; 3 and b = 2 and a = 1 and d &lt; 4</w:t>
      </w:r>
      <w:r>
        <w:rPr>
          <w:rFonts w:ascii="微软雅黑" w:eastAsia="微软雅黑" w:hAnsi="微软雅黑" w:cs="微软雅黑" w:hint="eastAsia"/>
          <w:color w:val="1A1A1A"/>
        </w:rPr>
        <w:t>与</w:t>
      </w:r>
      <w:r>
        <w:rPr>
          <w:rStyle w:val="HTML"/>
          <w:rFonts w:ascii="Menlo" w:hAnsi="Menlo" w:cs="Menlo"/>
          <w:color w:val="1A1A1A"/>
          <w:sz w:val="21"/>
          <w:szCs w:val="21"/>
          <w:bdr w:val="single" w:sz="6" w:space="1" w:color="CCCCCC" w:frame="1"/>
          <w:shd w:val="clear" w:color="auto" w:fill="DDDDDD"/>
        </w:rPr>
        <w:t>a = 1 and c &gt; 3 and b = 2 and d &lt; 4</w:t>
      </w:r>
      <w:r>
        <w:rPr>
          <w:rFonts w:ascii="微软雅黑" w:eastAsia="微软雅黑" w:hAnsi="微软雅黑" w:cs="微软雅黑" w:hint="eastAsia"/>
          <w:color w:val="1A1A1A"/>
        </w:rPr>
        <w:t>等顺序都是可以的，</w:t>
      </w:r>
      <w:r>
        <w:rPr>
          <w:rFonts w:ascii="Lucida Grande" w:hAnsi="Lucida Grande" w:cs="Lucida Grande"/>
          <w:color w:val="1A1A1A"/>
        </w:rPr>
        <w:t>MySQL</w:t>
      </w:r>
      <w:r>
        <w:rPr>
          <w:rFonts w:ascii="微软雅黑" w:eastAsia="微软雅黑" w:hAnsi="微软雅黑" w:cs="微软雅黑" w:hint="eastAsia"/>
          <w:color w:val="1A1A1A"/>
        </w:rPr>
        <w:t>会自动优化为</w:t>
      </w:r>
      <w:r>
        <w:rPr>
          <w:rStyle w:val="HTML"/>
          <w:rFonts w:ascii="Menlo" w:hAnsi="Menlo" w:cs="Menlo"/>
          <w:color w:val="1A1A1A"/>
          <w:sz w:val="21"/>
          <w:szCs w:val="21"/>
          <w:bdr w:val="single" w:sz="6" w:space="1" w:color="CCCCCC" w:frame="1"/>
          <w:shd w:val="clear" w:color="auto" w:fill="DDDDDD"/>
        </w:rPr>
        <w:t>a = 1 and b = 2 and c &gt; 3 and d &lt; 4</w:t>
      </w:r>
      <w:r>
        <w:rPr>
          <w:rFonts w:ascii="微软雅黑" w:eastAsia="微软雅黑" w:hAnsi="微软雅黑" w:cs="微软雅黑" w:hint="eastAsia"/>
          <w:color w:val="1A1A1A"/>
        </w:rPr>
        <w:t>，依次命中</w:t>
      </w:r>
      <w:r>
        <w:rPr>
          <w:rFonts w:ascii="Lucida Grande" w:hAnsi="Lucida Grande" w:cs="Lucida Grande"/>
          <w:color w:val="1A1A1A"/>
        </w:rPr>
        <w:t>a</w:t>
      </w:r>
      <w:r>
        <w:rPr>
          <w:rFonts w:ascii="微软雅黑" w:eastAsia="微软雅黑" w:hAnsi="微软雅黑" w:cs="微软雅黑" w:hint="eastAsia"/>
          <w:color w:val="1A1A1A"/>
        </w:rPr>
        <w:t>、</w:t>
      </w:r>
      <w:r>
        <w:rPr>
          <w:rFonts w:ascii="Lucida Grande" w:hAnsi="Lucida Grande" w:cs="Lucida Grande"/>
          <w:color w:val="1A1A1A"/>
        </w:rPr>
        <w:t>b</w:t>
      </w:r>
      <w:r>
        <w:rPr>
          <w:rFonts w:ascii="微软雅黑" w:eastAsia="微软雅黑" w:hAnsi="微软雅黑" w:cs="微软雅黑" w:hint="eastAsia"/>
          <w:color w:val="1A1A1A"/>
        </w:rPr>
        <w:t>、</w:t>
      </w:r>
      <w:r>
        <w:rPr>
          <w:rFonts w:ascii="Lucida Grande" w:hAnsi="Lucida Grande" w:cs="Lucida Grande"/>
          <w:color w:val="1A1A1A"/>
        </w:rPr>
        <w:t>c</w:t>
      </w:r>
      <w:r>
        <w:rPr>
          <w:rFonts w:ascii="微软雅黑" w:eastAsia="微软雅黑" w:hAnsi="微软雅黑" w:cs="微软雅黑" w:hint="eastAsia"/>
          <w:color w:val="1A1A1A"/>
        </w:rPr>
        <w:t>。</w:t>
      </w:r>
    </w:p>
    <w:p w14:paraId="4C6E6B6E" w14:textId="3F48A1ED" w:rsidR="00DE6173" w:rsidRDefault="00DE6173" w:rsidP="00DE6173">
      <w:pPr>
        <w:pStyle w:val="2"/>
      </w:pPr>
      <w:bookmarkStart w:id="137" w:name="_Toc50746041"/>
      <w:r w:rsidRPr="00DE6173">
        <w:t>索引列不能参与计算</w:t>
      </w:r>
      <w:bookmarkEnd w:id="137"/>
    </w:p>
    <w:p w14:paraId="56E59AED" w14:textId="16B09AF3" w:rsidR="00DE6173" w:rsidRDefault="00DE6173" w:rsidP="00DE6173">
      <w:pPr>
        <w:pStyle w:val="a4"/>
        <w:shd w:val="clear" w:color="auto" w:fill="FFFFFF"/>
        <w:spacing w:before="0" w:beforeAutospacing="0" w:after="0" w:afterAutospacing="0"/>
        <w:rPr>
          <w:rFonts w:ascii="微软雅黑" w:eastAsia="微软雅黑" w:hAnsi="微软雅黑" w:cs="微软雅黑"/>
          <w:color w:val="1A1A1A"/>
        </w:rPr>
      </w:pPr>
      <w:r>
        <w:rPr>
          <w:rFonts w:ascii="微软雅黑" w:eastAsia="微软雅黑" w:hAnsi="微软雅黑" w:cs="微软雅黑" w:hint="eastAsia"/>
          <w:color w:val="1A1A1A"/>
        </w:rPr>
        <w:t>有索引列参与计算的查询条件对索引不友好（甚至无法使用索引），如</w:t>
      </w:r>
      <w:r>
        <w:rPr>
          <w:rStyle w:val="HTML"/>
          <w:rFonts w:ascii="Menlo" w:eastAsiaTheme="majorEastAsia" w:hAnsi="Menlo" w:cs="Menlo"/>
          <w:color w:val="1A1A1A"/>
          <w:sz w:val="21"/>
          <w:szCs w:val="21"/>
          <w:bdr w:val="single" w:sz="6" w:space="1" w:color="CCCCCC" w:frame="1"/>
          <w:shd w:val="clear" w:color="auto" w:fill="DDDDDD"/>
        </w:rPr>
        <w:t>from_unixtime(create_time) = '2014-05-29'</w:t>
      </w:r>
      <w:r>
        <w:rPr>
          <w:rFonts w:ascii="微软雅黑" w:eastAsia="微软雅黑" w:hAnsi="微软雅黑" w:cs="微软雅黑" w:hint="eastAsia"/>
          <w:color w:val="1A1A1A"/>
        </w:rPr>
        <w:t>。原因很简单，如何在节点中查找到对应</w:t>
      </w:r>
      <w:r>
        <w:rPr>
          <w:rFonts w:ascii="Lucida Grande" w:hAnsi="Lucida Grande" w:cs="Lucida Grande"/>
          <w:color w:val="1A1A1A"/>
        </w:rPr>
        <w:t>key</w:t>
      </w:r>
      <w:r>
        <w:rPr>
          <w:rFonts w:ascii="微软雅黑" w:eastAsia="微软雅黑" w:hAnsi="微软雅黑" w:cs="微软雅黑" w:hint="eastAsia"/>
          <w:color w:val="1A1A1A"/>
        </w:rPr>
        <w:t>？如果线性扫描，则每次都需要重新计算，成本太高；如果二分查找，则需要针对</w:t>
      </w:r>
      <w:r>
        <w:rPr>
          <w:rFonts w:ascii="Lucida Grande" w:hAnsi="Lucida Grande" w:cs="Lucida Grande"/>
          <w:color w:val="1A1A1A"/>
        </w:rPr>
        <w:t>from_unixtime</w:t>
      </w:r>
      <w:r>
        <w:rPr>
          <w:rFonts w:ascii="微软雅黑" w:eastAsia="微软雅黑" w:hAnsi="微软雅黑" w:cs="微软雅黑" w:hint="eastAsia"/>
          <w:color w:val="1A1A1A"/>
        </w:rPr>
        <w:t>方法确定大小关系。因此，索引列不能参与计算。上述</w:t>
      </w:r>
      <w:r>
        <w:rPr>
          <w:rStyle w:val="HTML"/>
          <w:rFonts w:ascii="Menlo" w:eastAsiaTheme="majorEastAsia" w:hAnsi="Menlo" w:cs="Menlo"/>
          <w:color w:val="1A1A1A"/>
          <w:sz w:val="21"/>
          <w:szCs w:val="21"/>
          <w:bdr w:val="single" w:sz="6" w:space="1" w:color="CCCCCC" w:frame="1"/>
          <w:shd w:val="clear" w:color="auto" w:fill="DDDDDD"/>
        </w:rPr>
        <w:t>from_unixtime(create_time) = '2014-05-29'</w:t>
      </w:r>
      <w:r>
        <w:rPr>
          <w:rFonts w:ascii="微软雅黑" w:eastAsia="微软雅黑" w:hAnsi="微软雅黑" w:cs="微软雅黑" w:hint="eastAsia"/>
          <w:color w:val="1A1A1A"/>
        </w:rPr>
        <w:t>语句应该写成</w:t>
      </w:r>
      <w:r>
        <w:rPr>
          <w:rStyle w:val="HTML"/>
          <w:rFonts w:ascii="Menlo" w:eastAsiaTheme="majorEastAsia" w:hAnsi="Menlo" w:cs="Menlo"/>
          <w:color w:val="1A1A1A"/>
          <w:sz w:val="21"/>
          <w:szCs w:val="21"/>
          <w:bdr w:val="single" w:sz="6" w:space="1" w:color="CCCCCC" w:frame="1"/>
          <w:shd w:val="clear" w:color="auto" w:fill="DDDDDD"/>
        </w:rPr>
        <w:t>create_time = unix_timestamp('2014-05-29')</w:t>
      </w:r>
      <w:r>
        <w:rPr>
          <w:rFonts w:ascii="微软雅黑" w:eastAsia="微软雅黑" w:hAnsi="微软雅黑" w:cs="微软雅黑" w:hint="eastAsia"/>
          <w:color w:val="1A1A1A"/>
        </w:rPr>
        <w:t>。</w:t>
      </w:r>
    </w:p>
    <w:p w14:paraId="10350D22" w14:textId="77777777" w:rsidR="00DE6173" w:rsidRDefault="00DE6173" w:rsidP="00DE6173">
      <w:pPr>
        <w:pStyle w:val="a4"/>
        <w:shd w:val="clear" w:color="auto" w:fill="FFFFFF"/>
        <w:spacing w:before="0" w:beforeAutospacing="0" w:after="0" w:afterAutospacing="0"/>
        <w:rPr>
          <w:rFonts w:ascii="微软雅黑" w:eastAsia="微软雅黑" w:hAnsi="微软雅黑" w:cs="微软雅黑"/>
          <w:color w:val="1A1A1A"/>
        </w:rPr>
      </w:pPr>
    </w:p>
    <w:p w14:paraId="12D37FD9" w14:textId="5E45954F" w:rsidR="00DE6173" w:rsidRDefault="00DE6173" w:rsidP="00DE6173">
      <w:pPr>
        <w:pStyle w:val="2"/>
      </w:pPr>
      <w:bookmarkStart w:id="138" w:name="_Toc50746042"/>
      <w:r w:rsidRPr="00DE6173">
        <w:t>能扩展就不要新建索引</w:t>
      </w:r>
      <w:bookmarkEnd w:id="138"/>
    </w:p>
    <w:p w14:paraId="55EDC8C8" w14:textId="4E8F22CF" w:rsidR="00DE6173" w:rsidRDefault="00DE6173" w:rsidP="00DE6173">
      <w:pPr>
        <w:pStyle w:val="a4"/>
        <w:shd w:val="clear" w:color="auto" w:fill="FFFFFF"/>
        <w:spacing w:before="150" w:beforeAutospacing="0" w:after="420" w:afterAutospacing="0"/>
        <w:rPr>
          <w:rFonts w:ascii="Lucida Grande" w:hAnsi="Lucida Grande" w:cs="Lucida Grande"/>
          <w:color w:val="1A1A1A"/>
        </w:rPr>
      </w:pPr>
      <w:r>
        <w:rPr>
          <w:rFonts w:ascii="微软雅黑" w:eastAsia="微软雅黑" w:hAnsi="微软雅黑" w:cs="微软雅黑" w:hint="eastAsia"/>
          <w:color w:val="1A1A1A"/>
        </w:rPr>
        <w:t>如果已有索引</w:t>
      </w:r>
      <w:r>
        <w:rPr>
          <w:rFonts w:ascii="Lucida Grande" w:hAnsi="Lucida Grande" w:cs="Lucida Grande"/>
          <w:color w:val="1A1A1A"/>
        </w:rPr>
        <w:t>(a)</w:t>
      </w:r>
      <w:r>
        <w:rPr>
          <w:rFonts w:ascii="微软雅黑" w:eastAsia="微软雅黑" w:hAnsi="微软雅黑" w:cs="微软雅黑" w:hint="eastAsia"/>
          <w:color w:val="1A1A1A"/>
        </w:rPr>
        <w:t>，想建立索引</w:t>
      </w:r>
      <w:r>
        <w:rPr>
          <w:rFonts w:ascii="Lucida Grande" w:hAnsi="Lucida Grande" w:cs="Lucida Grande"/>
          <w:color w:val="1A1A1A"/>
        </w:rPr>
        <w:t>(a, b)</w:t>
      </w:r>
      <w:r>
        <w:rPr>
          <w:rFonts w:ascii="微软雅黑" w:eastAsia="微软雅黑" w:hAnsi="微软雅黑" w:cs="微软雅黑" w:hint="eastAsia"/>
          <w:color w:val="1A1A1A"/>
        </w:rPr>
        <w:t>，尽量选择修改索引</w:t>
      </w:r>
      <w:r>
        <w:rPr>
          <w:rFonts w:ascii="Lucida Grande" w:hAnsi="Lucida Grande" w:cs="Lucida Grande"/>
          <w:color w:val="1A1A1A"/>
        </w:rPr>
        <w:t>(a)</w:t>
      </w:r>
      <w:r>
        <w:rPr>
          <w:rFonts w:ascii="微软雅黑" w:eastAsia="微软雅黑" w:hAnsi="微软雅黑" w:cs="微软雅黑" w:hint="eastAsia"/>
          <w:color w:val="1A1A1A"/>
        </w:rPr>
        <w:t>为索引</w:t>
      </w:r>
      <w:r>
        <w:rPr>
          <w:rFonts w:ascii="Lucida Grande" w:hAnsi="Lucida Grande" w:cs="Lucida Grande"/>
          <w:color w:val="1A1A1A"/>
        </w:rPr>
        <w:t>(a, b)</w:t>
      </w:r>
      <w:r>
        <w:rPr>
          <w:rFonts w:ascii="微软雅黑" w:eastAsia="微软雅黑" w:hAnsi="微软雅黑" w:cs="微软雅黑" w:hint="eastAsia"/>
          <w:color w:val="1A1A1A"/>
        </w:rPr>
        <w:t>。新建索引的成本很容易理解。而基于索引</w:t>
      </w:r>
      <w:r>
        <w:rPr>
          <w:rFonts w:ascii="Lucida Grande" w:hAnsi="Lucida Grande" w:cs="Lucida Grande"/>
          <w:color w:val="1A1A1A"/>
        </w:rPr>
        <w:t>(a)</w:t>
      </w:r>
      <w:r>
        <w:rPr>
          <w:rFonts w:ascii="微软雅黑" w:eastAsia="微软雅黑" w:hAnsi="微软雅黑" w:cs="微软雅黑" w:hint="eastAsia"/>
          <w:color w:val="1A1A1A"/>
        </w:rPr>
        <w:t>修改为索引</w:t>
      </w:r>
      <w:r>
        <w:rPr>
          <w:rFonts w:ascii="Lucida Grande" w:hAnsi="Lucida Grande" w:cs="Lucida Grande"/>
          <w:color w:val="1A1A1A"/>
        </w:rPr>
        <w:t>(a, b)</w:t>
      </w:r>
      <w:r>
        <w:rPr>
          <w:rFonts w:ascii="微软雅黑" w:eastAsia="微软雅黑" w:hAnsi="微软雅黑" w:cs="微软雅黑" w:hint="eastAsia"/>
          <w:color w:val="1A1A1A"/>
        </w:rPr>
        <w:t>的话，</w:t>
      </w:r>
      <w:r>
        <w:rPr>
          <w:rFonts w:ascii="Lucida Grande" w:hAnsi="Lucida Grande" w:cs="Lucida Grande"/>
          <w:color w:val="1A1A1A"/>
        </w:rPr>
        <w:t>MySQL</w:t>
      </w:r>
      <w:r>
        <w:rPr>
          <w:rFonts w:ascii="微软雅黑" w:eastAsia="微软雅黑" w:hAnsi="微软雅黑" w:cs="微软雅黑" w:hint="eastAsia"/>
          <w:color w:val="1A1A1A"/>
        </w:rPr>
        <w:t>可以直接在索引</w:t>
      </w:r>
      <w:r>
        <w:rPr>
          <w:rFonts w:ascii="Lucida Grande" w:hAnsi="Lucida Grande" w:cs="Lucida Grande"/>
          <w:color w:val="1A1A1A"/>
        </w:rPr>
        <w:t>a</w:t>
      </w:r>
      <w:r>
        <w:rPr>
          <w:rFonts w:ascii="微软雅黑" w:eastAsia="微软雅黑" w:hAnsi="微软雅黑" w:cs="微软雅黑" w:hint="eastAsia"/>
          <w:color w:val="1A1A1A"/>
        </w:rPr>
        <w:t>的</w:t>
      </w:r>
      <w:r>
        <w:rPr>
          <w:rFonts w:ascii="Lucida Grande" w:hAnsi="Lucida Grande" w:cs="Lucida Grande"/>
          <w:color w:val="1A1A1A"/>
        </w:rPr>
        <w:t>B+</w:t>
      </w:r>
      <w:r>
        <w:rPr>
          <w:rFonts w:ascii="微软雅黑" w:eastAsia="微软雅黑" w:hAnsi="微软雅黑" w:cs="微软雅黑" w:hint="eastAsia"/>
          <w:color w:val="1A1A1A"/>
        </w:rPr>
        <w:t>树上，经过分裂、合并等修改为索引</w:t>
      </w:r>
      <w:r>
        <w:rPr>
          <w:rFonts w:ascii="Lucida Grande" w:hAnsi="Lucida Grande" w:cs="Lucida Grande"/>
          <w:color w:val="1A1A1A"/>
        </w:rPr>
        <w:t>(a, b)</w:t>
      </w:r>
    </w:p>
    <w:p w14:paraId="2E7DEE3D" w14:textId="77777777" w:rsidR="00DE6173" w:rsidRPr="00DE6173" w:rsidRDefault="00DE6173" w:rsidP="00DE6173"/>
    <w:p w14:paraId="56DC60C7" w14:textId="77777777" w:rsidR="00DE6173" w:rsidRDefault="00DE6173" w:rsidP="00DE6173"/>
    <w:p w14:paraId="692F64B1" w14:textId="7E2A7DA2" w:rsidR="00DE6173" w:rsidRDefault="00DE6173" w:rsidP="00DE6173">
      <w:pPr>
        <w:pStyle w:val="a4"/>
        <w:shd w:val="clear" w:color="auto" w:fill="FFFFFF"/>
        <w:spacing w:before="0" w:beforeAutospacing="0" w:after="0" w:afterAutospacing="0"/>
        <w:rPr>
          <w:rFonts w:ascii="Lucida Grande" w:hAnsi="Lucida Grande" w:cs="Lucida Grande"/>
          <w:color w:val="1A1A1A"/>
        </w:rPr>
      </w:pPr>
    </w:p>
    <w:p w14:paraId="3F22A125" w14:textId="2E8CD47F" w:rsidR="000D52F7" w:rsidRDefault="000D52F7" w:rsidP="00DE6173">
      <w:pPr>
        <w:pStyle w:val="a4"/>
        <w:shd w:val="clear" w:color="auto" w:fill="FFFFFF"/>
        <w:spacing w:before="0" w:beforeAutospacing="0" w:after="0" w:afterAutospacing="0"/>
        <w:rPr>
          <w:rFonts w:ascii="Lucida Grande" w:hAnsi="Lucida Grande" w:cs="Lucida Grande"/>
          <w:color w:val="1A1A1A"/>
        </w:rPr>
      </w:pPr>
    </w:p>
    <w:p w14:paraId="6BC0CD9F" w14:textId="5E9D4386" w:rsidR="000D52F7" w:rsidRDefault="000D52F7" w:rsidP="00DE6173">
      <w:pPr>
        <w:pStyle w:val="a4"/>
        <w:shd w:val="clear" w:color="auto" w:fill="FFFFFF"/>
        <w:spacing w:before="0" w:beforeAutospacing="0" w:after="0" w:afterAutospacing="0"/>
        <w:rPr>
          <w:rFonts w:ascii="Lucida Grande" w:hAnsi="Lucida Grande" w:cs="Lucida Grande"/>
          <w:color w:val="1A1A1A"/>
        </w:rPr>
      </w:pPr>
    </w:p>
    <w:p w14:paraId="523441C6" w14:textId="39CC1775" w:rsidR="000D52F7" w:rsidRDefault="000D52F7" w:rsidP="00DE6173">
      <w:pPr>
        <w:pStyle w:val="a4"/>
        <w:shd w:val="clear" w:color="auto" w:fill="FFFFFF"/>
        <w:spacing w:before="0" w:beforeAutospacing="0" w:after="0" w:afterAutospacing="0"/>
        <w:rPr>
          <w:rFonts w:ascii="Lucida Grande" w:hAnsi="Lucida Grande" w:cs="Lucida Grande"/>
          <w:color w:val="1A1A1A"/>
        </w:rPr>
      </w:pPr>
    </w:p>
    <w:p w14:paraId="65ACA4C4" w14:textId="2B39D510" w:rsidR="000D52F7" w:rsidRDefault="000D52F7" w:rsidP="00DE6173">
      <w:pPr>
        <w:pStyle w:val="a4"/>
        <w:shd w:val="clear" w:color="auto" w:fill="FFFFFF"/>
        <w:spacing w:before="0" w:beforeAutospacing="0" w:after="0" w:afterAutospacing="0"/>
        <w:rPr>
          <w:rFonts w:ascii="Lucida Grande" w:hAnsi="Lucida Grande" w:cs="Lucida Grande"/>
          <w:color w:val="1A1A1A"/>
        </w:rPr>
      </w:pPr>
    </w:p>
    <w:p w14:paraId="64AF82D4" w14:textId="3C3AEBD0" w:rsidR="000D52F7" w:rsidRDefault="000D52F7" w:rsidP="00DE6173">
      <w:pPr>
        <w:pStyle w:val="a4"/>
        <w:shd w:val="clear" w:color="auto" w:fill="FFFFFF"/>
        <w:spacing w:before="0" w:beforeAutospacing="0" w:after="0" w:afterAutospacing="0"/>
        <w:rPr>
          <w:rFonts w:ascii="Lucida Grande" w:hAnsi="Lucida Grande" w:cs="Lucida Grande"/>
          <w:color w:val="1A1A1A"/>
        </w:rPr>
      </w:pPr>
    </w:p>
    <w:p w14:paraId="3B755A83" w14:textId="201E262A" w:rsidR="000D52F7" w:rsidRDefault="000D52F7" w:rsidP="00DE6173">
      <w:pPr>
        <w:pStyle w:val="a4"/>
        <w:shd w:val="clear" w:color="auto" w:fill="FFFFFF"/>
        <w:spacing w:before="0" w:beforeAutospacing="0" w:after="0" w:afterAutospacing="0"/>
        <w:rPr>
          <w:rFonts w:ascii="Lucida Grande" w:hAnsi="Lucida Grande" w:cs="Lucida Grande"/>
          <w:color w:val="1A1A1A"/>
        </w:rPr>
      </w:pPr>
    </w:p>
    <w:p w14:paraId="3FAAD32D" w14:textId="17744ED9" w:rsidR="000D52F7" w:rsidRDefault="000D52F7" w:rsidP="00DE6173">
      <w:pPr>
        <w:pStyle w:val="a4"/>
        <w:shd w:val="clear" w:color="auto" w:fill="FFFFFF"/>
        <w:spacing w:before="0" w:beforeAutospacing="0" w:after="0" w:afterAutospacing="0"/>
        <w:rPr>
          <w:rFonts w:ascii="Lucida Grande" w:hAnsi="Lucida Grande" w:cs="Lucida Grande"/>
          <w:color w:val="1A1A1A"/>
        </w:rPr>
      </w:pPr>
    </w:p>
    <w:p w14:paraId="6401AB14" w14:textId="2F0D0CB6" w:rsidR="000D52F7" w:rsidRDefault="000D52F7" w:rsidP="00DE6173">
      <w:pPr>
        <w:pStyle w:val="a4"/>
        <w:shd w:val="clear" w:color="auto" w:fill="FFFFFF"/>
        <w:spacing w:before="0" w:beforeAutospacing="0" w:after="0" w:afterAutospacing="0"/>
        <w:rPr>
          <w:rFonts w:ascii="Lucida Grande" w:hAnsi="Lucida Grande" w:cs="Lucida Grande"/>
          <w:color w:val="1A1A1A"/>
        </w:rPr>
      </w:pPr>
    </w:p>
    <w:p w14:paraId="22AD71EB" w14:textId="72F80901" w:rsidR="000D52F7" w:rsidRDefault="000D52F7" w:rsidP="00DE6173">
      <w:pPr>
        <w:pStyle w:val="a4"/>
        <w:shd w:val="clear" w:color="auto" w:fill="FFFFFF"/>
        <w:spacing w:before="0" w:beforeAutospacing="0" w:after="0" w:afterAutospacing="0"/>
        <w:rPr>
          <w:rFonts w:ascii="Lucida Grande" w:hAnsi="Lucida Grande" w:cs="Lucida Grande"/>
          <w:color w:val="1A1A1A"/>
        </w:rPr>
      </w:pPr>
    </w:p>
    <w:p w14:paraId="307E53E4" w14:textId="79651449" w:rsidR="000D52F7" w:rsidRDefault="000D52F7" w:rsidP="00DE6173">
      <w:pPr>
        <w:pStyle w:val="a4"/>
        <w:shd w:val="clear" w:color="auto" w:fill="FFFFFF"/>
        <w:spacing w:before="0" w:beforeAutospacing="0" w:after="0" w:afterAutospacing="0"/>
        <w:rPr>
          <w:rFonts w:ascii="Lucida Grande" w:hAnsi="Lucida Grande" w:cs="Lucida Grande"/>
          <w:color w:val="1A1A1A"/>
        </w:rPr>
      </w:pPr>
    </w:p>
    <w:p w14:paraId="35C83925" w14:textId="77777777" w:rsidR="000D52F7" w:rsidRDefault="000D52F7" w:rsidP="00DE6173">
      <w:pPr>
        <w:pStyle w:val="a4"/>
        <w:shd w:val="clear" w:color="auto" w:fill="FFFFFF"/>
        <w:spacing w:before="0" w:beforeAutospacing="0" w:after="0" w:afterAutospacing="0"/>
        <w:rPr>
          <w:rFonts w:ascii="Lucida Grande" w:hAnsi="Lucida Grande" w:cs="Lucida Grande"/>
          <w:color w:val="1A1A1A"/>
        </w:rPr>
      </w:pPr>
    </w:p>
    <w:p w14:paraId="6078E5CD" w14:textId="77777777" w:rsidR="00DE6173" w:rsidRPr="00DE6173" w:rsidRDefault="00DE6173" w:rsidP="00DE6173"/>
    <w:p w14:paraId="431C42F6" w14:textId="77777777" w:rsidR="00DE6173" w:rsidRDefault="00DE6173" w:rsidP="00DE6173"/>
    <w:p w14:paraId="5853DD00" w14:textId="77777777" w:rsidR="000D52F7" w:rsidRDefault="000D52F7" w:rsidP="000D52F7">
      <w:pPr>
        <w:pStyle w:val="2"/>
      </w:pPr>
      <w:bookmarkStart w:id="139" w:name="_Toc50746043"/>
      <w:r>
        <w:lastRenderedPageBreak/>
        <w:t>01 | 基础架构：一条SQL查询语句是如何执行的</w:t>
      </w:r>
      <w:r>
        <w:rPr>
          <w:rFonts w:ascii="宋体" w:eastAsia="宋体" w:hAnsi="宋体" w:cs="宋体" w:hint="eastAsia"/>
        </w:rPr>
        <w:t>？</w:t>
      </w:r>
      <w:bookmarkEnd w:id="139"/>
    </w:p>
    <w:p w14:paraId="568E1491" w14:textId="4C1B996A" w:rsidR="00DE6173" w:rsidRDefault="000D52F7" w:rsidP="00DE6173">
      <w:r w:rsidRPr="000D52F7">
        <w:rPr>
          <w:noProof/>
        </w:rPr>
        <w:drawing>
          <wp:anchor distT="0" distB="0" distL="114300" distR="114300" simplePos="0" relativeHeight="251667456" behindDoc="0" locked="0" layoutInCell="1" allowOverlap="1" wp14:anchorId="59D96101" wp14:editId="2F522A38">
            <wp:simplePos x="0" y="0"/>
            <wp:positionH relativeFrom="column">
              <wp:posOffset>0</wp:posOffset>
            </wp:positionH>
            <wp:positionV relativeFrom="paragraph">
              <wp:posOffset>0</wp:posOffset>
            </wp:positionV>
            <wp:extent cx="4965700" cy="3924300"/>
            <wp:effectExtent l="0" t="0" r="0" b="0"/>
            <wp:wrapTopAndBottom/>
            <wp:docPr id="42" name="Picture 4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65700" cy="3924300"/>
                    </a:xfrm>
                    <a:prstGeom prst="rect">
                      <a:avLst/>
                    </a:prstGeom>
                  </pic:spPr>
                </pic:pic>
              </a:graphicData>
            </a:graphic>
            <wp14:sizeRelH relativeFrom="page">
              <wp14:pctWidth>0</wp14:pctWidth>
            </wp14:sizeRelH>
            <wp14:sizeRelV relativeFrom="page">
              <wp14:pctHeight>0</wp14:pctHeight>
            </wp14:sizeRelV>
          </wp:anchor>
        </w:drawing>
      </w:r>
    </w:p>
    <w:p w14:paraId="42423B01" w14:textId="77777777" w:rsidR="00224C09" w:rsidRDefault="00224C09" w:rsidP="00224C09"/>
    <w:p w14:paraId="137A6353" w14:textId="77777777" w:rsidR="000D52F7" w:rsidRPr="000D52F7" w:rsidRDefault="000D52F7" w:rsidP="008D095D">
      <w:pPr>
        <w:rPr>
          <w:rFonts w:eastAsia="宋体"/>
        </w:rPr>
      </w:pPr>
      <w:r w:rsidRPr="000D52F7">
        <w:rPr>
          <w:rFonts w:eastAsia="宋体" w:hint="eastAsia"/>
        </w:rPr>
        <w:t>连接器：负责跟客户端建立连接、获取权限、维持和管理连接。</w:t>
      </w:r>
    </w:p>
    <w:p w14:paraId="59412963" w14:textId="77777777" w:rsidR="000D52F7" w:rsidRPr="000D52F7" w:rsidRDefault="000D52F7" w:rsidP="008D095D">
      <w:pPr>
        <w:rPr>
          <w:rFonts w:eastAsia="宋体"/>
        </w:rPr>
      </w:pPr>
      <w:r w:rsidRPr="000D52F7">
        <w:rPr>
          <w:rFonts w:eastAsia="宋体" w:hint="eastAsia"/>
        </w:rPr>
        <w:t>查询缓存：查询请求先访问缓存</w:t>
      </w:r>
      <w:r w:rsidRPr="000D52F7">
        <w:rPr>
          <w:rFonts w:eastAsia="宋体"/>
        </w:rPr>
        <w:t xml:space="preserve">(key </w:t>
      </w:r>
      <w:r w:rsidRPr="000D52F7">
        <w:rPr>
          <w:rFonts w:eastAsia="宋体" w:hint="eastAsia"/>
        </w:rPr>
        <w:t>是查询的语句，</w:t>
      </w:r>
      <w:r w:rsidRPr="000D52F7">
        <w:rPr>
          <w:rFonts w:eastAsia="宋体"/>
        </w:rPr>
        <w:t xml:space="preserve">value </w:t>
      </w:r>
      <w:r w:rsidRPr="000D52F7">
        <w:rPr>
          <w:rFonts w:eastAsia="宋体" w:hint="eastAsia"/>
        </w:rPr>
        <w:t>是查询的结果</w:t>
      </w:r>
      <w:r w:rsidRPr="000D52F7">
        <w:rPr>
          <w:rFonts w:eastAsia="宋体"/>
        </w:rPr>
        <w:t>)</w:t>
      </w:r>
      <w:r w:rsidRPr="000D52F7">
        <w:rPr>
          <w:rFonts w:eastAsia="宋体" w:hint="eastAsia"/>
        </w:rPr>
        <w:t>。命中直接返回。不推荐使用缓存，更新会把缓存清除</w:t>
      </w:r>
      <w:r w:rsidRPr="000D52F7">
        <w:rPr>
          <w:rFonts w:eastAsia="宋体"/>
        </w:rPr>
        <w:t>(</w:t>
      </w:r>
      <w:r w:rsidRPr="000D52F7">
        <w:rPr>
          <w:rFonts w:eastAsia="宋体" w:hint="eastAsia"/>
        </w:rPr>
        <w:t>关闭缓存：参数</w:t>
      </w:r>
      <w:r w:rsidRPr="000D52F7">
        <w:rPr>
          <w:rFonts w:eastAsia="宋体"/>
        </w:rPr>
        <w:t xml:space="preserve"> query_cache_type </w:t>
      </w:r>
      <w:r w:rsidRPr="000D52F7">
        <w:rPr>
          <w:rFonts w:eastAsia="宋体" w:hint="eastAsia"/>
        </w:rPr>
        <w:t>设置成</w:t>
      </w:r>
      <w:r w:rsidRPr="000D52F7">
        <w:rPr>
          <w:rFonts w:eastAsia="宋体"/>
        </w:rPr>
        <w:t xml:space="preserve"> DEMAND)</w:t>
      </w:r>
      <w:r w:rsidRPr="000D52F7">
        <w:rPr>
          <w:rFonts w:eastAsia="宋体" w:hint="eastAsia"/>
        </w:rPr>
        <w:t>。</w:t>
      </w:r>
    </w:p>
    <w:p w14:paraId="33DDAAAF" w14:textId="77777777" w:rsidR="000D52F7" w:rsidRPr="000D52F7" w:rsidRDefault="000D52F7" w:rsidP="008D095D">
      <w:pPr>
        <w:rPr>
          <w:rFonts w:eastAsia="宋体"/>
        </w:rPr>
      </w:pPr>
      <w:r w:rsidRPr="000D52F7">
        <w:rPr>
          <w:rFonts w:eastAsia="宋体" w:hint="eastAsia"/>
        </w:rPr>
        <w:t>分析器：对</w:t>
      </w:r>
      <w:r w:rsidRPr="000D52F7">
        <w:rPr>
          <w:rFonts w:eastAsia="宋体"/>
        </w:rPr>
        <w:t xml:space="preserve"> SQL </w:t>
      </w:r>
      <w:r w:rsidRPr="000D52F7">
        <w:rPr>
          <w:rFonts w:eastAsia="宋体" w:hint="eastAsia"/>
        </w:rPr>
        <w:t>语句做解析，判断</w:t>
      </w:r>
      <w:r w:rsidRPr="000D52F7">
        <w:rPr>
          <w:rFonts w:eastAsia="宋体"/>
        </w:rPr>
        <w:t>sql</w:t>
      </w:r>
      <w:r w:rsidRPr="000D52F7">
        <w:rPr>
          <w:rFonts w:eastAsia="宋体" w:hint="eastAsia"/>
        </w:rPr>
        <w:t>是否正确。</w:t>
      </w:r>
    </w:p>
    <w:p w14:paraId="59E9CEBE" w14:textId="77777777" w:rsidR="000D52F7" w:rsidRPr="000D52F7" w:rsidRDefault="000D52F7" w:rsidP="008D095D">
      <w:pPr>
        <w:rPr>
          <w:rFonts w:eastAsia="宋体"/>
        </w:rPr>
      </w:pPr>
      <w:r w:rsidRPr="000D52F7">
        <w:rPr>
          <w:rFonts w:eastAsia="宋体" w:hint="eastAsia"/>
        </w:rPr>
        <w:t>优化器：决定使用哪个索引，多表关联（</w:t>
      </w:r>
      <w:r w:rsidRPr="000D52F7">
        <w:rPr>
          <w:rFonts w:eastAsia="宋体"/>
        </w:rPr>
        <w:t>join</w:t>
      </w:r>
      <w:r w:rsidRPr="000D52F7">
        <w:rPr>
          <w:rFonts w:eastAsia="宋体" w:hint="eastAsia"/>
        </w:rPr>
        <w:t>）的时候，决定各个表的连接顺序。</w:t>
      </w:r>
    </w:p>
    <w:p w14:paraId="79AD40B0" w14:textId="4EF25D45" w:rsidR="000D52F7" w:rsidRPr="000D52F7" w:rsidRDefault="000D52F7" w:rsidP="008D095D">
      <w:pPr>
        <w:rPr>
          <w:rFonts w:eastAsia="宋体"/>
        </w:rPr>
      </w:pPr>
      <w:r w:rsidRPr="000D52F7">
        <w:rPr>
          <w:rFonts w:eastAsia="宋体" w:hint="eastAsia"/>
        </w:rPr>
        <w:t>执行器：执行语句，先判断用户有无查询权限，使用表定义的存储引擎。</w:t>
      </w:r>
    </w:p>
    <w:p w14:paraId="190CFF36" w14:textId="1C58A618" w:rsidR="00224C09" w:rsidRDefault="004A7637" w:rsidP="001B1BF5">
      <w:pPr>
        <w:pStyle w:val="1"/>
        <w:rPr>
          <w:rFonts w:eastAsia="宋体"/>
        </w:rPr>
      </w:pPr>
      <w:bookmarkStart w:id="140" w:name="_Toc50746044"/>
      <w:r w:rsidRPr="004A7637">
        <w:rPr>
          <w:rFonts w:eastAsia="宋体"/>
          <w:noProof/>
        </w:rPr>
        <w:drawing>
          <wp:anchor distT="0" distB="0" distL="114300" distR="114300" simplePos="0" relativeHeight="251668480" behindDoc="0" locked="0" layoutInCell="1" allowOverlap="1" wp14:anchorId="6D2371CF" wp14:editId="2C149755">
            <wp:simplePos x="0" y="0"/>
            <wp:positionH relativeFrom="column">
              <wp:posOffset>0</wp:posOffset>
            </wp:positionH>
            <wp:positionV relativeFrom="paragraph">
              <wp:posOffset>1054947</wp:posOffset>
            </wp:positionV>
            <wp:extent cx="5727700" cy="1917700"/>
            <wp:effectExtent l="0" t="0" r="0" b="0"/>
            <wp:wrapTopAndBottom/>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917700"/>
                    </a:xfrm>
                    <a:prstGeom prst="rect">
                      <a:avLst/>
                    </a:prstGeom>
                  </pic:spPr>
                </pic:pic>
              </a:graphicData>
            </a:graphic>
            <wp14:sizeRelH relativeFrom="page">
              <wp14:pctWidth>0</wp14:pctWidth>
            </wp14:sizeRelH>
            <wp14:sizeRelV relativeFrom="page">
              <wp14:pctHeight>0</wp14:pctHeight>
            </wp14:sizeRelV>
          </wp:anchor>
        </w:drawing>
      </w:r>
      <w:bookmarkEnd w:id="140"/>
    </w:p>
    <w:p w14:paraId="4AF509FA" w14:textId="77777777" w:rsidR="00DA355E" w:rsidRDefault="00DA355E" w:rsidP="00DA355E">
      <w:pPr>
        <w:pStyle w:val="2"/>
      </w:pPr>
      <w:bookmarkStart w:id="141" w:name="_Toc50746045"/>
      <w:r>
        <w:lastRenderedPageBreak/>
        <w:t>02 | 日志系统：一条SQL更新语句是如何执行的</w:t>
      </w:r>
      <w:r>
        <w:rPr>
          <w:rFonts w:ascii="宋体" w:eastAsia="宋体" w:hAnsi="宋体" w:cs="宋体" w:hint="eastAsia"/>
        </w:rPr>
        <w:t>？</w:t>
      </w:r>
      <w:bookmarkEnd w:id="141"/>
    </w:p>
    <w:p w14:paraId="10198C7E" w14:textId="094C1507" w:rsidR="00DA355E" w:rsidRPr="00DA355E" w:rsidRDefault="00DA355E" w:rsidP="004A7637">
      <w:pPr>
        <w:rPr>
          <w:rFonts w:eastAsia="宋体"/>
        </w:rPr>
      </w:pPr>
      <w:r w:rsidRPr="00DA355E">
        <w:rPr>
          <w:rFonts w:eastAsia="宋体"/>
        </w:rPr>
        <w:t>redo log</w:t>
      </w:r>
    </w:p>
    <w:p w14:paraId="3F2F7FA3" w14:textId="77777777" w:rsidR="00DA355E" w:rsidRPr="00DA355E" w:rsidRDefault="00DA355E" w:rsidP="004A7637">
      <w:pPr>
        <w:rPr>
          <w:rFonts w:eastAsia="宋体"/>
        </w:rPr>
      </w:pPr>
      <w:r w:rsidRPr="00DA355E">
        <w:rPr>
          <w:rFonts w:eastAsia="宋体"/>
        </w:rPr>
        <w:t xml:space="preserve">MySQL WAL </w:t>
      </w:r>
      <w:r w:rsidRPr="00DA355E">
        <w:rPr>
          <w:rFonts w:eastAsia="宋体" w:hint="eastAsia"/>
        </w:rPr>
        <w:t>技术，先写日志，再写磁盘。保证掉电重启，数据不丢失（</w:t>
      </w:r>
      <w:r w:rsidRPr="00DA355E">
        <w:rPr>
          <w:rFonts w:eastAsia="宋体"/>
        </w:rPr>
        <w:t>crash-safe</w:t>
      </w:r>
      <w:r w:rsidRPr="00DA355E">
        <w:rPr>
          <w:rFonts w:eastAsia="宋体" w:hint="eastAsia"/>
        </w:rPr>
        <w:t>）。</w:t>
      </w:r>
    </w:p>
    <w:p w14:paraId="1C405D18" w14:textId="77777777" w:rsidR="00DA355E" w:rsidRPr="00DA355E" w:rsidRDefault="00DA355E" w:rsidP="004A7637">
      <w:pPr>
        <w:rPr>
          <w:rFonts w:eastAsia="宋体"/>
        </w:rPr>
      </w:pPr>
      <w:r w:rsidRPr="00DA355E">
        <w:rPr>
          <w:rFonts w:eastAsia="宋体"/>
        </w:rPr>
        <w:t xml:space="preserve">redo log </w:t>
      </w:r>
      <w:r w:rsidRPr="00DA355E">
        <w:rPr>
          <w:rFonts w:eastAsia="宋体" w:hint="eastAsia"/>
        </w:rPr>
        <w:t>是</w:t>
      </w:r>
      <w:r w:rsidRPr="00DA355E">
        <w:rPr>
          <w:rFonts w:eastAsia="宋体"/>
        </w:rPr>
        <w:t xml:space="preserve"> InnoDB </w:t>
      </w:r>
      <w:r w:rsidRPr="00DA355E">
        <w:rPr>
          <w:rFonts w:eastAsia="宋体" w:hint="eastAsia"/>
        </w:rPr>
        <w:t>引擎特有的日志。</w:t>
      </w:r>
    </w:p>
    <w:p w14:paraId="6C402321" w14:textId="43D6AEF7" w:rsidR="00DA355E" w:rsidRPr="00DA355E" w:rsidRDefault="00DA355E" w:rsidP="004A7637">
      <w:pPr>
        <w:rPr>
          <w:rFonts w:eastAsia="宋体"/>
        </w:rPr>
      </w:pPr>
      <w:r w:rsidRPr="00DA355E">
        <w:rPr>
          <w:rFonts w:eastAsia="宋体" w:hint="eastAsia"/>
        </w:rPr>
        <w:t>当记录更新时，</w:t>
      </w:r>
      <w:r w:rsidRPr="00DA355E">
        <w:rPr>
          <w:rFonts w:eastAsia="宋体"/>
        </w:rPr>
        <w:t xml:space="preserve">Innodb </w:t>
      </w:r>
      <w:r w:rsidRPr="00DA355E">
        <w:rPr>
          <w:rFonts w:eastAsia="宋体" w:hint="eastAsia"/>
        </w:rPr>
        <w:t>先记录</w:t>
      </w:r>
      <w:r w:rsidRPr="00DA355E">
        <w:rPr>
          <w:rFonts w:eastAsia="宋体"/>
        </w:rPr>
        <w:t xml:space="preserve"> redo log </w:t>
      </w:r>
      <w:r w:rsidRPr="00DA355E">
        <w:rPr>
          <w:rFonts w:eastAsia="宋体" w:hint="eastAsia"/>
        </w:rPr>
        <w:t>再更新内存，这时更新就算完成。引擎往往会在系统空闲时刷盘。</w:t>
      </w:r>
    </w:p>
    <w:p w14:paraId="52215F68" w14:textId="2B2E6516" w:rsidR="004A7637" w:rsidRDefault="004A7637" w:rsidP="004A7637">
      <w:pPr>
        <w:rPr>
          <w:rFonts w:eastAsia="宋体"/>
        </w:rPr>
      </w:pPr>
      <w:r w:rsidRPr="004A7637">
        <w:rPr>
          <w:rFonts w:eastAsia="宋体"/>
        </w:rPr>
        <w:t xml:space="preserve">redo log </w:t>
      </w:r>
      <w:r w:rsidRPr="004A7637">
        <w:rPr>
          <w:rFonts w:eastAsia="宋体" w:hint="eastAsia"/>
        </w:rPr>
        <w:t>是实现了类似环形缓冲区，一个指针</w:t>
      </w:r>
      <w:r w:rsidRPr="004A7637">
        <w:rPr>
          <w:rFonts w:eastAsia="宋体"/>
        </w:rPr>
        <w:t xml:space="preserve"> write pos </w:t>
      </w:r>
      <w:r w:rsidRPr="004A7637">
        <w:rPr>
          <w:rFonts w:eastAsia="宋体" w:hint="eastAsia"/>
        </w:rPr>
        <w:t>是当前记录的位置，另一个指针</w:t>
      </w:r>
      <w:r w:rsidRPr="004A7637">
        <w:rPr>
          <w:rFonts w:eastAsia="宋体"/>
        </w:rPr>
        <w:t xml:space="preserve"> checkpoint </w:t>
      </w:r>
      <w:r w:rsidRPr="004A7637">
        <w:rPr>
          <w:rFonts w:eastAsia="宋体" w:hint="eastAsia"/>
        </w:rPr>
        <w:t>是当前要擦除的位置，</w:t>
      </w:r>
      <w:r w:rsidRPr="004A7637">
        <w:rPr>
          <w:rFonts w:eastAsia="宋体"/>
        </w:rPr>
        <w:t xml:space="preserve">write pos </w:t>
      </w:r>
      <w:r w:rsidRPr="004A7637">
        <w:rPr>
          <w:rFonts w:eastAsia="宋体" w:hint="eastAsia"/>
        </w:rPr>
        <w:t>和</w:t>
      </w:r>
      <w:r w:rsidRPr="004A7637">
        <w:rPr>
          <w:rFonts w:eastAsia="宋体"/>
        </w:rPr>
        <w:t xml:space="preserve">checkpoint </w:t>
      </w:r>
      <w:r w:rsidRPr="004A7637">
        <w:rPr>
          <w:rFonts w:eastAsia="宋体" w:hint="eastAsia"/>
        </w:rPr>
        <w:t>之间是空闲部分。如果</w:t>
      </w:r>
      <w:r w:rsidRPr="004A7637">
        <w:rPr>
          <w:rFonts w:eastAsia="宋体"/>
        </w:rPr>
        <w:t xml:space="preserve"> write pos </w:t>
      </w:r>
      <w:r w:rsidRPr="004A7637">
        <w:rPr>
          <w:rFonts w:eastAsia="宋体" w:hint="eastAsia"/>
        </w:rPr>
        <w:t>快追上</w:t>
      </w:r>
      <w:r w:rsidRPr="004A7637">
        <w:rPr>
          <w:rFonts w:eastAsia="宋体"/>
        </w:rPr>
        <w:t xml:space="preserve"> checkpoint </w:t>
      </w:r>
      <w:r w:rsidRPr="004A7637">
        <w:rPr>
          <w:rFonts w:eastAsia="宋体" w:hint="eastAsia"/>
        </w:rPr>
        <w:t>时，代表缓冲区快满了，需要暂停刷盘。（</w:t>
      </w:r>
      <w:r w:rsidRPr="004A7637">
        <w:rPr>
          <w:rFonts w:eastAsia="宋体"/>
        </w:rPr>
        <w:t>CP’</w:t>
      </w:r>
      <w:r w:rsidRPr="004A7637">
        <w:rPr>
          <w:rFonts w:eastAsia="宋体" w:hint="eastAsia"/>
        </w:rPr>
        <w:t>见</w:t>
      </w:r>
      <w:r w:rsidRPr="004A7637">
        <w:rPr>
          <w:rFonts w:eastAsia="宋体"/>
        </w:rPr>
        <w:t>12</w:t>
      </w:r>
      <w:r w:rsidRPr="004A7637">
        <w:rPr>
          <w:rFonts w:eastAsia="宋体" w:hint="eastAsia"/>
        </w:rPr>
        <w:t>讲）</w:t>
      </w:r>
    </w:p>
    <w:p w14:paraId="0095987B" w14:textId="77777777" w:rsidR="008D095D" w:rsidRPr="008D095D" w:rsidRDefault="008D095D" w:rsidP="008D095D">
      <w:pPr>
        <w:rPr>
          <w:rFonts w:eastAsia="宋体"/>
        </w:rPr>
      </w:pPr>
      <w:r w:rsidRPr="008D095D">
        <w:rPr>
          <w:rFonts w:eastAsia="宋体"/>
        </w:rPr>
        <w:t>redo log</w:t>
      </w:r>
      <w:r w:rsidRPr="008D095D">
        <w:rPr>
          <w:rFonts w:eastAsia="宋体" w:hint="eastAsia"/>
        </w:rPr>
        <w:t>是</w:t>
      </w:r>
      <w:r w:rsidRPr="008D095D">
        <w:rPr>
          <w:rFonts w:eastAsia="宋体"/>
        </w:rPr>
        <w:t>InnoDB</w:t>
      </w:r>
      <w:r w:rsidRPr="008D095D">
        <w:rPr>
          <w:rFonts w:eastAsia="宋体" w:hint="eastAsia"/>
        </w:rPr>
        <w:t>存储引擎层的日志，又称重做日志文件，用于记录事务操作的变化，记录的是数据修改之后的值，不管事务是否提交都会记录下来。在实例和介质失败（</w:t>
      </w:r>
      <w:r w:rsidRPr="008D095D">
        <w:rPr>
          <w:rFonts w:eastAsia="宋体"/>
        </w:rPr>
        <w:t>media failure</w:t>
      </w:r>
      <w:r w:rsidRPr="008D095D">
        <w:rPr>
          <w:rFonts w:eastAsia="宋体" w:hint="eastAsia"/>
        </w:rPr>
        <w:t>）时，</w:t>
      </w:r>
      <w:r w:rsidRPr="008D095D">
        <w:rPr>
          <w:rFonts w:eastAsia="宋体"/>
        </w:rPr>
        <w:t>redo log</w:t>
      </w:r>
      <w:r w:rsidRPr="008D095D">
        <w:rPr>
          <w:rFonts w:eastAsia="宋体" w:hint="eastAsia"/>
        </w:rPr>
        <w:t>文件就能派上用场，如数据库掉电，</w:t>
      </w:r>
      <w:r w:rsidRPr="008D095D">
        <w:rPr>
          <w:rFonts w:eastAsia="宋体"/>
        </w:rPr>
        <w:t>InnoDB</w:t>
      </w:r>
      <w:r w:rsidRPr="008D095D">
        <w:rPr>
          <w:rFonts w:eastAsia="宋体" w:hint="eastAsia"/>
        </w:rPr>
        <w:t>存储引擎会使用</w:t>
      </w:r>
      <w:r w:rsidRPr="008D095D">
        <w:rPr>
          <w:rFonts w:eastAsia="宋体"/>
        </w:rPr>
        <w:t>redo log</w:t>
      </w:r>
      <w:r w:rsidRPr="008D095D">
        <w:rPr>
          <w:rFonts w:eastAsia="宋体" w:hint="eastAsia"/>
        </w:rPr>
        <w:t>恢复到掉电前的时刻，以此来保证数据的完整性。有了</w:t>
      </w:r>
      <w:r w:rsidRPr="008D095D">
        <w:rPr>
          <w:rFonts w:eastAsia="宋体"/>
        </w:rPr>
        <w:t>redo log</w:t>
      </w:r>
      <w:r w:rsidRPr="008D095D">
        <w:rPr>
          <w:rFonts w:eastAsia="宋体" w:hint="eastAsia"/>
        </w:rPr>
        <w:t>日志，那么在数据库进行异常重启的时候，可以根据</w:t>
      </w:r>
      <w:r w:rsidRPr="008D095D">
        <w:rPr>
          <w:rFonts w:eastAsia="宋体"/>
        </w:rPr>
        <w:t>redo log</w:t>
      </w:r>
      <w:r w:rsidRPr="008D095D">
        <w:rPr>
          <w:rFonts w:eastAsia="宋体" w:hint="eastAsia"/>
        </w:rPr>
        <w:t>日志进行恢复，也就达到了</w:t>
      </w:r>
      <w:r w:rsidRPr="008D095D">
        <w:rPr>
          <w:rFonts w:eastAsia="宋体"/>
        </w:rPr>
        <w:t>crash-safe</w:t>
      </w:r>
      <w:r w:rsidRPr="008D095D">
        <w:rPr>
          <w:rFonts w:eastAsia="宋体" w:hint="eastAsia"/>
        </w:rPr>
        <w:t>。</w:t>
      </w:r>
      <w:r w:rsidRPr="008D095D">
        <w:rPr>
          <w:rFonts w:eastAsia="宋体"/>
        </w:rPr>
        <w:t>redo log</w:t>
      </w:r>
      <w:r w:rsidRPr="008D095D">
        <w:rPr>
          <w:rFonts w:eastAsia="宋体" w:hint="eastAsia"/>
        </w:rPr>
        <w:t>日志的大小是固定的，即记录满了以后就从头循环写。</w:t>
      </w:r>
    </w:p>
    <w:p w14:paraId="2DE8C047" w14:textId="77777777" w:rsidR="008D095D" w:rsidRPr="00245341" w:rsidRDefault="008D095D" w:rsidP="004A7637">
      <w:pPr>
        <w:rPr>
          <w:rFonts w:eastAsia="宋体"/>
          <w:lang w:val="en-US"/>
        </w:rPr>
      </w:pPr>
    </w:p>
    <w:p w14:paraId="6555EC53" w14:textId="77777777" w:rsidR="004A7637" w:rsidRPr="004A7637" w:rsidRDefault="004A7637" w:rsidP="004A7637">
      <w:pPr>
        <w:rPr>
          <w:rFonts w:eastAsia="宋体"/>
        </w:rPr>
      </w:pPr>
    </w:p>
    <w:p w14:paraId="2C581A4C" w14:textId="77777777" w:rsidR="004A7637" w:rsidRPr="004A7637" w:rsidRDefault="004A7637" w:rsidP="004A7637">
      <w:pPr>
        <w:rPr>
          <w:rFonts w:eastAsia="宋体"/>
        </w:rPr>
      </w:pPr>
      <w:r w:rsidRPr="004A7637">
        <w:rPr>
          <w:rFonts w:eastAsia="宋体"/>
        </w:rPr>
        <w:t>innodb_flush_log_at_trx_commit</w:t>
      </w:r>
      <w:r w:rsidRPr="004A7637">
        <w:rPr>
          <w:rFonts w:eastAsia="宋体" w:hint="eastAsia"/>
        </w:rPr>
        <w:t>参数：</w:t>
      </w:r>
    </w:p>
    <w:p w14:paraId="4AF5AFE6" w14:textId="77777777" w:rsidR="004A7637" w:rsidRPr="004A7637" w:rsidRDefault="004A7637" w:rsidP="004A7637">
      <w:pPr>
        <w:rPr>
          <w:rFonts w:eastAsia="宋体"/>
        </w:rPr>
      </w:pPr>
      <w:r w:rsidRPr="004A7637">
        <w:rPr>
          <w:rFonts w:eastAsia="宋体"/>
        </w:rPr>
        <w:t>0</w:t>
      </w:r>
      <w:r w:rsidRPr="004A7637">
        <w:rPr>
          <w:rFonts w:eastAsia="宋体" w:hint="eastAsia"/>
        </w:rPr>
        <w:t>：</w:t>
      </w:r>
      <w:r w:rsidRPr="004A7637">
        <w:rPr>
          <w:rFonts w:eastAsia="宋体"/>
        </w:rPr>
        <w:t>log buffer</w:t>
      </w:r>
      <w:r w:rsidRPr="004A7637">
        <w:rPr>
          <w:rFonts w:eastAsia="宋体" w:hint="eastAsia"/>
        </w:rPr>
        <w:t>将每秒一次地写入</w:t>
      </w:r>
      <w:r w:rsidRPr="004A7637">
        <w:rPr>
          <w:rFonts w:eastAsia="宋体"/>
        </w:rPr>
        <w:t>log file</w:t>
      </w:r>
      <w:r w:rsidRPr="004A7637">
        <w:rPr>
          <w:rFonts w:eastAsia="宋体" w:hint="eastAsia"/>
        </w:rPr>
        <w:t>中，并且</w:t>
      </w:r>
      <w:r w:rsidRPr="004A7637">
        <w:rPr>
          <w:rFonts w:eastAsia="宋体"/>
        </w:rPr>
        <w:t>log file</w:t>
      </w:r>
      <w:r w:rsidRPr="004A7637">
        <w:rPr>
          <w:rFonts w:eastAsia="宋体" w:hint="eastAsia"/>
        </w:rPr>
        <w:t>的</w:t>
      </w:r>
      <w:r w:rsidRPr="004A7637">
        <w:rPr>
          <w:rFonts w:eastAsia="宋体"/>
        </w:rPr>
        <w:t>flush(</w:t>
      </w:r>
      <w:r w:rsidRPr="004A7637">
        <w:rPr>
          <w:rFonts w:eastAsia="宋体" w:hint="eastAsia"/>
        </w:rPr>
        <w:t>刷到磁盘</w:t>
      </w:r>
      <w:r w:rsidRPr="004A7637">
        <w:rPr>
          <w:rFonts w:eastAsia="宋体"/>
        </w:rPr>
        <w:t>)</w:t>
      </w:r>
      <w:r w:rsidRPr="004A7637">
        <w:rPr>
          <w:rFonts w:eastAsia="宋体" w:hint="eastAsia"/>
        </w:rPr>
        <w:t>操作同时进行。该模式下在事务提交的时候，不会主动触发写入磁盘的操作。</w:t>
      </w:r>
    </w:p>
    <w:p w14:paraId="4E69DFAC" w14:textId="77777777" w:rsidR="004A7637" w:rsidRPr="004A7637" w:rsidRDefault="004A7637" w:rsidP="004A7637">
      <w:pPr>
        <w:rPr>
          <w:rFonts w:eastAsia="宋体"/>
        </w:rPr>
      </w:pPr>
      <w:r w:rsidRPr="004A7637">
        <w:rPr>
          <w:rFonts w:eastAsia="宋体"/>
        </w:rPr>
        <w:t>1</w:t>
      </w:r>
      <w:r w:rsidRPr="004A7637">
        <w:rPr>
          <w:rFonts w:eastAsia="宋体" w:hint="eastAsia"/>
        </w:rPr>
        <w:t>：每次事务提交时</w:t>
      </w:r>
      <w:r w:rsidRPr="004A7637">
        <w:rPr>
          <w:rFonts w:eastAsia="宋体"/>
        </w:rPr>
        <w:t>MySQL</w:t>
      </w:r>
      <w:r w:rsidRPr="004A7637">
        <w:rPr>
          <w:rFonts w:eastAsia="宋体" w:hint="eastAsia"/>
        </w:rPr>
        <w:t>都会把</w:t>
      </w:r>
      <w:r w:rsidRPr="004A7637">
        <w:rPr>
          <w:rFonts w:eastAsia="宋体"/>
        </w:rPr>
        <w:t>log buffer</w:t>
      </w:r>
      <w:r w:rsidRPr="004A7637">
        <w:rPr>
          <w:rFonts w:eastAsia="宋体" w:hint="eastAsia"/>
        </w:rPr>
        <w:t>的数据写入</w:t>
      </w:r>
      <w:r w:rsidRPr="004A7637">
        <w:rPr>
          <w:rFonts w:eastAsia="宋体"/>
        </w:rPr>
        <w:t>log file</w:t>
      </w:r>
      <w:r w:rsidRPr="004A7637">
        <w:rPr>
          <w:rFonts w:eastAsia="宋体" w:hint="eastAsia"/>
        </w:rPr>
        <w:t>，并且</w:t>
      </w:r>
      <w:r w:rsidRPr="004A7637">
        <w:rPr>
          <w:rFonts w:eastAsia="宋体"/>
        </w:rPr>
        <w:t>flush(</w:t>
      </w:r>
      <w:r w:rsidRPr="004A7637">
        <w:rPr>
          <w:rFonts w:eastAsia="宋体" w:hint="eastAsia"/>
        </w:rPr>
        <w:t>刷到磁盘</w:t>
      </w:r>
      <w:r w:rsidRPr="004A7637">
        <w:rPr>
          <w:rFonts w:eastAsia="宋体"/>
        </w:rPr>
        <w:t>)</w:t>
      </w:r>
      <w:r w:rsidRPr="004A7637">
        <w:rPr>
          <w:rFonts w:eastAsia="宋体" w:hint="eastAsia"/>
        </w:rPr>
        <w:t>中去，该模式为系统默认。</w:t>
      </w:r>
    </w:p>
    <w:p w14:paraId="4EB6B083" w14:textId="77777777" w:rsidR="004A7637" w:rsidRPr="004A7637" w:rsidRDefault="004A7637" w:rsidP="004A7637">
      <w:pPr>
        <w:rPr>
          <w:rFonts w:eastAsia="宋体"/>
        </w:rPr>
      </w:pPr>
      <w:r w:rsidRPr="004A7637">
        <w:rPr>
          <w:rFonts w:eastAsia="宋体"/>
        </w:rPr>
        <w:t>2</w:t>
      </w:r>
      <w:r w:rsidRPr="004A7637">
        <w:rPr>
          <w:rFonts w:eastAsia="宋体" w:hint="eastAsia"/>
        </w:rPr>
        <w:t>：每次事务提交时</w:t>
      </w:r>
      <w:r w:rsidRPr="004A7637">
        <w:rPr>
          <w:rFonts w:eastAsia="宋体"/>
        </w:rPr>
        <w:t>MySQL</w:t>
      </w:r>
      <w:r w:rsidRPr="004A7637">
        <w:rPr>
          <w:rFonts w:eastAsia="宋体" w:hint="eastAsia"/>
        </w:rPr>
        <w:t>都会把</w:t>
      </w:r>
      <w:r w:rsidRPr="004A7637">
        <w:rPr>
          <w:rFonts w:eastAsia="宋体"/>
        </w:rPr>
        <w:t>log buffer</w:t>
      </w:r>
      <w:r w:rsidRPr="004A7637">
        <w:rPr>
          <w:rFonts w:eastAsia="宋体" w:hint="eastAsia"/>
        </w:rPr>
        <w:t>的数据写入</w:t>
      </w:r>
      <w:r w:rsidRPr="004A7637">
        <w:rPr>
          <w:rFonts w:eastAsia="宋体"/>
        </w:rPr>
        <w:t>log file</w:t>
      </w:r>
      <w:r w:rsidRPr="004A7637">
        <w:rPr>
          <w:rFonts w:eastAsia="宋体" w:hint="eastAsia"/>
        </w:rPr>
        <w:t>，但是</w:t>
      </w:r>
      <w:r w:rsidRPr="004A7637">
        <w:rPr>
          <w:rFonts w:eastAsia="宋体"/>
        </w:rPr>
        <w:t>flush(</w:t>
      </w:r>
      <w:r w:rsidRPr="004A7637">
        <w:rPr>
          <w:rFonts w:eastAsia="宋体" w:hint="eastAsia"/>
        </w:rPr>
        <w:t>刷到磁盘</w:t>
      </w:r>
      <w:r w:rsidRPr="004A7637">
        <w:rPr>
          <w:rFonts w:eastAsia="宋体"/>
        </w:rPr>
        <w:t>)</w:t>
      </w:r>
      <w:r w:rsidRPr="004A7637">
        <w:rPr>
          <w:rFonts w:eastAsia="宋体" w:hint="eastAsia"/>
        </w:rPr>
        <w:t>操作并不会同时进行。该模式下，</w:t>
      </w:r>
      <w:r w:rsidRPr="004A7637">
        <w:rPr>
          <w:rFonts w:eastAsia="宋体"/>
        </w:rPr>
        <w:t>MySQL</w:t>
      </w:r>
      <w:r w:rsidRPr="004A7637">
        <w:rPr>
          <w:rFonts w:eastAsia="宋体" w:hint="eastAsia"/>
        </w:rPr>
        <w:t>会每秒执行一次</w:t>
      </w:r>
      <w:r w:rsidRPr="004A7637">
        <w:rPr>
          <w:rFonts w:eastAsia="宋体"/>
        </w:rPr>
        <w:t xml:space="preserve"> flush(</w:t>
      </w:r>
      <w:r w:rsidRPr="004A7637">
        <w:rPr>
          <w:rFonts w:eastAsia="宋体" w:hint="eastAsia"/>
        </w:rPr>
        <w:t>刷到磁盘</w:t>
      </w:r>
      <w:r w:rsidRPr="004A7637">
        <w:rPr>
          <w:rFonts w:eastAsia="宋体"/>
        </w:rPr>
        <w:t>)</w:t>
      </w:r>
      <w:r w:rsidRPr="004A7637">
        <w:rPr>
          <w:rFonts w:eastAsia="宋体" w:hint="eastAsia"/>
        </w:rPr>
        <w:t>操作。</w:t>
      </w:r>
    </w:p>
    <w:p w14:paraId="5088DD45" w14:textId="3A46FAA3" w:rsidR="00224C09" w:rsidRDefault="00224C09" w:rsidP="004A7637">
      <w:pPr>
        <w:rPr>
          <w:rFonts w:eastAsia="宋体"/>
        </w:rPr>
      </w:pPr>
    </w:p>
    <w:p w14:paraId="500A1CE0" w14:textId="2F02B02B" w:rsidR="008D095D" w:rsidRDefault="008D095D" w:rsidP="004A7637">
      <w:pPr>
        <w:rPr>
          <w:rFonts w:eastAsia="宋体"/>
        </w:rPr>
      </w:pPr>
    </w:p>
    <w:p w14:paraId="152D1F97" w14:textId="7F219FA5" w:rsidR="008D095D" w:rsidRDefault="008D095D" w:rsidP="004A7637">
      <w:pPr>
        <w:rPr>
          <w:rFonts w:eastAsia="宋体"/>
        </w:rPr>
      </w:pPr>
    </w:p>
    <w:p w14:paraId="47F67B32" w14:textId="55E1098D" w:rsidR="008D095D" w:rsidRDefault="008D095D" w:rsidP="004A7637">
      <w:pPr>
        <w:rPr>
          <w:rFonts w:eastAsia="宋体"/>
        </w:rPr>
      </w:pPr>
    </w:p>
    <w:p w14:paraId="35383EA4" w14:textId="49C7D9F1" w:rsidR="008D095D" w:rsidRDefault="008D095D" w:rsidP="004A7637">
      <w:pPr>
        <w:rPr>
          <w:rFonts w:eastAsia="宋体"/>
        </w:rPr>
      </w:pPr>
    </w:p>
    <w:p w14:paraId="1300CD84" w14:textId="20D90810" w:rsidR="008D095D" w:rsidRDefault="008D095D" w:rsidP="004A7637">
      <w:pPr>
        <w:rPr>
          <w:rFonts w:eastAsia="宋体"/>
        </w:rPr>
      </w:pPr>
    </w:p>
    <w:p w14:paraId="41170FC0" w14:textId="2CC40C99" w:rsidR="008D095D" w:rsidRDefault="008D095D" w:rsidP="004A7637">
      <w:pPr>
        <w:rPr>
          <w:rFonts w:eastAsia="宋体"/>
        </w:rPr>
      </w:pPr>
    </w:p>
    <w:p w14:paraId="782406DF" w14:textId="1928892F" w:rsidR="008D095D" w:rsidRDefault="008D095D" w:rsidP="004A7637">
      <w:pPr>
        <w:rPr>
          <w:rFonts w:eastAsia="宋体"/>
        </w:rPr>
      </w:pPr>
    </w:p>
    <w:p w14:paraId="43238067" w14:textId="4401CF54" w:rsidR="008D095D" w:rsidRDefault="008D095D" w:rsidP="004A7637">
      <w:pPr>
        <w:rPr>
          <w:rFonts w:eastAsia="宋体"/>
        </w:rPr>
      </w:pPr>
    </w:p>
    <w:p w14:paraId="3DC414CE" w14:textId="1C258D2D" w:rsidR="00575CDB" w:rsidRDefault="00575CDB" w:rsidP="00575CDB">
      <w:pPr>
        <w:rPr>
          <w:rFonts w:eastAsia="宋体"/>
          <w:lang w:val="en-US"/>
        </w:rPr>
      </w:pPr>
      <w:r>
        <w:rPr>
          <w:rFonts w:eastAsia="宋体"/>
          <w:lang w:val="en-US"/>
        </w:rPr>
        <w:t xml:space="preserve">Mysql </w:t>
      </w:r>
      <w:r>
        <w:rPr>
          <w:rFonts w:eastAsia="宋体" w:hint="eastAsia"/>
          <w:lang w:val="en-US"/>
        </w:rPr>
        <w:t>读写分分表分裤</w:t>
      </w:r>
    </w:p>
    <w:p w14:paraId="4115DF62" w14:textId="77777777" w:rsidR="00575CDB" w:rsidRDefault="00B12F59" w:rsidP="00575CDB">
      <w:hyperlink r:id="rId66" w:history="1">
        <w:r w:rsidR="00575CDB">
          <w:rPr>
            <w:rStyle w:val="a6"/>
          </w:rPr>
          <w:t>https://zhuanlan.zhihu.com/p/88896222</w:t>
        </w:r>
      </w:hyperlink>
    </w:p>
    <w:p w14:paraId="67A5C63F" w14:textId="77777777" w:rsidR="00575CDB" w:rsidRDefault="00575CDB" w:rsidP="00575CDB"/>
    <w:p w14:paraId="147B902D" w14:textId="48F5949F" w:rsidR="008D095D" w:rsidRDefault="008D095D" w:rsidP="004A7637">
      <w:pPr>
        <w:rPr>
          <w:rFonts w:eastAsia="宋体"/>
          <w:lang w:val="en-US"/>
        </w:rPr>
      </w:pPr>
    </w:p>
    <w:p w14:paraId="42B1247C" w14:textId="77777777" w:rsidR="00575CDB" w:rsidRDefault="00B12F59" w:rsidP="00575CDB">
      <w:hyperlink r:id="rId67" w:history="1">
        <w:r w:rsidR="00575CDB">
          <w:rPr>
            <w:rStyle w:val="a6"/>
          </w:rPr>
          <w:t>https://juejin.im/entry/5b5eb7f2e51d4519700f7d3c</w:t>
        </w:r>
      </w:hyperlink>
    </w:p>
    <w:p w14:paraId="1053641E" w14:textId="77777777" w:rsidR="00575CDB" w:rsidRPr="00575CDB" w:rsidRDefault="00575CDB" w:rsidP="004A7637">
      <w:pPr>
        <w:rPr>
          <w:rFonts w:eastAsia="宋体"/>
          <w:lang w:val="en-US"/>
        </w:rPr>
      </w:pPr>
    </w:p>
    <w:p w14:paraId="13FD1A51" w14:textId="6FE75077" w:rsidR="008D095D" w:rsidRDefault="008D095D" w:rsidP="004A7637">
      <w:pPr>
        <w:rPr>
          <w:rFonts w:eastAsia="宋体"/>
        </w:rPr>
      </w:pPr>
    </w:p>
    <w:p w14:paraId="1806EA88" w14:textId="5C601C47" w:rsidR="008D095D" w:rsidRDefault="008D095D" w:rsidP="004A7637">
      <w:pPr>
        <w:rPr>
          <w:rFonts w:eastAsia="宋体"/>
        </w:rPr>
      </w:pPr>
    </w:p>
    <w:p w14:paraId="6E29A476" w14:textId="4E972672" w:rsidR="008D095D" w:rsidRDefault="008D095D" w:rsidP="004A7637">
      <w:pPr>
        <w:rPr>
          <w:rFonts w:eastAsia="宋体"/>
        </w:rPr>
      </w:pPr>
    </w:p>
    <w:p w14:paraId="17AACCB1" w14:textId="0E7B5DA6" w:rsidR="008D095D" w:rsidRDefault="008D095D" w:rsidP="004A7637">
      <w:pPr>
        <w:rPr>
          <w:rFonts w:eastAsia="宋体"/>
        </w:rPr>
      </w:pPr>
    </w:p>
    <w:p w14:paraId="2DC45763" w14:textId="60593FA3" w:rsidR="008D095D" w:rsidRDefault="008D095D" w:rsidP="004A7637">
      <w:pPr>
        <w:rPr>
          <w:rFonts w:eastAsia="宋体"/>
        </w:rPr>
      </w:pPr>
    </w:p>
    <w:p w14:paraId="5AEB45C7" w14:textId="0EE0BCE9" w:rsidR="008D095D" w:rsidRDefault="008D095D" w:rsidP="004A7637">
      <w:pPr>
        <w:rPr>
          <w:rFonts w:eastAsia="宋体"/>
        </w:rPr>
      </w:pPr>
    </w:p>
    <w:p w14:paraId="5EBBF369" w14:textId="6B75E8E5" w:rsidR="008D095D" w:rsidRDefault="008D095D" w:rsidP="004A7637">
      <w:pPr>
        <w:rPr>
          <w:rFonts w:eastAsia="宋体"/>
        </w:rPr>
      </w:pPr>
    </w:p>
    <w:p w14:paraId="25748CA8" w14:textId="0344DF6D" w:rsidR="008D095D" w:rsidRDefault="008D095D" w:rsidP="004A7637">
      <w:pPr>
        <w:rPr>
          <w:rFonts w:eastAsia="宋体"/>
        </w:rPr>
      </w:pPr>
    </w:p>
    <w:p w14:paraId="043C1CA3" w14:textId="11234A00" w:rsidR="008D095D" w:rsidRDefault="008D095D" w:rsidP="004A7637">
      <w:pPr>
        <w:rPr>
          <w:rFonts w:eastAsia="宋体"/>
        </w:rPr>
      </w:pPr>
    </w:p>
    <w:p w14:paraId="11DA8FA0" w14:textId="08C4A91C" w:rsidR="008D095D" w:rsidRDefault="008D095D" w:rsidP="004A7637">
      <w:pPr>
        <w:rPr>
          <w:rFonts w:eastAsia="宋体"/>
        </w:rPr>
      </w:pPr>
    </w:p>
    <w:p w14:paraId="7B9846EF" w14:textId="1BE64A61" w:rsidR="008D095D" w:rsidRDefault="008D095D" w:rsidP="004A7637">
      <w:pPr>
        <w:rPr>
          <w:rFonts w:eastAsia="宋体"/>
        </w:rPr>
      </w:pPr>
    </w:p>
    <w:p w14:paraId="6CC03DBB" w14:textId="260D2E9D" w:rsidR="008D095D" w:rsidRDefault="008D095D" w:rsidP="004A7637">
      <w:pPr>
        <w:rPr>
          <w:rFonts w:eastAsia="宋体"/>
        </w:rPr>
      </w:pPr>
    </w:p>
    <w:p w14:paraId="62C2044A" w14:textId="482B811F" w:rsidR="008D095D" w:rsidRDefault="008D095D" w:rsidP="004A7637">
      <w:pPr>
        <w:rPr>
          <w:rFonts w:eastAsia="宋体"/>
        </w:rPr>
      </w:pPr>
    </w:p>
    <w:p w14:paraId="48054DDD" w14:textId="0E88FBB1" w:rsidR="008D095D" w:rsidRDefault="008D095D" w:rsidP="004A7637">
      <w:pPr>
        <w:rPr>
          <w:rFonts w:eastAsia="宋体"/>
        </w:rPr>
      </w:pPr>
    </w:p>
    <w:p w14:paraId="382C7810" w14:textId="1D06D196" w:rsidR="008D095D" w:rsidRDefault="008D095D" w:rsidP="004A7637">
      <w:pPr>
        <w:rPr>
          <w:rFonts w:eastAsia="宋体"/>
        </w:rPr>
      </w:pPr>
    </w:p>
    <w:p w14:paraId="29A31DD1" w14:textId="71BBA8D9" w:rsidR="008D095D" w:rsidRDefault="008D095D" w:rsidP="004A7637">
      <w:pPr>
        <w:rPr>
          <w:rFonts w:eastAsia="宋体"/>
        </w:rPr>
      </w:pPr>
    </w:p>
    <w:p w14:paraId="47498970" w14:textId="6B2A6A39" w:rsidR="008D095D" w:rsidRDefault="008D095D" w:rsidP="004A7637">
      <w:pPr>
        <w:rPr>
          <w:rFonts w:eastAsia="宋体"/>
        </w:rPr>
      </w:pPr>
    </w:p>
    <w:p w14:paraId="5539F30F" w14:textId="77777777" w:rsidR="008D095D" w:rsidRDefault="008D095D" w:rsidP="004A7637">
      <w:pPr>
        <w:rPr>
          <w:rFonts w:eastAsia="宋体"/>
        </w:rPr>
      </w:pPr>
    </w:p>
    <w:p w14:paraId="10122BA9" w14:textId="77777777" w:rsidR="00224C09" w:rsidRDefault="00224C09" w:rsidP="004A7637">
      <w:pPr>
        <w:rPr>
          <w:rFonts w:eastAsia="宋体"/>
        </w:rPr>
      </w:pPr>
    </w:p>
    <w:p w14:paraId="17D0F4C3" w14:textId="2D9D8C0A" w:rsidR="001B1BF5" w:rsidRDefault="001B1BF5" w:rsidP="001B1BF5">
      <w:pPr>
        <w:pStyle w:val="1"/>
        <w:rPr>
          <w:rFonts w:eastAsia="宋体"/>
        </w:rPr>
      </w:pPr>
      <w:bookmarkStart w:id="142" w:name="_Toc50746046"/>
      <w:r>
        <w:rPr>
          <w:rFonts w:eastAsia="宋体" w:hint="eastAsia"/>
        </w:rPr>
        <w:t>系统</w:t>
      </w:r>
      <w:bookmarkEnd w:id="142"/>
    </w:p>
    <w:p w14:paraId="3EA2187F" w14:textId="3C06CF33" w:rsidR="001B1BF5" w:rsidRDefault="001B1BF5" w:rsidP="001B1BF5">
      <w:r>
        <w:fldChar w:fldCharType="begin"/>
      </w:r>
      <w:r>
        <w:instrText xml:space="preserve"> INCLUDEPICTURE "https://pic1.zhimg.com/v2-2290195e73159ad0bd364cd3e926c370_1200x500.jpg" \* MERGEFORMATINET </w:instrText>
      </w:r>
      <w:r>
        <w:fldChar w:fldCharType="separate"/>
      </w:r>
      <w:r>
        <w:rPr>
          <w:noProof/>
        </w:rPr>
        <w:drawing>
          <wp:inline distT="0" distB="0" distL="0" distR="0" wp14:anchorId="255B6799" wp14:editId="3328B725">
            <wp:extent cx="4380865" cy="4098290"/>
            <wp:effectExtent l="0" t="0" r="635" b="3810"/>
            <wp:docPr id="10" name="Picture 10" descr="浅谈程序中的text段、data段和bss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浅谈程序中的text段、data段和bss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865" cy="4098290"/>
                    </a:xfrm>
                    <a:prstGeom prst="rect">
                      <a:avLst/>
                    </a:prstGeom>
                    <a:noFill/>
                    <a:ln>
                      <a:noFill/>
                    </a:ln>
                  </pic:spPr>
                </pic:pic>
              </a:graphicData>
            </a:graphic>
          </wp:inline>
        </w:drawing>
      </w:r>
      <w:r>
        <w:fldChar w:fldCharType="end"/>
      </w:r>
    </w:p>
    <w:p w14:paraId="057888C3" w14:textId="7C7F7A49" w:rsidR="002F1FA6" w:rsidRDefault="006179AB" w:rsidP="002F1FA6">
      <w:r>
        <w:rPr>
          <w:rFonts w:ascii="宋体" w:eastAsia="宋体" w:hAnsi="宋体" w:cs="宋体" w:hint="eastAsia"/>
          <w:color w:val="1A1A1A"/>
          <w:sz w:val="27"/>
          <w:szCs w:val="27"/>
        </w:rPr>
        <w:t>一般情况，一个程序本质上都是由</w:t>
      </w:r>
      <w:r>
        <w:rPr>
          <w:rFonts w:ascii="Helvetica Neue" w:hAnsi="Helvetica Neue"/>
          <w:color w:val="1A1A1A"/>
          <w:sz w:val="27"/>
          <w:szCs w:val="27"/>
        </w:rPr>
        <w:t xml:space="preserve"> bss</w:t>
      </w:r>
      <w:r>
        <w:rPr>
          <w:rFonts w:ascii="宋体" w:eastAsia="宋体" w:hAnsi="宋体" w:cs="宋体" w:hint="eastAsia"/>
          <w:color w:val="1A1A1A"/>
          <w:sz w:val="27"/>
          <w:szCs w:val="27"/>
        </w:rPr>
        <w:t>段</w:t>
      </w:r>
      <w:r w:rsidR="002F1FA6">
        <w:rPr>
          <w:rFonts w:ascii="宋体" w:eastAsia="宋体" w:hAnsi="宋体" w:cs="宋体" w:hint="eastAsia"/>
          <w:color w:val="1A1A1A"/>
          <w:sz w:val="27"/>
          <w:szCs w:val="27"/>
        </w:rPr>
        <w:t>(</w:t>
      </w:r>
      <w:r w:rsidR="002F1FA6">
        <w:rPr>
          <w:rFonts w:ascii="微软雅黑" w:eastAsia="微软雅黑" w:hAnsi="微软雅黑" w:hint="eastAsia"/>
          <w:color w:val="4D4D4D"/>
          <w:shd w:val="clear" w:color="auto" w:fill="FFFFFF"/>
        </w:rPr>
        <w:t>Block Started By Symbol</w:t>
      </w:r>
      <w:r w:rsidR="002F1FA6" w:rsidRPr="0099474D">
        <w:rPr>
          <w:rFonts w:ascii="宋体" w:eastAsia="宋体" w:hAnsi="宋体" w:cs="宋体"/>
          <w:color w:val="1A1A1A"/>
          <w:sz w:val="27"/>
          <w:szCs w:val="27"/>
        </w:rPr>
        <w:t>)</w:t>
      </w:r>
      <w:r>
        <w:rPr>
          <w:rFonts w:ascii="宋体" w:eastAsia="宋体" w:hAnsi="宋体" w:cs="宋体" w:hint="eastAsia"/>
          <w:color w:val="1A1A1A"/>
          <w:sz w:val="27"/>
          <w:szCs w:val="27"/>
        </w:rPr>
        <w:t>、</w:t>
      </w:r>
      <w:r>
        <w:rPr>
          <w:rFonts w:ascii="Helvetica Neue" w:hAnsi="Helvetica Neue"/>
          <w:color w:val="1A1A1A"/>
          <w:sz w:val="27"/>
          <w:szCs w:val="27"/>
        </w:rPr>
        <w:t>data</w:t>
      </w:r>
      <w:r>
        <w:rPr>
          <w:rFonts w:ascii="宋体" w:eastAsia="宋体" w:hAnsi="宋体" w:cs="宋体" w:hint="eastAsia"/>
          <w:color w:val="1A1A1A"/>
          <w:sz w:val="27"/>
          <w:szCs w:val="27"/>
        </w:rPr>
        <w:t>段</w:t>
      </w:r>
      <w:r w:rsidR="002F1FA6" w:rsidRPr="0099474D">
        <w:rPr>
          <w:rFonts w:ascii="宋体" w:eastAsia="宋体" w:hAnsi="宋体" w:cs="宋体"/>
          <w:color w:val="1A1A1A"/>
          <w:sz w:val="27"/>
          <w:szCs w:val="27"/>
        </w:rPr>
        <w:t>(</w:t>
      </w:r>
      <w:r w:rsidR="002F1FA6">
        <w:rPr>
          <w:rFonts w:ascii="微软雅黑" w:eastAsia="微软雅黑" w:hAnsi="微软雅黑" w:hint="eastAsia"/>
          <w:color w:val="FF6666"/>
          <w:shd w:val="clear" w:color="auto" w:fill="FFFFFF"/>
        </w:rPr>
        <w:t>数据段)</w:t>
      </w:r>
    </w:p>
    <w:p w14:paraId="77A7DE7C" w14:textId="1F213E8B" w:rsidR="006179AB" w:rsidRPr="002F1FA6" w:rsidRDefault="006179AB" w:rsidP="002F1FA6">
      <w:r>
        <w:rPr>
          <w:rFonts w:ascii="宋体" w:eastAsia="宋体" w:hAnsi="宋体" w:cs="宋体" w:hint="eastAsia"/>
          <w:color w:val="1A1A1A"/>
          <w:sz w:val="27"/>
          <w:szCs w:val="27"/>
        </w:rPr>
        <w:t>、</w:t>
      </w:r>
      <w:r>
        <w:rPr>
          <w:rFonts w:ascii="Helvetica Neue" w:hAnsi="Helvetica Neue"/>
          <w:color w:val="1A1A1A"/>
          <w:sz w:val="27"/>
          <w:szCs w:val="27"/>
        </w:rPr>
        <w:t>text</w:t>
      </w:r>
      <w:r>
        <w:rPr>
          <w:rFonts w:ascii="宋体" w:eastAsia="宋体" w:hAnsi="宋体" w:cs="宋体" w:hint="eastAsia"/>
          <w:color w:val="1A1A1A"/>
          <w:sz w:val="27"/>
          <w:szCs w:val="27"/>
        </w:rPr>
        <w:t>段</w:t>
      </w:r>
      <w:r w:rsidR="002F1FA6">
        <w:rPr>
          <w:rFonts w:ascii="宋体" w:eastAsia="宋体" w:hAnsi="宋体" w:cs="宋体" w:hint="eastAsia"/>
          <w:color w:val="1A1A1A"/>
          <w:sz w:val="27"/>
          <w:szCs w:val="27"/>
        </w:rPr>
        <w:t>(</w:t>
      </w:r>
      <w:r w:rsidR="002F1FA6">
        <w:rPr>
          <w:rFonts w:ascii="微软雅黑" w:eastAsia="微软雅黑" w:hAnsi="微软雅黑" w:hint="eastAsia"/>
          <w:color w:val="FF6666"/>
          <w:shd w:val="clear" w:color="auto" w:fill="FFFFFF"/>
        </w:rPr>
        <w:t>代码段</w:t>
      </w:r>
      <w:r w:rsidR="002F1FA6">
        <w:rPr>
          <w:rFonts w:ascii="微软雅黑" w:eastAsia="微软雅黑" w:hAnsi="微软雅黑" w:hint="eastAsia"/>
          <w:color w:val="4D4D4D"/>
          <w:shd w:val="clear" w:color="auto" w:fill="FFFFFF"/>
        </w:rPr>
        <w:t>)</w:t>
      </w:r>
      <w:r>
        <w:rPr>
          <w:rFonts w:ascii="宋体" w:eastAsia="宋体" w:hAnsi="宋体" w:cs="宋体" w:hint="eastAsia"/>
          <w:color w:val="1A1A1A"/>
          <w:sz w:val="27"/>
          <w:szCs w:val="27"/>
        </w:rPr>
        <w:t>三个段组成</w:t>
      </w:r>
      <w:r>
        <w:rPr>
          <w:rFonts w:ascii="Helvetica Neue" w:hAnsi="Helvetica Neue"/>
          <w:color w:val="1A1A1A"/>
          <w:sz w:val="27"/>
          <w:szCs w:val="27"/>
        </w:rPr>
        <w:t>——</w:t>
      </w:r>
      <w:r>
        <w:rPr>
          <w:rFonts w:ascii="宋体" w:eastAsia="宋体" w:hAnsi="宋体" w:cs="宋体" w:hint="eastAsia"/>
          <w:color w:val="1A1A1A"/>
          <w:sz w:val="27"/>
          <w:szCs w:val="27"/>
        </w:rPr>
        <w:t>这是计算机程序设计中重要的基本概念。而且在嵌入式系统的设计中也非常重要，牵涉到嵌入式系统运行时的内存大小分配，存储单元占用空间大小的问题。</w:t>
      </w:r>
    </w:p>
    <w:p w14:paraId="2A4C8D65" w14:textId="44B2244D" w:rsidR="006179AB" w:rsidRDefault="006179AB" w:rsidP="006179AB">
      <w:pPr>
        <w:pStyle w:val="a4"/>
        <w:shd w:val="clear" w:color="auto" w:fill="FFFFFF"/>
        <w:spacing w:before="336" w:beforeAutospacing="0" w:after="336" w:afterAutospacing="0"/>
        <w:rPr>
          <w:rFonts w:ascii="Helvetica Neue" w:hAnsi="Helvetica Neue"/>
          <w:color w:val="1A1A1A"/>
          <w:sz w:val="27"/>
          <w:szCs w:val="27"/>
        </w:rPr>
      </w:pPr>
      <w:r>
        <w:rPr>
          <w:rFonts w:ascii="宋体" w:eastAsia="宋体" w:hAnsi="宋体" w:cs="宋体" w:hint="eastAsia"/>
          <w:color w:val="1A1A1A"/>
          <w:sz w:val="27"/>
          <w:szCs w:val="27"/>
        </w:rPr>
        <w:t>在采用段式内存管理的架构中（比如</w:t>
      </w:r>
      <w:r>
        <w:rPr>
          <w:rFonts w:ascii="Helvetica Neue" w:hAnsi="Helvetica Neue"/>
          <w:color w:val="1A1A1A"/>
          <w:sz w:val="27"/>
          <w:szCs w:val="27"/>
        </w:rPr>
        <w:t>intel</w:t>
      </w:r>
      <w:r>
        <w:rPr>
          <w:rFonts w:ascii="宋体" w:eastAsia="宋体" w:hAnsi="宋体" w:cs="宋体" w:hint="eastAsia"/>
          <w:color w:val="1A1A1A"/>
          <w:sz w:val="27"/>
          <w:szCs w:val="27"/>
        </w:rPr>
        <w:t>的</w:t>
      </w:r>
      <w:r>
        <w:rPr>
          <w:rFonts w:ascii="Helvetica Neue" w:hAnsi="Helvetica Neue"/>
          <w:color w:val="1A1A1A"/>
          <w:sz w:val="27"/>
          <w:szCs w:val="27"/>
        </w:rPr>
        <w:t>80x86</w:t>
      </w:r>
      <w:r>
        <w:rPr>
          <w:rFonts w:ascii="宋体" w:eastAsia="宋体" w:hAnsi="宋体" w:cs="宋体" w:hint="eastAsia"/>
          <w:color w:val="1A1A1A"/>
          <w:sz w:val="27"/>
          <w:szCs w:val="27"/>
        </w:rPr>
        <w:t>系统），</w:t>
      </w:r>
      <w:r>
        <w:rPr>
          <w:rFonts w:ascii="Helvetica Neue" w:hAnsi="Helvetica Neue"/>
          <w:color w:val="1A1A1A"/>
          <w:sz w:val="27"/>
          <w:szCs w:val="27"/>
        </w:rPr>
        <w:t>bss</w:t>
      </w:r>
      <w:r>
        <w:rPr>
          <w:rFonts w:ascii="宋体" w:eastAsia="宋体" w:hAnsi="宋体" w:cs="宋体" w:hint="eastAsia"/>
          <w:color w:val="1A1A1A"/>
          <w:sz w:val="27"/>
          <w:szCs w:val="27"/>
        </w:rPr>
        <w:t>段（</w:t>
      </w:r>
      <w:r>
        <w:rPr>
          <w:rFonts w:ascii="Helvetica Neue" w:hAnsi="Helvetica Neue"/>
          <w:color w:val="1A1A1A"/>
          <w:sz w:val="27"/>
          <w:szCs w:val="27"/>
        </w:rPr>
        <w:t>Block Started by Symbol segment</w:t>
      </w:r>
      <w:r>
        <w:rPr>
          <w:rFonts w:ascii="宋体" w:eastAsia="宋体" w:hAnsi="宋体" w:cs="宋体" w:hint="eastAsia"/>
          <w:color w:val="1A1A1A"/>
          <w:sz w:val="27"/>
          <w:szCs w:val="27"/>
        </w:rPr>
        <w:t>）通常是指用来存放程序中未初始化的全局变</w:t>
      </w:r>
      <w:r>
        <w:rPr>
          <w:rFonts w:ascii="宋体" w:eastAsia="宋体" w:hAnsi="宋体" w:cs="宋体" w:hint="eastAsia"/>
          <w:color w:val="1A1A1A"/>
          <w:sz w:val="27"/>
          <w:szCs w:val="27"/>
        </w:rPr>
        <w:lastRenderedPageBreak/>
        <w:t>量的一块内存区域，一般在初始化时</w:t>
      </w:r>
      <w:r w:rsidRPr="006179AB">
        <w:rPr>
          <w:rFonts w:ascii="Helvetica Neue" w:hAnsi="Helvetica Neue"/>
          <w:color w:val="FF0000"/>
          <w:sz w:val="27"/>
          <w:szCs w:val="27"/>
        </w:rPr>
        <w:t xml:space="preserve">bss </w:t>
      </w:r>
      <w:r w:rsidRPr="006179AB">
        <w:rPr>
          <w:rFonts w:ascii="宋体" w:eastAsia="宋体" w:hAnsi="宋体" w:cs="宋体" w:hint="eastAsia"/>
          <w:color w:val="FF0000"/>
          <w:sz w:val="27"/>
          <w:szCs w:val="27"/>
        </w:rPr>
        <w:t>段部分将会清零</w:t>
      </w:r>
      <w:r>
        <w:rPr>
          <w:rFonts w:ascii="宋体" w:eastAsia="宋体" w:hAnsi="宋体" w:cs="宋体" w:hint="eastAsia"/>
          <w:color w:val="1A1A1A"/>
          <w:sz w:val="27"/>
          <w:szCs w:val="27"/>
        </w:rPr>
        <w:t>（</w:t>
      </w:r>
      <w:r>
        <w:rPr>
          <w:rFonts w:ascii="Helvetica Neue" w:hAnsi="Helvetica Neue"/>
          <w:color w:val="1A1A1A"/>
          <w:sz w:val="27"/>
          <w:szCs w:val="27"/>
        </w:rPr>
        <w:t>bss</w:t>
      </w:r>
      <w:r>
        <w:rPr>
          <w:rFonts w:ascii="宋体" w:eastAsia="宋体" w:hAnsi="宋体" w:cs="宋体" w:hint="eastAsia"/>
          <w:color w:val="1A1A1A"/>
          <w:sz w:val="27"/>
          <w:szCs w:val="27"/>
        </w:rPr>
        <w:t>段属于静态内存分配，即程序一开始就将其清零了）。</w:t>
      </w:r>
    </w:p>
    <w:p w14:paraId="55D91D1A" w14:textId="01276529" w:rsidR="006179AB" w:rsidRDefault="006179AB" w:rsidP="006179AB">
      <w:pPr>
        <w:pStyle w:val="a4"/>
        <w:shd w:val="clear" w:color="auto" w:fill="FFFFFF"/>
        <w:spacing w:before="336" w:beforeAutospacing="0" w:after="336" w:afterAutospacing="0"/>
        <w:rPr>
          <w:rFonts w:ascii="宋体" w:eastAsia="宋体" w:hAnsi="宋体" w:cs="宋体"/>
          <w:color w:val="1A1A1A"/>
          <w:sz w:val="27"/>
          <w:szCs w:val="27"/>
        </w:rPr>
      </w:pPr>
      <w:r>
        <w:rPr>
          <w:rFonts w:ascii="宋体" w:eastAsia="宋体" w:hAnsi="宋体" w:cs="宋体" w:hint="eastAsia"/>
          <w:color w:val="1A1A1A"/>
          <w:sz w:val="27"/>
          <w:szCs w:val="27"/>
        </w:rPr>
        <w:t>比如，在</w:t>
      </w:r>
      <w:r>
        <w:rPr>
          <w:rFonts w:ascii="Helvetica Neue" w:hAnsi="Helvetica Neue"/>
          <w:color w:val="1A1A1A"/>
          <w:sz w:val="27"/>
          <w:szCs w:val="27"/>
        </w:rPr>
        <w:t>C</w:t>
      </w:r>
      <w:r>
        <w:rPr>
          <w:rFonts w:ascii="宋体" w:eastAsia="宋体" w:hAnsi="宋体" w:cs="宋体" w:hint="eastAsia"/>
          <w:color w:val="1A1A1A"/>
          <w:sz w:val="27"/>
          <w:szCs w:val="27"/>
        </w:rPr>
        <w:t>语言程序编译完成之后，</w:t>
      </w:r>
      <w:r w:rsidRPr="006179AB">
        <w:rPr>
          <w:rFonts w:ascii="宋体" w:eastAsia="宋体" w:hAnsi="宋体" w:cs="宋体" w:hint="eastAsia"/>
          <w:color w:val="FF0000"/>
          <w:sz w:val="27"/>
          <w:szCs w:val="27"/>
        </w:rPr>
        <w:t>已初始化的全局变量保存在</w:t>
      </w:r>
      <w:r w:rsidRPr="006179AB">
        <w:rPr>
          <w:rFonts w:ascii="Helvetica Neue" w:hAnsi="Helvetica Neue"/>
          <w:color w:val="FF0000"/>
          <w:sz w:val="27"/>
          <w:szCs w:val="27"/>
        </w:rPr>
        <w:t xml:space="preserve">.data </w:t>
      </w:r>
      <w:r w:rsidRPr="006179AB">
        <w:rPr>
          <w:rFonts w:ascii="宋体" w:eastAsia="宋体" w:hAnsi="宋体" w:cs="宋体" w:hint="eastAsia"/>
          <w:color w:val="FF0000"/>
          <w:sz w:val="27"/>
          <w:szCs w:val="27"/>
        </w:rPr>
        <w:t>段中，未初始化的全局变量保存在</w:t>
      </w:r>
      <w:r w:rsidRPr="006179AB">
        <w:rPr>
          <w:rFonts w:ascii="Helvetica Neue" w:hAnsi="Helvetica Neue"/>
          <w:color w:val="FF0000"/>
          <w:sz w:val="27"/>
          <w:szCs w:val="27"/>
        </w:rPr>
        <w:t xml:space="preserve">.bss </w:t>
      </w:r>
      <w:r w:rsidRPr="006179AB">
        <w:rPr>
          <w:rFonts w:ascii="宋体" w:eastAsia="宋体" w:hAnsi="宋体" w:cs="宋体" w:hint="eastAsia"/>
          <w:color w:val="FF0000"/>
          <w:sz w:val="27"/>
          <w:szCs w:val="27"/>
        </w:rPr>
        <w:t>段中。</w:t>
      </w:r>
    </w:p>
    <w:p w14:paraId="23E0E8C3" w14:textId="77777777" w:rsidR="006179AB" w:rsidRDefault="006179AB" w:rsidP="006179AB">
      <w:pPr>
        <w:pStyle w:val="a4"/>
        <w:spacing w:before="336" w:beforeAutospacing="0" w:after="336" w:afterAutospacing="0"/>
      </w:pPr>
      <w:r>
        <w:rPr>
          <w:b/>
          <w:bCs/>
        </w:rPr>
        <w:t>text</w:t>
      </w:r>
      <w:r>
        <w:rPr>
          <w:rFonts w:ascii="宋体" w:eastAsia="宋体" w:hAnsi="宋体" w:cs="宋体" w:hint="eastAsia"/>
          <w:b/>
          <w:bCs/>
        </w:rPr>
        <w:t>段</w:t>
      </w:r>
      <w:r>
        <w:t xml:space="preserve">: </w:t>
      </w:r>
      <w:r>
        <w:rPr>
          <w:rFonts w:ascii="宋体" w:eastAsia="宋体" w:hAnsi="宋体" w:cs="宋体" w:hint="eastAsia"/>
        </w:rPr>
        <w:t>用于存放程序代码的区域，</w:t>
      </w:r>
      <w:r>
        <w:t xml:space="preserve"> </w:t>
      </w:r>
      <w:r>
        <w:rPr>
          <w:rFonts w:ascii="宋体" w:eastAsia="宋体" w:hAnsi="宋体" w:cs="宋体" w:hint="eastAsia"/>
        </w:rPr>
        <w:t>编译时确定，</w:t>
      </w:r>
      <w:r>
        <w:t xml:space="preserve"> </w:t>
      </w:r>
      <w:r>
        <w:rPr>
          <w:rFonts w:ascii="宋体" w:eastAsia="宋体" w:hAnsi="宋体" w:cs="宋体" w:hint="eastAsia"/>
        </w:rPr>
        <w:t>只读。更进一步讲是存放处理器的机器指令，当各个源文件单独编译之后生成目标文件，经连接器链接各个目标文件并解决各个源文件之间函数的引用，与此同时，还得将所有目标文件中的</w:t>
      </w:r>
      <w:r>
        <w:t>.text</w:t>
      </w:r>
      <w:r>
        <w:rPr>
          <w:rFonts w:ascii="宋体" w:eastAsia="宋体" w:hAnsi="宋体" w:cs="宋体" w:hint="eastAsia"/>
        </w:rPr>
        <w:t>段合在一起，但不是简单的将它们</w:t>
      </w:r>
      <w:r>
        <w:t>“</w:t>
      </w:r>
      <w:r>
        <w:rPr>
          <w:rFonts w:ascii="宋体" w:eastAsia="宋体" w:hAnsi="宋体" w:cs="宋体" w:hint="eastAsia"/>
        </w:rPr>
        <w:t>堆</w:t>
      </w:r>
      <w:r>
        <w:t>”</w:t>
      </w:r>
      <w:r>
        <w:rPr>
          <w:rFonts w:ascii="宋体" w:eastAsia="宋体" w:hAnsi="宋体" w:cs="宋体" w:hint="eastAsia"/>
        </w:rPr>
        <w:t>在一起就完事，还需要处理各个段之间的函数引用问题。</w:t>
      </w:r>
    </w:p>
    <w:p w14:paraId="064E53A4" w14:textId="77777777" w:rsidR="006179AB" w:rsidRDefault="006179AB" w:rsidP="006179AB">
      <w:pPr>
        <w:pStyle w:val="ztext-empty-paragraph"/>
        <w:spacing w:before="0" w:beforeAutospacing="0" w:after="0" w:afterAutospacing="0"/>
      </w:pPr>
    </w:p>
    <w:p w14:paraId="21F95A71" w14:textId="77777777" w:rsidR="006179AB" w:rsidRDefault="006179AB" w:rsidP="006179AB">
      <w:pPr>
        <w:pStyle w:val="a4"/>
        <w:spacing w:before="336" w:beforeAutospacing="0" w:after="336" w:afterAutospacing="0"/>
        <w:rPr>
          <w:rFonts w:ascii="宋体" w:eastAsia="宋体" w:hAnsi="宋体" w:cs="宋体"/>
        </w:rPr>
      </w:pPr>
      <w:r>
        <w:rPr>
          <w:rFonts w:ascii="宋体" w:eastAsia="宋体" w:hAnsi="宋体" w:cs="宋体" w:hint="eastAsia"/>
        </w:rPr>
        <w:t>在嵌入式系统中，如果处理器是带</w:t>
      </w:r>
      <w:r>
        <w:t>MMU</w:t>
      </w:r>
      <w:r>
        <w:rPr>
          <w:rFonts w:ascii="宋体" w:eastAsia="宋体" w:hAnsi="宋体" w:cs="宋体" w:hint="eastAsia"/>
        </w:rPr>
        <w:t>（</w:t>
      </w:r>
      <w:r>
        <w:t>MemoryManagement Unit</w:t>
      </w:r>
      <w:r>
        <w:rPr>
          <w:rFonts w:ascii="宋体" w:eastAsia="宋体" w:hAnsi="宋体" w:cs="宋体" w:hint="eastAsia"/>
        </w:rPr>
        <w:t>，内存管理单元），那么当我们的可执行程序被加载到内存以后，通常都会将</w:t>
      </w:r>
      <w:r>
        <w:t>.text</w:t>
      </w:r>
      <w:r>
        <w:rPr>
          <w:rFonts w:ascii="宋体" w:eastAsia="宋体" w:hAnsi="宋体" w:cs="宋体" w:hint="eastAsia"/>
        </w:rPr>
        <w:t>段所在的内存空间设置为只读，以保护</w:t>
      </w:r>
      <w:r>
        <w:t>.text</w:t>
      </w:r>
      <w:r>
        <w:rPr>
          <w:rFonts w:ascii="宋体" w:eastAsia="宋体" w:hAnsi="宋体" w:cs="宋体" w:hint="eastAsia"/>
        </w:rPr>
        <w:t>中的代码不会被意外的改写（比如在程序出错时）。当然，如果没有</w:t>
      </w:r>
      <w:r>
        <w:t>MMU</w:t>
      </w:r>
      <w:r>
        <w:rPr>
          <w:rFonts w:ascii="宋体" w:eastAsia="宋体" w:hAnsi="宋体" w:cs="宋体" w:hint="eastAsia"/>
        </w:rPr>
        <w:t>就无法获得这种代码保护功能。</w:t>
      </w:r>
    </w:p>
    <w:p w14:paraId="287299F4" w14:textId="59692D11" w:rsidR="006179AB" w:rsidRDefault="006179AB" w:rsidP="006179AB">
      <w:pPr>
        <w:pStyle w:val="a4"/>
        <w:spacing w:before="336" w:beforeAutospacing="0" w:after="336" w:afterAutospacing="0"/>
        <w:rPr>
          <w:rFonts w:ascii="宋体" w:eastAsia="宋体" w:hAnsi="宋体" w:cs="宋体"/>
        </w:rPr>
      </w:pPr>
      <w:r>
        <w:rPr>
          <w:b/>
          <w:bCs/>
        </w:rPr>
        <w:br/>
        <w:t>data</w:t>
      </w:r>
      <w:r>
        <w:rPr>
          <w:rFonts w:ascii="宋体" w:eastAsia="宋体" w:hAnsi="宋体" w:cs="宋体" w:hint="eastAsia"/>
          <w:b/>
          <w:bCs/>
        </w:rPr>
        <w:t>段</w:t>
      </w:r>
      <w:r>
        <w:t> :</w:t>
      </w:r>
      <w:r>
        <w:rPr>
          <w:rFonts w:ascii="宋体" w:eastAsia="宋体" w:hAnsi="宋体" w:cs="宋体" w:hint="eastAsia"/>
        </w:rPr>
        <w:t>用于存放在编译阶段</w:t>
      </w:r>
      <w:r>
        <w:t>(</w:t>
      </w:r>
      <w:r>
        <w:rPr>
          <w:rFonts w:ascii="宋体" w:eastAsia="宋体" w:hAnsi="宋体" w:cs="宋体" w:hint="eastAsia"/>
        </w:rPr>
        <w:t>而非运行时</w:t>
      </w:r>
      <w:r>
        <w:t>)</w:t>
      </w:r>
      <w:r>
        <w:rPr>
          <w:rFonts w:ascii="宋体" w:eastAsia="宋体" w:hAnsi="宋体" w:cs="宋体" w:hint="eastAsia"/>
        </w:rPr>
        <w:t>就能确定的数据，可读可写。也是通常所说的静态存储区，赋了初值的全局变量、常量和静态变量都存放在这个域。而</w:t>
      </w:r>
      <w:r>
        <w:t>bss</w:t>
      </w:r>
      <w:r>
        <w:rPr>
          <w:rFonts w:ascii="宋体" w:eastAsia="宋体" w:hAnsi="宋体" w:cs="宋体" w:hint="eastAsia"/>
        </w:rPr>
        <w:t>段不在可执行文件中，由系统初始化。</w:t>
      </w:r>
    </w:p>
    <w:p w14:paraId="32F2C576" w14:textId="268E0301" w:rsidR="002F1FA6" w:rsidRDefault="002F1FA6" w:rsidP="006179AB">
      <w:pPr>
        <w:pStyle w:val="a4"/>
        <w:spacing w:before="336" w:beforeAutospacing="0" w:after="336" w:afterAutospacing="0"/>
        <w:rPr>
          <w:rFonts w:ascii="宋体" w:eastAsia="宋体" w:hAnsi="宋体" w:cs="宋体"/>
        </w:rPr>
      </w:pPr>
    </w:p>
    <w:p w14:paraId="7EB81863" w14:textId="77777777" w:rsidR="002F1FA6" w:rsidRPr="002F1FA6" w:rsidRDefault="002F1FA6" w:rsidP="002F1FA6">
      <w:pPr>
        <w:pStyle w:val="2"/>
      </w:pPr>
      <w:bookmarkStart w:id="143" w:name="_Toc50746047"/>
      <w:r w:rsidRPr="002F1FA6">
        <w:rPr>
          <w:rFonts w:hint="eastAsia"/>
        </w:rPr>
        <w:t>逻辑地址、相对地址与物理地址</w:t>
      </w:r>
      <w:bookmarkEnd w:id="143"/>
    </w:p>
    <w:p w14:paraId="3F271137" w14:textId="77777777" w:rsidR="002F1FA6" w:rsidRPr="002F1FA6" w:rsidRDefault="002F1FA6" w:rsidP="002F1FA6">
      <w:pPr>
        <w:spacing w:line="390" w:lineRule="atLeast"/>
        <w:rPr>
          <w:rFonts w:ascii="微软雅黑" w:eastAsia="微软雅黑" w:hAnsi="微软雅黑"/>
          <w:color w:val="4D4D4D"/>
        </w:rPr>
      </w:pPr>
      <w:r w:rsidRPr="002F1FA6">
        <w:rPr>
          <w:rFonts w:ascii="微软雅黑" w:eastAsia="微软雅黑" w:hAnsi="微软雅黑" w:hint="eastAsia"/>
          <w:color w:val="FF6666"/>
        </w:rPr>
        <w:br/>
        <w:t>逻辑地址</w:t>
      </w:r>
      <w:r w:rsidRPr="002F1FA6">
        <w:rPr>
          <w:rFonts w:ascii="微软雅黑" w:eastAsia="微软雅黑" w:hAnsi="微软雅黑" w:hint="eastAsia"/>
          <w:color w:val="4D4D4D"/>
        </w:rPr>
        <w:t>：</w:t>
      </w:r>
      <w:r w:rsidRPr="002F1FA6">
        <w:rPr>
          <w:rFonts w:ascii="Helvetica" w:eastAsia="微软雅黑" w:hAnsi="Helvetica"/>
          <w:color w:val="4D4D4D"/>
        </w:rPr>
        <w:t>与当前数据在内存中的物理分配地址无关的访问地址，在执行对内存的访问之前必须转化为物理地址。</w:t>
      </w:r>
    </w:p>
    <w:p w14:paraId="58CC359C" w14:textId="77777777" w:rsidR="002F1FA6" w:rsidRPr="002F1FA6" w:rsidRDefault="002F1FA6" w:rsidP="002F1FA6">
      <w:r w:rsidRPr="002F1FA6">
        <w:rPr>
          <w:rFonts w:ascii="微软雅黑" w:eastAsia="微软雅黑" w:hAnsi="微软雅黑" w:hint="eastAsia"/>
          <w:color w:val="FF6666"/>
        </w:rPr>
        <w:t>相对地址</w:t>
      </w:r>
      <w:r w:rsidRPr="002F1FA6">
        <w:rPr>
          <w:rFonts w:ascii="微软雅黑" w:eastAsia="微软雅黑" w:hAnsi="微软雅黑" w:hint="eastAsia"/>
        </w:rPr>
        <w:t>：</w:t>
      </w:r>
      <w:r w:rsidRPr="002F1FA6">
        <w:rPr>
          <w:rFonts w:ascii="宋体" w:eastAsia="宋体" w:hAnsi="宋体" w:cs="宋体" w:hint="eastAsia"/>
        </w:rPr>
        <w:t>特殊的逻辑地址，相对于某些已知点的存储单元</w:t>
      </w:r>
      <w:r w:rsidRPr="002F1FA6">
        <w:rPr>
          <w:rFonts w:ascii="宋体" w:eastAsia="宋体" w:hAnsi="宋体" w:cs="宋体"/>
        </w:rPr>
        <w:t>。</w:t>
      </w:r>
    </w:p>
    <w:p w14:paraId="2D317837" w14:textId="77777777" w:rsidR="002F1FA6" w:rsidRPr="002F1FA6" w:rsidRDefault="002F1FA6" w:rsidP="002F1FA6">
      <w:r w:rsidRPr="002F1FA6">
        <w:rPr>
          <w:rFonts w:ascii="微软雅黑" w:eastAsia="微软雅黑" w:hAnsi="微软雅黑" w:hint="eastAsia"/>
          <w:color w:val="FF6666"/>
        </w:rPr>
        <w:t>物理地址</w:t>
      </w:r>
      <w:r w:rsidRPr="002F1FA6">
        <w:rPr>
          <w:rFonts w:ascii="宋体" w:eastAsia="宋体" w:hAnsi="宋体" w:cs="宋体" w:hint="eastAsia"/>
        </w:rPr>
        <w:t>：数据在主存中的实际位</w:t>
      </w:r>
      <w:r w:rsidRPr="002F1FA6">
        <w:rPr>
          <w:rFonts w:ascii="宋体" w:eastAsia="宋体" w:hAnsi="宋体" w:cs="宋体"/>
        </w:rPr>
        <w:t>置</w:t>
      </w:r>
    </w:p>
    <w:p w14:paraId="5DDDA7F3" w14:textId="64E21486" w:rsidR="002F1FA6" w:rsidRDefault="002F1FA6" w:rsidP="002F1FA6"/>
    <w:p w14:paraId="503A4074" w14:textId="42BFF997" w:rsidR="002F1FA6" w:rsidRPr="002F1FA6" w:rsidRDefault="002F1FA6" w:rsidP="002F1FA6">
      <w:r w:rsidRPr="002F1FA6">
        <w:rPr>
          <w:noProof/>
        </w:rPr>
        <w:lastRenderedPageBreak/>
        <w:drawing>
          <wp:inline distT="0" distB="0" distL="0" distR="0" wp14:anchorId="59D6FBFB" wp14:editId="4D5629F5">
            <wp:extent cx="5727700" cy="5620385"/>
            <wp:effectExtent l="0" t="0" r="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5620385"/>
                    </a:xfrm>
                    <a:prstGeom prst="rect">
                      <a:avLst/>
                    </a:prstGeom>
                  </pic:spPr>
                </pic:pic>
              </a:graphicData>
            </a:graphic>
          </wp:inline>
        </w:drawing>
      </w:r>
    </w:p>
    <w:p w14:paraId="6E9E478E" w14:textId="49B4C4F1" w:rsidR="006247B0" w:rsidRPr="006247B0" w:rsidRDefault="006247B0" w:rsidP="006247B0">
      <w:pPr>
        <w:pStyle w:val="3"/>
        <w:shd w:val="clear" w:color="auto" w:fill="FFFFFF"/>
        <w:spacing w:before="120" w:after="240" w:line="450" w:lineRule="atLeast"/>
        <w:rPr>
          <w:rFonts w:ascii="微软雅黑" w:eastAsia="微软雅黑" w:hAnsi="微软雅黑"/>
          <w:color w:val="4F4F4F"/>
          <w:sz w:val="33"/>
          <w:szCs w:val="33"/>
        </w:rPr>
      </w:pPr>
      <w:bookmarkStart w:id="144" w:name="_Toc50746048"/>
      <w:r>
        <w:rPr>
          <w:rFonts w:ascii="微软雅黑" w:eastAsia="微软雅黑" w:hAnsi="微软雅黑" w:hint="eastAsia"/>
          <w:color w:val="4F4F4F"/>
          <w:sz w:val="33"/>
          <w:szCs w:val="33"/>
        </w:rPr>
        <w:t>分页</w:t>
      </w:r>
      <w:bookmarkEnd w:id="144"/>
    </w:p>
    <w:p w14:paraId="492C1350" w14:textId="77777777" w:rsidR="006247B0" w:rsidRDefault="006247B0" w:rsidP="006247B0">
      <w:pPr>
        <w:pStyle w:val="2"/>
        <w:rPr>
          <w:rFonts w:ascii="Helvetica" w:hAnsi="Helvetica"/>
        </w:rPr>
      </w:pPr>
      <w:bookmarkStart w:id="145" w:name="_Toc50746049"/>
      <w:r>
        <w:rPr>
          <w:rFonts w:hint="eastAsia"/>
        </w:rPr>
        <w:t>逻辑地址到物理地址的映射过程</w:t>
      </w:r>
      <w:bookmarkEnd w:id="145"/>
    </w:p>
    <w:p w14:paraId="3AEDC04D" w14:textId="77777777" w:rsidR="006247B0" w:rsidRDefault="006247B0" w:rsidP="006247B0">
      <w:pPr>
        <w:pStyle w:val="a4"/>
        <w:shd w:val="clear" w:color="auto" w:fill="FFFFFF"/>
        <w:spacing w:before="0" w:beforeAutospacing="0" w:after="0" w:afterAutospacing="0" w:line="390" w:lineRule="atLeast"/>
        <w:rPr>
          <w:rFonts w:ascii="Helvetica" w:hAnsi="Helvetica"/>
          <w:color w:val="4D4D4D"/>
        </w:rPr>
      </w:pPr>
      <w:r>
        <w:rPr>
          <w:rFonts w:ascii="微软雅黑" w:eastAsia="微软雅黑" w:hAnsi="微软雅黑" w:hint="eastAsia"/>
          <w:color w:val="4D4D4D"/>
        </w:rPr>
        <w:t>1. 提取页号，即逻辑地址最左的n位</w:t>
      </w:r>
    </w:p>
    <w:p w14:paraId="4DF71473" w14:textId="77777777" w:rsidR="006247B0" w:rsidRDefault="006247B0" w:rsidP="006247B0">
      <w:pPr>
        <w:pStyle w:val="a4"/>
        <w:shd w:val="clear" w:color="auto" w:fill="FFFFFF"/>
        <w:spacing w:before="0" w:beforeAutospacing="0" w:after="0" w:afterAutospacing="0" w:line="390" w:lineRule="atLeast"/>
        <w:rPr>
          <w:rFonts w:ascii="Helvetica" w:hAnsi="Helvetica"/>
          <w:color w:val="4D4D4D"/>
        </w:rPr>
      </w:pPr>
      <w:r>
        <w:rPr>
          <w:rFonts w:ascii="微软雅黑" w:eastAsia="微软雅黑" w:hAnsi="微软雅黑" w:hint="eastAsia"/>
          <w:color w:val="4D4D4D"/>
        </w:rPr>
        <w:t>2. 以这个页号为索引，查找该进程页表中相应的帧号k</w:t>
      </w:r>
    </w:p>
    <w:p w14:paraId="1AD86EC0" w14:textId="36F4289E" w:rsidR="006247B0" w:rsidRDefault="006247B0" w:rsidP="006247B0">
      <w:pPr>
        <w:pStyle w:val="a4"/>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rPr>
        <w:t>3. 该帧的起始物理地址为k*2^m,被访问字节的物理地址是这个数加上偏移量</w:t>
      </w:r>
    </w:p>
    <w:p w14:paraId="7AA256E9" w14:textId="2C6D0ECC" w:rsidR="006247B0" w:rsidRDefault="006247B0" w:rsidP="006247B0">
      <w:r>
        <w:lastRenderedPageBreak/>
        <w:fldChar w:fldCharType="begin"/>
      </w:r>
      <w:r>
        <w:instrText xml:space="preserve"> INCLUDEPICTURE "https://img-blog.csdn.net/20130430152724381" \* MERGEFORMATINET </w:instrText>
      </w:r>
      <w:r>
        <w:fldChar w:fldCharType="separate"/>
      </w:r>
      <w:r>
        <w:rPr>
          <w:noProof/>
        </w:rPr>
        <w:drawing>
          <wp:inline distT="0" distB="0" distL="0" distR="0" wp14:anchorId="2E8D37CC" wp14:editId="3AA5DC41">
            <wp:extent cx="5062451" cy="3859137"/>
            <wp:effectExtent l="0" t="0" r="5080" b="1905"/>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7878" cy="3863274"/>
                    </a:xfrm>
                    <a:prstGeom prst="rect">
                      <a:avLst/>
                    </a:prstGeom>
                    <a:noFill/>
                    <a:ln>
                      <a:noFill/>
                    </a:ln>
                  </pic:spPr>
                </pic:pic>
              </a:graphicData>
            </a:graphic>
          </wp:inline>
        </w:drawing>
      </w:r>
      <w:r>
        <w:fldChar w:fldCharType="end"/>
      </w:r>
    </w:p>
    <w:p w14:paraId="4FC711C9" w14:textId="77777777" w:rsidR="006247B0" w:rsidRDefault="006247B0" w:rsidP="006247B0">
      <w:pPr>
        <w:pStyle w:val="a4"/>
        <w:shd w:val="clear" w:color="auto" w:fill="FFFFFF"/>
        <w:spacing w:before="0" w:beforeAutospacing="0" w:after="0" w:afterAutospacing="0" w:line="390" w:lineRule="atLeast"/>
        <w:rPr>
          <w:rFonts w:ascii="Helvetica" w:hAnsi="Helvetica"/>
          <w:color w:val="4D4D4D"/>
        </w:rPr>
      </w:pPr>
    </w:p>
    <w:p w14:paraId="023725C1" w14:textId="6F8EEA17" w:rsidR="006247B0" w:rsidRDefault="006247B0" w:rsidP="006247B0">
      <w:r>
        <w:fldChar w:fldCharType="begin"/>
      </w:r>
      <w:r>
        <w:instrText xml:space="preserve"> INCLUDEPICTURE "https://img-blog.csdn.net/20130430155810249" \* MERGEFORMATINET </w:instrText>
      </w:r>
      <w:r>
        <w:fldChar w:fldCharType="separate"/>
      </w:r>
      <w:r>
        <w:rPr>
          <w:noProof/>
        </w:rPr>
        <w:drawing>
          <wp:inline distT="0" distB="0" distL="0" distR="0" wp14:anchorId="61407E38" wp14:editId="0FD81449">
            <wp:extent cx="5727700" cy="301371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r>
        <w:fldChar w:fldCharType="end"/>
      </w:r>
    </w:p>
    <w:p w14:paraId="38C9C14A" w14:textId="77777777" w:rsidR="006247B0" w:rsidRDefault="006247B0" w:rsidP="006247B0">
      <w:r>
        <w:rPr>
          <w:rFonts w:ascii="宋体" w:eastAsia="宋体" w:hAnsi="宋体" w:cs="宋体" w:hint="eastAsia"/>
          <w:color w:val="4D4D4D"/>
          <w:shd w:val="clear" w:color="auto" w:fill="FFFFFF"/>
        </w:rPr>
        <w:t>物理地址</w:t>
      </w:r>
      <w:r>
        <w:rPr>
          <w:rFonts w:ascii="Helvetica" w:hAnsi="Helvetica"/>
          <w:color w:val="4D4D4D"/>
          <w:shd w:val="clear" w:color="auto" w:fill="FFFFFF"/>
        </w:rPr>
        <w:t xml:space="preserve"> = 3 * 8 * 1024 + 9612 % 8192 = 25996</w:t>
      </w:r>
    </w:p>
    <w:p w14:paraId="31160D9D" w14:textId="396478CC" w:rsidR="002F1FA6" w:rsidRDefault="002F1FA6" w:rsidP="006179AB">
      <w:pPr>
        <w:pStyle w:val="a4"/>
        <w:spacing w:before="336" w:beforeAutospacing="0" w:after="336" w:afterAutospacing="0"/>
        <w:rPr>
          <w:rFonts w:ascii="宋体" w:eastAsia="宋体" w:hAnsi="宋体" w:cs="宋体"/>
        </w:rPr>
      </w:pPr>
    </w:p>
    <w:p w14:paraId="43B56B0D" w14:textId="77777777" w:rsidR="00D1216B" w:rsidRPr="00D1216B" w:rsidRDefault="00D1216B" w:rsidP="00D1216B">
      <w:pPr>
        <w:pStyle w:val="3"/>
        <w:shd w:val="clear" w:color="auto" w:fill="FFFFFF"/>
        <w:spacing w:before="120" w:after="240" w:line="450" w:lineRule="atLeast"/>
        <w:rPr>
          <w:rFonts w:ascii="微软雅黑" w:eastAsia="微软雅黑" w:hAnsi="微软雅黑"/>
          <w:color w:val="FF0000"/>
          <w:sz w:val="33"/>
          <w:szCs w:val="33"/>
        </w:rPr>
      </w:pPr>
      <w:bookmarkStart w:id="146" w:name="_Toc50746050"/>
      <w:r w:rsidRPr="00D1216B">
        <w:rPr>
          <w:rFonts w:ascii="微软雅黑" w:eastAsia="微软雅黑" w:hAnsi="微软雅黑" w:hint="eastAsia"/>
          <w:color w:val="FF0000"/>
          <w:sz w:val="33"/>
          <w:szCs w:val="33"/>
        </w:rPr>
        <w:t>分段</w:t>
      </w:r>
      <w:bookmarkEnd w:id="146"/>
    </w:p>
    <w:p w14:paraId="21D898E8" w14:textId="77777777" w:rsidR="00D1216B" w:rsidRDefault="00D1216B" w:rsidP="00D1216B">
      <w:pPr>
        <w:pStyle w:val="a4"/>
        <w:shd w:val="clear" w:color="auto" w:fill="FFFFFF"/>
        <w:spacing w:before="0" w:beforeAutospacing="0" w:after="0" w:afterAutospacing="0" w:line="390" w:lineRule="atLeast"/>
        <w:rPr>
          <w:rFonts w:ascii="Helvetica" w:hAnsi="Helvetica"/>
          <w:color w:val="4D4D4D"/>
        </w:rPr>
      </w:pPr>
    </w:p>
    <w:p w14:paraId="0D6EC531" w14:textId="77777777" w:rsidR="00D1216B" w:rsidRDefault="00D1216B" w:rsidP="00D1216B">
      <w:pPr>
        <w:pStyle w:val="a4"/>
        <w:shd w:val="clear" w:color="auto" w:fill="FFFFFF"/>
        <w:spacing w:before="0" w:beforeAutospacing="0" w:after="240" w:afterAutospacing="0" w:line="390" w:lineRule="atLeast"/>
        <w:rPr>
          <w:rFonts w:ascii="Helvetica" w:hAnsi="Helvetica"/>
          <w:color w:val="4D4D4D"/>
        </w:rPr>
      </w:pPr>
      <w:r>
        <w:rPr>
          <w:rFonts w:ascii="宋体" w:eastAsia="宋体" w:hAnsi="宋体" w:cs="宋体" w:hint="eastAsia"/>
          <w:color w:val="4D4D4D"/>
        </w:rPr>
        <w:lastRenderedPageBreak/>
        <w:t>逻辑地址到物理地址的映射过程</w:t>
      </w:r>
    </w:p>
    <w:p w14:paraId="6D8F9229" w14:textId="77777777" w:rsidR="00D1216B" w:rsidRDefault="00D1216B" w:rsidP="00D1216B">
      <w:pPr>
        <w:pStyle w:val="a4"/>
        <w:shd w:val="clear" w:color="auto" w:fill="FFFFFF"/>
        <w:spacing w:before="0" w:beforeAutospacing="0" w:after="0" w:afterAutospacing="0" w:line="390" w:lineRule="atLeast"/>
        <w:rPr>
          <w:rFonts w:ascii="Helvetica" w:hAnsi="Helvetica"/>
          <w:color w:val="4D4D4D"/>
        </w:rPr>
      </w:pPr>
      <w:r>
        <w:rPr>
          <w:rFonts w:ascii="微软雅黑" w:eastAsia="微软雅黑" w:hAnsi="微软雅黑" w:hint="eastAsia"/>
          <w:color w:val="4D4D4D"/>
        </w:rPr>
        <w:t>1. 提取段号，即逻辑地址最左的n位s</w:t>
      </w:r>
    </w:p>
    <w:p w14:paraId="37E712ED" w14:textId="77777777" w:rsidR="00D1216B" w:rsidRDefault="00D1216B" w:rsidP="00D1216B">
      <w:pPr>
        <w:pStyle w:val="a4"/>
        <w:shd w:val="clear" w:color="auto" w:fill="FFFFFF"/>
        <w:spacing w:before="0" w:beforeAutospacing="0" w:after="0" w:afterAutospacing="0" w:line="390" w:lineRule="atLeast"/>
        <w:rPr>
          <w:rFonts w:ascii="Helvetica" w:hAnsi="Helvetica"/>
          <w:color w:val="4D4D4D"/>
        </w:rPr>
      </w:pPr>
      <w:r>
        <w:rPr>
          <w:rFonts w:ascii="微软雅黑" w:eastAsia="微软雅黑" w:hAnsi="微软雅黑" w:hint="eastAsia"/>
          <w:color w:val="4D4D4D"/>
        </w:rPr>
        <w:t>2. 以这个段号为索引，查找该进程段表中该段的起始物理地址</w:t>
      </w:r>
    </w:p>
    <w:p w14:paraId="36CDD475" w14:textId="77777777" w:rsidR="00D1216B" w:rsidRDefault="00D1216B" w:rsidP="00D1216B">
      <w:pPr>
        <w:pStyle w:val="a4"/>
        <w:shd w:val="clear" w:color="auto" w:fill="FFFFFF"/>
        <w:spacing w:before="0" w:beforeAutospacing="0" w:after="0" w:afterAutospacing="0" w:line="390" w:lineRule="atLeast"/>
        <w:rPr>
          <w:rFonts w:ascii="Helvetica" w:hAnsi="Helvetica"/>
          <w:color w:val="4D4D4D"/>
        </w:rPr>
      </w:pPr>
      <w:r>
        <w:rPr>
          <w:rFonts w:ascii="微软雅黑" w:eastAsia="微软雅黑" w:hAnsi="微软雅黑" w:hint="eastAsia"/>
          <w:color w:val="4D4D4D"/>
        </w:rPr>
        <w:t>3. 最右m位表示偏移量，偏移量和段长度比较，如果偏移量大于该长度，则该地址失效</w:t>
      </w:r>
    </w:p>
    <w:p w14:paraId="115C557D" w14:textId="77777777" w:rsidR="00D1216B" w:rsidRDefault="00D1216B" w:rsidP="00D1216B">
      <w:pPr>
        <w:pStyle w:val="a4"/>
        <w:shd w:val="clear" w:color="auto" w:fill="FFFFFF"/>
        <w:spacing w:before="0" w:beforeAutospacing="0" w:after="0" w:afterAutospacing="0" w:line="390" w:lineRule="atLeast"/>
        <w:rPr>
          <w:rFonts w:ascii="Helvetica" w:hAnsi="Helvetica"/>
          <w:color w:val="4D4D4D"/>
        </w:rPr>
      </w:pPr>
      <w:r>
        <w:rPr>
          <w:rFonts w:ascii="微软雅黑" w:eastAsia="微软雅黑" w:hAnsi="微软雅黑" w:hint="eastAsia"/>
          <w:color w:val="4D4D4D"/>
        </w:rPr>
        <w:t>4. 物理地址为该段的起始物理地址加上偏移量的和</w:t>
      </w:r>
    </w:p>
    <w:p w14:paraId="799A185C" w14:textId="2D984B50" w:rsidR="00D1216B" w:rsidRDefault="00D1216B" w:rsidP="00D1216B">
      <w:r>
        <w:fldChar w:fldCharType="begin"/>
      </w:r>
      <w:r>
        <w:instrText xml:space="preserve"> INCLUDEPICTURE "https://img-blog.csdn.net/20130430152743662" \* MERGEFORMATINET </w:instrText>
      </w:r>
      <w:r>
        <w:fldChar w:fldCharType="separate"/>
      </w:r>
      <w:r>
        <w:rPr>
          <w:noProof/>
        </w:rPr>
        <w:drawing>
          <wp:inline distT="0" distB="0" distL="0" distR="0" wp14:anchorId="4DDB856A" wp14:editId="457ED403">
            <wp:extent cx="5727700" cy="41313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131310"/>
                    </a:xfrm>
                    <a:prstGeom prst="rect">
                      <a:avLst/>
                    </a:prstGeom>
                    <a:noFill/>
                    <a:ln>
                      <a:noFill/>
                    </a:ln>
                  </pic:spPr>
                </pic:pic>
              </a:graphicData>
            </a:graphic>
          </wp:inline>
        </w:drawing>
      </w:r>
      <w:r>
        <w:fldChar w:fldCharType="end"/>
      </w:r>
    </w:p>
    <w:p w14:paraId="6AAB3776" w14:textId="0D611818" w:rsidR="00D1216B" w:rsidRPr="00D1216B" w:rsidRDefault="00D1216B" w:rsidP="00D1216B">
      <w:pPr>
        <w:shd w:val="clear" w:color="auto" w:fill="FFFFFF"/>
        <w:spacing w:line="390" w:lineRule="atLeast"/>
        <w:rPr>
          <w:rFonts w:ascii="Helvetica" w:hAnsi="Helvetica"/>
          <w:color w:val="4D4D4D"/>
        </w:rPr>
      </w:pPr>
      <w:r w:rsidRPr="00D1216B">
        <w:rPr>
          <w:rFonts w:ascii="微软雅黑" w:eastAsia="微软雅黑" w:hAnsi="微软雅黑" w:hint="eastAsia"/>
          <w:color w:val="4D4D4D"/>
        </w:rPr>
        <w:t>分页、分段的特点</w:t>
      </w:r>
    </w:p>
    <w:p w14:paraId="457B8DD2" w14:textId="77777777" w:rsidR="00D1216B" w:rsidRPr="00D1216B" w:rsidRDefault="00D1216B" w:rsidP="00D1216B">
      <w:pPr>
        <w:shd w:val="clear" w:color="auto" w:fill="FFFFFF"/>
        <w:spacing w:line="390" w:lineRule="atLeast"/>
        <w:rPr>
          <w:rFonts w:ascii="Helvetica" w:hAnsi="Helvetica"/>
          <w:color w:val="4D4D4D"/>
        </w:rPr>
      </w:pPr>
      <w:r w:rsidRPr="00D1216B">
        <w:rPr>
          <w:rFonts w:ascii="微软雅黑" w:eastAsia="微软雅黑" w:hAnsi="微软雅黑" w:hint="eastAsia"/>
          <w:color w:val="4D4D4D"/>
        </w:rPr>
        <w:t>1. 进程的所有存储器访问的都是逻辑地址，在运行时动态地转换为物理地址。</w:t>
      </w:r>
    </w:p>
    <w:p w14:paraId="2FFC96F8" w14:textId="77777777" w:rsidR="00D1216B" w:rsidRPr="00D1216B" w:rsidRDefault="00D1216B" w:rsidP="00D1216B">
      <w:pPr>
        <w:shd w:val="clear" w:color="auto" w:fill="FFFFFF"/>
        <w:spacing w:line="390" w:lineRule="atLeast"/>
        <w:rPr>
          <w:rFonts w:ascii="Helvetica" w:hAnsi="Helvetica"/>
          <w:color w:val="4D4D4D"/>
        </w:rPr>
      </w:pPr>
      <w:r w:rsidRPr="00D1216B">
        <w:rPr>
          <w:rFonts w:ascii="微软雅黑" w:eastAsia="微软雅黑" w:hAnsi="微软雅黑" w:hint="eastAsia"/>
          <w:color w:val="4D4D4D"/>
        </w:rPr>
        <w:t>2. 一个进程可以划分为许多块，在执行的过程中，这些块不需要连续的存在主存中。</w:t>
      </w:r>
    </w:p>
    <w:p w14:paraId="1A90FEAB" w14:textId="01CA0067" w:rsidR="00D1216B" w:rsidRPr="00D1216B" w:rsidRDefault="00D1216B" w:rsidP="00D1216B">
      <w:pPr>
        <w:pStyle w:val="3"/>
        <w:shd w:val="clear" w:color="auto" w:fill="FFFFFF"/>
        <w:spacing w:before="120" w:after="240" w:line="450" w:lineRule="atLeast"/>
        <w:rPr>
          <w:rFonts w:ascii="微软雅黑" w:eastAsia="微软雅黑" w:hAnsi="微软雅黑"/>
          <w:color w:val="4F4F4F"/>
          <w:sz w:val="33"/>
          <w:szCs w:val="33"/>
        </w:rPr>
      </w:pPr>
      <w:bookmarkStart w:id="147" w:name="_Toc50746051"/>
      <w:r>
        <w:rPr>
          <w:rFonts w:ascii="微软雅黑" w:eastAsia="微软雅黑" w:hAnsi="微软雅黑" w:hint="eastAsia"/>
          <w:color w:val="4F4F4F"/>
          <w:sz w:val="33"/>
          <w:szCs w:val="33"/>
        </w:rPr>
        <w:t>段页式结合</w:t>
      </w:r>
      <w:bookmarkEnd w:id="147"/>
    </w:p>
    <w:p w14:paraId="4786AA28" w14:textId="77777777" w:rsidR="00D1216B" w:rsidRDefault="00D1216B" w:rsidP="00D1216B">
      <w:pPr>
        <w:pStyle w:val="a4"/>
        <w:shd w:val="clear" w:color="auto" w:fill="FFFFFF"/>
        <w:spacing w:before="0" w:beforeAutospacing="0" w:after="0" w:afterAutospacing="0" w:line="390" w:lineRule="atLeast"/>
        <w:rPr>
          <w:rFonts w:ascii="Helvetica" w:hAnsi="Helvetica"/>
          <w:color w:val="4D4D4D"/>
        </w:rPr>
      </w:pPr>
      <w:r>
        <w:rPr>
          <w:rFonts w:ascii="微软雅黑" w:eastAsia="微软雅黑" w:hAnsi="微软雅黑" w:hint="eastAsia"/>
          <w:color w:val="4D4D4D"/>
        </w:rPr>
        <w:t>对于每一个虚拟地址，处理器使用段号检索进程段表来寻找该段的页表；页号用来检索页表并查找到帧号。</w:t>
      </w:r>
    </w:p>
    <w:p w14:paraId="2A0680DC" w14:textId="68F14FD6" w:rsidR="00D1216B" w:rsidRDefault="00D1216B" w:rsidP="00D1216B">
      <w:r>
        <w:lastRenderedPageBreak/>
        <w:fldChar w:fldCharType="begin"/>
      </w:r>
      <w:r>
        <w:instrText xml:space="preserve"> INCLUDEPICTURE "https://img-blog.csdn.net/20130430153835701" \* MERGEFORMATINET </w:instrText>
      </w:r>
      <w:r>
        <w:fldChar w:fldCharType="separate"/>
      </w:r>
      <w:r>
        <w:rPr>
          <w:noProof/>
        </w:rPr>
        <w:drawing>
          <wp:inline distT="0" distB="0" distL="0" distR="0" wp14:anchorId="52B2A23B" wp14:editId="66B92C9C">
            <wp:extent cx="5727700" cy="4761865"/>
            <wp:effectExtent l="0" t="0" r="0" b="635"/>
            <wp:docPr id="28" name="Picture 2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761865"/>
                    </a:xfrm>
                    <a:prstGeom prst="rect">
                      <a:avLst/>
                    </a:prstGeom>
                    <a:noFill/>
                    <a:ln>
                      <a:noFill/>
                    </a:ln>
                  </pic:spPr>
                </pic:pic>
              </a:graphicData>
            </a:graphic>
          </wp:inline>
        </w:drawing>
      </w:r>
      <w:r>
        <w:fldChar w:fldCharType="end"/>
      </w:r>
    </w:p>
    <w:p w14:paraId="5E7AE9F2" w14:textId="0FC1F6AA" w:rsidR="00D1216B" w:rsidRDefault="00D1216B" w:rsidP="006179AB">
      <w:pPr>
        <w:pStyle w:val="a4"/>
        <w:spacing w:before="336" w:beforeAutospacing="0" w:after="336" w:afterAutospacing="0"/>
        <w:rPr>
          <w:rFonts w:ascii="宋体" w:eastAsia="宋体" w:hAnsi="宋体" w:cs="宋体"/>
        </w:rPr>
      </w:pPr>
    </w:p>
    <w:p w14:paraId="6A9EF278" w14:textId="4F1C2E5B" w:rsidR="00D1216B" w:rsidRPr="00D1216B" w:rsidRDefault="00D1216B" w:rsidP="00D1216B">
      <w:pPr>
        <w:pStyle w:val="a4"/>
        <w:spacing w:before="336" w:after="336"/>
        <w:rPr>
          <w:rFonts w:ascii="宋体" w:eastAsia="宋体" w:hAnsi="宋体" w:cs="宋体"/>
        </w:rPr>
      </w:pPr>
      <w:r w:rsidRPr="00D1216B">
        <w:rPr>
          <w:rFonts w:ascii="宋体" w:eastAsia="宋体" w:hAnsi="宋体" w:cs="宋体" w:hint="eastAsia"/>
        </w:rPr>
        <w:t>分段和分页其实都是一种对地址的划分或者映射的方式。</w:t>
      </w:r>
    </w:p>
    <w:p w14:paraId="27284E34" w14:textId="072B3C58" w:rsidR="00D1216B" w:rsidRPr="00D1216B" w:rsidRDefault="00D1216B" w:rsidP="00D1216B">
      <w:pPr>
        <w:pStyle w:val="a4"/>
        <w:spacing w:before="336" w:after="336"/>
        <w:rPr>
          <w:rFonts w:ascii="宋体" w:eastAsia="宋体" w:hAnsi="宋体" w:cs="宋体"/>
        </w:rPr>
      </w:pPr>
      <w:r w:rsidRPr="00D1216B">
        <w:rPr>
          <w:rFonts w:ascii="宋体" w:eastAsia="宋体" w:hAnsi="宋体" w:cs="宋体" w:hint="eastAsia"/>
        </w:rPr>
        <w:t>区别主要有以下几点：</w:t>
      </w:r>
    </w:p>
    <w:p w14:paraId="326FBE4C" w14:textId="20B6A2EF" w:rsidR="00D1216B" w:rsidRPr="00D1216B" w:rsidRDefault="00D1216B" w:rsidP="00D1216B">
      <w:pPr>
        <w:pStyle w:val="a4"/>
        <w:spacing w:before="336" w:after="336"/>
        <w:rPr>
          <w:rFonts w:ascii="宋体" w:eastAsia="宋体" w:hAnsi="宋体" w:cs="宋体"/>
        </w:rPr>
      </w:pPr>
      <w:r w:rsidRPr="00D1216B">
        <w:rPr>
          <w:rFonts w:ascii="宋体" w:eastAsia="宋体" w:hAnsi="宋体" w:cs="宋体"/>
        </w:rPr>
        <w:t>a)</w:t>
      </w:r>
      <w:r w:rsidRPr="00D1216B">
        <w:rPr>
          <w:rFonts w:ascii="宋体" w:eastAsia="宋体" w:hAnsi="宋体" w:cs="宋体" w:hint="eastAsia"/>
        </w:rPr>
        <w:t>页是信息的物理单位，分页是为实现离散分配方式，以消减内存的外零头，提高内存的利用率；或者说，分页仅仅是由于系统管理的需要，而不是用户的需要（也是对</w:t>
      </w:r>
      <w:r w:rsidRPr="00DB637B">
        <w:rPr>
          <w:rFonts w:ascii="宋体" w:eastAsia="宋体" w:hAnsi="宋体" w:cs="宋体" w:hint="eastAsia"/>
          <w:color w:val="FF0000"/>
        </w:rPr>
        <w:t>用户透明</w:t>
      </w:r>
      <w:r w:rsidRPr="00D1216B">
        <w:rPr>
          <w:rFonts w:ascii="宋体" w:eastAsia="宋体" w:hAnsi="宋体" w:cs="宋体" w:hint="eastAsia"/>
        </w:rPr>
        <w:t>的）。段是信息的逻辑单位，它含有一组其意义相对完整的信息（比如数据段、代码段和堆栈段等）。分段的目的是为了能更好的满足用户的需要（</w:t>
      </w:r>
      <w:r w:rsidRPr="00DB637B">
        <w:rPr>
          <w:rFonts w:ascii="宋体" w:eastAsia="宋体" w:hAnsi="宋体" w:cs="宋体" w:hint="eastAsia"/>
          <w:color w:val="FF0000"/>
        </w:rPr>
        <w:t>用户也是可以使用</w:t>
      </w:r>
      <w:r w:rsidRPr="00D1216B">
        <w:rPr>
          <w:rFonts w:ascii="宋体" w:eastAsia="宋体" w:hAnsi="宋体" w:cs="宋体" w:hint="eastAsia"/>
        </w:rPr>
        <w:t>的）。</w:t>
      </w:r>
    </w:p>
    <w:p w14:paraId="67FF18CF" w14:textId="19956FB0" w:rsidR="00D1216B" w:rsidRPr="00D1216B" w:rsidRDefault="00D1216B" w:rsidP="00D1216B">
      <w:pPr>
        <w:pStyle w:val="a4"/>
        <w:spacing w:before="336" w:after="336"/>
        <w:rPr>
          <w:rFonts w:ascii="宋体" w:eastAsia="宋体" w:hAnsi="宋体" w:cs="宋体"/>
        </w:rPr>
      </w:pPr>
      <w:r w:rsidRPr="00D1216B">
        <w:rPr>
          <w:rFonts w:ascii="宋体" w:eastAsia="宋体" w:hAnsi="宋体" w:cs="宋体"/>
        </w:rPr>
        <w:t>b)</w:t>
      </w:r>
      <w:r w:rsidRPr="00D1216B">
        <w:rPr>
          <w:rFonts w:ascii="宋体" w:eastAsia="宋体" w:hAnsi="宋体" w:cs="宋体" w:hint="eastAsia"/>
        </w:rPr>
        <w:t>页的大小固定且由</w:t>
      </w:r>
      <w:r w:rsidRPr="00DB637B">
        <w:rPr>
          <w:rFonts w:ascii="宋体" w:eastAsia="宋体" w:hAnsi="宋体" w:cs="宋体" w:hint="eastAsia"/>
          <w:color w:val="FF0000"/>
        </w:rPr>
        <w:t>系统确定</w:t>
      </w:r>
      <w:r w:rsidRPr="00D1216B">
        <w:rPr>
          <w:rFonts w:ascii="宋体" w:eastAsia="宋体" w:hAnsi="宋体" w:cs="宋体" w:hint="eastAsia"/>
        </w:rPr>
        <w:t>，把逻辑地址划分为</w:t>
      </w:r>
      <w:r w:rsidRPr="00D01B5B">
        <w:rPr>
          <w:rFonts w:ascii="宋体" w:eastAsia="宋体" w:hAnsi="宋体" w:cs="宋体" w:hint="eastAsia"/>
          <w:color w:val="FF0000"/>
        </w:rPr>
        <w:t>页号和页内地址两部分</w:t>
      </w:r>
      <w:r w:rsidRPr="00D1216B">
        <w:rPr>
          <w:rFonts w:ascii="宋体" w:eastAsia="宋体" w:hAnsi="宋体" w:cs="宋体" w:hint="eastAsia"/>
        </w:rPr>
        <w:t>，是由机器硬件实现的，因而一个系统只能有一种大小的页面。段的长度却不固定，决定于用户所编写的程序，通常由编辑程序在对源程序进行编辑时，根据信息的性质来划分。</w:t>
      </w:r>
    </w:p>
    <w:p w14:paraId="62F19718" w14:textId="14EA63A5" w:rsidR="00D1216B" w:rsidRPr="00DB637B" w:rsidRDefault="00D1216B" w:rsidP="00D1216B">
      <w:pPr>
        <w:pStyle w:val="a4"/>
        <w:spacing w:before="336" w:after="336"/>
        <w:rPr>
          <w:rFonts w:ascii="宋体" w:eastAsia="宋体" w:hAnsi="宋体" w:cs="宋体"/>
          <w:lang w:val="en-US"/>
        </w:rPr>
      </w:pPr>
      <w:r w:rsidRPr="00D1216B">
        <w:rPr>
          <w:rFonts w:ascii="宋体" w:eastAsia="宋体" w:hAnsi="宋体" w:cs="宋体"/>
        </w:rPr>
        <w:t>c)</w:t>
      </w:r>
      <w:r w:rsidRPr="00D1216B">
        <w:rPr>
          <w:rFonts w:ascii="宋体" w:eastAsia="宋体" w:hAnsi="宋体" w:cs="宋体" w:hint="eastAsia"/>
        </w:rPr>
        <w:t>分页的作业地址空间是一维的，即单一的线性空间，程序员只须利用一个记忆符（线性地址的</w:t>
      </w:r>
      <w:r w:rsidRPr="00D1216B">
        <w:rPr>
          <w:rFonts w:ascii="宋体" w:eastAsia="宋体" w:hAnsi="宋体" w:cs="宋体"/>
        </w:rPr>
        <w:t>16</w:t>
      </w:r>
      <w:r w:rsidRPr="00D1216B">
        <w:rPr>
          <w:rFonts w:ascii="宋体" w:eastAsia="宋体" w:hAnsi="宋体" w:cs="宋体" w:hint="eastAsia"/>
        </w:rPr>
        <w:t>进制表示），即可表示一地址。分段的作业地址空间是二维的，程序</w:t>
      </w:r>
      <w:r w:rsidRPr="00D1216B">
        <w:rPr>
          <w:rFonts w:ascii="宋体" w:eastAsia="宋体" w:hAnsi="宋体" w:cs="宋体" w:hint="eastAsia"/>
        </w:rPr>
        <w:lastRenderedPageBreak/>
        <w:t>员在标识一个地址时，既需给出段名（比如数据段、代码段和堆栈段等），又需给出段内地址。</w:t>
      </w:r>
    </w:p>
    <w:p w14:paraId="693E5BCB" w14:textId="77777777" w:rsidR="00D1216B" w:rsidRPr="00D1216B" w:rsidRDefault="00D1216B" w:rsidP="00D1216B">
      <w:pPr>
        <w:pStyle w:val="a4"/>
        <w:spacing w:before="336" w:after="336"/>
        <w:rPr>
          <w:rFonts w:ascii="宋体" w:eastAsia="宋体" w:hAnsi="宋体" w:cs="宋体"/>
        </w:rPr>
      </w:pPr>
      <w:r w:rsidRPr="00D1216B">
        <w:rPr>
          <w:rFonts w:ascii="宋体" w:eastAsia="宋体" w:hAnsi="宋体" w:cs="宋体"/>
        </w:rPr>
        <w:t>d)</w:t>
      </w:r>
      <w:r w:rsidRPr="00D1216B">
        <w:rPr>
          <w:rFonts w:ascii="宋体" w:eastAsia="宋体" w:hAnsi="宋体" w:cs="宋体" w:hint="eastAsia"/>
        </w:rPr>
        <w:t>页和段都有存储保护机制。但存取权限不同：段有读、写和执行三种权限；而页只有读和写两种权限。</w:t>
      </w:r>
    </w:p>
    <w:p w14:paraId="725C9FE0" w14:textId="361F7DDC" w:rsidR="00B47EBE" w:rsidRDefault="00B47EBE" w:rsidP="00B47EBE">
      <w:pPr>
        <w:pStyle w:val="2"/>
      </w:pPr>
      <w:bookmarkStart w:id="148" w:name="_Toc50746052"/>
      <w:r>
        <w:rPr>
          <w:rFonts w:hint="eastAsia"/>
        </w:rPr>
        <w:t>进程和线程以及它们的区别</w:t>
      </w:r>
      <w:bookmarkEnd w:id="148"/>
    </w:p>
    <w:p w14:paraId="712C210F" w14:textId="77777777" w:rsidR="00575CDB" w:rsidRPr="00575CDB" w:rsidRDefault="00575CDB" w:rsidP="00575CDB"/>
    <w:p w14:paraId="666E443E" w14:textId="77777777" w:rsidR="00B47EBE" w:rsidRDefault="00B47EBE" w:rsidP="00B47EBE"/>
    <w:p w14:paraId="4D5EECC8" w14:textId="2B574376" w:rsidR="00B47EBE" w:rsidRDefault="00B47EBE" w:rsidP="00667CA1">
      <w:pPr>
        <w:pStyle w:val="a3"/>
        <w:numPr>
          <w:ilvl w:val="0"/>
          <w:numId w:val="28"/>
        </w:numPr>
      </w:pPr>
      <w:r w:rsidRPr="00B47EBE">
        <w:rPr>
          <w:rFonts w:ascii="宋体" w:eastAsia="宋体" w:hAnsi="宋体" w:cs="宋体" w:hint="eastAsia"/>
        </w:rPr>
        <w:t>进程是对运行时程序的封装，是系统进行</w:t>
      </w:r>
      <w:r w:rsidRPr="00B47EBE">
        <w:rPr>
          <w:rFonts w:ascii="宋体" w:eastAsia="宋体" w:hAnsi="宋体" w:cs="宋体" w:hint="eastAsia"/>
          <w:color w:val="FF0000"/>
        </w:rPr>
        <w:t>资源调度</w:t>
      </w:r>
      <w:r w:rsidRPr="00B47EBE">
        <w:rPr>
          <w:rFonts w:ascii="宋体" w:eastAsia="宋体" w:hAnsi="宋体" w:cs="宋体" w:hint="eastAsia"/>
        </w:rPr>
        <w:t>和</w:t>
      </w:r>
      <w:r w:rsidRPr="00B47EBE">
        <w:rPr>
          <w:rFonts w:ascii="宋体" w:eastAsia="宋体" w:hAnsi="宋体" w:cs="宋体" w:hint="eastAsia"/>
          <w:color w:val="FF0000"/>
        </w:rPr>
        <w:t>分配</w:t>
      </w:r>
      <w:r w:rsidRPr="00B47EBE">
        <w:rPr>
          <w:rFonts w:ascii="宋体" w:eastAsia="宋体" w:hAnsi="宋体" w:cs="宋体" w:hint="eastAsia"/>
        </w:rPr>
        <w:t>的的基本单位，实现了操作系统的并发；</w:t>
      </w:r>
    </w:p>
    <w:p w14:paraId="3F43D14A" w14:textId="2443A092" w:rsidR="00B47EBE" w:rsidRDefault="00B47EBE" w:rsidP="00667CA1">
      <w:pPr>
        <w:pStyle w:val="a3"/>
        <w:numPr>
          <w:ilvl w:val="0"/>
          <w:numId w:val="28"/>
        </w:numPr>
      </w:pPr>
      <w:r w:rsidRPr="00B47EBE">
        <w:rPr>
          <w:rFonts w:ascii="宋体" w:eastAsia="宋体" w:hAnsi="宋体" w:cs="宋体" w:hint="eastAsia"/>
        </w:rPr>
        <w:t>线程是进程的子任务，是</w:t>
      </w:r>
      <w:r>
        <w:t>CPU</w:t>
      </w:r>
      <w:r w:rsidRPr="00B47EBE">
        <w:rPr>
          <w:rFonts w:ascii="宋体" w:eastAsia="宋体" w:hAnsi="宋体" w:cs="宋体" w:hint="eastAsia"/>
        </w:rPr>
        <w:t>调度和分派的基本单位，用于保证程序的</w:t>
      </w:r>
      <w:r>
        <w:t xml:space="preserve"> </w:t>
      </w:r>
      <w:r w:rsidRPr="00B47EBE">
        <w:rPr>
          <w:rFonts w:ascii="宋体" w:eastAsia="宋体" w:hAnsi="宋体" w:cs="宋体" w:hint="eastAsia"/>
        </w:rPr>
        <w:t>实时性，实现进程内部的并发；</w:t>
      </w:r>
    </w:p>
    <w:p w14:paraId="2AF02BEF" w14:textId="4DC3C1CF" w:rsidR="00B47EBE" w:rsidRDefault="00B47EBE" w:rsidP="00667CA1">
      <w:pPr>
        <w:pStyle w:val="a3"/>
        <w:numPr>
          <w:ilvl w:val="0"/>
          <w:numId w:val="28"/>
        </w:numPr>
      </w:pPr>
      <w:r w:rsidRPr="00B47EBE">
        <w:rPr>
          <w:rFonts w:ascii="宋体" w:eastAsia="宋体" w:hAnsi="宋体" w:cs="宋体" w:hint="eastAsia"/>
        </w:rPr>
        <w:t>一个程序至少有一个进程，一个进程至少有一个线程，线程依赖于进程而存在；</w:t>
      </w:r>
    </w:p>
    <w:p w14:paraId="5AD24877" w14:textId="6132F194" w:rsidR="00B47EBE" w:rsidRPr="008B5244" w:rsidRDefault="00B47EBE" w:rsidP="00667CA1">
      <w:pPr>
        <w:pStyle w:val="a3"/>
        <w:numPr>
          <w:ilvl w:val="0"/>
          <w:numId w:val="28"/>
        </w:numPr>
      </w:pPr>
      <w:r w:rsidRPr="00B47EBE">
        <w:rPr>
          <w:rFonts w:ascii="宋体" w:eastAsia="宋体" w:hAnsi="宋体" w:cs="宋体" w:hint="eastAsia"/>
        </w:rPr>
        <w:t>进程在执行过程中拥有独立的内存单元，而多个线程共享进程的内存。</w:t>
      </w:r>
    </w:p>
    <w:p w14:paraId="1236B088" w14:textId="0B5607A0" w:rsidR="008B5244" w:rsidRPr="008B5244" w:rsidRDefault="008B5244" w:rsidP="00667CA1">
      <w:pPr>
        <w:pStyle w:val="a3"/>
        <w:numPr>
          <w:ilvl w:val="0"/>
          <w:numId w:val="28"/>
        </w:numPr>
      </w:pPr>
      <w:r w:rsidRPr="008B5244">
        <w:rPr>
          <w:rStyle w:val="a5"/>
          <w:rFonts w:ascii="微软雅黑" w:eastAsia="微软雅黑" w:hAnsi="微软雅黑" w:hint="eastAsia"/>
          <w:color w:val="4D4D4D"/>
          <w:shd w:val="clear" w:color="auto" w:fill="FFFFFF"/>
        </w:rPr>
        <w:t>进程是程序在计算机上的一次执行活动。</w:t>
      </w:r>
      <w:r w:rsidRPr="008B5244">
        <w:rPr>
          <w:rFonts w:ascii="微软雅黑" w:eastAsia="微软雅黑" w:hAnsi="微软雅黑" w:hint="eastAsia"/>
          <w:color w:val="4D4D4D"/>
          <w:shd w:val="clear" w:color="auto" w:fill="FFFFFF"/>
        </w:rPr>
        <w:t>当你运行一个程序，你就启动了一个进程。显然，</w:t>
      </w:r>
      <w:r w:rsidRPr="008B5244">
        <w:rPr>
          <w:rFonts w:ascii="微软雅黑" w:eastAsia="微软雅黑" w:hAnsi="微软雅黑" w:hint="eastAsia"/>
          <w:color w:val="FF0000"/>
          <w:shd w:val="clear" w:color="auto" w:fill="FFFFFF"/>
        </w:rPr>
        <w:t>程序只是一组指令的有序集合</w:t>
      </w:r>
      <w:r w:rsidRPr="008B5244">
        <w:rPr>
          <w:rFonts w:ascii="微软雅黑" w:eastAsia="微软雅黑" w:hAnsi="微软雅黑" w:hint="eastAsia"/>
          <w:color w:val="4D4D4D"/>
          <w:shd w:val="clear" w:color="auto" w:fill="FFFFFF"/>
        </w:rPr>
        <w:t>，它本身没有任何运行的含义，只是一个静态实体。而进程则不同，它是程序在某个数据集上的执行，是一个动态实体。它因创建而产生，因调度而运行，因等待资源或事件而被处于等待状态，因完成任务而被撤消，反映了一个程序在一定的数据集上运行的全部动态过程。</w:t>
      </w:r>
      <w:r w:rsidRPr="008B5244">
        <w:rPr>
          <w:rStyle w:val="a5"/>
          <w:rFonts w:ascii="微软雅黑" w:eastAsia="微软雅黑" w:hAnsi="微软雅黑" w:hint="eastAsia"/>
          <w:color w:val="4D4D4D"/>
          <w:shd w:val="clear" w:color="auto" w:fill="FFFFFF"/>
        </w:rPr>
        <w:t>进程是操作系统分配资源的单位。</w:t>
      </w:r>
      <w:r w:rsidRPr="008B5244">
        <w:rPr>
          <w:rFonts w:ascii="微软雅黑" w:eastAsia="微软雅黑" w:hAnsi="微软雅黑" w:hint="eastAsia"/>
          <w:color w:val="4D4D4D"/>
          <w:shd w:val="clear" w:color="auto" w:fill="FFFFFF"/>
        </w:rPr>
        <w:t>在</w:t>
      </w:r>
      <w:r w:rsidRPr="008B5244">
        <w:rPr>
          <w:rFonts w:ascii="宋体" w:eastAsia="宋体" w:hAnsi="宋体" w:hint="eastAsia"/>
          <w:color w:val="4D4D4D"/>
          <w:shd w:val="clear" w:color="auto" w:fill="FFFFFF"/>
        </w:rPr>
        <w:t>Windows下，进程又被细化为线程，也就是一个进程下有多个能独立运行的更小的单位。</w:t>
      </w:r>
      <w:r w:rsidRPr="008B5244">
        <w:rPr>
          <w:rStyle w:val="a5"/>
          <w:rFonts w:ascii="宋体" w:eastAsia="宋体" w:hAnsi="宋体" w:hint="eastAsia"/>
          <w:color w:val="4D4D4D"/>
          <w:shd w:val="clear" w:color="auto" w:fill="FFFFFF"/>
        </w:rPr>
        <w:t>线程(Thread)是进程的一个实体，是</w:t>
      </w:r>
      <w:r w:rsidRPr="008B5244">
        <w:rPr>
          <w:rStyle w:val="a5"/>
          <w:rFonts w:ascii="宋体" w:eastAsia="宋体" w:hAnsi="宋体" w:hint="eastAsia"/>
          <w:color w:val="FF0000"/>
          <w:shd w:val="clear" w:color="auto" w:fill="FFFFFF"/>
        </w:rPr>
        <w:t>CPU调度和分派的基本单位</w:t>
      </w:r>
      <w:r w:rsidRPr="008B5244">
        <w:rPr>
          <w:rStyle w:val="a5"/>
          <w:rFonts w:ascii="宋体" w:eastAsia="宋体" w:hAnsi="宋体" w:hint="eastAsia"/>
          <w:color w:val="4D4D4D"/>
          <w:shd w:val="clear" w:color="auto" w:fill="FFFFFF"/>
        </w:rPr>
        <w:t>。</w:t>
      </w:r>
      <w:r w:rsidRPr="008B5244">
        <w:rPr>
          <w:rFonts w:ascii="微软雅黑" w:eastAsia="微软雅黑" w:hAnsi="微软雅黑" w:hint="eastAsia"/>
          <w:color w:val="4D4D4D"/>
          <w:shd w:val="clear" w:color="auto" w:fill="FFFFFF"/>
        </w:rPr>
        <w:t>线程不能够独立执行，必须依存在应用程序中，由应用程序提供多个线程执行控制。</w:t>
      </w:r>
    </w:p>
    <w:p w14:paraId="3F15C68F" w14:textId="00D75C3D" w:rsidR="00575CDB" w:rsidRPr="00575CDB" w:rsidRDefault="008B5244" w:rsidP="00575CDB">
      <w:pPr>
        <w:pStyle w:val="a3"/>
        <w:numPr>
          <w:ilvl w:val="0"/>
          <w:numId w:val="28"/>
        </w:numPr>
      </w:pPr>
      <w:r w:rsidRPr="008B5244">
        <w:rPr>
          <w:rStyle w:val="a5"/>
          <w:rFonts w:ascii="微软雅黑" w:eastAsia="微软雅黑" w:hAnsi="微软雅黑" w:hint="eastAsia"/>
          <w:color w:val="4D4D4D"/>
          <w:shd w:val="clear" w:color="auto" w:fill="FFFFFF"/>
        </w:rPr>
        <w:t>线程和进程的关系是：</w:t>
      </w:r>
      <w:r w:rsidRPr="008B5244">
        <w:rPr>
          <w:rFonts w:ascii="微软雅黑" w:eastAsia="微软雅黑" w:hAnsi="微软雅黑" w:hint="eastAsia"/>
          <w:color w:val="4D4D4D"/>
          <w:shd w:val="clear" w:color="auto" w:fill="FFFFFF"/>
        </w:rPr>
        <w:t>线程是属于进程的，线程运行在进程空间内，同一进程所产生的线程共享同一内存空间，当进程退出时该进程所产生的线程都会被强制退出并清除。线程可与属于同一进程的其它线程共享进程所拥有的全部资源，但是其本身基本上不拥有系统资源，只拥有一点在运行中必不可少的信息</w:t>
      </w:r>
      <w:r w:rsidRPr="008B5244">
        <w:rPr>
          <w:rFonts w:ascii="宋体" w:eastAsia="宋体" w:hAnsi="宋体" w:hint="eastAsia"/>
          <w:color w:val="4D4D4D"/>
          <w:shd w:val="clear" w:color="auto" w:fill="FFFFFF"/>
        </w:rPr>
        <w:t>(如程序计数器、一组寄存器和栈)。</w:t>
      </w:r>
    </w:p>
    <w:p w14:paraId="60FA4E93" w14:textId="7CF126A1" w:rsidR="00575CDB" w:rsidRPr="008B5244" w:rsidRDefault="00575CDB" w:rsidP="00575CDB">
      <w:pPr>
        <w:pStyle w:val="2"/>
      </w:pPr>
      <w:bookmarkStart w:id="149" w:name="_Toc50746053"/>
      <w:r>
        <w:rPr>
          <w:rFonts w:hint="eastAsia"/>
        </w:rPr>
        <w:t>PCB</w:t>
      </w:r>
      <w:bookmarkEnd w:id="149"/>
    </w:p>
    <w:p w14:paraId="61300369" w14:textId="4A63F117" w:rsidR="008B5244" w:rsidRDefault="008B5244" w:rsidP="008B5244">
      <w:pPr>
        <w:pStyle w:val="a3"/>
        <w:rPr>
          <w:rStyle w:val="a5"/>
          <w:rFonts w:ascii="微软雅黑" w:eastAsia="微软雅黑" w:hAnsi="微软雅黑"/>
          <w:color w:val="4D4D4D"/>
          <w:shd w:val="clear" w:color="auto" w:fill="FFFFFF"/>
        </w:rPr>
      </w:pPr>
    </w:p>
    <w:p w14:paraId="12F23166" w14:textId="77777777" w:rsidR="00575CDB" w:rsidRDefault="00575CDB" w:rsidP="00575CDB">
      <w:r>
        <w:rPr>
          <w:rFonts w:ascii="宋体" w:eastAsia="宋体" w:hAnsi="宋体" w:cs="宋体" w:hint="eastAsia"/>
        </w:rPr>
        <w:t>（</w:t>
      </w:r>
      <w:r>
        <w:t>1</w:t>
      </w:r>
      <w:r>
        <w:rPr>
          <w:rFonts w:ascii="宋体" w:eastAsia="宋体" w:hAnsi="宋体" w:cs="宋体" w:hint="eastAsia"/>
        </w:rPr>
        <w:t>）进程状态：可以是</w:t>
      </w:r>
      <w:r>
        <w:t>new</w:t>
      </w:r>
      <w:r>
        <w:rPr>
          <w:rFonts w:ascii="宋体" w:eastAsia="宋体" w:hAnsi="宋体" w:cs="宋体" w:hint="eastAsia"/>
        </w:rPr>
        <w:t>、</w:t>
      </w:r>
      <w:r>
        <w:t>ready</w:t>
      </w:r>
      <w:r>
        <w:rPr>
          <w:rFonts w:ascii="宋体" w:eastAsia="宋体" w:hAnsi="宋体" w:cs="宋体" w:hint="eastAsia"/>
        </w:rPr>
        <w:t>、</w:t>
      </w:r>
      <w:r>
        <w:t>running</w:t>
      </w:r>
      <w:r>
        <w:rPr>
          <w:rFonts w:ascii="宋体" w:eastAsia="宋体" w:hAnsi="宋体" w:cs="宋体" w:hint="eastAsia"/>
        </w:rPr>
        <w:t>、</w:t>
      </w:r>
      <w:r>
        <w:t>waiting</w:t>
      </w:r>
      <w:r>
        <w:rPr>
          <w:rFonts w:ascii="宋体" w:eastAsia="宋体" w:hAnsi="宋体" w:cs="宋体" w:hint="eastAsia"/>
        </w:rPr>
        <w:t>或</w:t>
      </w:r>
      <w:r>
        <w:t>halted</w:t>
      </w:r>
      <w:r>
        <w:rPr>
          <w:rFonts w:ascii="宋体" w:eastAsia="宋体" w:hAnsi="宋体" w:cs="宋体" w:hint="eastAsia"/>
        </w:rPr>
        <w:t>等。</w:t>
      </w:r>
    </w:p>
    <w:p w14:paraId="705DD045" w14:textId="77777777" w:rsidR="00575CDB" w:rsidRDefault="00575CDB" w:rsidP="00575CDB">
      <w:r>
        <w:rPr>
          <w:rFonts w:ascii="宋体" w:eastAsia="宋体" w:hAnsi="宋体" w:cs="宋体" w:hint="eastAsia"/>
        </w:rPr>
        <w:t>（</w:t>
      </w:r>
      <w:r>
        <w:t>2</w:t>
      </w:r>
      <w:r>
        <w:rPr>
          <w:rFonts w:ascii="宋体" w:eastAsia="宋体" w:hAnsi="宋体" w:cs="宋体" w:hint="eastAsia"/>
        </w:rPr>
        <w:t>）</w:t>
      </w:r>
      <w:hyperlink r:id="rId74" w:tgtFrame="_blank" w:history="1">
        <w:r>
          <w:rPr>
            <w:rStyle w:val="a6"/>
            <w:rFonts w:ascii="宋体" w:eastAsia="宋体" w:hAnsi="宋体" w:cs="宋体" w:hint="eastAsia"/>
          </w:rPr>
          <w:t>程序计数器</w:t>
        </w:r>
      </w:hyperlink>
      <w:r>
        <w:rPr>
          <w:rFonts w:ascii="宋体" w:eastAsia="宋体" w:hAnsi="宋体" w:cs="宋体" w:hint="eastAsia"/>
        </w:rPr>
        <w:t>：接着要运行的指令地址。</w:t>
      </w:r>
    </w:p>
    <w:p w14:paraId="5A0BEC70" w14:textId="77777777" w:rsidR="00575CDB" w:rsidRDefault="00575CDB" w:rsidP="00575CDB">
      <w:r>
        <w:rPr>
          <w:rFonts w:ascii="宋体" w:eastAsia="宋体" w:hAnsi="宋体" w:cs="宋体" w:hint="eastAsia"/>
        </w:rPr>
        <w:t>（</w:t>
      </w:r>
      <w:r>
        <w:t>3</w:t>
      </w:r>
      <w:r>
        <w:rPr>
          <w:rFonts w:ascii="宋体" w:eastAsia="宋体" w:hAnsi="宋体" w:cs="宋体" w:hint="eastAsia"/>
        </w:rPr>
        <w:t>）</w:t>
      </w:r>
      <w:r>
        <w:t>CPU</w:t>
      </w:r>
      <w:hyperlink r:id="rId75" w:tgtFrame="_blank" w:history="1">
        <w:r>
          <w:rPr>
            <w:rStyle w:val="a6"/>
            <w:rFonts w:ascii="宋体" w:eastAsia="宋体" w:hAnsi="宋体" w:cs="宋体" w:hint="eastAsia"/>
          </w:rPr>
          <w:t>寄存器</w:t>
        </w:r>
      </w:hyperlink>
      <w:r>
        <w:rPr>
          <w:rFonts w:ascii="宋体" w:eastAsia="宋体" w:hAnsi="宋体" w:cs="宋体" w:hint="eastAsia"/>
        </w:rPr>
        <w:t>：如</w:t>
      </w:r>
      <w:hyperlink r:id="rId76" w:tgtFrame="_blank" w:history="1">
        <w:r>
          <w:rPr>
            <w:rStyle w:val="a6"/>
            <w:rFonts w:ascii="宋体" w:eastAsia="宋体" w:hAnsi="宋体" w:cs="宋体" w:hint="eastAsia"/>
          </w:rPr>
          <w:t>累加器</w:t>
        </w:r>
      </w:hyperlink>
      <w:r>
        <w:rPr>
          <w:rFonts w:ascii="宋体" w:eastAsia="宋体" w:hAnsi="宋体" w:cs="宋体" w:hint="eastAsia"/>
        </w:rPr>
        <w:t>、索引寄存器（</w:t>
      </w:r>
      <w:r>
        <w:t>Index Register</w:t>
      </w:r>
      <w:r>
        <w:rPr>
          <w:rFonts w:ascii="宋体" w:eastAsia="宋体" w:hAnsi="宋体" w:cs="宋体" w:hint="eastAsia"/>
        </w:rPr>
        <w:t>）、</w:t>
      </w:r>
      <w:hyperlink r:id="rId77" w:tgtFrame="_blank" w:history="1">
        <w:r>
          <w:rPr>
            <w:rStyle w:val="a6"/>
            <w:rFonts w:ascii="宋体" w:eastAsia="宋体" w:hAnsi="宋体" w:cs="宋体" w:hint="eastAsia"/>
          </w:rPr>
          <w:t>堆栈指针</w:t>
        </w:r>
      </w:hyperlink>
      <w:r>
        <w:rPr>
          <w:rFonts w:ascii="宋体" w:eastAsia="宋体" w:hAnsi="宋体" w:cs="宋体" w:hint="eastAsia"/>
        </w:rPr>
        <w:t>以及一般用途寄存器、状况代码等，主要用途在于中断时暂时存储数据，以便稍后继续利用；其数量及类因计算机架构有所差异。</w:t>
      </w:r>
    </w:p>
    <w:p w14:paraId="167A6AD1" w14:textId="77777777" w:rsidR="00575CDB" w:rsidRDefault="00575CDB" w:rsidP="00575CDB">
      <w:r>
        <w:rPr>
          <w:rFonts w:ascii="宋体" w:eastAsia="宋体" w:hAnsi="宋体" w:cs="宋体" w:hint="eastAsia"/>
        </w:rPr>
        <w:t>（</w:t>
      </w:r>
      <w:r>
        <w:t>4</w:t>
      </w:r>
      <w:r>
        <w:rPr>
          <w:rFonts w:ascii="宋体" w:eastAsia="宋体" w:hAnsi="宋体" w:cs="宋体" w:hint="eastAsia"/>
        </w:rPr>
        <w:t>）</w:t>
      </w:r>
      <w:r>
        <w:t>CPU</w:t>
      </w:r>
      <w:r>
        <w:rPr>
          <w:rFonts w:ascii="宋体" w:eastAsia="宋体" w:hAnsi="宋体" w:cs="宋体" w:hint="eastAsia"/>
        </w:rPr>
        <w:t>排班法：优先级、排班队列等指针以及其他参数。</w:t>
      </w:r>
    </w:p>
    <w:p w14:paraId="71609D81" w14:textId="77777777" w:rsidR="00575CDB" w:rsidRDefault="00575CDB" w:rsidP="00575CDB">
      <w:r>
        <w:rPr>
          <w:rFonts w:ascii="宋体" w:eastAsia="宋体" w:hAnsi="宋体" w:cs="宋体" w:hint="eastAsia"/>
        </w:rPr>
        <w:t>（</w:t>
      </w:r>
      <w:r>
        <w:t>5</w:t>
      </w:r>
      <w:r>
        <w:rPr>
          <w:rFonts w:ascii="宋体" w:eastAsia="宋体" w:hAnsi="宋体" w:cs="宋体" w:hint="eastAsia"/>
        </w:rPr>
        <w:t>）</w:t>
      </w:r>
      <w:hyperlink r:id="rId78" w:tgtFrame="_blank" w:history="1">
        <w:r>
          <w:rPr>
            <w:rStyle w:val="a6"/>
            <w:rFonts w:ascii="宋体" w:eastAsia="宋体" w:hAnsi="宋体" w:cs="宋体" w:hint="eastAsia"/>
          </w:rPr>
          <w:t>存储器管理</w:t>
        </w:r>
      </w:hyperlink>
      <w:r>
        <w:rPr>
          <w:rFonts w:ascii="宋体" w:eastAsia="宋体" w:hAnsi="宋体" w:cs="宋体" w:hint="eastAsia"/>
        </w:rPr>
        <w:t>：如分页表（</w:t>
      </w:r>
      <w:r>
        <w:t>Page Table</w:t>
      </w:r>
      <w:r>
        <w:rPr>
          <w:rFonts w:ascii="宋体" w:eastAsia="宋体" w:hAnsi="宋体" w:cs="宋体" w:hint="eastAsia"/>
        </w:rPr>
        <w:t>）等。</w:t>
      </w:r>
    </w:p>
    <w:p w14:paraId="228745F1" w14:textId="77777777" w:rsidR="00575CDB" w:rsidRDefault="00575CDB" w:rsidP="00575CDB">
      <w:r>
        <w:rPr>
          <w:rFonts w:ascii="宋体" w:eastAsia="宋体" w:hAnsi="宋体" w:cs="宋体" w:hint="eastAsia"/>
        </w:rPr>
        <w:t>（</w:t>
      </w:r>
      <w:r>
        <w:t>6</w:t>
      </w:r>
      <w:r>
        <w:rPr>
          <w:rFonts w:ascii="宋体" w:eastAsia="宋体" w:hAnsi="宋体" w:cs="宋体" w:hint="eastAsia"/>
        </w:rPr>
        <w:t>）会计信息：如</w:t>
      </w:r>
      <w:r>
        <w:t>CPU</w:t>
      </w:r>
      <w:r>
        <w:rPr>
          <w:rFonts w:ascii="宋体" w:eastAsia="宋体" w:hAnsi="宋体" w:cs="宋体" w:hint="eastAsia"/>
        </w:rPr>
        <w:t>与实际时间之使用数量、时限、</w:t>
      </w:r>
      <w:hyperlink r:id="rId79" w:tgtFrame="_blank" w:history="1">
        <w:r>
          <w:rPr>
            <w:rStyle w:val="a6"/>
            <w:rFonts w:ascii="宋体" w:eastAsia="宋体" w:hAnsi="宋体" w:cs="宋体" w:hint="eastAsia"/>
          </w:rPr>
          <w:t>帐号</w:t>
        </w:r>
      </w:hyperlink>
      <w:r>
        <w:rPr>
          <w:rFonts w:ascii="宋体" w:eastAsia="宋体" w:hAnsi="宋体" w:cs="宋体" w:hint="eastAsia"/>
        </w:rPr>
        <w:t>、工作或进程号码。</w:t>
      </w:r>
    </w:p>
    <w:p w14:paraId="3A92ED91" w14:textId="77777777" w:rsidR="00575CDB" w:rsidRDefault="00575CDB" w:rsidP="00575CDB">
      <w:r>
        <w:rPr>
          <w:rFonts w:ascii="宋体" w:eastAsia="宋体" w:hAnsi="宋体" w:cs="宋体" w:hint="eastAsia"/>
        </w:rPr>
        <w:lastRenderedPageBreak/>
        <w:t>（</w:t>
      </w:r>
      <w:r>
        <w:t>7</w:t>
      </w:r>
      <w:r>
        <w:rPr>
          <w:rFonts w:ascii="宋体" w:eastAsia="宋体" w:hAnsi="宋体" w:cs="宋体" w:hint="eastAsia"/>
        </w:rPr>
        <w:t>）输入输出状态：配置进程使用</w:t>
      </w:r>
      <w:hyperlink r:id="rId80" w:tgtFrame="_blank" w:history="1">
        <w:r>
          <w:rPr>
            <w:rStyle w:val="a6"/>
          </w:rPr>
          <w:t>I/O</w:t>
        </w:r>
        <w:r>
          <w:rPr>
            <w:rStyle w:val="a6"/>
            <w:rFonts w:ascii="宋体" w:eastAsia="宋体" w:hAnsi="宋体" w:cs="宋体" w:hint="eastAsia"/>
          </w:rPr>
          <w:t>设备</w:t>
        </w:r>
      </w:hyperlink>
      <w:r>
        <w:rPr>
          <w:rFonts w:ascii="宋体" w:eastAsia="宋体" w:hAnsi="宋体" w:cs="宋体" w:hint="eastAsia"/>
        </w:rPr>
        <w:t>，如</w:t>
      </w:r>
      <w:hyperlink r:id="rId81" w:tgtFrame="_blank" w:history="1">
        <w:r>
          <w:rPr>
            <w:rStyle w:val="a6"/>
            <w:rFonts w:ascii="宋体" w:eastAsia="宋体" w:hAnsi="宋体" w:cs="宋体" w:hint="eastAsia"/>
          </w:rPr>
          <w:t>磁带机</w:t>
        </w:r>
      </w:hyperlink>
      <w:r>
        <w:rPr>
          <w:rFonts w:ascii="宋体" w:eastAsia="宋体" w:hAnsi="宋体" w:cs="宋体" w:hint="eastAsia"/>
        </w:rPr>
        <w:t>。</w:t>
      </w:r>
    </w:p>
    <w:p w14:paraId="7724C9E8" w14:textId="77777777" w:rsidR="00575CDB" w:rsidRDefault="00575CDB" w:rsidP="008B5244">
      <w:pPr>
        <w:pStyle w:val="a3"/>
        <w:rPr>
          <w:rStyle w:val="a5"/>
          <w:rFonts w:ascii="微软雅黑" w:eastAsia="微软雅黑" w:hAnsi="微软雅黑"/>
          <w:color w:val="4D4D4D"/>
          <w:shd w:val="clear" w:color="auto" w:fill="FFFFFF"/>
        </w:rPr>
      </w:pPr>
    </w:p>
    <w:p w14:paraId="649EBA9A" w14:textId="77777777" w:rsidR="008B5244" w:rsidRDefault="008B5244" w:rsidP="008B5244">
      <w:pPr>
        <w:pStyle w:val="2"/>
      </w:pPr>
      <w:bookmarkStart w:id="150" w:name="_Toc50746054"/>
      <w:r>
        <w:rPr>
          <w:rFonts w:hint="eastAsia"/>
        </w:rPr>
        <w:t>分段和分页内存管理</w:t>
      </w:r>
      <w:bookmarkEnd w:id="150"/>
    </w:p>
    <w:p w14:paraId="386989AD" w14:textId="77777777" w:rsidR="008B5244" w:rsidRDefault="008B5244" w:rsidP="008B5244">
      <w:pPr>
        <w:shd w:val="clear" w:color="auto" w:fill="FFFFFF"/>
        <w:spacing w:line="390" w:lineRule="atLeast"/>
        <w:rPr>
          <w:rFonts w:ascii="微软雅黑" w:eastAsia="微软雅黑" w:hAnsi="微软雅黑"/>
          <w:color w:val="858585"/>
          <w:sz w:val="21"/>
          <w:szCs w:val="21"/>
        </w:rPr>
      </w:pPr>
    </w:p>
    <w:p w14:paraId="0A1A6992" w14:textId="77777777" w:rsidR="008B5244" w:rsidRDefault="008B5244" w:rsidP="008B5244">
      <w:pPr>
        <w:pStyle w:val="a3"/>
        <w:rPr>
          <w:rFonts w:ascii="宋体" w:eastAsia="宋体" w:hAnsi="宋体" w:cs="宋体"/>
        </w:rPr>
      </w:pPr>
    </w:p>
    <w:p w14:paraId="4A311557" w14:textId="164C59B6" w:rsidR="008B5244" w:rsidRDefault="008B5244" w:rsidP="008B5244">
      <w:pPr>
        <w:pStyle w:val="a3"/>
      </w:pPr>
      <w:r>
        <w:rPr>
          <w:rFonts w:ascii="宋体" w:eastAsia="宋体" w:hAnsi="宋体" w:cs="宋体" w:hint="eastAsia"/>
        </w:rPr>
        <w:t>在段式存储管理中，将程序的地址空间划分为若干段（</w:t>
      </w:r>
      <w:r>
        <w:t>segment</w:t>
      </w:r>
      <w:r>
        <w:rPr>
          <w:rFonts w:ascii="宋体" w:eastAsia="宋体" w:hAnsi="宋体" w:cs="宋体" w:hint="eastAsia"/>
        </w:rPr>
        <w:t>），如代码段，数据段，堆栈段；这样每个进程有一个二维地址空间，相互独立，互不干扰。段式管理的优点是：没有内碎片（因为段大小可变，改变段大小来消除内碎片）。但段换入换出时，会产生外碎片（比如</w:t>
      </w:r>
      <w:r>
        <w:t>4k</w:t>
      </w:r>
      <w:r>
        <w:rPr>
          <w:rFonts w:ascii="宋体" w:eastAsia="宋体" w:hAnsi="宋体" w:cs="宋体" w:hint="eastAsia"/>
        </w:rPr>
        <w:t>的段换</w:t>
      </w:r>
      <w:r>
        <w:t>5k</w:t>
      </w:r>
      <w:r>
        <w:rPr>
          <w:rFonts w:ascii="宋体" w:eastAsia="宋体" w:hAnsi="宋体" w:cs="宋体" w:hint="eastAsia"/>
        </w:rPr>
        <w:t>的段，会产生</w:t>
      </w:r>
      <w:r>
        <w:t>1k</w:t>
      </w:r>
      <w:r>
        <w:rPr>
          <w:rFonts w:ascii="宋体" w:eastAsia="宋体" w:hAnsi="宋体" w:cs="宋体" w:hint="eastAsia"/>
        </w:rPr>
        <w:t>的外碎片）</w:t>
      </w:r>
    </w:p>
    <w:p w14:paraId="580C9022" w14:textId="77777777" w:rsidR="008B5244" w:rsidRDefault="008B5244" w:rsidP="008B5244">
      <w:pPr>
        <w:pStyle w:val="a3"/>
      </w:pPr>
    </w:p>
    <w:p w14:paraId="750246E8" w14:textId="77777777" w:rsidR="008B5244" w:rsidRPr="00251BE0" w:rsidRDefault="008B5244" w:rsidP="008B5244">
      <w:pPr>
        <w:pStyle w:val="a3"/>
        <w:rPr>
          <w:color w:val="FF0000"/>
        </w:rPr>
      </w:pPr>
      <w:r>
        <w:rPr>
          <w:rFonts w:hint="eastAsia"/>
        </w:rPr>
        <w:t> </w:t>
      </w:r>
      <w:r>
        <w:t xml:space="preserve">       </w:t>
      </w:r>
      <w:r>
        <w:rPr>
          <w:rFonts w:ascii="宋体" w:eastAsia="宋体" w:hAnsi="宋体" w:cs="宋体" w:hint="eastAsia"/>
        </w:rPr>
        <w:t>在页式存储管理中，将程序的逻辑地址划分为固定大小的页（</w:t>
      </w:r>
      <w:r>
        <w:t>page</w:t>
      </w:r>
      <w:r>
        <w:rPr>
          <w:rFonts w:ascii="宋体" w:eastAsia="宋体" w:hAnsi="宋体" w:cs="宋体" w:hint="eastAsia"/>
        </w:rPr>
        <w:t>），而物理内存划分为同样大小的页框，程序加载时，可以将任意一页放入内存中任意一个页框，</w:t>
      </w:r>
      <w:r w:rsidRPr="00251BE0">
        <w:rPr>
          <w:rFonts w:ascii="宋体" w:eastAsia="宋体" w:hAnsi="宋体" w:cs="宋体" w:hint="eastAsia"/>
          <w:color w:val="FF0000"/>
        </w:rPr>
        <w:t>这些页框不必连续，从而实现了离散分离</w:t>
      </w:r>
      <w:r>
        <w:rPr>
          <w:rFonts w:ascii="宋体" w:eastAsia="宋体" w:hAnsi="宋体" w:cs="宋体" w:hint="eastAsia"/>
        </w:rPr>
        <w:t>。页式存储管理的优点是：</w:t>
      </w:r>
      <w:r w:rsidRPr="00251BE0">
        <w:rPr>
          <w:rFonts w:ascii="宋体" w:eastAsia="宋体" w:hAnsi="宋体" w:cs="宋体" w:hint="eastAsia"/>
          <w:color w:val="FF0000"/>
        </w:rPr>
        <w:t>没有外碎片（因为页的大小固定</w:t>
      </w:r>
      <w:r>
        <w:rPr>
          <w:rFonts w:ascii="宋体" w:eastAsia="宋体" w:hAnsi="宋体" w:cs="宋体" w:hint="eastAsia"/>
        </w:rPr>
        <w:t>），</w:t>
      </w:r>
      <w:r w:rsidRPr="00251BE0">
        <w:rPr>
          <w:rFonts w:ascii="宋体" w:eastAsia="宋体" w:hAnsi="宋体" w:cs="宋体" w:hint="eastAsia"/>
          <w:color w:val="FF0000"/>
        </w:rPr>
        <w:t>但会产生内碎片（一个页可能填充不满）</w:t>
      </w:r>
    </w:p>
    <w:p w14:paraId="7E6F2D5C" w14:textId="77777777" w:rsidR="008B5244" w:rsidRDefault="008B5244" w:rsidP="008B5244">
      <w:pPr>
        <w:pStyle w:val="a3"/>
      </w:pPr>
    </w:p>
    <w:p w14:paraId="5ACA66C4" w14:textId="77777777" w:rsidR="00251BE0" w:rsidRDefault="00251BE0" w:rsidP="00251BE0">
      <w:pPr>
        <w:pStyle w:val="a3"/>
      </w:pPr>
      <w:r>
        <w:rPr>
          <w:rFonts w:ascii="宋体" w:eastAsia="宋体" w:hAnsi="宋体" w:cs="宋体" w:hint="eastAsia"/>
        </w:rPr>
        <w:t>分页系统能有效地提高</w:t>
      </w:r>
      <w:r w:rsidRPr="00251BE0">
        <w:rPr>
          <w:rFonts w:ascii="宋体" w:eastAsia="宋体" w:hAnsi="宋体" w:cs="宋体" w:hint="eastAsia"/>
          <w:color w:val="FF0000"/>
        </w:rPr>
        <w:t>内存的利用率</w:t>
      </w:r>
      <w:r>
        <w:rPr>
          <w:rFonts w:ascii="宋体" w:eastAsia="宋体" w:hAnsi="宋体" w:cs="宋体" w:hint="eastAsia"/>
        </w:rPr>
        <w:t>，</w:t>
      </w:r>
      <w:r w:rsidRPr="00251BE0">
        <w:rPr>
          <w:rFonts w:ascii="宋体" w:eastAsia="宋体" w:hAnsi="宋体" w:cs="宋体" w:hint="eastAsia"/>
          <w:color w:val="FF0000"/>
        </w:rPr>
        <w:t>而分段系统能反映程序的逻辑结构，便于段的共享与保护</w:t>
      </w:r>
      <w:r>
        <w:rPr>
          <w:rFonts w:ascii="宋体" w:eastAsia="宋体" w:hAnsi="宋体" w:cs="宋体" w:hint="eastAsia"/>
        </w:rPr>
        <w:t>，将分页与分段两种存储方式结合起来，就形成了段页式存储管理方式。</w:t>
      </w:r>
    </w:p>
    <w:p w14:paraId="21D557AE" w14:textId="77777777" w:rsidR="00251BE0" w:rsidRDefault="00251BE0" w:rsidP="00251BE0">
      <w:pPr>
        <w:pStyle w:val="a3"/>
      </w:pPr>
    </w:p>
    <w:p w14:paraId="109165F6" w14:textId="77777777" w:rsidR="00251BE0" w:rsidRDefault="00251BE0" w:rsidP="00251BE0">
      <w:pPr>
        <w:pStyle w:val="a3"/>
      </w:pPr>
      <w:r>
        <w:rPr>
          <w:rFonts w:ascii="宋体" w:eastAsia="宋体" w:hAnsi="宋体" w:cs="宋体" w:hint="eastAsia"/>
        </w:rPr>
        <w:t>在段页式存储管理系统中，作业的地址空间首先被分成若干个逻辑分段，每段都有自己的段号，然后再将每段分成若干个大小相等的页。对于主存空间也分成大小相等的页，主存的分配以页为单位。</w:t>
      </w:r>
    </w:p>
    <w:p w14:paraId="3501473D" w14:textId="77777777" w:rsidR="00251BE0" w:rsidRDefault="00251BE0" w:rsidP="00251BE0">
      <w:pPr>
        <w:pStyle w:val="a3"/>
      </w:pPr>
    </w:p>
    <w:p w14:paraId="0D16C3D5" w14:textId="77777777" w:rsidR="00251BE0" w:rsidRDefault="00251BE0" w:rsidP="00251BE0">
      <w:pPr>
        <w:pStyle w:val="a3"/>
      </w:pPr>
      <w:r>
        <w:rPr>
          <w:rFonts w:ascii="宋体" w:eastAsia="宋体" w:hAnsi="宋体" w:cs="宋体" w:hint="eastAsia"/>
        </w:rPr>
        <w:t>段页式系统中，作业的地址结构包含三部分的内容：</w:t>
      </w:r>
      <w:r w:rsidRPr="00251BE0">
        <w:rPr>
          <w:rFonts w:ascii="宋体" w:eastAsia="宋体" w:hAnsi="宋体" w:cs="宋体" w:hint="eastAsia"/>
          <w:color w:val="FF0000"/>
        </w:rPr>
        <w:t>段号，页号，页内位移量</w:t>
      </w:r>
    </w:p>
    <w:p w14:paraId="3D637F99" w14:textId="77777777" w:rsidR="00251BE0" w:rsidRDefault="00251BE0" w:rsidP="00251BE0">
      <w:pPr>
        <w:pStyle w:val="a3"/>
      </w:pPr>
    </w:p>
    <w:p w14:paraId="2D22D36B" w14:textId="77777777" w:rsidR="00251BE0" w:rsidRDefault="00251BE0" w:rsidP="00251BE0">
      <w:pPr>
        <w:pStyle w:val="a3"/>
      </w:pPr>
      <w:r>
        <w:rPr>
          <w:rFonts w:ascii="宋体" w:eastAsia="宋体" w:hAnsi="宋体" w:cs="宋体" w:hint="eastAsia"/>
        </w:rPr>
        <w:t>程序员按照分段系统的地址结构将地址分为段号与段内位移量，地址变换机构将段内位移量分解为页号和页内位移量。</w:t>
      </w:r>
    </w:p>
    <w:p w14:paraId="2C158A9C" w14:textId="77777777" w:rsidR="00251BE0" w:rsidRDefault="00251BE0" w:rsidP="00251BE0">
      <w:pPr>
        <w:pStyle w:val="a3"/>
      </w:pPr>
    </w:p>
    <w:p w14:paraId="51735B3D" w14:textId="32ED3D60" w:rsidR="00251BE0" w:rsidRDefault="00251BE0" w:rsidP="00251BE0">
      <w:pPr>
        <w:pStyle w:val="a3"/>
        <w:rPr>
          <w:rFonts w:ascii="宋体" w:eastAsia="宋体" w:hAnsi="宋体" w:cs="宋体"/>
        </w:rPr>
      </w:pPr>
      <w:r>
        <w:rPr>
          <w:rFonts w:ascii="宋体" w:eastAsia="宋体" w:hAnsi="宋体" w:cs="宋体" w:hint="eastAsia"/>
        </w:rPr>
        <w:t>为实现段页式存储管理，</w:t>
      </w:r>
      <w:r w:rsidRPr="00251BE0">
        <w:rPr>
          <w:rFonts w:ascii="宋体" w:eastAsia="宋体" w:hAnsi="宋体" w:cs="宋体" w:hint="eastAsia"/>
          <w:color w:val="FF0000"/>
        </w:rPr>
        <w:t>系统应为每个进程设置一个段表，包括每段的段号，该段的页表始址和页表长度</w:t>
      </w:r>
      <w:r>
        <w:rPr>
          <w:rFonts w:ascii="宋体" w:eastAsia="宋体" w:hAnsi="宋体" w:cs="宋体" w:hint="eastAsia"/>
        </w:rPr>
        <w:t>。每个段有自己的页表，记录段中的每一页的页号和存放在主存中的物理块号。</w:t>
      </w:r>
    </w:p>
    <w:p w14:paraId="52585CDF" w14:textId="22EFBE6A" w:rsidR="00251BE0" w:rsidRDefault="00251BE0" w:rsidP="00251BE0">
      <w:pPr>
        <w:pStyle w:val="a3"/>
        <w:rPr>
          <w:rFonts w:ascii="宋体" w:eastAsia="宋体" w:hAnsi="宋体" w:cs="宋体"/>
        </w:rPr>
      </w:pPr>
    </w:p>
    <w:p w14:paraId="1FE5D73D" w14:textId="77777777" w:rsidR="00251BE0" w:rsidRDefault="00251BE0" w:rsidP="00251BE0">
      <w:pPr>
        <w:pStyle w:val="2"/>
      </w:pPr>
      <w:bookmarkStart w:id="151" w:name="_Toc50746055"/>
      <w:r>
        <w:rPr>
          <w:rFonts w:hint="eastAsia"/>
        </w:rPr>
        <w:t>地址变换的过程：</w:t>
      </w:r>
      <w:bookmarkEnd w:id="151"/>
    </w:p>
    <w:p w14:paraId="4F7EFE40" w14:textId="77777777" w:rsidR="00251BE0" w:rsidRDefault="00251BE0" w:rsidP="00251BE0">
      <w:pPr>
        <w:pStyle w:val="a3"/>
      </w:pPr>
    </w:p>
    <w:p w14:paraId="55ECB4D7" w14:textId="77777777" w:rsidR="00251BE0" w:rsidRDefault="00251BE0" w:rsidP="00251BE0">
      <w:pPr>
        <w:pStyle w:val="a3"/>
      </w:pPr>
      <w:r>
        <w:rPr>
          <w:rFonts w:ascii="宋体" w:eastAsia="宋体" w:hAnsi="宋体" w:cs="宋体" w:hint="eastAsia"/>
        </w:rPr>
        <w:t>（</w:t>
      </w:r>
      <w:r>
        <w:t>1</w:t>
      </w:r>
      <w:r>
        <w:rPr>
          <w:rFonts w:ascii="宋体" w:eastAsia="宋体" w:hAnsi="宋体" w:cs="宋体" w:hint="eastAsia"/>
        </w:rPr>
        <w:t>）程序执行时，从</w:t>
      </w:r>
      <w:r>
        <w:t>PCB</w:t>
      </w:r>
      <w:r>
        <w:rPr>
          <w:rFonts w:ascii="宋体" w:eastAsia="宋体" w:hAnsi="宋体" w:cs="宋体" w:hint="eastAsia"/>
        </w:rPr>
        <w:t>中取出段表始址和段表长度，装入段表寄存器。</w:t>
      </w:r>
    </w:p>
    <w:p w14:paraId="74E282E7" w14:textId="77777777" w:rsidR="00251BE0" w:rsidRDefault="00251BE0" w:rsidP="00251BE0">
      <w:pPr>
        <w:pStyle w:val="a3"/>
      </w:pPr>
    </w:p>
    <w:p w14:paraId="30C4E037" w14:textId="77777777" w:rsidR="00251BE0" w:rsidRDefault="00251BE0" w:rsidP="00251BE0">
      <w:pPr>
        <w:pStyle w:val="a3"/>
      </w:pPr>
      <w:r>
        <w:rPr>
          <w:rFonts w:ascii="宋体" w:eastAsia="宋体" w:hAnsi="宋体" w:cs="宋体" w:hint="eastAsia"/>
        </w:rPr>
        <w:t>（</w:t>
      </w:r>
      <w:r>
        <w:t>2</w:t>
      </w:r>
      <w:r>
        <w:rPr>
          <w:rFonts w:ascii="宋体" w:eastAsia="宋体" w:hAnsi="宋体" w:cs="宋体" w:hint="eastAsia"/>
        </w:rPr>
        <w:t>）由地址变换机构将逻辑地址自动分成段号、页号和页内地址。</w:t>
      </w:r>
    </w:p>
    <w:p w14:paraId="0BDA610B" w14:textId="77777777" w:rsidR="00251BE0" w:rsidRDefault="00251BE0" w:rsidP="00251BE0">
      <w:pPr>
        <w:pStyle w:val="a3"/>
      </w:pPr>
    </w:p>
    <w:p w14:paraId="53C9AC46" w14:textId="77777777" w:rsidR="00251BE0" w:rsidRDefault="00251BE0" w:rsidP="00251BE0">
      <w:pPr>
        <w:pStyle w:val="a3"/>
      </w:pPr>
      <w:r>
        <w:rPr>
          <w:rFonts w:ascii="宋体" w:eastAsia="宋体" w:hAnsi="宋体" w:cs="宋体" w:hint="eastAsia"/>
        </w:rPr>
        <w:t>（</w:t>
      </w:r>
      <w:r>
        <w:t>3</w:t>
      </w:r>
      <w:r>
        <w:rPr>
          <w:rFonts w:ascii="宋体" w:eastAsia="宋体" w:hAnsi="宋体" w:cs="宋体" w:hint="eastAsia"/>
        </w:rPr>
        <w:t>）将段号与段表长度进行比较，若段号大于或等于段表长度，则表示本次访问的地址已超越进程的地址空间，产生越界中断。</w:t>
      </w:r>
    </w:p>
    <w:p w14:paraId="7AE2EBFE" w14:textId="77777777" w:rsidR="00251BE0" w:rsidRDefault="00251BE0" w:rsidP="00251BE0">
      <w:pPr>
        <w:pStyle w:val="a3"/>
      </w:pPr>
    </w:p>
    <w:p w14:paraId="6E84650F" w14:textId="77777777" w:rsidR="00251BE0" w:rsidRDefault="00251BE0" w:rsidP="00251BE0">
      <w:pPr>
        <w:pStyle w:val="a3"/>
      </w:pPr>
      <w:r>
        <w:rPr>
          <w:rFonts w:ascii="宋体" w:eastAsia="宋体" w:hAnsi="宋体" w:cs="宋体" w:hint="eastAsia"/>
        </w:rPr>
        <w:lastRenderedPageBreak/>
        <w:t>（</w:t>
      </w:r>
      <w:r>
        <w:t>4</w:t>
      </w:r>
      <w:r>
        <w:rPr>
          <w:rFonts w:ascii="宋体" w:eastAsia="宋体" w:hAnsi="宋体" w:cs="宋体" w:hint="eastAsia"/>
        </w:rPr>
        <w:t>）将段表始址与段号和段表项长度的乘积相加，便得到该段表项在段表中的位置。</w:t>
      </w:r>
    </w:p>
    <w:p w14:paraId="6825DEF7" w14:textId="77777777" w:rsidR="00251BE0" w:rsidRDefault="00251BE0" w:rsidP="00251BE0">
      <w:pPr>
        <w:pStyle w:val="a3"/>
      </w:pPr>
    </w:p>
    <w:p w14:paraId="0FE7A6F0" w14:textId="77777777" w:rsidR="00251BE0" w:rsidRDefault="00251BE0" w:rsidP="00251BE0">
      <w:pPr>
        <w:pStyle w:val="a3"/>
      </w:pPr>
      <w:r>
        <w:rPr>
          <w:rFonts w:ascii="宋体" w:eastAsia="宋体" w:hAnsi="宋体" w:cs="宋体" w:hint="eastAsia"/>
        </w:rPr>
        <w:t>（</w:t>
      </w:r>
      <w:r>
        <w:t>5</w:t>
      </w:r>
      <w:r>
        <w:rPr>
          <w:rFonts w:ascii="宋体" w:eastAsia="宋体" w:hAnsi="宋体" w:cs="宋体" w:hint="eastAsia"/>
        </w:rPr>
        <w:t>）取出段描述子得到该段的页表始址和页表长度。</w:t>
      </w:r>
    </w:p>
    <w:p w14:paraId="44FC0CAB" w14:textId="77777777" w:rsidR="00251BE0" w:rsidRDefault="00251BE0" w:rsidP="00251BE0">
      <w:pPr>
        <w:pStyle w:val="a3"/>
      </w:pPr>
    </w:p>
    <w:p w14:paraId="147EE0E7" w14:textId="77777777" w:rsidR="00251BE0" w:rsidRDefault="00251BE0" w:rsidP="00251BE0">
      <w:pPr>
        <w:pStyle w:val="a3"/>
      </w:pPr>
      <w:r>
        <w:rPr>
          <w:rFonts w:ascii="宋体" w:eastAsia="宋体" w:hAnsi="宋体" w:cs="宋体" w:hint="eastAsia"/>
        </w:rPr>
        <w:t>（</w:t>
      </w:r>
      <w:r>
        <w:t>6</w:t>
      </w:r>
      <w:r>
        <w:rPr>
          <w:rFonts w:ascii="宋体" w:eastAsia="宋体" w:hAnsi="宋体" w:cs="宋体" w:hint="eastAsia"/>
        </w:rPr>
        <w:t>）将页号与页表长度进行比较，若页号大于或等于页表长度，则表示本次访问的地址已超越进程的地址空间，产生越界中断。</w:t>
      </w:r>
    </w:p>
    <w:p w14:paraId="6286BD28" w14:textId="77777777" w:rsidR="00251BE0" w:rsidRDefault="00251BE0" w:rsidP="00251BE0">
      <w:pPr>
        <w:pStyle w:val="a3"/>
      </w:pPr>
    </w:p>
    <w:p w14:paraId="66138D0F" w14:textId="77777777" w:rsidR="00251BE0" w:rsidRDefault="00251BE0" w:rsidP="00251BE0">
      <w:pPr>
        <w:pStyle w:val="a3"/>
      </w:pPr>
      <w:r>
        <w:rPr>
          <w:rFonts w:ascii="宋体" w:eastAsia="宋体" w:hAnsi="宋体" w:cs="宋体" w:hint="eastAsia"/>
        </w:rPr>
        <w:t>（</w:t>
      </w:r>
      <w:r>
        <w:t>7</w:t>
      </w:r>
      <w:r>
        <w:rPr>
          <w:rFonts w:ascii="宋体" w:eastAsia="宋体" w:hAnsi="宋体" w:cs="宋体" w:hint="eastAsia"/>
        </w:rPr>
        <w:t>）将页表始址与页号和页表项长度的乘积相加，便得到该页表项在页表中的位置。</w:t>
      </w:r>
    </w:p>
    <w:p w14:paraId="17175703" w14:textId="77777777" w:rsidR="00251BE0" w:rsidRDefault="00251BE0" w:rsidP="00251BE0">
      <w:pPr>
        <w:pStyle w:val="a3"/>
      </w:pPr>
    </w:p>
    <w:p w14:paraId="7571CA67" w14:textId="77777777" w:rsidR="00251BE0" w:rsidRDefault="00251BE0" w:rsidP="00251BE0">
      <w:pPr>
        <w:pStyle w:val="a3"/>
      </w:pPr>
      <w:r>
        <w:rPr>
          <w:rFonts w:ascii="宋体" w:eastAsia="宋体" w:hAnsi="宋体" w:cs="宋体" w:hint="eastAsia"/>
        </w:rPr>
        <w:t>（</w:t>
      </w:r>
      <w:r>
        <w:t>8</w:t>
      </w:r>
      <w:r>
        <w:rPr>
          <w:rFonts w:ascii="宋体" w:eastAsia="宋体" w:hAnsi="宋体" w:cs="宋体" w:hint="eastAsia"/>
        </w:rPr>
        <w:t>）取出页描述子得到该页的物理块号。</w:t>
      </w:r>
    </w:p>
    <w:p w14:paraId="296EDA17" w14:textId="77777777" w:rsidR="00251BE0" w:rsidRDefault="00251BE0" w:rsidP="00251BE0">
      <w:pPr>
        <w:pStyle w:val="a3"/>
      </w:pPr>
    </w:p>
    <w:p w14:paraId="1CB163D2" w14:textId="77777777" w:rsidR="00251BE0" w:rsidRDefault="00251BE0" w:rsidP="00251BE0">
      <w:pPr>
        <w:pStyle w:val="a3"/>
      </w:pPr>
      <w:r>
        <w:rPr>
          <w:rFonts w:ascii="宋体" w:eastAsia="宋体" w:hAnsi="宋体" w:cs="宋体" w:hint="eastAsia"/>
        </w:rPr>
        <w:t>（</w:t>
      </w:r>
      <w:r>
        <w:t>9</w:t>
      </w:r>
      <w:r>
        <w:rPr>
          <w:rFonts w:ascii="宋体" w:eastAsia="宋体" w:hAnsi="宋体" w:cs="宋体" w:hint="eastAsia"/>
        </w:rPr>
        <w:t>）对该页的存取控制进行检查。</w:t>
      </w:r>
    </w:p>
    <w:p w14:paraId="5C4F435B" w14:textId="77777777" w:rsidR="00251BE0" w:rsidRDefault="00251BE0" w:rsidP="00251BE0">
      <w:pPr>
        <w:pStyle w:val="a3"/>
      </w:pPr>
    </w:p>
    <w:p w14:paraId="67D7F29E" w14:textId="1FAF9C20" w:rsidR="00251BE0" w:rsidRDefault="00251BE0" w:rsidP="00251BE0">
      <w:pPr>
        <w:pStyle w:val="a3"/>
        <w:rPr>
          <w:rFonts w:ascii="宋体" w:eastAsia="宋体" w:hAnsi="宋体" w:cs="宋体"/>
        </w:rPr>
      </w:pPr>
      <w:r>
        <w:rPr>
          <w:rFonts w:ascii="宋体" w:eastAsia="宋体" w:hAnsi="宋体" w:cs="宋体" w:hint="eastAsia"/>
        </w:rPr>
        <w:t>（</w:t>
      </w:r>
      <w:r>
        <w:t>10</w:t>
      </w:r>
      <w:r>
        <w:rPr>
          <w:rFonts w:ascii="宋体" w:eastAsia="宋体" w:hAnsi="宋体" w:cs="宋体" w:hint="eastAsia"/>
        </w:rPr>
        <w:t>）将物理块号送入物理地址寄存器中，再将有效地址寄存器中的页内地址直接送入物理地址寄存器的块内地址字段中，拼接得到实际的物理地址。</w:t>
      </w:r>
    </w:p>
    <w:p w14:paraId="6CFC400C" w14:textId="488F8361" w:rsidR="00E019F2" w:rsidRDefault="00E019F2" w:rsidP="00E019F2">
      <w:pPr>
        <w:pStyle w:val="1"/>
        <w:spacing w:before="0" w:beforeAutospacing="0" w:after="120" w:afterAutospacing="0"/>
        <w:rPr>
          <w:rStyle w:val="20"/>
        </w:rPr>
      </w:pPr>
      <w:bookmarkStart w:id="152" w:name="_Toc50746056"/>
      <w:r w:rsidRPr="00E019F2">
        <w:rPr>
          <w:rStyle w:val="20"/>
        </w:rPr>
        <w:t>进程间通信IPC (InterProcess Communication)</w:t>
      </w:r>
      <w:bookmarkEnd w:id="152"/>
    </w:p>
    <w:p w14:paraId="6CAD421D" w14:textId="77777777" w:rsidR="00E019F2" w:rsidRPr="00E019F2" w:rsidRDefault="00E019F2" w:rsidP="00E019F2">
      <w:pPr>
        <w:spacing w:before="100" w:beforeAutospacing="1" w:after="100" w:afterAutospacing="1"/>
      </w:pPr>
      <w:r w:rsidRPr="00E019F2">
        <w:rPr>
          <w:rFonts w:ascii="宋体" w:eastAsia="宋体" w:hAnsi="宋体" w:cs="宋体"/>
          <w:b/>
          <w:bCs/>
        </w:rPr>
        <w:t>第一类：传统的</w:t>
      </w:r>
      <w:r w:rsidRPr="00E019F2">
        <w:rPr>
          <w:b/>
          <w:bCs/>
        </w:rPr>
        <w:t>Unix</w:t>
      </w:r>
      <w:r w:rsidRPr="00E019F2">
        <w:rPr>
          <w:rFonts w:ascii="宋体" w:eastAsia="宋体" w:hAnsi="宋体" w:cs="宋体"/>
          <w:b/>
          <w:bCs/>
        </w:rPr>
        <w:t>通信机制</w:t>
      </w:r>
      <w:r w:rsidRPr="00E019F2">
        <w:br/>
      </w:r>
      <w:r w:rsidRPr="00E019F2">
        <w:rPr>
          <w:b/>
          <w:bCs/>
        </w:rPr>
        <w:t xml:space="preserve">1. </w:t>
      </w:r>
      <w:r w:rsidRPr="00E019F2">
        <w:rPr>
          <w:rFonts w:ascii="宋体" w:eastAsia="宋体" w:hAnsi="宋体" w:cs="宋体" w:hint="eastAsia"/>
          <w:b/>
          <w:bCs/>
        </w:rPr>
        <w:t>管道</w:t>
      </w:r>
      <w:r w:rsidRPr="00E019F2">
        <w:rPr>
          <w:b/>
          <w:bCs/>
        </w:rPr>
        <w:t>/</w:t>
      </w:r>
      <w:r w:rsidRPr="00E019F2">
        <w:rPr>
          <w:rFonts w:ascii="宋体" w:eastAsia="宋体" w:hAnsi="宋体" w:cs="宋体" w:hint="eastAsia"/>
          <w:b/>
          <w:bCs/>
        </w:rPr>
        <w:t>匿名管道</w:t>
      </w:r>
      <w:r w:rsidRPr="00E019F2">
        <w:rPr>
          <w:b/>
          <w:bCs/>
        </w:rPr>
        <w:t>(pipe)</w:t>
      </w:r>
    </w:p>
    <w:p w14:paraId="4DCE312B" w14:textId="77777777" w:rsidR="00E019F2" w:rsidRPr="00E019F2" w:rsidRDefault="00E019F2" w:rsidP="00667CA1">
      <w:pPr>
        <w:numPr>
          <w:ilvl w:val="0"/>
          <w:numId w:val="29"/>
        </w:numPr>
        <w:spacing w:before="100" w:beforeAutospacing="1" w:after="100" w:afterAutospacing="1"/>
      </w:pPr>
      <w:r w:rsidRPr="00E019F2">
        <w:rPr>
          <w:rFonts w:ascii="宋体" w:eastAsia="宋体" w:hAnsi="宋体" w:cs="宋体" w:hint="eastAsia"/>
        </w:rPr>
        <w:t>管道是半双工的，数据只能向一个方向流动；需要双方通信时，需要建立起两个管道</w:t>
      </w:r>
      <w:r w:rsidRPr="00E019F2">
        <w:rPr>
          <w:rFonts w:ascii="宋体" w:eastAsia="宋体" w:hAnsi="宋体" w:cs="宋体"/>
        </w:rPr>
        <w:t>。</w:t>
      </w:r>
    </w:p>
    <w:p w14:paraId="7A412857" w14:textId="77777777" w:rsidR="00E019F2" w:rsidRPr="00E019F2" w:rsidRDefault="00E019F2" w:rsidP="00667CA1">
      <w:pPr>
        <w:numPr>
          <w:ilvl w:val="0"/>
          <w:numId w:val="29"/>
        </w:numPr>
        <w:spacing w:before="100" w:beforeAutospacing="1" w:after="100" w:afterAutospacing="1"/>
      </w:pPr>
      <w:r w:rsidRPr="00E019F2">
        <w:rPr>
          <w:rFonts w:ascii="宋体" w:eastAsia="宋体" w:hAnsi="宋体" w:cs="宋体" w:hint="eastAsia"/>
        </w:rPr>
        <w:t>只能用于父子进程或者兄弟进程之间</w:t>
      </w:r>
      <w:r w:rsidRPr="00E019F2">
        <w:t>(</w:t>
      </w:r>
      <w:r w:rsidRPr="00E019F2">
        <w:rPr>
          <w:rFonts w:ascii="宋体" w:eastAsia="宋体" w:hAnsi="宋体" w:cs="宋体" w:hint="eastAsia"/>
        </w:rPr>
        <w:t>具有亲缘关系的进程</w:t>
      </w:r>
      <w:r w:rsidRPr="00E019F2">
        <w:t>);</w:t>
      </w:r>
    </w:p>
    <w:p w14:paraId="30B59D20" w14:textId="77777777" w:rsidR="00E019F2" w:rsidRPr="00E019F2" w:rsidRDefault="00E019F2" w:rsidP="00667CA1">
      <w:pPr>
        <w:numPr>
          <w:ilvl w:val="0"/>
          <w:numId w:val="29"/>
        </w:numPr>
        <w:spacing w:before="100" w:beforeAutospacing="1" w:after="100" w:afterAutospacing="1"/>
      </w:pPr>
      <w:r w:rsidRPr="00E019F2">
        <w:rPr>
          <w:rFonts w:ascii="宋体" w:eastAsia="宋体" w:hAnsi="宋体" w:cs="宋体" w:hint="eastAsia"/>
        </w:rPr>
        <w:t>单独构成一种独立的文件系统：管道对于管道两端的进程而言，就是一个文件，但它不是普通的文件，它不属于某种文件系统，而是自立门户，单独构成一种文件系统，并且只存在与内存中</w:t>
      </w:r>
      <w:r w:rsidRPr="00E019F2">
        <w:rPr>
          <w:rFonts w:ascii="宋体" w:eastAsia="宋体" w:hAnsi="宋体" w:cs="宋体"/>
        </w:rPr>
        <w:t>。</w:t>
      </w:r>
    </w:p>
    <w:p w14:paraId="4259907E" w14:textId="77777777" w:rsidR="00E019F2" w:rsidRPr="00E019F2" w:rsidRDefault="00E019F2" w:rsidP="00667CA1">
      <w:pPr>
        <w:numPr>
          <w:ilvl w:val="0"/>
          <w:numId w:val="29"/>
        </w:numPr>
        <w:spacing w:before="100" w:beforeAutospacing="1" w:after="100" w:afterAutospacing="1"/>
      </w:pPr>
      <w:r w:rsidRPr="00E019F2">
        <w:rPr>
          <w:rFonts w:ascii="宋体" w:eastAsia="宋体" w:hAnsi="宋体" w:cs="宋体" w:hint="eastAsia"/>
        </w:rPr>
        <w:t>数据的读出和写入：一个进程向管道中写的内容被管道另一端的进程读出。写入的内容每次都添加在管道缓冲区的末尾，并且每次都是从缓冲区的头部读出数据</w:t>
      </w:r>
      <w:r w:rsidRPr="00E019F2">
        <w:rPr>
          <w:rFonts w:ascii="宋体" w:eastAsia="宋体" w:hAnsi="宋体" w:cs="宋体"/>
        </w:rPr>
        <w:t>。</w:t>
      </w:r>
    </w:p>
    <w:p w14:paraId="688AAB4D" w14:textId="26437E5D" w:rsidR="00E019F2" w:rsidRDefault="00E019F2" w:rsidP="00E019F2">
      <w:pPr>
        <w:rPr>
          <w:rFonts w:ascii="宋体" w:eastAsia="宋体" w:hAnsi="宋体" w:cs="宋体"/>
          <w:color w:val="000000" w:themeColor="text1"/>
          <w:shd w:val="clear" w:color="auto" w:fill="FFFFFF"/>
        </w:rPr>
      </w:pPr>
      <w:r w:rsidRPr="00E019F2">
        <w:rPr>
          <w:rFonts w:ascii="宋体" w:eastAsia="宋体" w:hAnsi="宋体" w:cs="宋体"/>
          <w:color w:val="000000" w:themeColor="text1"/>
          <w:shd w:val="clear" w:color="auto" w:fill="FFFFFF"/>
        </w:rPr>
        <w:t>一个管道实际上就是个只存在于内存中的文件，</w:t>
      </w:r>
      <w:r w:rsidRPr="00E019F2">
        <w:rPr>
          <w:rFonts w:ascii="Helvetica Neue" w:hAnsi="Helvetica Neue"/>
          <w:color w:val="000000" w:themeColor="text1"/>
        </w:rPr>
        <w:br/>
      </w:r>
      <w:r w:rsidRPr="00E019F2">
        <w:rPr>
          <w:rFonts w:ascii="宋体" w:eastAsia="宋体" w:hAnsi="宋体" w:cs="宋体"/>
          <w:color w:val="000000" w:themeColor="text1"/>
          <w:shd w:val="clear" w:color="auto" w:fill="FFFFFF"/>
        </w:rPr>
        <w:t>对这个文件的操作要通过两个已经打开文件进行，它们分别代表管道的两端。</w:t>
      </w:r>
      <w:r w:rsidRPr="00E019F2">
        <w:rPr>
          <w:rFonts w:ascii="Helvetica Neue" w:hAnsi="Helvetica Neue"/>
          <w:color w:val="000000" w:themeColor="text1"/>
        </w:rPr>
        <w:br/>
      </w:r>
      <w:r w:rsidRPr="00E019F2">
        <w:rPr>
          <w:rFonts w:ascii="宋体" w:eastAsia="宋体" w:hAnsi="宋体" w:cs="宋体"/>
          <w:color w:val="000000" w:themeColor="text1"/>
          <w:shd w:val="clear" w:color="auto" w:fill="FFFFFF"/>
        </w:rPr>
        <w:t>管道是一种特殊的文件，它不属于某一种文件系统，而是一种独立的文件系统，有其自己的数据结构。</w:t>
      </w:r>
      <w:r w:rsidRPr="00E019F2">
        <w:rPr>
          <w:rFonts w:ascii="Helvetica Neue" w:hAnsi="Helvetica Neue"/>
          <w:color w:val="000000" w:themeColor="text1"/>
        </w:rPr>
        <w:br/>
      </w:r>
      <w:r w:rsidRPr="00E019F2">
        <w:rPr>
          <w:rFonts w:ascii="宋体" w:eastAsia="宋体" w:hAnsi="宋体" w:cs="宋体"/>
          <w:color w:val="000000" w:themeColor="text1"/>
          <w:shd w:val="clear" w:color="auto" w:fill="FFFFFF"/>
        </w:rPr>
        <w:t>根据管道的适用范围将其分为：无名管道和命名管道</w:t>
      </w:r>
      <w:r>
        <w:rPr>
          <w:rFonts w:ascii="宋体" w:eastAsia="宋体" w:hAnsi="宋体" w:cs="宋体" w:hint="eastAsia"/>
          <w:color w:val="000000" w:themeColor="text1"/>
          <w:shd w:val="clear" w:color="auto" w:fill="FFFFFF"/>
        </w:rPr>
        <w:t>（</w:t>
      </w:r>
      <w:r w:rsidRPr="00E019F2">
        <w:rPr>
          <w:rFonts w:ascii="Helvetica Neue" w:hAnsi="Helvetica Neue"/>
          <w:color w:val="212529"/>
          <w:shd w:val="clear" w:color="auto" w:fill="FFFFFF"/>
        </w:rPr>
        <w:t>FIFO</w:t>
      </w:r>
      <w:r w:rsidRPr="00E019F2">
        <w:rPr>
          <w:rFonts w:ascii="宋体" w:eastAsia="宋体" w:hAnsi="宋体" w:cs="宋体"/>
          <w:color w:val="212529"/>
          <w:shd w:val="clear" w:color="auto" w:fill="FFFFFF"/>
        </w:rPr>
        <w:t>文件</w:t>
      </w:r>
      <w:r w:rsidRPr="00E019F2">
        <w:rPr>
          <w:rFonts w:ascii="宋体" w:eastAsia="宋体" w:hAnsi="宋体" w:cs="宋体" w:hint="eastAsia"/>
          <w:color w:val="000000" w:themeColor="text1"/>
          <w:shd w:val="clear" w:color="auto" w:fill="FFFFFF"/>
        </w:rPr>
        <w:t>）</w:t>
      </w:r>
      <w:r w:rsidRPr="00E019F2">
        <w:rPr>
          <w:rFonts w:ascii="宋体" w:eastAsia="宋体" w:hAnsi="宋体" w:cs="宋体"/>
          <w:color w:val="000000" w:themeColor="text1"/>
          <w:shd w:val="clear" w:color="auto" w:fill="FFFFFF"/>
        </w:rPr>
        <w:t>。</w:t>
      </w:r>
    </w:p>
    <w:p w14:paraId="065369F0" w14:textId="77777777" w:rsidR="00E019F2" w:rsidRPr="00E019F2" w:rsidRDefault="00E019F2" w:rsidP="00E019F2"/>
    <w:p w14:paraId="19FDD140" w14:textId="77777777" w:rsidR="00E019F2" w:rsidRPr="00E019F2" w:rsidRDefault="00E019F2" w:rsidP="00E019F2">
      <w:r w:rsidRPr="00E019F2">
        <w:rPr>
          <w:rFonts w:ascii="宋体" w:eastAsia="宋体" w:hAnsi="宋体" w:cs="宋体"/>
        </w:rPr>
        <w:t>管道的实质是一个内核缓冲区，进程以先进先出的方式从缓冲区存取数据，管道一端的进程顺序的将数据写入缓冲区，另一端的进程则顺序的读出数据。</w:t>
      </w:r>
      <w:r w:rsidRPr="00E019F2">
        <w:br/>
      </w:r>
      <w:r w:rsidRPr="00E019F2">
        <w:rPr>
          <w:rFonts w:ascii="宋体" w:eastAsia="宋体" w:hAnsi="宋体" w:cs="宋体" w:hint="eastAsia"/>
        </w:rPr>
        <w:t>该缓冲区可以看做是一个循环队列，读和写的位置都是自动增长的，不能随意改变，一个数据只能被读一次，读出来以后在缓冲区就不复存在了。</w:t>
      </w:r>
      <w:r w:rsidRPr="00E019F2">
        <w:br/>
      </w:r>
      <w:r w:rsidRPr="00E019F2">
        <w:rPr>
          <w:rFonts w:ascii="宋体" w:eastAsia="宋体" w:hAnsi="宋体" w:cs="宋体" w:hint="eastAsia"/>
        </w:rPr>
        <w:t>当缓冲区读空或者写满时，有一定的规则控制相应的读进程或者写进程进入等待队列，当空的缓冲区有新数据写入或者满的缓冲区有数据读出来时，就唤醒等待队列中的进程继续读写</w:t>
      </w:r>
      <w:r w:rsidRPr="00E019F2">
        <w:rPr>
          <w:rFonts w:ascii="宋体" w:eastAsia="宋体" w:hAnsi="宋体" w:cs="宋体"/>
        </w:rPr>
        <w:t>。</w:t>
      </w:r>
    </w:p>
    <w:p w14:paraId="38424592" w14:textId="1B6FD54F" w:rsidR="00E019F2" w:rsidRDefault="00E019F2" w:rsidP="00E019F2">
      <w:r w:rsidRPr="00E019F2">
        <w:lastRenderedPageBreak/>
        <w:br/>
      </w:r>
      <w:bookmarkStart w:id="153" w:name="_Toc50746057"/>
      <w:r w:rsidRPr="00E019F2">
        <w:rPr>
          <w:rStyle w:val="20"/>
        </w:rPr>
        <w:t>管道的局限</w:t>
      </w:r>
      <w:bookmarkEnd w:id="153"/>
      <w:r>
        <w:rPr>
          <w:rStyle w:val="a5"/>
          <w:rFonts w:ascii="宋体" w:eastAsia="宋体" w:hAnsi="宋体" w:cs="宋体" w:hint="eastAsia"/>
        </w:rPr>
        <w:t>：</w:t>
      </w:r>
      <w:r>
        <w:br/>
      </w:r>
      <w:r>
        <w:rPr>
          <w:rFonts w:ascii="宋体" w:eastAsia="宋体" w:hAnsi="宋体" w:cs="宋体" w:hint="eastAsia"/>
        </w:rPr>
        <w:t>管道的主要局限性正体现在它的特点上：</w:t>
      </w:r>
    </w:p>
    <w:p w14:paraId="6173D6AB" w14:textId="77777777" w:rsidR="00E019F2" w:rsidRDefault="00E019F2" w:rsidP="00667CA1">
      <w:pPr>
        <w:numPr>
          <w:ilvl w:val="0"/>
          <w:numId w:val="30"/>
        </w:numPr>
        <w:spacing w:before="100" w:beforeAutospacing="1" w:after="100" w:afterAutospacing="1"/>
      </w:pPr>
      <w:r>
        <w:rPr>
          <w:rFonts w:ascii="宋体" w:eastAsia="宋体" w:hAnsi="宋体" w:cs="宋体" w:hint="eastAsia"/>
        </w:rPr>
        <w:t>只支持单向数据流；</w:t>
      </w:r>
    </w:p>
    <w:p w14:paraId="33FF35CA" w14:textId="77777777" w:rsidR="00E019F2" w:rsidRDefault="00E019F2" w:rsidP="00667CA1">
      <w:pPr>
        <w:numPr>
          <w:ilvl w:val="0"/>
          <w:numId w:val="30"/>
        </w:numPr>
        <w:spacing w:before="100" w:beforeAutospacing="1" w:after="100" w:afterAutospacing="1"/>
      </w:pPr>
      <w:r>
        <w:rPr>
          <w:rFonts w:ascii="宋体" w:eastAsia="宋体" w:hAnsi="宋体" w:cs="宋体" w:hint="eastAsia"/>
        </w:rPr>
        <w:t>只能用于具有亲缘关系的进程之间；</w:t>
      </w:r>
    </w:p>
    <w:p w14:paraId="60BF4DCA" w14:textId="77777777" w:rsidR="00E019F2" w:rsidRDefault="00E019F2" w:rsidP="00667CA1">
      <w:pPr>
        <w:numPr>
          <w:ilvl w:val="0"/>
          <w:numId w:val="30"/>
        </w:numPr>
        <w:spacing w:before="100" w:beforeAutospacing="1" w:after="100" w:afterAutospacing="1"/>
      </w:pPr>
      <w:r>
        <w:rPr>
          <w:rFonts w:ascii="宋体" w:eastAsia="宋体" w:hAnsi="宋体" w:cs="宋体" w:hint="eastAsia"/>
        </w:rPr>
        <w:t>没有名字；</w:t>
      </w:r>
    </w:p>
    <w:p w14:paraId="26181C32" w14:textId="77777777" w:rsidR="00E019F2" w:rsidRDefault="00E019F2" w:rsidP="00667CA1">
      <w:pPr>
        <w:numPr>
          <w:ilvl w:val="0"/>
          <w:numId w:val="30"/>
        </w:numPr>
        <w:spacing w:before="100" w:beforeAutospacing="1" w:after="100" w:afterAutospacing="1"/>
      </w:pPr>
      <w:r>
        <w:rPr>
          <w:rFonts w:ascii="宋体" w:eastAsia="宋体" w:hAnsi="宋体" w:cs="宋体" w:hint="eastAsia"/>
        </w:rPr>
        <w:t>管道的缓冲区是有限的（管道制存在于内存中，在管道创建时，为缓冲区分配一个页面大小）；</w:t>
      </w:r>
    </w:p>
    <w:p w14:paraId="05FE6D87" w14:textId="77777777" w:rsidR="00E019F2" w:rsidRDefault="00E019F2" w:rsidP="00667CA1">
      <w:pPr>
        <w:numPr>
          <w:ilvl w:val="0"/>
          <w:numId w:val="30"/>
        </w:numPr>
        <w:spacing w:before="100" w:beforeAutospacing="1" w:after="100" w:afterAutospacing="1"/>
      </w:pPr>
      <w:r>
        <w:rPr>
          <w:rFonts w:ascii="宋体" w:eastAsia="宋体" w:hAnsi="宋体" w:cs="宋体" w:hint="eastAsia"/>
        </w:rPr>
        <w:t>管道所传送的是无格式字节流，这就要求管道的读出方和写入方必须事先约定好数据的格式，比如多少字节算作一个消息（或命令、或记录）等等；</w:t>
      </w:r>
    </w:p>
    <w:p w14:paraId="39514BA8" w14:textId="3959D776" w:rsidR="00E019F2" w:rsidRPr="00E019F2" w:rsidRDefault="00E019F2" w:rsidP="00E019F2"/>
    <w:p w14:paraId="4F5EB1AD" w14:textId="77777777" w:rsidR="00E019F2" w:rsidRPr="00E019F2" w:rsidRDefault="00E019F2" w:rsidP="00E019F2">
      <w:r w:rsidRPr="00E019F2">
        <w:rPr>
          <w:rFonts w:ascii="宋体" w:eastAsia="宋体" w:hAnsi="宋体" w:cs="宋体"/>
          <w:b/>
          <w:bCs/>
        </w:rPr>
        <w:t>有名管道</w:t>
      </w:r>
      <w:r w:rsidRPr="00E019F2">
        <w:rPr>
          <w:b/>
          <w:bCs/>
        </w:rPr>
        <w:t>(FIFO)</w:t>
      </w:r>
      <w:r w:rsidRPr="00E019F2">
        <w:br/>
      </w:r>
      <w:r w:rsidRPr="00E019F2">
        <w:rPr>
          <w:rFonts w:ascii="宋体" w:eastAsia="宋体" w:hAnsi="宋体" w:cs="宋体" w:hint="eastAsia"/>
        </w:rPr>
        <w:t>匿名管道，由于没有名字，只能用于亲缘关系的进程间通信。为了克服这个缺点，提出了有名管道</w:t>
      </w:r>
      <w:r w:rsidRPr="00E019F2">
        <w:t>(FIFO)</w:t>
      </w:r>
      <w:r w:rsidRPr="00E019F2">
        <w:rPr>
          <w:rFonts w:ascii="宋体" w:eastAsia="宋体" w:hAnsi="宋体" w:cs="宋体" w:hint="eastAsia"/>
        </w:rPr>
        <w:t>。</w:t>
      </w:r>
      <w:r w:rsidRPr="00E019F2">
        <w:br/>
      </w:r>
      <w:r w:rsidRPr="00E019F2">
        <w:rPr>
          <w:rFonts w:ascii="宋体" w:eastAsia="宋体" w:hAnsi="宋体" w:cs="宋体" w:hint="eastAsia"/>
        </w:rPr>
        <w:t>有名管道不同于匿名管道之处在于它提供了一个路径名与之关联，</w:t>
      </w:r>
      <w:r w:rsidRPr="00E019F2">
        <w:rPr>
          <w:rFonts w:ascii="宋体" w:eastAsia="宋体" w:hAnsi="宋体" w:cs="宋体" w:hint="eastAsia"/>
          <w:b/>
          <w:bCs/>
        </w:rPr>
        <w:t>以有名管道的文件形式存在于文件系统中</w:t>
      </w:r>
      <w:r w:rsidRPr="00E019F2">
        <w:rPr>
          <w:rFonts w:ascii="宋体" w:eastAsia="宋体" w:hAnsi="宋体" w:cs="宋体" w:hint="eastAsia"/>
        </w:rPr>
        <w:t>，这样，</w:t>
      </w:r>
      <w:r w:rsidRPr="00E019F2">
        <w:rPr>
          <w:rFonts w:ascii="宋体" w:eastAsia="宋体" w:hAnsi="宋体" w:cs="宋体" w:hint="eastAsia"/>
          <w:b/>
          <w:bCs/>
        </w:rPr>
        <w:t>即使与有名管道的创建进程不存在亲缘关系的进程，只要可以访问该路径，就能够彼此通过有名管道相互通信</w:t>
      </w:r>
      <w:r w:rsidRPr="00E019F2">
        <w:rPr>
          <w:rFonts w:ascii="宋体" w:eastAsia="宋体" w:hAnsi="宋体" w:cs="宋体" w:hint="eastAsia"/>
        </w:rPr>
        <w:t>，因此，通过有名管道不相关的进程也能交换数据。值的注意的是，有名管道严格遵循</w:t>
      </w:r>
      <w:r w:rsidRPr="00E019F2">
        <w:rPr>
          <w:rFonts w:ascii="宋体" w:eastAsia="宋体" w:hAnsi="宋体" w:cs="宋体" w:hint="eastAsia"/>
          <w:b/>
          <w:bCs/>
        </w:rPr>
        <w:t>先进先出</w:t>
      </w:r>
      <w:r w:rsidRPr="00E019F2">
        <w:rPr>
          <w:b/>
          <w:bCs/>
        </w:rPr>
        <w:t>(first in first out)</w:t>
      </w:r>
      <w:r w:rsidRPr="00E019F2">
        <w:t>,</w:t>
      </w:r>
      <w:r w:rsidRPr="00E019F2">
        <w:rPr>
          <w:rFonts w:ascii="宋体" w:eastAsia="宋体" w:hAnsi="宋体" w:cs="宋体" w:hint="eastAsia"/>
        </w:rPr>
        <w:t>对匿名管道及有名管道的读总是从开始处返回数据，对它们的写则把数据添加到末尾。它们不支持诸如</w:t>
      </w:r>
      <w:r w:rsidRPr="00E019F2">
        <w:t>lseek()</w:t>
      </w:r>
      <w:r w:rsidRPr="00E019F2">
        <w:rPr>
          <w:rFonts w:ascii="宋体" w:eastAsia="宋体" w:hAnsi="宋体" w:cs="宋体" w:hint="eastAsia"/>
        </w:rPr>
        <w:t>等文件定位操作。</w:t>
      </w:r>
      <w:r w:rsidRPr="00E019F2">
        <w:rPr>
          <w:rFonts w:ascii="宋体" w:eastAsia="宋体" w:hAnsi="宋体" w:cs="宋体" w:hint="eastAsia"/>
          <w:b/>
          <w:bCs/>
        </w:rPr>
        <w:t>有名管道的名字存在于文件系统中，内容存放在内存中</w:t>
      </w:r>
      <w:r w:rsidRPr="00E019F2">
        <w:rPr>
          <w:rFonts w:ascii="宋体" w:eastAsia="宋体" w:hAnsi="宋体" w:cs="宋体"/>
          <w:b/>
          <w:bCs/>
        </w:rPr>
        <w:t>。</w:t>
      </w:r>
    </w:p>
    <w:p w14:paraId="68DCDB54" w14:textId="77777777" w:rsidR="00E019F2" w:rsidRDefault="00E019F2" w:rsidP="00E019F2">
      <w:pPr>
        <w:pStyle w:val="a4"/>
      </w:pPr>
      <w:r w:rsidRPr="00E019F2">
        <w:br/>
      </w:r>
      <w:r>
        <w:rPr>
          <w:rStyle w:val="a5"/>
          <w:rFonts w:ascii="宋体" w:eastAsia="宋体" w:hAnsi="宋体" w:cs="宋体" w:hint="eastAsia"/>
        </w:rPr>
        <w:t>信号</w:t>
      </w:r>
      <w:r>
        <w:rPr>
          <w:rStyle w:val="a5"/>
          <w:rFonts w:eastAsiaTheme="majorEastAsia"/>
        </w:rPr>
        <w:t>(Signal)</w:t>
      </w:r>
    </w:p>
    <w:p w14:paraId="7BD7172E" w14:textId="77777777" w:rsidR="00E019F2" w:rsidRDefault="00E019F2" w:rsidP="00667CA1">
      <w:pPr>
        <w:numPr>
          <w:ilvl w:val="0"/>
          <w:numId w:val="31"/>
        </w:numPr>
        <w:spacing w:before="100" w:beforeAutospacing="1" w:after="100" w:afterAutospacing="1"/>
      </w:pPr>
      <w:r>
        <w:rPr>
          <w:rFonts w:ascii="宋体" w:eastAsia="宋体" w:hAnsi="宋体" w:cs="宋体" w:hint="eastAsia"/>
        </w:rPr>
        <w:t>信号是</w:t>
      </w:r>
      <w:r>
        <w:t>Linux</w:t>
      </w:r>
      <w:r>
        <w:rPr>
          <w:rFonts w:ascii="宋体" w:eastAsia="宋体" w:hAnsi="宋体" w:cs="宋体" w:hint="eastAsia"/>
        </w:rPr>
        <w:t>系统中用于进程间互相通信或者操作的一种机制，信号可以在任何时候发给某一进程，而无需知道该进程的状态。</w:t>
      </w:r>
    </w:p>
    <w:p w14:paraId="05A12E9C" w14:textId="77777777" w:rsidR="00E019F2" w:rsidRDefault="00E019F2" w:rsidP="00667CA1">
      <w:pPr>
        <w:numPr>
          <w:ilvl w:val="0"/>
          <w:numId w:val="31"/>
        </w:numPr>
        <w:spacing w:before="100" w:beforeAutospacing="1" w:after="100" w:afterAutospacing="1"/>
      </w:pPr>
      <w:r>
        <w:rPr>
          <w:rFonts w:ascii="宋体" w:eastAsia="宋体" w:hAnsi="宋体" w:cs="宋体" w:hint="eastAsia"/>
        </w:rPr>
        <w:t>如果该进程当前并未处于执行状态，则该信号就有内核保存起来，知道该进程回复执行并传递给它为止。</w:t>
      </w:r>
    </w:p>
    <w:p w14:paraId="1385C38F" w14:textId="77777777" w:rsidR="00E019F2" w:rsidRDefault="00E019F2" w:rsidP="00667CA1">
      <w:pPr>
        <w:numPr>
          <w:ilvl w:val="0"/>
          <w:numId w:val="31"/>
        </w:numPr>
        <w:spacing w:before="100" w:beforeAutospacing="1" w:after="100" w:afterAutospacing="1"/>
      </w:pPr>
      <w:r>
        <w:rPr>
          <w:rFonts w:ascii="宋体" w:eastAsia="宋体" w:hAnsi="宋体" w:cs="宋体" w:hint="eastAsia"/>
        </w:rPr>
        <w:t>如果一个信号被进程设置为阻塞，则该信号的传递被延迟，直到其阻塞被取消是才被传递给进程。</w:t>
      </w:r>
    </w:p>
    <w:p w14:paraId="2E4D975E" w14:textId="77777777" w:rsidR="00E019F2" w:rsidRDefault="00E019F2" w:rsidP="00E019F2">
      <w:pPr>
        <w:pStyle w:val="a4"/>
      </w:pPr>
      <w:r>
        <w:rPr>
          <w:rStyle w:val="a5"/>
          <w:rFonts w:ascii="宋体" w:eastAsia="宋体" w:hAnsi="宋体" w:cs="宋体" w:hint="eastAsia"/>
        </w:rPr>
        <w:t>消息</w:t>
      </w:r>
      <w:r>
        <w:rPr>
          <w:rStyle w:val="a5"/>
          <w:rFonts w:eastAsiaTheme="majorEastAsia"/>
        </w:rPr>
        <w:t>(Message)</w:t>
      </w:r>
      <w:r>
        <w:rPr>
          <w:rStyle w:val="a5"/>
          <w:rFonts w:ascii="宋体" w:eastAsia="宋体" w:hAnsi="宋体" w:cs="宋体" w:hint="eastAsia"/>
        </w:rPr>
        <w:t>队列</w:t>
      </w:r>
    </w:p>
    <w:p w14:paraId="71B4B10F" w14:textId="77777777" w:rsidR="00E019F2" w:rsidRDefault="00E019F2" w:rsidP="00667CA1">
      <w:pPr>
        <w:numPr>
          <w:ilvl w:val="0"/>
          <w:numId w:val="32"/>
        </w:numPr>
        <w:spacing w:before="100" w:beforeAutospacing="1" w:after="100" w:afterAutospacing="1"/>
      </w:pPr>
      <w:r>
        <w:rPr>
          <w:rFonts w:ascii="宋体" w:eastAsia="宋体" w:hAnsi="宋体" w:cs="宋体" w:hint="eastAsia"/>
        </w:rPr>
        <w:t>消息队列是存放在内核中的消息链表，每个消息队列由消息队列标识符表示。</w:t>
      </w:r>
    </w:p>
    <w:p w14:paraId="3BF98A54" w14:textId="77777777" w:rsidR="00E019F2" w:rsidRDefault="00E019F2" w:rsidP="00667CA1">
      <w:pPr>
        <w:numPr>
          <w:ilvl w:val="0"/>
          <w:numId w:val="32"/>
        </w:numPr>
        <w:spacing w:before="100" w:beforeAutospacing="1" w:after="100" w:afterAutospacing="1"/>
      </w:pPr>
      <w:r>
        <w:rPr>
          <w:rFonts w:ascii="宋体" w:eastAsia="宋体" w:hAnsi="宋体" w:cs="宋体" w:hint="eastAsia"/>
        </w:rPr>
        <w:t>与管道（无名管道：只存在于内存中的文件；命名管道：存在于实际的磁盘介质或者文件系统）不同的是消息队列存放在内核中，只有在内核重启</w:t>
      </w:r>
      <w:r>
        <w:t>(</w:t>
      </w:r>
      <w:r>
        <w:rPr>
          <w:rFonts w:ascii="宋体" w:eastAsia="宋体" w:hAnsi="宋体" w:cs="宋体" w:hint="eastAsia"/>
        </w:rPr>
        <w:t>即，操作系统重启</w:t>
      </w:r>
      <w:r>
        <w:t>)</w:t>
      </w:r>
      <w:r>
        <w:rPr>
          <w:rFonts w:ascii="宋体" w:eastAsia="宋体" w:hAnsi="宋体" w:cs="宋体" w:hint="eastAsia"/>
        </w:rPr>
        <w:t>或者显示地删除一个消息队列时，该消息队列才会被真正的删除。</w:t>
      </w:r>
    </w:p>
    <w:p w14:paraId="6F3C9859" w14:textId="77777777" w:rsidR="00E019F2" w:rsidRDefault="00E019F2" w:rsidP="00667CA1">
      <w:pPr>
        <w:numPr>
          <w:ilvl w:val="0"/>
          <w:numId w:val="32"/>
        </w:numPr>
        <w:spacing w:before="100" w:beforeAutospacing="1" w:after="100" w:afterAutospacing="1"/>
      </w:pPr>
      <w:r>
        <w:rPr>
          <w:rFonts w:ascii="宋体" w:eastAsia="宋体" w:hAnsi="宋体" w:cs="宋体" w:hint="eastAsia"/>
        </w:rPr>
        <w:t>另外与管道不同的是，消息队列在某个进程往一个队列写入消息之前，并不需要另外某个进程在该队列上等待消息的到达。</w:t>
      </w:r>
    </w:p>
    <w:p w14:paraId="4F734403" w14:textId="77777777" w:rsidR="00E019F2" w:rsidRPr="00E019F2" w:rsidRDefault="00E019F2" w:rsidP="00667CA1">
      <w:pPr>
        <w:pStyle w:val="a3"/>
        <w:numPr>
          <w:ilvl w:val="0"/>
          <w:numId w:val="32"/>
        </w:numPr>
      </w:pPr>
      <w:r w:rsidRPr="00E019F2">
        <w:rPr>
          <w:rFonts w:ascii="宋体" w:eastAsia="宋体" w:hAnsi="宋体" w:cs="宋体"/>
          <w:b/>
          <w:bCs/>
        </w:rPr>
        <w:t>消息队列特点总结：</w:t>
      </w:r>
      <w:r w:rsidRPr="00E019F2">
        <w:br/>
      </w:r>
      <w:r w:rsidRPr="00E019F2">
        <w:rPr>
          <w:rFonts w:ascii="宋体" w:eastAsia="宋体" w:hAnsi="宋体" w:cs="宋体"/>
        </w:rPr>
        <w:t>（</w:t>
      </w:r>
      <w:r w:rsidRPr="00E019F2">
        <w:t>1</w:t>
      </w:r>
      <w:r w:rsidRPr="00E019F2">
        <w:rPr>
          <w:rFonts w:ascii="宋体" w:eastAsia="宋体" w:hAnsi="宋体" w:cs="宋体"/>
        </w:rPr>
        <w:t>）消息队列是消息的链表</w:t>
      </w:r>
      <w:r w:rsidRPr="00E019F2">
        <w:t>,</w:t>
      </w:r>
      <w:r w:rsidRPr="00E019F2">
        <w:rPr>
          <w:rFonts w:ascii="宋体" w:eastAsia="宋体" w:hAnsi="宋体" w:cs="宋体"/>
        </w:rPr>
        <w:t>具有特定的格式</w:t>
      </w:r>
      <w:r w:rsidRPr="00E019F2">
        <w:t>,</w:t>
      </w:r>
      <w:r w:rsidRPr="00E019F2">
        <w:rPr>
          <w:rFonts w:ascii="宋体" w:eastAsia="宋体" w:hAnsi="宋体" w:cs="宋体"/>
        </w:rPr>
        <w:t>存放在内存中并由消息队列标识符标识</w:t>
      </w:r>
      <w:r w:rsidRPr="00E019F2">
        <w:t>.</w:t>
      </w:r>
      <w:r w:rsidRPr="00E019F2">
        <w:br/>
      </w:r>
      <w:r w:rsidRPr="00E019F2">
        <w:rPr>
          <w:rFonts w:ascii="宋体" w:eastAsia="宋体" w:hAnsi="宋体" w:cs="宋体"/>
        </w:rPr>
        <w:lastRenderedPageBreak/>
        <w:t>（</w:t>
      </w:r>
      <w:r w:rsidRPr="00E019F2">
        <w:t>2</w:t>
      </w:r>
      <w:r w:rsidRPr="00E019F2">
        <w:rPr>
          <w:rFonts w:ascii="宋体" w:eastAsia="宋体" w:hAnsi="宋体" w:cs="宋体"/>
        </w:rPr>
        <w:t>）消息队列允许一个或多个进程向它写入与读取消息</w:t>
      </w:r>
      <w:r w:rsidRPr="00E019F2">
        <w:t>.</w:t>
      </w:r>
      <w:r w:rsidRPr="00E019F2">
        <w:br/>
      </w:r>
      <w:r w:rsidRPr="00E019F2">
        <w:rPr>
          <w:rFonts w:ascii="宋体" w:eastAsia="宋体" w:hAnsi="宋体" w:cs="宋体"/>
        </w:rPr>
        <w:t>（</w:t>
      </w:r>
      <w:r w:rsidRPr="00E019F2">
        <w:t>3</w:t>
      </w:r>
      <w:r w:rsidRPr="00E019F2">
        <w:rPr>
          <w:rFonts w:ascii="宋体" w:eastAsia="宋体" w:hAnsi="宋体" w:cs="宋体"/>
        </w:rPr>
        <w:t>）管道和消息队列的通信数据都是先进先出的原则。</w:t>
      </w:r>
      <w:r w:rsidRPr="00E019F2">
        <w:br/>
      </w:r>
      <w:r w:rsidRPr="00E019F2">
        <w:rPr>
          <w:rFonts w:ascii="宋体" w:eastAsia="宋体" w:hAnsi="宋体" w:cs="宋体"/>
        </w:rPr>
        <w:t>（</w:t>
      </w:r>
      <w:r w:rsidRPr="00E019F2">
        <w:t>4</w:t>
      </w:r>
      <w:r w:rsidRPr="00E019F2">
        <w:rPr>
          <w:rFonts w:ascii="宋体" w:eastAsia="宋体" w:hAnsi="宋体" w:cs="宋体"/>
        </w:rPr>
        <w:t>）消息队列可以实现消息的随机查询</w:t>
      </w:r>
      <w:r w:rsidRPr="00E019F2">
        <w:t>,</w:t>
      </w:r>
      <w:r w:rsidRPr="00E019F2">
        <w:rPr>
          <w:rFonts w:ascii="宋体" w:eastAsia="宋体" w:hAnsi="宋体" w:cs="宋体"/>
        </w:rPr>
        <w:t>消息不一定要以先进先出的次序读取</w:t>
      </w:r>
      <w:r w:rsidRPr="00E019F2">
        <w:t>,</w:t>
      </w:r>
      <w:r w:rsidRPr="00E019F2">
        <w:rPr>
          <w:rFonts w:ascii="宋体" w:eastAsia="宋体" w:hAnsi="宋体" w:cs="宋体"/>
        </w:rPr>
        <w:t>也可以按消息的类型读取</w:t>
      </w:r>
      <w:r w:rsidRPr="00E019F2">
        <w:t>.</w:t>
      </w:r>
      <w:r w:rsidRPr="00E019F2">
        <w:rPr>
          <w:rFonts w:ascii="宋体" w:eastAsia="宋体" w:hAnsi="宋体" w:cs="宋体"/>
        </w:rPr>
        <w:t>比</w:t>
      </w:r>
      <w:r w:rsidRPr="00E019F2">
        <w:t>FIFO</w:t>
      </w:r>
      <w:r w:rsidRPr="00E019F2">
        <w:rPr>
          <w:rFonts w:ascii="宋体" w:eastAsia="宋体" w:hAnsi="宋体" w:cs="宋体"/>
        </w:rPr>
        <w:t>更有优势。</w:t>
      </w:r>
      <w:r w:rsidRPr="00E019F2">
        <w:br/>
      </w:r>
      <w:r w:rsidRPr="00E019F2">
        <w:rPr>
          <w:rFonts w:ascii="宋体" w:eastAsia="宋体" w:hAnsi="宋体" w:cs="宋体"/>
        </w:rPr>
        <w:t>（</w:t>
      </w:r>
      <w:r w:rsidRPr="00E019F2">
        <w:t>5</w:t>
      </w:r>
      <w:r w:rsidRPr="00E019F2">
        <w:rPr>
          <w:rFonts w:ascii="宋体" w:eastAsia="宋体" w:hAnsi="宋体" w:cs="宋体"/>
        </w:rPr>
        <w:t>）消息队列克服了信号承载信息量少，管道只能承载无格式字</w:t>
      </w:r>
      <w:r w:rsidRPr="00E019F2">
        <w:t xml:space="preserve"> </w:t>
      </w:r>
      <w:r w:rsidRPr="00E019F2">
        <w:rPr>
          <w:rFonts w:ascii="宋体" w:eastAsia="宋体" w:hAnsi="宋体" w:cs="宋体"/>
        </w:rPr>
        <w:t>节流以及缓冲区大小受限等缺。</w:t>
      </w:r>
      <w:r w:rsidRPr="00E019F2">
        <w:br/>
      </w:r>
      <w:r w:rsidRPr="00E019F2">
        <w:rPr>
          <w:rFonts w:ascii="宋体" w:eastAsia="宋体" w:hAnsi="宋体" w:cs="宋体"/>
        </w:rPr>
        <w:t>（</w:t>
      </w:r>
      <w:r w:rsidRPr="00E019F2">
        <w:t>6</w:t>
      </w:r>
      <w:r w:rsidRPr="00E019F2">
        <w:rPr>
          <w:rFonts w:ascii="宋体" w:eastAsia="宋体" w:hAnsi="宋体" w:cs="宋体"/>
        </w:rPr>
        <w:t>）目前主要有两种类型的消息队列：</w:t>
      </w:r>
      <w:r w:rsidRPr="00E019F2">
        <w:t>POSIX</w:t>
      </w:r>
      <w:r w:rsidRPr="00E019F2">
        <w:rPr>
          <w:rFonts w:ascii="宋体" w:eastAsia="宋体" w:hAnsi="宋体" w:cs="宋体"/>
        </w:rPr>
        <w:t>消息队列以及</w:t>
      </w:r>
      <w:r w:rsidRPr="00E019F2">
        <w:t>System V</w:t>
      </w:r>
      <w:r w:rsidRPr="00E019F2">
        <w:rPr>
          <w:rFonts w:ascii="宋体" w:eastAsia="宋体" w:hAnsi="宋体" w:cs="宋体"/>
        </w:rPr>
        <w:t>消息队列，系统</w:t>
      </w:r>
      <w:r w:rsidRPr="00E019F2">
        <w:t>V</w:t>
      </w:r>
      <w:r w:rsidRPr="00E019F2">
        <w:rPr>
          <w:rFonts w:ascii="宋体" w:eastAsia="宋体" w:hAnsi="宋体" w:cs="宋体"/>
        </w:rPr>
        <w:t>消息队列目前被大量使用。系统</w:t>
      </w:r>
      <w:r w:rsidRPr="00E019F2">
        <w:t>V</w:t>
      </w:r>
      <w:r w:rsidRPr="00E019F2">
        <w:rPr>
          <w:rFonts w:ascii="宋体" w:eastAsia="宋体" w:hAnsi="宋体" w:cs="宋体"/>
        </w:rPr>
        <w:t>消息队列是随内核持续的，只有在内核重起或者人工删除时，该消息队列才会被删除</w:t>
      </w:r>
    </w:p>
    <w:p w14:paraId="6390ECC6" w14:textId="77777777" w:rsidR="00F65746" w:rsidRDefault="00F65746" w:rsidP="00F65746">
      <w:pPr>
        <w:pStyle w:val="a4"/>
      </w:pPr>
      <w:r>
        <w:rPr>
          <w:rStyle w:val="a5"/>
          <w:rFonts w:ascii="宋体" w:eastAsia="宋体" w:hAnsi="宋体" w:cs="宋体" w:hint="eastAsia"/>
        </w:rPr>
        <w:t>共享内存</w:t>
      </w:r>
      <w:r>
        <w:rPr>
          <w:rStyle w:val="a5"/>
          <w:rFonts w:eastAsiaTheme="majorEastAsia"/>
        </w:rPr>
        <w:t>(share memory)</w:t>
      </w:r>
    </w:p>
    <w:p w14:paraId="49D85D7E" w14:textId="77777777" w:rsidR="00F65746" w:rsidRDefault="00F65746" w:rsidP="00667CA1">
      <w:pPr>
        <w:numPr>
          <w:ilvl w:val="0"/>
          <w:numId w:val="33"/>
        </w:numPr>
        <w:spacing w:before="100" w:beforeAutospacing="1" w:after="100" w:afterAutospacing="1"/>
      </w:pPr>
      <w:r>
        <w:rPr>
          <w:rFonts w:ascii="宋体" w:eastAsia="宋体" w:hAnsi="宋体" w:cs="宋体" w:hint="eastAsia"/>
        </w:rPr>
        <w:t>使得多个进程可以可以直接读写同一块内存空间，是最快的可用</w:t>
      </w:r>
      <w:r>
        <w:t>IPC</w:t>
      </w:r>
      <w:r>
        <w:rPr>
          <w:rFonts w:ascii="宋体" w:eastAsia="宋体" w:hAnsi="宋体" w:cs="宋体" w:hint="eastAsia"/>
        </w:rPr>
        <w:t>形式。是针对其他通信机制运行效率较低而设计的。</w:t>
      </w:r>
    </w:p>
    <w:p w14:paraId="0C878464" w14:textId="77777777" w:rsidR="00F65746" w:rsidRDefault="00F65746" w:rsidP="00667CA1">
      <w:pPr>
        <w:numPr>
          <w:ilvl w:val="0"/>
          <w:numId w:val="33"/>
        </w:numPr>
        <w:spacing w:before="100" w:beforeAutospacing="1" w:after="100" w:afterAutospacing="1"/>
      </w:pPr>
      <w:r>
        <w:rPr>
          <w:rFonts w:ascii="宋体" w:eastAsia="宋体" w:hAnsi="宋体" w:cs="宋体" w:hint="eastAsia"/>
        </w:rPr>
        <w:t>为了在多个进程间交换信息，内核专门留出了一块内存区，可以由需要访问的进程将其映射到自己的私有地址空间。进程就可以直接读写这一块内存而不需要进行数据的拷贝，从而大大提高效率。</w:t>
      </w:r>
    </w:p>
    <w:p w14:paraId="45EEAD18" w14:textId="77777777" w:rsidR="00F65746" w:rsidRDefault="00F65746" w:rsidP="00667CA1">
      <w:pPr>
        <w:numPr>
          <w:ilvl w:val="0"/>
          <w:numId w:val="33"/>
        </w:numPr>
        <w:spacing w:before="100" w:beforeAutospacing="1" w:after="100" w:afterAutospacing="1"/>
      </w:pPr>
      <w:r>
        <w:rPr>
          <w:rFonts w:ascii="宋体" w:eastAsia="宋体" w:hAnsi="宋体" w:cs="宋体" w:hint="eastAsia"/>
        </w:rPr>
        <w:t>由于多个进程共享一段内存，因此需要依靠某种同步机制（如信号量）来达到进程间的同步及互斥。</w:t>
      </w:r>
    </w:p>
    <w:p w14:paraId="2E9F5839" w14:textId="77777777" w:rsidR="00F65746" w:rsidRDefault="00F65746" w:rsidP="00F65746">
      <w:pPr>
        <w:pStyle w:val="a4"/>
      </w:pPr>
      <w:r>
        <w:br/>
      </w:r>
      <w:r>
        <w:rPr>
          <w:rStyle w:val="a5"/>
          <w:rFonts w:ascii="宋体" w:eastAsia="宋体" w:hAnsi="宋体" w:cs="宋体" w:hint="eastAsia"/>
        </w:rPr>
        <w:t>信号量</w:t>
      </w:r>
      <w:r>
        <w:rPr>
          <w:rStyle w:val="a5"/>
          <w:rFonts w:eastAsiaTheme="majorEastAsia"/>
        </w:rPr>
        <w:t>(semaphore)</w:t>
      </w:r>
      <w:r>
        <w:br/>
      </w:r>
      <w:r>
        <w:rPr>
          <w:rFonts w:ascii="宋体" w:eastAsia="宋体" w:hAnsi="宋体" w:cs="宋体" w:hint="eastAsia"/>
        </w:rPr>
        <w:t>信号量是一个计数器，用于多进程对共享数据的访问，信号量的意图在于进程间同步。</w:t>
      </w:r>
      <w:r>
        <w:br/>
      </w:r>
      <w:r>
        <w:rPr>
          <w:rFonts w:ascii="宋体" w:eastAsia="宋体" w:hAnsi="宋体" w:cs="宋体" w:hint="eastAsia"/>
        </w:rPr>
        <w:t>为了获得共享资源，进程需要执行下列操作：</w:t>
      </w:r>
      <w:r>
        <w:br/>
      </w:r>
      <w:r>
        <w:rPr>
          <w:rFonts w:ascii="宋体" w:eastAsia="宋体" w:hAnsi="宋体" w:cs="宋体" w:hint="eastAsia"/>
        </w:rPr>
        <w:t>（</w:t>
      </w:r>
      <w:r>
        <w:t>1</w:t>
      </w:r>
      <w:r>
        <w:rPr>
          <w:rFonts w:ascii="宋体" w:eastAsia="宋体" w:hAnsi="宋体" w:cs="宋体" w:hint="eastAsia"/>
        </w:rPr>
        <w:t>）</w:t>
      </w:r>
      <w:r>
        <w:rPr>
          <w:rStyle w:val="a5"/>
          <w:rFonts w:eastAsiaTheme="majorEastAsia"/>
        </w:rPr>
        <w:t>创建一个信号量</w:t>
      </w:r>
      <w:r>
        <w:rPr>
          <w:rFonts w:ascii="宋体" w:eastAsia="宋体" w:hAnsi="宋体" w:cs="宋体" w:hint="eastAsia"/>
        </w:rPr>
        <w:t>：这要求调用者指定初始值，对于二值信号量来说，它通常是</w:t>
      </w:r>
      <w:r>
        <w:t>1</w:t>
      </w:r>
      <w:r>
        <w:rPr>
          <w:rFonts w:ascii="宋体" w:eastAsia="宋体" w:hAnsi="宋体" w:cs="宋体" w:hint="eastAsia"/>
        </w:rPr>
        <w:t>，也可是</w:t>
      </w:r>
      <w:r>
        <w:t>0</w:t>
      </w:r>
      <w:r>
        <w:rPr>
          <w:rFonts w:ascii="宋体" w:eastAsia="宋体" w:hAnsi="宋体" w:cs="宋体" w:hint="eastAsia"/>
        </w:rPr>
        <w:t>。</w:t>
      </w:r>
      <w:r>
        <w:br/>
      </w:r>
      <w:r>
        <w:rPr>
          <w:rFonts w:ascii="宋体" w:eastAsia="宋体" w:hAnsi="宋体" w:cs="宋体" w:hint="eastAsia"/>
        </w:rPr>
        <w:t>（</w:t>
      </w:r>
      <w:r>
        <w:t>2</w:t>
      </w:r>
      <w:r>
        <w:rPr>
          <w:rFonts w:ascii="宋体" w:eastAsia="宋体" w:hAnsi="宋体" w:cs="宋体" w:hint="eastAsia"/>
        </w:rPr>
        <w:t>）</w:t>
      </w:r>
      <w:r>
        <w:rPr>
          <w:rStyle w:val="a5"/>
          <w:rFonts w:eastAsiaTheme="majorEastAsia"/>
        </w:rPr>
        <w:t>等待一个信号量</w:t>
      </w:r>
      <w:r>
        <w:rPr>
          <w:rFonts w:ascii="宋体" w:eastAsia="宋体" w:hAnsi="宋体" w:cs="宋体" w:hint="eastAsia"/>
        </w:rPr>
        <w:t>：该操作会测试这个信号量的值，如果小于</w:t>
      </w:r>
      <w:r>
        <w:t>0</w:t>
      </w:r>
      <w:r>
        <w:rPr>
          <w:rFonts w:ascii="宋体" w:eastAsia="宋体" w:hAnsi="宋体" w:cs="宋体" w:hint="eastAsia"/>
        </w:rPr>
        <w:t>，就阻塞。也称为</w:t>
      </w:r>
      <w:r>
        <w:t>P</w:t>
      </w:r>
      <w:r>
        <w:rPr>
          <w:rFonts w:ascii="宋体" w:eastAsia="宋体" w:hAnsi="宋体" w:cs="宋体" w:hint="eastAsia"/>
        </w:rPr>
        <w:t>操作。</w:t>
      </w:r>
      <w:r>
        <w:br/>
      </w:r>
      <w:r>
        <w:rPr>
          <w:rFonts w:ascii="宋体" w:eastAsia="宋体" w:hAnsi="宋体" w:cs="宋体" w:hint="eastAsia"/>
        </w:rPr>
        <w:t>（</w:t>
      </w:r>
      <w:r>
        <w:t>3</w:t>
      </w:r>
      <w:r>
        <w:rPr>
          <w:rFonts w:ascii="宋体" w:eastAsia="宋体" w:hAnsi="宋体" w:cs="宋体" w:hint="eastAsia"/>
        </w:rPr>
        <w:t>）</w:t>
      </w:r>
      <w:r>
        <w:rPr>
          <w:rStyle w:val="a5"/>
          <w:rFonts w:eastAsiaTheme="majorEastAsia"/>
        </w:rPr>
        <w:t>挂出一个信号量</w:t>
      </w:r>
      <w:r>
        <w:rPr>
          <w:rFonts w:ascii="宋体" w:eastAsia="宋体" w:hAnsi="宋体" w:cs="宋体" w:hint="eastAsia"/>
        </w:rPr>
        <w:t>：该操作将信号量的值加</w:t>
      </w:r>
      <w:r>
        <w:t>1</w:t>
      </w:r>
      <w:r>
        <w:rPr>
          <w:rFonts w:ascii="宋体" w:eastAsia="宋体" w:hAnsi="宋体" w:cs="宋体" w:hint="eastAsia"/>
        </w:rPr>
        <w:t>，也称为</w:t>
      </w:r>
      <w:r>
        <w:t>V</w:t>
      </w:r>
      <w:r>
        <w:rPr>
          <w:rFonts w:ascii="宋体" w:eastAsia="宋体" w:hAnsi="宋体" w:cs="宋体" w:hint="eastAsia"/>
        </w:rPr>
        <w:t>操作。</w:t>
      </w:r>
    </w:p>
    <w:p w14:paraId="320844B8" w14:textId="77777777" w:rsidR="00F65746" w:rsidRDefault="00F65746" w:rsidP="00F65746">
      <w:pPr>
        <w:pStyle w:val="a4"/>
      </w:pPr>
      <w:r>
        <w:rPr>
          <w:rFonts w:ascii="宋体" w:eastAsia="宋体" w:hAnsi="宋体" w:cs="宋体" w:hint="eastAsia"/>
        </w:rPr>
        <w:t>为了正确地实现信号量，信号量值的测试及减</w:t>
      </w:r>
      <w:r>
        <w:t>1</w:t>
      </w:r>
      <w:r>
        <w:rPr>
          <w:rFonts w:ascii="宋体" w:eastAsia="宋体" w:hAnsi="宋体" w:cs="宋体" w:hint="eastAsia"/>
        </w:rPr>
        <w:t>操作应当是原子操作。为此，信号量通常是在内核中实现的。</w:t>
      </w:r>
      <w:r>
        <w:t>Linux</w:t>
      </w:r>
      <w:r>
        <w:rPr>
          <w:rFonts w:ascii="宋体" w:eastAsia="宋体" w:hAnsi="宋体" w:cs="宋体" w:hint="eastAsia"/>
        </w:rPr>
        <w:t>环境中，有三种类型：</w:t>
      </w:r>
      <w:r>
        <w:rPr>
          <w:rStyle w:val="a5"/>
          <w:rFonts w:eastAsiaTheme="majorEastAsia"/>
        </w:rPr>
        <w:t>Posix</w:t>
      </w:r>
      <w:r>
        <w:rPr>
          <w:rStyle w:val="a5"/>
          <w:rFonts w:eastAsiaTheme="majorEastAsia"/>
        </w:rPr>
        <w:t>（</w:t>
      </w:r>
      <w:hyperlink r:id="rId82" w:tgtFrame="_blank" w:history="1">
        <w:r>
          <w:rPr>
            <w:rStyle w:val="a6"/>
            <w:rFonts w:ascii="宋体" w:eastAsia="宋体" w:hAnsi="宋体" w:cs="宋体" w:hint="eastAsia"/>
            <w:b/>
            <w:bCs/>
          </w:rPr>
          <w:t>可移植性操作系统接口</w:t>
        </w:r>
      </w:hyperlink>
      <w:r>
        <w:rPr>
          <w:rStyle w:val="a5"/>
          <w:rFonts w:eastAsiaTheme="majorEastAsia"/>
        </w:rPr>
        <w:t>）有名信号量（使用</w:t>
      </w:r>
      <w:r>
        <w:rPr>
          <w:rStyle w:val="a5"/>
          <w:rFonts w:eastAsiaTheme="majorEastAsia"/>
        </w:rPr>
        <w:t>Posix IPC</w:t>
      </w:r>
      <w:r>
        <w:rPr>
          <w:rStyle w:val="a5"/>
          <w:rFonts w:eastAsiaTheme="majorEastAsia"/>
        </w:rPr>
        <w:t>名字标识）</w:t>
      </w:r>
      <w:r>
        <w:rPr>
          <w:rFonts w:ascii="宋体" w:eastAsia="宋体" w:hAnsi="宋体" w:cs="宋体" w:hint="eastAsia"/>
        </w:rPr>
        <w:t>、</w:t>
      </w:r>
      <w:r>
        <w:rPr>
          <w:rStyle w:val="a5"/>
          <w:rFonts w:eastAsiaTheme="majorEastAsia"/>
        </w:rPr>
        <w:t>Posix</w:t>
      </w:r>
      <w:r>
        <w:rPr>
          <w:rStyle w:val="a5"/>
          <w:rFonts w:eastAsiaTheme="majorEastAsia"/>
        </w:rPr>
        <w:t>基于内存的信号量（存放在共享内存区中）</w:t>
      </w:r>
      <w:r>
        <w:rPr>
          <w:rFonts w:ascii="宋体" w:eastAsia="宋体" w:hAnsi="宋体" w:cs="宋体" w:hint="eastAsia"/>
        </w:rPr>
        <w:t>、</w:t>
      </w:r>
      <w:r>
        <w:rPr>
          <w:rStyle w:val="a5"/>
          <w:rFonts w:eastAsiaTheme="majorEastAsia"/>
        </w:rPr>
        <w:t>System V</w:t>
      </w:r>
      <w:r>
        <w:rPr>
          <w:rStyle w:val="a5"/>
          <w:rFonts w:eastAsiaTheme="majorEastAsia"/>
        </w:rPr>
        <w:t>信号量（在内核中维护）</w:t>
      </w:r>
      <w:r>
        <w:rPr>
          <w:rFonts w:ascii="宋体" w:eastAsia="宋体" w:hAnsi="宋体" w:cs="宋体" w:hint="eastAsia"/>
        </w:rPr>
        <w:t>。这三种信号量都可用于进程间或线程间的同步。</w:t>
      </w:r>
    </w:p>
    <w:p w14:paraId="024121A9" w14:textId="4DD2A178" w:rsidR="00F65746" w:rsidRPr="00F65746" w:rsidRDefault="00F65746" w:rsidP="00F65746">
      <w:pPr>
        <w:rPr>
          <w:lang w:val="en-US"/>
        </w:rPr>
      </w:pPr>
    </w:p>
    <w:p w14:paraId="14051157" w14:textId="17B50991" w:rsidR="00E019F2" w:rsidRPr="00E019F2" w:rsidRDefault="00E019F2" w:rsidP="00F65746"/>
    <w:p w14:paraId="618D8B24" w14:textId="77777777" w:rsidR="00E019F2" w:rsidRDefault="00E019F2" w:rsidP="00E019F2">
      <w:pPr>
        <w:pStyle w:val="1"/>
        <w:spacing w:before="0" w:beforeAutospacing="0" w:after="120" w:afterAutospacing="0"/>
        <w:rPr>
          <w:rFonts w:ascii="Apple Color Emoji" w:hAnsi="Apple Color Emoji"/>
          <w:color w:val="404040"/>
          <w:sz w:val="45"/>
          <w:szCs w:val="45"/>
        </w:rPr>
      </w:pPr>
    </w:p>
    <w:p w14:paraId="2431FA95" w14:textId="77777777" w:rsidR="00E019F2" w:rsidRDefault="00E019F2" w:rsidP="00E019F2">
      <w:pPr>
        <w:rPr>
          <w:rFonts w:ascii="Apple Color Emoji" w:hAnsi="Apple Color Emoji"/>
          <w:color w:val="404040"/>
          <w:sz w:val="20"/>
          <w:szCs w:val="20"/>
        </w:rPr>
      </w:pPr>
    </w:p>
    <w:p w14:paraId="2F053884" w14:textId="2C66E119" w:rsidR="00E019F2" w:rsidRDefault="00E019F2" w:rsidP="00251BE0">
      <w:pPr>
        <w:pStyle w:val="a3"/>
      </w:pPr>
    </w:p>
    <w:p w14:paraId="4F890074" w14:textId="78DF2963" w:rsidR="006179AB" w:rsidRPr="00B47EBE" w:rsidRDefault="004079E0" w:rsidP="00B47EBE">
      <w:pPr>
        <w:pStyle w:val="1"/>
      </w:pPr>
      <w:bookmarkStart w:id="154" w:name="_Toc50746058"/>
      <w:r>
        <w:rPr>
          <w:lang w:val="en-US"/>
        </w:rPr>
        <w:lastRenderedPageBreak/>
        <w:t>AOP</w:t>
      </w:r>
      <w:bookmarkEnd w:id="154"/>
    </w:p>
    <w:p w14:paraId="52694474" w14:textId="7E15433E" w:rsidR="004079E0" w:rsidRPr="00687545" w:rsidRDefault="004079E0" w:rsidP="00687545">
      <w:r w:rsidRPr="004079E0">
        <w:fldChar w:fldCharType="begin"/>
      </w:r>
      <w:r w:rsidRPr="004079E0">
        <w:instrText xml:space="preserve"> INCLUDEPICTURE "https://lc-gold-cdn.xitu.io/efa47f28e884f98d3a0c?imageView2/0/w/1280/h/960/format/webp/ignore-error/1" \* MERGEFORMATINET </w:instrText>
      </w:r>
      <w:r w:rsidRPr="004079E0">
        <w:fldChar w:fldCharType="separate"/>
      </w:r>
      <w:r w:rsidRPr="004079E0">
        <w:rPr>
          <w:noProof/>
        </w:rPr>
        <mc:AlternateContent>
          <mc:Choice Requires="wps">
            <w:drawing>
              <wp:inline distT="0" distB="0" distL="0" distR="0" wp14:anchorId="45C5103A" wp14:editId="0C552CC1">
                <wp:extent cx="302260" cy="30226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rect w14:anchorId="454A5E54" id="Rectangle 1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j76wEAAMYDAAAOAAAAZHJzL2Uyb0RvYy54bWysU21v0zAQ/o7Ef7D8nSYNZUDUdJo2DSEN&#13;&#10;NrHxA66Ok1gkPnN2m5Zfz9lpS8e+Ib5Yvhc/99xz5+XlbujFVpM3aCs5n+VSaKuwNrat5Pen2zcf&#13;&#10;pPABbA09Wl3JvfbycvX61XJ0pS6ww77WJBjE+nJ0lexCcGWWedXpAfwMnbYcbJAGCGxSm9UEI6MP&#13;&#10;fVbk+UU2ItWOUGnv2XszBeUq4TeNVuG+abwOoq8kcwvppHSu45mtllC2BK4z6kAD/oHFAMZy0RPU&#13;&#10;DQQQGzIvoAajCD02YaZwyLBpjNKpB+5mnv/VzWMHTqdeWBzvTjL5/wervm4fSJiaZ8eTsjDwjL6x&#13;&#10;amDbXgv2sUCj8yXnPboHii16d4fqhxcWrztO01fe8QMG4PdHFxGOnYaamc4jRPYMIxqe0cR6/II1&#13;&#10;V4RNwCTfrqEh1mBhxC5NaX+akt4Fodj5Ni+KC56l4tDhHitAeXzsyIdPGgcRL5UkZpfAYXvnw5R6&#13;&#10;TIm1LN6avmc/lL195mDM6EnkI99JijXWe+ZOOC0TLz9fOqRfUoy8SJX0PzdAWor+s+X+P84Xi7h5&#13;&#10;yVi8e1+wQeeR9XkErGKoSgYpput1mLZ148i0XZJ54njFmjUm9RP1nFgdyPKyJEUOix238dxOWX++&#13;&#10;3+o3AAAA//8DAFBLAwQUAAYACAAAACEAs2eWm90AAAAIAQAADwAAAGRycy9kb3ducmV2LnhtbEyP&#13;&#10;QUvDQBCF74L/YRnBi7QbRVpJsymlIhYRStPa8zY7JqHZ2TS7TeK/d6oHvbxheMyb9yXzwdaiw9ZX&#13;&#10;jhTcjyMQSLkzFRUKdtuX0RMIHzQZXTtCBV/oYZ5eXyU6Nq6nDXZZKASHkI+1gjKEJpbS5yVa7ceu&#13;&#10;QWLv07VWB17bQppW9xxua/kQRRNpdUX8odQNLkvMj9nZKujzdbffvr/K9d1+5ei0Oi2zjzelbm+G&#13;&#10;5xnLYgYi4BD+LuDCwP0h5WIHdybjRa2AacKPsvc4nYA4/E6ZJvI/QPoNAAD//wMAUEsBAi0AFAAG&#13;&#10;AAgAAAAhALaDOJL+AAAA4QEAABMAAAAAAAAAAAAAAAAAAAAAAFtDb250ZW50X1R5cGVzXS54bWxQ&#13;&#10;SwECLQAUAAYACAAAACEAOP0h/9YAAACUAQAACwAAAAAAAAAAAAAAAAAvAQAAX3JlbHMvLnJlbHNQ&#13;&#10;SwECLQAUAAYACAAAACEAg/so++sBAADGAwAADgAAAAAAAAAAAAAAAAAuAgAAZHJzL2Uyb0RvYy54&#13;&#10;bWxQSwECLQAUAAYACAAAACEAs2eWm90AAAAIAQAADwAAAAAAAAAAAAAAAABFBAAAZHJzL2Rvd25y&#13;&#10;ZXYueG1sUEsFBgAAAAAEAAQA8wAAAE8FAAAAAA==&#13;&#10;" filled="f" stroked="f">
                <o:lock v:ext="edit" aspectratio="t"/>
                <w10:anchorlock/>
              </v:rect>
            </w:pict>
          </mc:Fallback>
        </mc:AlternateContent>
      </w:r>
      <w:r w:rsidRPr="004079E0">
        <w:fldChar w:fldCharType="end"/>
      </w:r>
    </w:p>
    <w:p w14:paraId="5F60786F" w14:textId="1EFCB79A" w:rsidR="006179AB" w:rsidRDefault="00687545" w:rsidP="006179AB">
      <w:pPr>
        <w:pStyle w:val="a4"/>
        <w:shd w:val="clear" w:color="auto" w:fill="FFFFFF"/>
        <w:spacing w:before="336" w:beforeAutospacing="0" w:after="336" w:afterAutospacing="0"/>
        <w:rPr>
          <w:rFonts w:ascii="Helvetica Neue" w:hAnsi="Helvetica Neue"/>
          <w:color w:val="1A1A1A"/>
          <w:sz w:val="27"/>
          <w:szCs w:val="27"/>
        </w:rPr>
      </w:pPr>
      <w:r w:rsidRPr="00687545">
        <w:rPr>
          <w:rFonts w:ascii="Helvetica Neue" w:hAnsi="Helvetica Neue"/>
          <w:noProof/>
          <w:color w:val="1A1A1A"/>
          <w:sz w:val="27"/>
          <w:szCs w:val="27"/>
        </w:rPr>
        <w:drawing>
          <wp:inline distT="0" distB="0" distL="0" distR="0" wp14:anchorId="601C59A6" wp14:editId="15BA3062">
            <wp:extent cx="5233629" cy="3677466"/>
            <wp:effectExtent l="0" t="0" r="0" b="571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7289" cy="3680038"/>
                    </a:xfrm>
                    <a:prstGeom prst="rect">
                      <a:avLst/>
                    </a:prstGeom>
                  </pic:spPr>
                </pic:pic>
              </a:graphicData>
            </a:graphic>
          </wp:inline>
        </w:drawing>
      </w:r>
    </w:p>
    <w:p w14:paraId="793FF5B7" w14:textId="77777777" w:rsidR="00687545" w:rsidRDefault="00687545" w:rsidP="00687545">
      <w:pPr>
        <w:pStyle w:val="2"/>
      </w:pPr>
      <w:bookmarkStart w:id="155" w:name="_Toc50746059"/>
      <w:r>
        <w:t xml:space="preserve">AOP </w:t>
      </w:r>
      <w:r>
        <w:rPr>
          <w:rFonts w:ascii="宋体" w:eastAsia="宋体" w:hAnsi="宋体" w:cs="宋体" w:hint="eastAsia"/>
        </w:rPr>
        <w:t>的家庭成员</w:t>
      </w:r>
      <w:bookmarkEnd w:id="155"/>
    </w:p>
    <w:p w14:paraId="5ABFECF7" w14:textId="77777777" w:rsidR="001C3020" w:rsidRDefault="001C3020" w:rsidP="001C3020">
      <w:pPr>
        <w:pStyle w:val="2"/>
      </w:pPr>
      <w:bookmarkStart w:id="156" w:name="_Toc50746060"/>
      <w:r>
        <w:t>1.2.1 PointCut</w:t>
      </w:r>
      <w:bookmarkEnd w:id="156"/>
    </w:p>
    <w:p w14:paraId="0FF29D05" w14:textId="4FBEF193" w:rsidR="001C3020" w:rsidRDefault="001C3020" w:rsidP="001C3020">
      <w:pPr>
        <w:pStyle w:val="a4"/>
      </w:pPr>
      <w:r>
        <w:rPr>
          <w:rFonts w:ascii="宋体" w:eastAsia="宋体" w:hAnsi="宋体" w:cs="宋体" w:hint="eastAsia"/>
        </w:rPr>
        <w:t>即在哪个地方进行切入</w:t>
      </w:r>
      <w:r>
        <w:t>,</w:t>
      </w:r>
      <w:r>
        <w:rPr>
          <w:rFonts w:ascii="宋体" w:eastAsia="宋体" w:hAnsi="宋体" w:cs="宋体" w:hint="eastAsia"/>
        </w:rPr>
        <w:t>它可以指定某一个点，也可以指定多个点。</w:t>
      </w:r>
      <w:r>
        <w:br/>
      </w:r>
      <w:r>
        <w:rPr>
          <w:rFonts w:ascii="宋体" w:eastAsia="宋体" w:hAnsi="宋体" w:cs="宋体" w:hint="eastAsia"/>
        </w:rPr>
        <w:t>比如类</w:t>
      </w:r>
      <w:r>
        <w:t>A</w:t>
      </w:r>
      <w:r>
        <w:rPr>
          <w:rFonts w:ascii="宋体" w:eastAsia="宋体" w:hAnsi="宋体" w:cs="宋体" w:hint="eastAsia"/>
        </w:rPr>
        <w:t>的</w:t>
      </w:r>
      <w:r>
        <w:t>method</w:t>
      </w:r>
      <w:r>
        <w:rPr>
          <w:rFonts w:ascii="宋体" w:eastAsia="宋体" w:hAnsi="宋体" w:cs="宋体" w:hint="eastAsia"/>
        </w:rPr>
        <w:t>函数，当然一般的</w:t>
      </w:r>
      <w:r>
        <w:t>AOP</w:t>
      </w:r>
      <w:r>
        <w:rPr>
          <w:rFonts w:ascii="宋体" w:eastAsia="宋体" w:hAnsi="宋体" w:cs="宋体" w:hint="eastAsia"/>
        </w:rPr>
        <w:t>与语言（</w:t>
      </w:r>
      <w:r>
        <w:t>AOL</w:t>
      </w:r>
      <w:r>
        <w:rPr>
          <w:rFonts w:ascii="宋体" w:eastAsia="宋体" w:hAnsi="宋体" w:cs="宋体" w:hint="eastAsia"/>
        </w:rPr>
        <w:t>）会采用多用方式来定义</w:t>
      </w:r>
      <w:r>
        <w:t>PointCut,</w:t>
      </w:r>
      <w:r>
        <w:rPr>
          <w:rFonts w:ascii="宋体" w:eastAsia="宋体" w:hAnsi="宋体" w:cs="宋体" w:hint="eastAsia"/>
        </w:rPr>
        <w:t>比如说利用正则表达式，可以同时指定多个类的多个函数。</w:t>
      </w:r>
    </w:p>
    <w:p w14:paraId="697E81C2" w14:textId="77777777" w:rsidR="001C3020" w:rsidRDefault="001C3020" w:rsidP="001C3020">
      <w:pPr>
        <w:pStyle w:val="2"/>
      </w:pPr>
      <w:bookmarkStart w:id="157" w:name="_Toc50746061"/>
      <w:r>
        <w:t>1.2.2 Advice</w:t>
      </w:r>
      <w:bookmarkEnd w:id="157"/>
    </w:p>
    <w:p w14:paraId="3544F17A" w14:textId="77777777" w:rsidR="001C3020" w:rsidRDefault="001C3020" w:rsidP="001C3020">
      <w:pPr>
        <w:pStyle w:val="a4"/>
      </w:pPr>
      <w:r>
        <w:rPr>
          <w:rFonts w:ascii="宋体" w:eastAsia="宋体" w:hAnsi="宋体" w:cs="宋体" w:hint="eastAsia"/>
        </w:rPr>
        <w:t>在切入点干什么，指定在</w:t>
      </w:r>
      <w:r>
        <w:t>PointCut</w:t>
      </w:r>
      <w:r>
        <w:rPr>
          <w:rFonts w:ascii="宋体" w:eastAsia="宋体" w:hAnsi="宋体" w:cs="宋体" w:hint="eastAsia"/>
        </w:rPr>
        <w:t>地方做什么事情（增强），打日志、执行缓存、处理异常等等。</w:t>
      </w:r>
    </w:p>
    <w:p w14:paraId="30F0B4C8" w14:textId="77777777" w:rsidR="001C3020" w:rsidRDefault="001C3020" w:rsidP="001C3020">
      <w:pPr>
        <w:pStyle w:val="2"/>
      </w:pPr>
      <w:bookmarkStart w:id="158" w:name="_Toc50746062"/>
      <w:r>
        <w:t>1.2.3 Advisor/Aspect</w:t>
      </w:r>
      <w:bookmarkEnd w:id="158"/>
    </w:p>
    <w:p w14:paraId="1D541FDF" w14:textId="77777777" w:rsidR="001C3020" w:rsidRDefault="001C3020" w:rsidP="001C3020">
      <w:pPr>
        <w:pStyle w:val="a4"/>
      </w:pPr>
      <w:r>
        <w:t xml:space="preserve">PointCut + Advice </w:t>
      </w:r>
      <w:r>
        <w:rPr>
          <w:rFonts w:ascii="宋体" w:eastAsia="宋体" w:hAnsi="宋体" w:cs="宋体" w:hint="eastAsia"/>
        </w:rPr>
        <w:t>形成了切面</w:t>
      </w:r>
      <w:r>
        <w:t>Aspect</w:t>
      </w:r>
      <w:r>
        <w:rPr>
          <w:rFonts w:ascii="宋体" w:eastAsia="宋体" w:hAnsi="宋体" w:cs="宋体" w:hint="eastAsia"/>
        </w:rPr>
        <w:t>，这个概念本身即代表切面的所有元素。但到这一地步并不是完整的，因为还不知道如何将切面植入到代码中，解决此问题的技术就是</w:t>
      </w:r>
      <w:r>
        <w:t>PROXY</w:t>
      </w:r>
    </w:p>
    <w:p w14:paraId="3F575EDE" w14:textId="77777777" w:rsidR="001C3020" w:rsidRDefault="001C3020" w:rsidP="001C3020">
      <w:pPr>
        <w:pStyle w:val="2"/>
      </w:pPr>
      <w:bookmarkStart w:id="159" w:name="_Toc50746063"/>
      <w:r>
        <w:lastRenderedPageBreak/>
        <w:t>1.2.4 Proxy</w:t>
      </w:r>
      <w:bookmarkEnd w:id="159"/>
    </w:p>
    <w:p w14:paraId="15DF2E9C" w14:textId="77777777" w:rsidR="001C3020" w:rsidRDefault="001C3020" w:rsidP="001C3020">
      <w:pPr>
        <w:pStyle w:val="a4"/>
      </w:pPr>
      <w:r>
        <w:t xml:space="preserve">Proxy </w:t>
      </w:r>
      <w:r>
        <w:rPr>
          <w:rFonts w:ascii="宋体" w:eastAsia="宋体" w:hAnsi="宋体" w:cs="宋体" w:hint="eastAsia"/>
        </w:rPr>
        <w:t>即代理，其不能算做</w:t>
      </w:r>
      <w:r>
        <w:t>AOP</w:t>
      </w:r>
      <w:r>
        <w:rPr>
          <w:rFonts w:ascii="宋体" w:eastAsia="宋体" w:hAnsi="宋体" w:cs="宋体" w:hint="eastAsia"/>
        </w:rPr>
        <w:t>的家庭成员，更相当于一个管理部门，它管理</w:t>
      </w:r>
      <w:r>
        <w:t xml:space="preserve"> </w:t>
      </w:r>
      <w:r>
        <w:rPr>
          <w:rFonts w:ascii="宋体" w:eastAsia="宋体" w:hAnsi="宋体" w:cs="宋体" w:hint="eastAsia"/>
        </w:rPr>
        <w:t>了</w:t>
      </w:r>
      <w:r>
        <w:t>AOP</w:t>
      </w:r>
      <w:r>
        <w:rPr>
          <w:rFonts w:ascii="宋体" w:eastAsia="宋体" w:hAnsi="宋体" w:cs="宋体" w:hint="eastAsia"/>
        </w:rPr>
        <w:t>的如何融入</w:t>
      </w:r>
      <w:r>
        <w:t>OOP</w:t>
      </w:r>
      <w:r>
        <w:rPr>
          <w:rFonts w:ascii="宋体" w:eastAsia="宋体" w:hAnsi="宋体" w:cs="宋体" w:hint="eastAsia"/>
        </w:rPr>
        <w:t>。之所以将其放在这里，是因为</w:t>
      </w:r>
      <w:r>
        <w:t>Aspect</w:t>
      </w:r>
      <w:r>
        <w:rPr>
          <w:rFonts w:ascii="宋体" w:eastAsia="宋体" w:hAnsi="宋体" w:cs="宋体" w:hint="eastAsia"/>
        </w:rPr>
        <w:t>虽然是面向切面核心思想的重要组成部分，但其思想的践行者却是</w:t>
      </w:r>
      <w:r>
        <w:t>Proxy,</w:t>
      </w:r>
      <w:r>
        <w:rPr>
          <w:rFonts w:ascii="宋体" w:eastAsia="宋体" w:hAnsi="宋体" w:cs="宋体" w:hint="eastAsia"/>
        </w:rPr>
        <w:t>也是实现</w:t>
      </w:r>
      <w:r>
        <w:t>AOP</w:t>
      </w:r>
      <w:r>
        <w:rPr>
          <w:rFonts w:ascii="宋体" w:eastAsia="宋体" w:hAnsi="宋体" w:cs="宋体" w:hint="eastAsia"/>
        </w:rPr>
        <w:t>的难点与核心据在。</w:t>
      </w:r>
    </w:p>
    <w:p w14:paraId="2E0BE6D9" w14:textId="19A3D3F3" w:rsidR="001C3020" w:rsidRDefault="001C3020" w:rsidP="001C3020">
      <w:r>
        <w:br/>
      </w:r>
    </w:p>
    <w:p w14:paraId="39BD3213" w14:textId="2A36C2E5" w:rsidR="001C3020" w:rsidRDefault="001C3020" w:rsidP="001C3020">
      <w:pPr>
        <w:rPr>
          <w:rFonts w:ascii="宋体" w:eastAsia="宋体" w:hAnsi="宋体" w:cs="宋体"/>
          <w:color w:val="404040"/>
          <w:shd w:val="clear" w:color="auto" w:fill="FFFFFF"/>
        </w:rPr>
      </w:pPr>
      <w:bookmarkStart w:id="160" w:name="_Toc50746064"/>
      <w:r w:rsidRPr="001C3020">
        <w:rPr>
          <w:rStyle w:val="20"/>
        </w:rPr>
        <w:t>动态代理</w:t>
      </w:r>
      <w:bookmarkEnd w:id="160"/>
      <w:r w:rsidRPr="001C3020">
        <w:rPr>
          <w:rFonts w:ascii="宋体" w:eastAsia="宋体" w:hAnsi="宋体" w:cs="宋体"/>
          <w:color w:val="404040"/>
          <w:shd w:val="clear" w:color="auto" w:fill="FFFFFF"/>
        </w:rPr>
        <w:t>实现的技术点主要是反射</w:t>
      </w:r>
    </w:p>
    <w:p w14:paraId="372EBC51" w14:textId="6378F733" w:rsidR="006557E5" w:rsidRPr="006557E5" w:rsidRDefault="006557E5" w:rsidP="006557E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宋体" w:eastAsia="宋体" w:hAnsi="宋体" w:cs="宋体"/>
          <w:color w:val="CCCCCC"/>
          <w:sz w:val="18"/>
          <w:szCs w:val="18"/>
        </w:rPr>
      </w:pPr>
      <w:r w:rsidRPr="006557E5">
        <w:rPr>
          <w:rFonts w:ascii="Consolas" w:hAnsi="Consolas" w:cs="Consolas"/>
          <w:color w:val="F08D49"/>
          <w:sz w:val="18"/>
          <w:szCs w:val="18"/>
          <w:bdr w:val="none" w:sz="0" w:space="0" w:color="auto" w:frame="1"/>
        </w:rPr>
        <w:t>newProxyInstance</w:t>
      </w:r>
      <w:r w:rsidRPr="006557E5">
        <w:rPr>
          <w:rFonts w:ascii="Consolas" w:hAnsi="Consolas" w:cs="Consolas"/>
          <w:color w:val="CCCCCC"/>
          <w:sz w:val="18"/>
          <w:szCs w:val="18"/>
          <w:bdr w:val="none" w:sz="0" w:space="0" w:color="auto" w:frame="1"/>
        </w:rPr>
        <w:t>(ClassLoader loader,Class</w:t>
      </w:r>
      <w:r w:rsidRPr="006557E5">
        <w:rPr>
          <w:rFonts w:ascii="Consolas" w:hAnsi="Consolas" w:cs="Consolas"/>
          <w:color w:val="67CDCC"/>
          <w:sz w:val="18"/>
          <w:szCs w:val="18"/>
          <w:bdr w:val="none" w:sz="0" w:space="0" w:color="auto" w:frame="1"/>
        </w:rPr>
        <w:t>&lt;?&gt;</w:t>
      </w:r>
      <w:r w:rsidRPr="006557E5">
        <w:rPr>
          <w:rFonts w:ascii="Consolas" w:hAnsi="Consolas" w:cs="Consolas"/>
          <w:color w:val="CCCCCC"/>
          <w:sz w:val="18"/>
          <w:szCs w:val="18"/>
          <w:bdr w:val="none" w:sz="0" w:space="0" w:color="auto" w:frame="1"/>
        </w:rPr>
        <w:t>[] interfaces,InvocationHandler</w:t>
      </w:r>
      <w:r>
        <w:rPr>
          <w:rFonts w:ascii="Consolas" w:hAnsi="Consolas" w:cs="Consolas"/>
          <w:color w:val="CCCCCC"/>
          <w:sz w:val="18"/>
          <w:szCs w:val="18"/>
          <w:bdr w:val="none" w:sz="0" w:space="0" w:color="auto" w:frame="1"/>
        </w:rPr>
        <w:t xml:space="preserve"> </w:t>
      </w:r>
      <w:r>
        <w:rPr>
          <w:rFonts w:ascii="Consolas" w:hAnsi="Consolas" w:cs="Consolas" w:hint="eastAsia"/>
          <w:color w:val="CCCCCC"/>
          <w:sz w:val="18"/>
          <w:szCs w:val="18"/>
          <w:bdr w:val="none" w:sz="0" w:space="0" w:color="auto" w:frame="1"/>
        </w:rPr>
        <w:t>h</w:t>
      </w:r>
      <w:r>
        <w:rPr>
          <w:rFonts w:ascii="宋体" w:eastAsia="宋体" w:hAnsi="宋体" w:cs="宋体" w:hint="eastAsia"/>
          <w:color w:val="CCCCCC"/>
          <w:sz w:val="18"/>
          <w:szCs w:val="18"/>
          <w:bdr w:val="none" w:sz="0" w:space="0" w:color="auto" w:frame="1"/>
        </w:rPr>
        <w:t>)</w:t>
      </w:r>
    </w:p>
    <w:p w14:paraId="11DF8351" w14:textId="77777777" w:rsidR="001C3020" w:rsidRPr="001C3020" w:rsidRDefault="001C3020" w:rsidP="001C3020"/>
    <w:p w14:paraId="01ADE6A2" w14:textId="77777777" w:rsidR="006557E5" w:rsidRDefault="006557E5" w:rsidP="006557E5">
      <w:pPr>
        <w:rPr>
          <w:rFonts w:eastAsia="宋体"/>
        </w:rPr>
      </w:pPr>
      <w:r w:rsidRPr="006557E5">
        <w:rPr>
          <w:rFonts w:eastAsia="宋体"/>
        </w:rPr>
        <w:t>先看看这三个参数</w:t>
      </w:r>
      <w:r w:rsidRPr="006557E5">
        <w:t>loader</w:t>
      </w:r>
      <w:r w:rsidRPr="006557E5">
        <w:rPr>
          <w:rFonts w:eastAsia="宋体"/>
        </w:rPr>
        <w:t>，</w:t>
      </w:r>
      <w:r w:rsidRPr="006557E5">
        <w:t>interfaces</w:t>
      </w:r>
      <w:r w:rsidRPr="006557E5">
        <w:rPr>
          <w:rFonts w:eastAsia="宋体"/>
        </w:rPr>
        <w:t>，</w:t>
      </w:r>
      <w:r w:rsidRPr="006557E5">
        <w:t>h</w:t>
      </w:r>
      <w:r w:rsidRPr="006557E5">
        <w:rPr>
          <w:rFonts w:eastAsia="宋体"/>
        </w:rPr>
        <w:t>；</w:t>
      </w:r>
    </w:p>
    <w:p w14:paraId="2F46AD60" w14:textId="0775925F" w:rsidR="006557E5" w:rsidRDefault="006557E5" w:rsidP="006557E5">
      <w:pPr>
        <w:rPr>
          <w:rFonts w:eastAsia="宋体"/>
        </w:rPr>
      </w:pPr>
      <w:r w:rsidRPr="006557E5">
        <w:t>ClassLoader</w:t>
      </w:r>
      <w:r w:rsidRPr="006557E5">
        <w:rPr>
          <w:rFonts w:eastAsia="宋体"/>
        </w:rPr>
        <w:t>是一个抽象类，作用是将字节码文件加载进虚拟机并生成相应的</w:t>
      </w:r>
      <w:r w:rsidRPr="006557E5">
        <w:t>class</w:t>
      </w:r>
      <w:r w:rsidRPr="006557E5">
        <w:rPr>
          <w:rFonts w:eastAsia="宋体"/>
        </w:rPr>
        <w:t>（注意是小写的），这里得到的</w:t>
      </w:r>
      <w:r w:rsidRPr="006557E5">
        <w:t>loader</w:t>
      </w:r>
      <w:r w:rsidRPr="006557E5">
        <w:rPr>
          <w:rFonts w:eastAsia="宋体"/>
        </w:rPr>
        <w:t>是其子类</w:t>
      </w:r>
      <w:r w:rsidRPr="006557E5">
        <w:t>AppClassLoader</w:t>
      </w:r>
      <w:r w:rsidRPr="006557E5">
        <w:rPr>
          <w:rFonts w:eastAsia="宋体"/>
        </w:rPr>
        <w:t>（负责加载应用层字节码）的一个实例，</w:t>
      </w:r>
      <w:r w:rsidRPr="006557E5">
        <w:t>interfaces</w:t>
      </w:r>
      <w:r w:rsidRPr="006557E5">
        <w:rPr>
          <w:rFonts w:eastAsia="宋体"/>
        </w:rPr>
        <w:t>就是被实现的那些业务接口，</w:t>
      </w:r>
      <w:r w:rsidRPr="006557E5">
        <w:t>h</w:t>
      </w:r>
      <w:r w:rsidRPr="006557E5">
        <w:rPr>
          <w:rFonts w:eastAsia="宋体"/>
        </w:rPr>
        <w:t>是</w:t>
      </w:r>
      <w:r w:rsidRPr="006557E5">
        <w:t>InvocationHandler</w:t>
      </w:r>
      <w:r w:rsidRPr="006557E5">
        <w:rPr>
          <w:rFonts w:eastAsia="宋体"/>
        </w:rPr>
        <w:t>接口的实例，具体代理操作就被放在这个</w:t>
      </w:r>
      <w:r w:rsidRPr="006557E5">
        <w:t>InvocationHandler</w:t>
      </w:r>
      <w:r w:rsidRPr="006557E5">
        <w:rPr>
          <w:rFonts w:eastAsia="宋体"/>
        </w:rPr>
        <w:t>的</w:t>
      </w:r>
      <w:r w:rsidRPr="006557E5">
        <w:t>invoke</w:t>
      </w:r>
      <w:r w:rsidRPr="006557E5">
        <w:rPr>
          <w:rFonts w:eastAsia="宋体"/>
        </w:rPr>
        <w:t>函数中</w:t>
      </w:r>
    </w:p>
    <w:p w14:paraId="447CFEDC" w14:textId="77777777" w:rsidR="006557E5" w:rsidRPr="006557E5" w:rsidRDefault="006557E5" w:rsidP="006557E5"/>
    <w:p w14:paraId="0FF2A654" w14:textId="71A0C714" w:rsidR="006557E5" w:rsidRPr="006557E5" w:rsidRDefault="006557E5" w:rsidP="006557E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CCCCCC"/>
          <w:sz w:val="18"/>
          <w:szCs w:val="18"/>
          <w:bdr w:val="none" w:sz="0" w:space="0" w:color="auto" w:frame="1"/>
        </w:rPr>
      </w:pPr>
      <w:r w:rsidRPr="006557E5">
        <w:rPr>
          <w:rFonts w:ascii="Consolas" w:hAnsi="Consolas" w:cs="Consolas"/>
          <w:color w:val="CC99CD"/>
          <w:sz w:val="18"/>
          <w:szCs w:val="18"/>
          <w:bdr w:val="none" w:sz="0" w:space="0" w:color="auto" w:frame="1"/>
        </w:rPr>
        <w:t>private</w:t>
      </w:r>
      <w:r w:rsidRPr="006557E5">
        <w:rPr>
          <w:rFonts w:ascii="Consolas" w:hAnsi="Consolas" w:cs="Consolas"/>
          <w:color w:val="CCCCCC"/>
          <w:sz w:val="18"/>
          <w:szCs w:val="18"/>
          <w:bdr w:val="none" w:sz="0" w:space="0" w:color="auto" w:frame="1"/>
        </w:rPr>
        <w:t xml:space="preserve"> </w:t>
      </w:r>
      <w:r w:rsidRPr="006557E5">
        <w:rPr>
          <w:rFonts w:ascii="Consolas" w:hAnsi="Consolas" w:cs="Consolas"/>
          <w:color w:val="CC99CD"/>
          <w:sz w:val="18"/>
          <w:szCs w:val="18"/>
          <w:bdr w:val="none" w:sz="0" w:space="0" w:color="auto" w:frame="1"/>
        </w:rPr>
        <w:t>static</w:t>
      </w:r>
      <w:r w:rsidRPr="006557E5">
        <w:rPr>
          <w:rFonts w:ascii="Consolas" w:hAnsi="Consolas" w:cs="Consolas"/>
          <w:color w:val="CCCCCC"/>
          <w:sz w:val="18"/>
          <w:szCs w:val="18"/>
          <w:bdr w:val="none" w:sz="0" w:space="0" w:color="auto" w:frame="1"/>
        </w:rPr>
        <w:t xml:space="preserve"> Class</w:t>
      </w:r>
      <w:r w:rsidRPr="006557E5">
        <w:rPr>
          <w:rFonts w:ascii="Consolas" w:hAnsi="Consolas" w:cs="Consolas"/>
          <w:color w:val="67CDCC"/>
          <w:sz w:val="18"/>
          <w:szCs w:val="18"/>
          <w:bdr w:val="none" w:sz="0" w:space="0" w:color="auto" w:frame="1"/>
        </w:rPr>
        <w:t>&lt;</w:t>
      </w:r>
      <w:r w:rsidRPr="006557E5">
        <w:rPr>
          <w:rFonts w:ascii="Consolas" w:hAnsi="Consolas" w:cs="Consolas"/>
          <w:color w:val="CCCCCC"/>
          <w:sz w:val="18"/>
          <w:szCs w:val="18"/>
          <w:bdr w:val="none" w:sz="0" w:space="0" w:color="auto" w:frame="1"/>
        </w:rPr>
        <w:t>?</w:t>
      </w:r>
      <w:r w:rsidRPr="006557E5">
        <w:rPr>
          <w:rFonts w:ascii="Consolas" w:hAnsi="Consolas" w:cs="Consolas"/>
          <w:color w:val="67CDCC"/>
          <w:sz w:val="18"/>
          <w:szCs w:val="18"/>
          <w:bdr w:val="none" w:sz="0" w:space="0" w:color="auto" w:frame="1"/>
        </w:rPr>
        <w:t>&gt;</w:t>
      </w:r>
      <w:r w:rsidRPr="006557E5">
        <w:rPr>
          <w:rFonts w:ascii="Consolas" w:hAnsi="Consolas" w:cs="Consolas"/>
          <w:color w:val="CCCCCC"/>
          <w:sz w:val="18"/>
          <w:szCs w:val="18"/>
          <w:bdr w:val="none" w:sz="0" w:space="0" w:color="auto" w:frame="1"/>
        </w:rPr>
        <w:t xml:space="preserve"> </w:t>
      </w:r>
      <w:r w:rsidRPr="006557E5">
        <w:rPr>
          <w:rFonts w:ascii="Consolas" w:hAnsi="Consolas" w:cs="Consolas"/>
          <w:color w:val="F08D49"/>
          <w:sz w:val="18"/>
          <w:szCs w:val="18"/>
          <w:bdr w:val="none" w:sz="0" w:space="0" w:color="auto" w:frame="1"/>
        </w:rPr>
        <w:t>getProxyClass0</w:t>
      </w:r>
      <w:r w:rsidRPr="006557E5">
        <w:rPr>
          <w:rFonts w:ascii="Consolas" w:hAnsi="Consolas" w:cs="Consolas"/>
          <w:color w:val="CCCCCC"/>
          <w:sz w:val="18"/>
          <w:szCs w:val="18"/>
          <w:bdr w:val="none" w:sz="0" w:space="0" w:color="auto" w:frame="1"/>
        </w:rPr>
        <w:t>(</w:t>
      </w:r>
      <w:r w:rsidRPr="006557E5">
        <w:rPr>
          <w:rFonts w:ascii="Consolas" w:hAnsi="Consolas" w:cs="Consolas"/>
          <w:color w:val="F8C555"/>
          <w:sz w:val="18"/>
          <w:szCs w:val="18"/>
          <w:bdr w:val="none" w:sz="0" w:space="0" w:color="auto" w:frame="1"/>
        </w:rPr>
        <w:t>ClassLoader</w:t>
      </w:r>
      <w:r w:rsidRPr="006557E5">
        <w:rPr>
          <w:rFonts w:ascii="Consolas" w:hAnsi="Consolas" w:cs="Consolas"/>
          <w:color w:val="CCCCCC"/>
          <w:sz w:val="18"/>
          <w:szCs w:val="18"/>
          <w:bdr w:val="none" w:sz="0" w:space="0" w:color="auto" w:frame="1"/>
        </w:rPr>
        <w:t xml:space="preserve"> loader,</w:t>
      </w:r>
      <w:r>
        <w:rPr>
          <w:rFonts w:ascii="Consolas" w:hAnsi="Consolas" w:cs="Consolas"/>
          <w:color w:val="CCCCCC"/>
          <w:sz w:val="18"/>
          <w:szCs w:val="18"/>
          <w:bdr w:val="none" w:sz="0" w:space="0" w:color="auto" w:frame="1"/>
        </w:rPr>
        <w:t xml:space="preserve"> </w:t>
      </w:r>
      <w:r w:rsidRPr="006557E5">
        <w:rPr>
          <w:rFonts w:ascii="Consolas" w:hAnsi="Consolas" w:cs="Consolas"/>
          <w:color w:val="CCCCCC"/>
          <w:sz w:val="18"/>
          <w:szCs w:val="18"/>
          <w:bdr w:val="none" w:sz="0" w:space="0" w:color="auto" w:frame="1"/>
        </w:rPr>
        <w:t>Class</w:t>
      </w:r>
      <w:r w:rsidRPr="006557E5">
        <w:rPr>
          <w:rFonts w:ascii="Consolas" w:hAnsi="Consolas" w:cs="Consolas"/>
          <w:color w:val="67CDCC"/>
          <w:sz w:val="18"/>
          <w:szCs w:val="18"/>
          <w:bdr w:val="none" w:sz="0" w:space="0" w:color="auto" w:frame="1"/>
        </w:rPr>
        <w:t>&lt;</w:t>
      </w:r>
      <w:r w:rsidRPr="006557E5">
        <w:rPr>
          <w:rFonts w:ascii="Consolas" w:hAnsi="Consolas" w:cs="Consolas"/>
          <w:color w:val="CCCCCC"/>
          <w:sz w:val="18"/>
          <w:szCs w:val="18"/>
          <w:bdr w:val="none" w:sz="0" w:space="0" w:color="auto" w:frame="1"/>
        </w:rPr>
        <w:t>?</w:t>
      </w:r>
      <w:r w:rsidRPr="006557E5">
        <w:rPr>
          <w:rFonts w:ascii="Consolas" w:hAnsi="Consolas" w:cs="Consolas"/>
          <w:color w:val="67CDCC"/>
          <w:sz w:val="18"/>
          <w:szCs w:val="18"/>
          <w:bdr w:val="none" w:sz="0" w:space="0" w:color="auto" w:frame="1"/>
        </w:rPr>
        <w:t>&gt;</w:t>
      </w:r>
      <w:r w:rsidRPr="006557E5">
        <w:rPr>
          <w:rFonts w:ascii="Consolas" w:hAnsi="Consolas" w:cs="Consolas"/>
          <w:color w:val="CCCCCC"/>
          <w:sz w:val="18"/>
          <w:szCs w:val="18"/>
          <w:bdr w:val="none" w:sz="0" w:space="0" w:color="auto" w:frame="1"/>
        </w:rPr>
        <w:t>... interfaces) {</w:t>
      </w:r>
    </w:p>
    <w:p w14:paraId="0B03299A" w14:textId="77777777" w:rsidR="006557E5" w:rsidRDefault="006557E5" w:rsidP="006557E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微软雅黑" w:eastAsia="微软雅黑" w:hAnsi="微软雅黑" w:cs="微软雅黑"/>
          <w:color w:val="999999"/>
          <w:sz w:val="18"/>
          <w:szCs w:val="18"/>
          <w:bdr w:val="none" w:sz="0" w:space="0" w:color="auto" w:frame="1"/>
        </w:rPr>
      </w:pPr>
      <w:r w:rsidRPr="006557E5">
        <w:rPr>
          <w:rFonts w:ascii="Consolas" w:hAnsi="Consolas" w:cs="Consolas"/>
          <w:color w:val="CCCCCC"/>
          <w:sz w:val="18"/>
          <w:szCs w:val="18"/>
          <w:bdr w:val="none" w:sz="0" w:space="0" w:color="auto" w:frame="1"/>
        </w:rPr>
        <w:t xml:space="preserve">      </w:t>
      </w:r>
      <w:r w:rsidRPr="006557E5">
        <w:rPr>
          <w:rFonts w:ascii="Consolas" w:hAnsi="Consolas" w:cs="Consolas"/>
          <w:color w:val="999999"/>
          <w:sz w:val="18"/>
          <w:szCs w:val="18"/>
          <w:bdr w:val="none" w:sz="0" w:space="0" w:color="auto" w:frame="1"/>
        </w:rPr>
        <w:t>// proxyClassCache</w:t>
      </w:r>
      <w:r w:rsidRPr="006557E5">
        <w:rPr>
          <w:rFonts w:ascii="微软雅黑" w:eastAsia="微软雅黑" w:hAnsi="微软雅黑" w:cs="微软雅黑" w:hint="eastAsia"/>
          <w:color w:val="999999"/>
          <w:sz w:val="18"/>
          <w:szCs w:val="18"/>
          <w:bdr w:val="none" w:sz="0" w:space="0" w:color="auto" w:frame="1"/>
        </w:rPr>
        <w:t>会缓存所有的代理类，如果缓存中有这个业务代理类，则会从缓存中取出，否则从</w:t>
      </w:r>
      <w:r w:rsidRPr="006557E5">
        <w:rPr>
          <w:rFonts w:ascii="Consolas" w:hAnsi="Consolas" w:cs="Consolas"/>
          <w:color w:val="999999"/>
          <w:sz w:val="18"/>
          <w:szCs w:val="18"/>
          <w:bdr w:val="none" w:sz="0" w:space="0" w:color="auto" w:frame="1"/>
        </w:rPr>
        <w:t>ProxyClassFactory</w:t>
      </w:r>
      <w:r w:rsidRPr="006557E5">
        <w:rPr>
          <w:rFonts w:ascii="微软雅黑" w:eastAsia="微软雅黑" w:hAnsi="微软雅黑" w:cs="微软雅黑" w:hint="eastAsia"/>
          <w:color w:val="999999"/>
          <w:sz w:val="18"/>
          <w:szCs w:val="18"/>
          <w:bdr w:val="none" w:sz="0" w:space="0" w:color="auto" w:frame="1"/>
        </w:rPr>
        <w:t>中生成</w:t>
      </w:r>
    </w:p>
    <w:p w14:paraId="38BAEEE8" w14:textId="3C28F9C7" w:rsidR="006557E5" w:rsidRPr="006557E5" w:rsidRDefault="006557E5" w:rsidP="006557E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CCCCCC"/>
          <w:sz w:val="18"/>
          <w:szCs w:val="18"/>
          <w:bdr w:val="none" w:sz="0" w:space="0" w:color="auto" w:frame="1"/>
        </w:rPr>
      </w:pPr>
      <w:r w:rsidRPr="006557E5">
        <w:rPr>
          <w:rFonts w:ascii="Consolas" w:hAnsi="Consolas" w:cs="Consolas"/>
          <w:color w:val="CCCCCC"/>
          <w:sz w:val="18"/>
          <w:szCs w:val="18"/>
          <w:bdr w:val="none" w:sz="0" w:space="0" w:color="auto" w:frame="1"/>
        </w:rPr>
        <w:t xml:space="preserve">  </w:t>
      </w:r>
      <w:r w:rsidRPr="006557E5">
        <w:rPr>
          <w:rFonts w:ascii="Consolas" w:hAnsi="Consolas" w:cs="Consolas"/>
          <w:color w:val="CC99CD"/>
          <w:sz w:val="18"/>
          <w:szCs w:val="18"/>
          <w:bdr w:val="none" w:sz="0" w:space="0" w:color="auto" w:frame="1"/>
        </w:rPr>
        <w:t>return</w:t>
      </w:r>
      <w:r w:rsidRPr="006557E5">
        <w:rPr>
          <w:rFonts w:ascii="Consolas" w:hAnsi="Consolas" w:cs="Consolas"/>
          <w:color w:val="CCCCCC"/>
          <w:sz w:val="18"/>
          <w:szCs w:val="18"/>
          <w:bdr w:val="none" w:sz="0" w:space="0" w:color="auto" w:frame="1"/>
        </w:rPr>
        <w:t xml:space="preserve"> proxyClassCache.</w:t>
      </w:r>
      <w:r w:rsidRPr="006557E5">
        <w:rPr>
          <w:rFonts w:ascii="Consolas" w:hAnsi="Consolas" w:cs="Consolas"/>
          <w:color w:val="CC99CD"/>
          <w:sz w:val="18"/>
          <w:szCs w:val="18"/>
          <w:bdr w:val="none" w:sz="0" w:space="0" w:color="auto" w:frame="1"/>
        </w:rPr>
        <w:t>get</w:t>
      </w:r>
      <w:r w:rsidRPr="006557E5">
        <w:rPr>
          <w:rFonts w:ascii="Consolas" w:hAnsi="Consolas" w:cs="Consolas"/>
          <w:color w:val="CCCCCC"/>
          <w:sz w:val="18"/>
          <w:szCs w:val="18"/>
          <w:bdr w:val="none" w:sz="0" w:space="0" w:color="auto" w:frame="1"/>
        </w:rPr>
        <w:t>(loader, interfaces);</w:t>
      </w:r>
    </w:p>
    <w:p w14:paraId="766C0355" w14:textId="77777777" w:rsidR="006557E5" w:rsidRPr="006557E5" w:rsidRDefault="006557E5" w:rsidP="006557E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nsolas"/>
          <w:color w:val="CCCCCC"/>
          <w:sz w:val="18"/>
          <w:szCs w:val="18"/>
        </w:rPr>
      </w:pPr>
      <w:r w:rsidRPr="006557E5">
        <w:rPr>
          <w:rFonts w:ascii="Consolas" w:hAnsi="Consolas" w:cs="Consolas"/>
          <w:color w:val="CCCCCC"/>
          <w:sz w:val="18"/>
          <w:szCs w:val="18"/>
          <w:bdr w:val="none" w:sz="0" w:space="0" w:color="auto" w:frame="1"/>
        </w:rPr>
        <w:t xml:space="preserve">    }</w:t>
      </w:r>
    </w:p>
    <w:p w14:paraId="6CDFB604" w14:textId="3F782473" w:rsidR="006557E5" w:rsidRDefault="006557E5" w:rsidP="006557E5">
      <w:pPr>
        <w:rPr>
          <w:rFonts w:ascii="宋体" w:eastAsia="宋体" w:hAnsi="宋体" w:cs="宋体"/>
          <w:shd w:val="clear" w:color="auto" w:fill="FFFFFF"/>
        </w:rPr>
      </w:pPr>
      <w:r w:rsidRPr="006557E5">
        <w:rPr>
          <w:shd w:val="clear" w:color="auto" w:fill="FFFFFF"/>
        </w:rPr>
        <w:t>ProxyClassFactory</w:t>
      </w:r>
      <w:r w:rsidRPr="006557E5">
        <w:rPr>
          <w:rFonts w:ascii="宋体" w:eastAsia="宋体" w:hAnsi="宋体" w:cs="宋体"/>
          <w:shd w:val="clear" w:color="auto" w:fill="FFFFFF"/>
        </w:rPr>
        <w:t>是</w:t>
      </w:r>
      <w:r w:rsidRPr="006557E5">
        <w:rPr>
          <w:shd w:val="clear" w:color="auto" w:fill="FFFFFF"/>
        </w:rPr>
        <w:t>Proxy</w:t>
      </w:r>
      <w:r w:rsidRPr="006557E5">
        <w:rPr>
          <w:rFonts w:ascii="宋体" w:eastAsia="宋体" w:hAnsi="宋体" w:cs="宋体"/>
          <w:shd w:val="clear" w:color="auto" w:fill="FFFFFF"/>
        </w:rPr>
        <w:t>中的内部类，缓存中如果没有这个代理类则会调用</w:t>
      </w:r>
      <w:r w:rsidRPr="006557E5">
        <w:rPr>
          <w:shd w:val="clear" w:color="auto" w:fill="FFFFFF"/>
        </w:rPr>
        <w:t>ProxyClassFactory</w:t>
      </w:r>
      <w:r w:rsidRPr="006557E5">
        <w:rPr>
          <w:rFonts w:ascii="宋体" w:eastAsia="宋体" w:hAnsi="宋体" w:cs="宋体"/>
          <w:shd w:val="clear" w:color="auto" w:fill="FFFFFF"/>
        </w:rPr>
        <w:t>中的</w:t>
      </w:r>
      <w:r w:rsidRPr="006557E5">
        <w:rPr>
          <w:shd w:val="clear" w:color="auto" w:fill="FFFFFF"/>
        </w:rPr>
        <w:t>apply</w:t>
      </w:r>
      <w:r w:rsidRPr="006557E5">
        <w:rPr>
          <w:rFonts w:ascii="宋体" w:eastAsia="宋体" w:hAnsi="宋体" w:cs="宋体"/>
          <w:shd w:val="clear" w:color="auto" w:fill="FFFFFF"/>
        </w:rPr>
        <w:t>方法生成</w:t>
      </w:r>
    </w:p>
    <w:p w14:paraId="7F1B269E" w14:textId="3B8BB351" w:rsidR="006557E5" w:rsidRPr="006557E5" w:rsidRDefault="006557E5" w:rsidP="006557E5">
      <w:r>
        <w:rPr>
          <w:rFonts w:ascii="宋体" w:eastAsia="宋体" w:hAnsi="宋体" w:cs="宋体"/>
          <w:shd w:val="clear" w:color="auto" w:fill="FFFFFF"/>
        </w:rPr>
        <w:t>---</w:t>
      </w:r>
    </w:p>
    <w:p w14:paraId="785712C6" w14:textId="796B07B5" w:rsidR="006557E5" w:rsidRDefault="006557E5" w:rsidP="006557E5">
      <w:pPr>
        <w:rPr>
          <w:rFonts w:ascii="宋体" w:eastAsia="宋体" w:hAnsi="宋体" w:cs="宋体"/>
          <w:shd w:val="clear" w:color="auto" w:fill="FFFFFF"/>
        </w:rPr>
      </w:pPr>
      <w:r w:rsidRPr="006557E5">
        <w:rPr>
          <w:rFonts w:ascii="宋体" w:eastAsia="宋体" w:hAnsi="宋体" w:cs="宋体"/>
          <w:shd w:val="clear" w:color="auto" w:fill="FFFFFF"/>
        </w:rPr>
        <w:t>到这里业务代理类就生成了，我们再回到</w:t>
      </w:r>
      <w:r w:rsidRPr="006557E5">
        <w:rPr>
          <w:shd w:val="clear" w:color="auto" w:fill="FFFFFF"/>
        </w:rPr>
        <w:t>newProxyInstance</w:t>
      </w:r>
      <w:r w:rsidRPr="006557E5">
        <w:rPr>
          <w:rFonts w:ascii="宋体" w:eastAsia="宋体" w:hAnsi="宋体" w:cs="宋体"/>
          <w:shd w:val="clear" w:color="auto" w:fill="FFFFFF"/>
        </w:rPr>
        <w:t>方法中，它会将</w:t>
      </w:r>
      <w:r w:rsidRPr="006557E5">
        <w:rPr>
          <w:shd w:val="clear" w:color="auto" w:fill="FFFFFF"/>
        </w:rPr>
        <w:t>InvocationHandler</w:t>
      </w:r>
      <w:r w:rsidRPr="006557E5">
        <w:rPr>
          <w:rFonts w:ascii="宋体" w:eastAsia="宋体" w:hAnsi="宋体" w:cs="宋体"/>
          <w:shd w:val="clear" w:color="auto" w:fill="FFFFFF"/>
        </w:rPr>
        <w:t>的实例</w:t>
      </w:r>
      <w:r w:rsidRPr="006557E5">
        <w:rPr>
          <w:shd w:val="clear" w:color="auto" w:fill="FFFFFF"/>
        </w:rPr>
        <w:t>h</w:t>
      </w:r>
      <w:r w:rsidRPr="006557E5">
        <w:rPr>
          <w:rFonts w:ascii="宋体" w:eastAsia="宋体" w:hAnsi="宋体" w:cs="宋体"/>
          <w:shd w:val="clear" w:color="auto" w:fill="FFFFFF"/>
        </w:rPr>
        <w:t>传入这个业务代理类实例中</w:t>
      </w:r>
    </w:p>
    <w:p w14:paraId="1A13B06E" w14:textId="77777777" w:rsidR="006557E5" w:rsidRPr="006557E5" w:rsidRDefault="006557E5" w:rsidP="006557E5"/>
    <w:p w14:paraId="0012C167" w14:textId="77777777" w:rsidR="006557E5" w:rsidRPr="006557E5" w:rsidRDefault="006557E5" w:rsidP="006557E5">
      <w:pPr>
        <w:rPr>
          <w:color w:val="FF0000"/>
        </w:rPr>
      </w:pPr>
      <w:r w:rsidRPr="006557E5">
        <w:rPr>
          <w:rFonts w:ascii="宋体" w:eastAsia="宋体" w:hAnsi="宋体" w:cs="宋体"/>
          <w:color w:val="000000" w:themeColor="text1"/>
        </w:rPr>
        <w:t>当我们将业务接口</w:t>
      </w:r>
      <w:r w:rsidRPr="006557E5">
        <w:rPr>
          <w:color w:val="000000" w:themeColor="text1"/>
        </w:rPr>
        <w:t>ICook</w:t>
      </w:r>
      <w:r w:rsidRPr="006557E5">
        <w:rPr>
          <w:rFonts w:ascii="宋体" w:eastAsia="宋体" w:hAnsi="宋体" w:cs="宋体"/>
          <w:color w:val="000000" w:themeColor="text1"/>
        </w:rPr>
        <w:t>和业务代理操作类</w:t>
      </w:r>
      <w:r w:rsidRPr="006557E5">
        <w:rPr>
          <w:color w:val="000000" w:themeColor="text1"/>
        </w:rPr>
        <w:t>DynamicProxyHandler</w:t>
      </w:r>
      <w:r w:rsidRPr="006557E5">
        <w:rPr>
          <w:rFonts w:ascii="宋体" w:eastAsia="宋体" w:hAnsi="宋体" w:cs="宋体"/>
          <w:color w:val="000000" w:themeColor="text1"/>
        </w:rPr>
        <w:t>传入</w:t>
      </w:r>
      <w:r w:rsidRPr="006557E5">
        <w:rPr>
          <w:color w:val="000000" w:themeColor="text1"/>
        </w:rPr>
        <w:t>Proxy</w:t>
      </w:r>
      <w:r w:rsidRPr="006557E5">
        <w:rPr>
          <w:rFonts w:ascii="宋体" w:eastAsia="宋体" w:hAnsi="宋体" w:cs="宋体"/>
          <w:color w:val="000000" w:themeColor="text1"/>
        </w:rPr>
        <w:t>中后，</w:t>
      </w:r>
      <w:r w:rsidRPr="006557E5">
        <w:rPr>
          <w:color w:val="FF0000"/>
        </w:rPr>
        <w:t>Proxy</w:t>
      </w:r>
      <w:r w:rsidRPr="006557E5">
        <w:rPr>
          <w:rFonts w:ascii="宋体" w:eastAsia="宋体" w:hAnsi="宋体" w:cs="宋体"/>
          <w:color w:val="FF0000"/>
        </w:rPr>
        <w:t>会为我们生成一个实现了</w:t>
      </w:r>
      <w:r w:rsidRPr="006557E5">
        <w:rPr>
          <w:color w:val="FF0000"/>
        </w:rPr>
        <w:t>ICook</w:t>
      </w:r>
      <w:r w:rsidRPr="006557E5">
        <w:rPr>
          <w:rFonts w:ascii="宋体" w:eastAsia="宋体" w:hAnsi="宋体" w:cs="宋体"/>
          <w:color w:val="FF0000"/>
        </w:rPr>
        <w:t>接口并继承了</w:t>
      </w:r>
      <w:r w:rsidRPr="006557E5">
        <w:rPr>
          <w:color w:val="FF0000"/>
        </w:rPr>
        <w:t>Proxy</w:t>
      </w:r>
      <w:r w:rsidRPr="006557E5">
        <w:rPr>
          <w:rFonts w:ascii="宋体" w:eastAsia="宋体" w:hAnsi="宋体" w:cs="宋体"/>
          <w:color w:val="FF0000"/>
        </w:rPr>
        <w:t>的业务代理类</w:t>
      </w:r>
      <w:r w:rsidRPr="006557E5">
        <w:rPr>
          <w:color w:val="FF0000"/>
        </w:rPr>
        <w:t>$Proxy0</w:t>
      </w:r>
      <w:r w:rsidRPr="006557E5">
        <w:rPr>
          <w:rFonts w:ascii="宋体" w:eastAsia="宋体" w:hAnsi="宋体" w:cs="宋体"/>
          <w:color w:val="FF0000"/>
        </w:rPr>
        <w:t>。</w:t>
      </w:r>
    </w:p>
    <w:p w14:paraId="3E078CA7" w14:textId="6684BF97" w:rsidR="006557E5" w:rsidRPr="006557E5" w:rsidRDefault="006557E5" w:rsidP="006557E5">
      <w:pPr>
        <w:rPr>
          <w:color w:val="FF0000"/>
        </w:rPr>
      </w:pPr>
      <w:r w:rsidRPr="006557E5">
        <w:rPr>
          <w:rFonts w:ascii="宋体" w:eastAsia="宋体" w:hAnsi="宋体" w:cs="宋体" w:hint="eastAsia"/>
          <w:color w:val="FF0000"/>
        </w:rPr>
        <w:t>在我们具体调用方法</w:t>
      </w:r>
      <w:r w:rsidRPr="006557E5">
        <w:rPr>
          <w:color w:val="FF0000"/>
        </w:rPr>
        <w:t xml:space="preserve"> iCook.dealWithFood()</w:t>
      </w:r>
      <w:r w:rsidRPr="006557E5">
        <w:rPr>
          <w:rFonts w:ascii="宋体" w:eastAsia="宋体" w:hAnsi="宋体" w:cs="宋体" w:hint="eastAsia"/>
          <w:color w:val="FF0000"/>
        </w:rPr>
        <w:t>时它其实是调用了</w:t>
      </w:r>
      <w:r w:rsidRPr="006557E5">
        <w:rPr>
          <w:color w:val="FF0000"/>
        </w:rPr>
        <w:t>$Proxy0</w:t>
      </w:r>
      <w:r w:rsidRPr="006557E5">
        <w:rPr>
          <w:rFonts w:ascii="宋体" w:eastAsia="宋体" w:hAnsi="宋体" w:cs="宋体" w:hint="eastAsia"/>
          <w:color w:val="FF0000"/>
        </w:rPr>
        <w:t>中的</w:t>
      </w:r>
      <w:r w:rsidRPr="006557E5">
        <w:rPr>
          <w:color w:val="FF0000"/>
        </w:rPr>
        <w:t>dealWithFood</w:t>
      </w:r>
      <w:r w:rsidRPr="006557E5">
        <w:rPr>
          <w:rFonts w:ascii="宋体" w:eastAsia="宋体" w:hAnsi="宋体" w:cs="宋体" w:hint="eastAsia"/>
          <w:color w:val="FF0000"/>
        </w:rPr>
        <w:t>方法，然后再调用</w:t>
      </w:r>
      <w:r w:rsidRPr="006557E5">
        <w:rPr>
          <w:color w:val="FF0000"/>
        </w:rPr>
        <w:t>Proxy</w:t>
      </w:r>
      <w:r w:rsidRPr="006557E5">
        <w:rPr>
          <w:rFonts w:ascii="宋体" w:eastAsia="宋体" w:hAnsi="宋体" w:cs="宋体" w:hint="eastAsia"/>
          <w:color w:val="FF0000"/>
        </w:rPr>
        <w:t>类的</w:t>
      </w:r>
      <w:r w:rsidRPr="006557E5">
        <w:rPr>
          <w:color w:val="FF0000"/>
        </w:rPr>
        <w:t>invoke</w:t>
      </w:r>
      <w:r w:rsidRPr="006557E5">
        <w:rPr>
          <w:rFonts w:ascii="宋体" w:eastAsia="宋体" w:hAnsi="宋体" w:cs="宋体" w:hint="eastAsia"/>
          <w:color w:val="FF0000"/>
        </w:rPr>
        <w:t>方法，所以</w:t>
      </w:r>
      <w:r w:rsidRPr="006557E5">
        <w:rPr>
          <w:color w:val="FF0000"/>
        </w:rPr>
        <w:t>DynamicProxyHandler</w:t>
      </w:r>
      <w:r w:rsidRPr="006557E5">
        <w:rPr>
          <w:rFonts w:ascii="宋体" w:eastAsia="宋体" w:hAnsi="宋体" w:cs="宋体" w:hint="eastAsia"/>
          <w:color w:val="FF0000"/>
        </w:rPr>
        <w:t>中的</w:t>
      </w:r>
      <w:r w:rsidRPr="006557E5">
        <w:rPr>
          <w:color w:val="FF0000"/>
        </w:rPr>
        <w:t>invoke</w:t>
      </w:r>
      <w:r w:rsidRPr="006557E5">
        <w:rPr>
          <w:rFonts w:ascii="宋体" w:eastAsia="宋体" w:hAnsi="宋体" w:cs="宋体" w:hint="eastAsia"/>
          <w:color w:val="FF0000"/>
        </w:rPr>
        <w:t>方法才是最终执行的方法，这个方法给了我们</w:t>
      </w:r>
      <w:r w:rsidRPr="006557E5">
        <w:rPr>
          <w:rFonts w:ascii="宋体" w:eastAsia="宋体" w:hAnsi="宋体" w:cs="宋体" w:hint="eastAsia"/>
          <w:b/>
          <w:bCs/>
          <w:color w:val="FF0000"/>
        </w:rPr>
        <w:t>扩展</w:t>
      </w:r>
      <w:r w:rsidRPr="006557E5">
        <w:rPr>
          <w:rFonts w:ascii="宋体" w:eastAsia="宋体" w:hAnsi="宋体" w:cs="宋体" w:hint="eastAsia"/>
          <w:color w:val="FF0000"/>
        </w:rPr>
        <w:t>的可能并且最终我们实现了代理对象访问原对象的目的，也就</w:t>
      </w:r>
      <w:r>
        <w:rPr>
          <w:rFonts w:ascii="宋体" w:eastAsia="宋体" w:hAnsi="宋体" w:cs="宋体"/>
          <w:color w:val="FF0000"/>
        </w:rPr>
        <w:tab/>
      </w:r>
      <w:r w:rsidRPr="006557E5">
        <w:rPr>
          <w:rFonts w:ascii="宋体" w:eastAsia="宋体" w:hAnsi="宋体" w:cs="宋体" w:hint="eastAsia"/>
          <w:color w:val="FF0000"/>
        </w:rPr>
        <w:t>是</w:t>
      </w:r>
      <w:r w:rsidRPr="006557E5">
        <w:rPr>
          <w:color w:val="FF0000"/>
        </w:rPr>
        <w:t>$Proxy0</w:t>
      </w:r>
      <w:r w:rsidRPr="006557E5">
        <w:rPr>
          <w:rFonts w:ascii="宋体" w:eastAsia="宋体" w:hAnsi="宋体" w:cs="宋体" w:hint="eastAsia"/>
          <w:color w:val="FF0000"/>
        </w:rPr>
        <w:t>代理了</w:t>
      </w:r>
      <w:r w:rsidRPr="006557E5">
        <w:rPr>
          <w:color w:val="FF0000"/>
        </w:rPr>
        <w:t>CookManager</w:t>
      </w:r>
      <w:r w:rsidRPr="006557E5">
        <w:rPr>
          <w:rFonts w:ascii="宋体" w:eastAsia="宋体" w:hAnsi="宋体" w:cs="宋体"/>
          <w:color w:val="FF0000"/>
        </w:rPr>
        <w:t>。</w:t>
      </w:r>
      <w:r w:rsidRPr="006557E5">
        <w:br/>
      </w:r>
      <w:r w:rsidRPr="006557E5">
        <w:br/>
      </w:r>
      <w:r w:rsidRPr="006557E5">
        <w:rPr>
          <w:rFonts w:ascii="宋体" w:eastAsia="宋体" w:hAnsi="宋体" w:cs="宋体"/>
          <w:color w:val="333333"/>
          <w:sz w:val="23"/>
          <w:szCs w:val="23"/>
        </w:rPr>
        <w:t>它的好处理时可以为我们生成任何一个接口的代理类，并将需要增强的方法织入到任意目标函数。但它仍然具有一个局限性，就是只有实现了接口的类，才能为其实现代理。</w:t>
      </w:r>
    </w:p>
    <w:p w14:paraId="42ABC9C5" w14:textId="77777777" w:rsidR="006557E5" w:rsidRPr="006557E5" w:rsidRDefault="006557E5" w:rsidP="006557E5"/>
    <w:p w14:paraId="08146115" w14:textId="7483C3C1" w:rsidR="006557E5" w:rsidRDefault="006557E5" w:rsidP="006557E5"/>
    <w:p w14:paraId="7DF9CA6E" w14:textId="72D7DFF5" w:rsidR="006A14B4" w:rsidRDefault="006A14B4" w:rsidP="006557E5"/>
    <w:p w14:paraId="5BB03675" w14:textId="77777777" w:rsidR="006A14B4" w:rsidRDefault="006A14B4" w:rsidP="006A14B4">
      <w:r>
        <w:rPr>
          <w:rFonts w:ascii="宋体" w:eastAsia="宋体" w:hAnsi="宋体" w:cs="宋体" w:hint="eastAsia"/>
        </w:rPr>
        <w:t>动态生成的代理类有如下特性：</w:t>
      </w:r>
    </w:p>
    <w:p w14:paraId="12261A0C" w14:textId="77777777" w:rsidR="006A14B4" w:rsidRDefault="006A14B4" w:rsidP="006A14B4">
      <w:pPr>
        <w:ind w:firstLine="720"/>
      </w:pPr>
      <w:r>
        <w:rPr>
          <w:rFonts w:ascii="宋体" w:eastAsia="宋体" w:hAnsi="宋体" w:cs="宋体" w:hint="eastAsia"/>
        </w:rPr>
        <w:lastRenderedPageBreak/>
        <w:t>继承了</w:t>
      </w:r>
      <w:r>
        <w:t>Proxy</w:t>
      </w:r>
      <w:r>
        <w:rPr>
          <w:rFonts w:ascii="宋体" w:eastAsia="宋体" w:hAnsi="宋体" w:cs="宋体" w:hint="eastAsia"/>
        </w:rPr>
        <w:t>类，实现了代理的接口，由于</w:t>
      </w:r>
      <w:r>
        <w:t>java</w:t>
      </w:r>
      <w:r>
        <w:rPr>
          <w:rFonts w:ascii="宋体" w:eastAsia="宋体" w:hAnsi="宋体" w:cs="宋体" w:hint="eastAsia"/>
        </w:rPr>
        <w:t>不能多继承，这里已经继承了</w:t>
      </w:r>
      <w:r>
        <w:t>Proxy</w:t>
      </w:r>
      <w:r>
        <w:rPr>
          <w:rFonts w:ascii="宋体" w:eastAsia="宋体" w:hAnsi="宋体" w:cs="宋体" w:hint="eastAsia"/>
        </w:rPr>
        <w:t>类了，不能再继承其他的类，所以</w:t>
      </w:r>
      <w:r>
        <w:t>JDK</w:t>
      </w:r>
      <w:r>
        <w:rPr>
          <w:rFonts w:ascii="宋体" w:eastAsia="宋体" w:hAnsi="宋体" w:cs="宋体" w:hint="eastAsia"/>
        </w:rPr>
        <w:t>的动态代理不支持对实现类的代理，只支持接口的代理。</w:t>
      </w:r>
    </w:p>
    <w:p w14:paraId="5AC1F548" w14:textId="77777777" w:rsidR="006A14B4" w:rsidRDefault="006A14B4" w:rsidP="006A14B4">
      <w:pPr>
        <w:ind w:firstLine="720"/>
      </w:pPr>
      <w:r>
        <w:rPr>
          <w:rFonts w:ascii="宋体" w:eastAsia="宋体" w:hAnsi="宋体" w:cs="宋体" w:hint="eastAsia"/>
        </w:rPr>
        <w:t>提供了一个使用</w:t>
      </w:r>
      <w:r>
        <w:t>InvocationHandler</w:t>
      </w:r>
      <w:r>
        <w:rPr>
          <w:rFonts w:ascii="宋体" w:eastAsia="宋体" w:hAnsi="宋体" w:cs="宋体" w:hint="eastAsia"/>
        </w:rPr>
        <w:t>作为参数的构造方法。</w:t>
      </w:r>
    </w:p>
    <w:p w14:paraId="5DEBAA77" w14:textId="77777777" w:rsidR="006A14B4" w:rsidRDefault="006A14B4" w:rsidP="006A14B4">
      <w:r>
        <w:rPr>
          <w:rFonts w:ascii="宋体" w:eastAsia="宋体" w:hAnsi="宋体" w:cs="宋体" w:hint="eastAsia"/>
        </w:rPr>
        <w:t>生成静态代码块来初始化接口中方法的</w:t>
      </w:r>
      <w:r>
        <w:t>Method</w:t>
      </w:r>
      <w:r>
        <w:rPr>
          <w:rFonts w:ascii="宋体" w:eastAsia="宋体" w:hAnsi="宋体" w:cs="宋体" w:hint="eastAsia"/>
        </w:rPr>
        <w:t>对象，以及</w:t>
      </w:r>
      <w:r>
        <w:t>Object</w:t>
      </w:r>
      <w:r>
        <w:rPr>
          <w:rFonts w:ascii="宋体" w:eastAsia="宋体" w:hAnsi="宋体" w:cs="宋体" w:hint="eastAsia"/>
        </w:rPr>
        <w:t>类的</w:t>
      </w:r>
      <w:r>
        <w:t>equals</w:t>
      </w:r>
      <w:r>
        <w:rPr>
          <w:rFonts w:ascii="宋体" w:eastAsia="宋体" w:hAnsi="宋体" w:cs="宋体" w:hint="eastAsia"/>
        </w:rPr>
        <w:t>、</w:t>
      </w:r>
      <w:r>
        <w:t>hashCode</w:t>
      </w:r>
      <w:r>
        <w:rPr>
          <w:rFonts w:ascii="宋体" w:eastAsia="宋体" w:hAnsi="宋体" w:cs="宋体" w:hint="eastAsia"/>
        </w:rPr>
        <w:t>、</w:t>
      </w:r>
      <w:r>
        <w:t>toString</w:t>
      </w:r>
      <w:r>
        <w:rPr>
          <w:rFonts w:ascii="宋体" w:eastAsia="宋体" w:hAnsi="宋体" w:cs="宋体" w:hint="eastAsia"/>
        </w:rPr>
        <w:t>方法。</w:t>
      </w:r>
    </w:p>
    <w:p w14:paraId="34F772DE" w14:textId="77777777" w:rsidR="006A14B4" w:rsidRDefault="006A14B4" w:rsidP="006A14B4">
      <w:pPr>
        <w:ind w:firstLine="720"/>
      </w:pPr>
      <w:r>
        <w:rPr>
          <w:rFonts w:ascii="宋体" w:eastAsia="宋体" w:hAnsi="宋体" w:cs="宋体" w:hint="eastAsia"/>
        </w:rPr>
        <w:t>重写了</w:t>
      </w:r>
      <w:r>
        <w:t>Object</w:t>
      </w:r>
      <w:r>
        <w:rPr>
          <w:rFonts w:ascii="宋体" w:eastAsia="宋体" w:hAnsi="宋体" w:cs="宋体" w:hint="eastAsia"/>
        </w:rPr>
        <w:t>类的</w:t>
      </w:r>
      <w:r>
        <w:t>equals</w:t>
      </w:r>
      <w:r>
        <w:rPr>
          <w:rFonts w:ascii="宋体" w:eastAsia="宋体" w:hAnsi="宋体" w:cs="宋体" w:hint="eastAsia"/>
        </w:rPr>
        <w:t>、</w:t>
      </w:r>
      <w:r>
        <w:t>hashCode</w:t>
      </w:r>
      <w:r>
        <w:rPr>
          <w:rFonts w:ascii="宋体" w:eastAsia="宋体" w:hAnsi="宋体" w:cs="宋体" w:hint="eastAsia"/>
        </w:rPr>
        <w:t>、</w:t>
      </w:r>
      <w:r>
        <w:t>toString</w:t>
      </w:r>
      <w:r>
        <w:rPr>
          <w:rFonts w:ascii="宋体" w:eastAsia="宋体" w:hAnsi="宋体" w:cs="宋体" w:hint="eastAsia"/>
        </w:rPr>
        <w:t>，它们都只是简单的调用了</w:t>
      </w:r>
      <w:r>
        <w:t>InvocationHandler</w:t>
      </w:r>
      <w:r>
        <w:rPr>
          <w:rFonts w:ascii="宋体" w:eastAsia="宋体" w:hAnsi="宋体" w:cs="宋体" w:hint="eastAsia"/>
        </w:rPr>
        <w:t>的</w:t>
      </w:r>
      <w:r>
        <w:t>invoke</w:t>
      </w:r>
      <w:r>
        <w:rPr>
          <w:rFonts w:ascii="宋体" w:eastAsia="宋体" w:hAnsi="宋体" w:cs="宋体" w:hint="eastAsia"/>
        </w:rPr>
        <w:t>方法，即可以对其进行特殊的操作，也就是说</w:t>
      </w:r>
      <w:r>
        <w:t>JDK</w:t>
      </w:r>
      <w:r>
        <w:rPr>
          <w:rFonts w:ascii="宋体" w:eastAsia="宋体" w:hAnsi="宋体" w:cs="宋体" w:hint="eastAsia"/>
        </w:rPr>
        <w:t>的动态代理还可以代理上述三个方法。</w:t>
      </w:r>
    </w:p>
    <w:p w14:paraId="13FE8E1C" w14:textId="77777777" w:rsidR="006A14B4" w:rsidRDefault="006A14B4" w:rsidP="006A14B4">
      <w:pPr>
        <w:ind w:firstLine="720"/>
      </w:pPr>
      <w:r>
        <w:rPr>
          <w:rFonts w:ascii="宋体" w:eastAsia="宋体" w:hAnsi="宋体" w:cs="宋体" w:hint="eastAsia"/>
        </w:rPr>
        <w:t>代理类实现代理接口的</w:t>
      </w:r>
      <w:r>
        <w:t>sayHello</w:t>
      </w:r>
      <w:r>
        <w:rPr>
          <w:rFonts w:ascii="宋体" w:eastAsia="宋体" w:hAnsi="宋体" w:cs="宋体" w:hint="eastAsia"/>
        </w:rPr>
        <w:t>方法中，只是简单的调用了</w:t>
      </w:r>
      <w:r>
        <w:t>InvocationHandler</w:t>
      </w:r>
      <w:r>
        <w:rPr>
          <w:rFonts w:ascii="宋体" w:eastAsia="宋体" w:hAnsi="宋体" w:cs="宋体" w:hint="eastAsia"/>
        </w:rPr>
        <w:t>的</w:t>
      </w:r>
      <w:r>
        <w:t>invoke</w:t>
      </w:r>
      <w:r>
        <w:rPr>
          <w:rFonts w:ascii="宋体" w:eastAsia="宋体" w:hAnsi="宋体" w:cs="宋体" w:hint="eastAsia"/>
        </w:rPr>
        <w:t>方法，我们可以在</w:t>
      </w:r>
      <w:r>
        <w:t>invoke</w:t>
      </w:r>
      <w:r>
        <w:rPr>
          <w:rFonts w:ascii="宋体" w:eastAsia="宋体" w:hAnsi="宋体" w:cs="宋体" w:hint="eastAsia"/>
        </w:rPr>
        <w:t>方法中进行一些特殊操作，甚至不调用实现的方法，直接返回。</w:t>
      </w:r>
    </w:p>
    <w:p w14:paraId="0C04310D" w14:textId="77777777" w:rsidR="006A14B4" w:rsidRPr="006557E5" w:rsidRDefault="006A14B4" w:rsidP="006557E5"/>
    <w:p w14:paraId="4C8C53B9" w14:textId="77777777" w:rsidR="006557E5" w:rsidRPr="006557E5" w:rsidRDefault="006557E5" w:rsidP="006557E5">
      <w:pPr>
        <w:pStyle w:val="2"/>
      </w:pPr>
      <w:bookmarkStart w:id="161" w:name="_Toc50746065"/>
      <w:r w:rsidRPr="006557E5">
        <w:t>CGLIB</w:t>
      </w:r>
      <w:bookmarkEnd w:id="161"/>
    </w:p>
    <w:p w14:paraId="3E74B5A0" w14:textId="3396FE3C" w:rsidR="006557E5" w:rsidRDefault="006557E5" w:rsidP="006557E5">
      <w:pPr>
        <w:pStyle w:val="a4"/>
      </w:pPr>
      <w:r>
        <w:t>CGLIB</w:t>
      </w:r>
      <w:r>
        <w:rPr>
          <w:rFonts w:ascii="宋体" w:eastAsia="宋体" w:hAnsi="宋体" w:cs="宋体" w:hint="eastAsia"/>
        </w:rPr>
        <w:t>解决了动态代理的难题，它通过生成目标类子类的方式来实现来实现代理，而不是接口，规避了接口的局限性。</w:t>
      </w:r>
      <w:r>
        <w:br/>
        <w:t>CGLIB</w:t>
      </w:r>
      <w:r>
        <w:rPr>
          <w:rFonts w:ascii="宋体" w:eastAsia="宋体" w:hAnsi="宋体" w:cs="宋体" w:hint="eastAsia"/>
        </w:rPr>
        <w:t>是一个强大的高性能代码生成包，其在运行时期（非编译时期）生成被</w:t>
      </w:r>
      <w:r>
        <w:t xml:space="preserve"> </w:t>
      </w:r>
      <w:r>
        <w:rPr>
          <w:rFonts w:ascii="宋体" w:eastAsia="宋体" w:hAnsi="宋体" w:cs="宋体" w:hint="eastAsia"/>
        </w:rPr>
        <w:t>代理对象的子类，并重写了被代理对象的所有方法，从而作为代理对象。</w:t>
      </w:r>
    </w:p>
    <w:p w14:paraId="1E6897AA" w14:textId="74E963B9" w:rsidR="006557E5" w:rsidRPr="006557E5" w:rsidRDefault="006557E5" w:rsidP="006557E5">
      <w:pPr>
        <w:rPr>
          <w:rFonts w:ascii="宋体" w:eastAsia="宋体" w:hAnsi="宋体" w:cs="宋体"/>
        </w:rPr>
      </w:pPr>
    </w:p>
    <w:p w14:paraId="195B50F5" w14:textId="77777777" w:rsidR="006557E5" w:rsidRDefault="006557E5" w:rsidP="006557E5">
      <w:r>
        <w:rPr>
          <w:rFonts w:eastAsia="宋体" w:hint="eastAsia"/>
        </w:rPr>
        <w:t>动态代理的实现可以说是一个比较综合的</w:t>
      </w:r>
      <w:r>
        <w:t>Java</w:t>
      </w:r>
      <w:r>
        <w:rPr>
          <w:rFonts w:eastAsia="宋体" w:hint="eastAsia"/>
        </w:rPr>
        <w:t>技术应用实现，他的作用是显著的，完全提供了一种</w:t>
      </w:r>
      <w:r>
        <w:t>AOP</w:t>
      </w:r>
      <w:r>
        <w:rPr>
          <w:rFonts w:eastAsia="宋体" w:hint="eastAsia"/>
        </w:rPr>
        <w:t>面向切面编程的可行性，也为远程过程调用提供了基础支持。总结一下运用的知识：</w:t>
      </w:r>
    </w:p>
    <w:p w14:paraId="5F3D8A5D" w14:textId="77777777" w:rsidR="006557E5" w:rsidRDefault="006557E5" w:rsidP="006557E5">
      <w:r>
        <w:t xml:space="preserve">1. </w:t>
      </w:r>
      <w:r>
        <w:rPr>
          <w:rFonts w:eastAsia="宋体" w:hint="eastAsia"/>
        </w:rPr>
        <w:t>多态和继承。代理对象和被代理对象的继承关系，实现了重写被代理对象所有方法，有选择性的运行逻辑代码。另外，工厂返回的是子类，让使用者就像调用被代理对象一样方便，这也是多态的体现。</w:t>
      </w:r>
    </w:p>
    <w:p w14:paraId="56F1F6F0" w14:textId="77777777" w:rsidR="006557E5" w:rsidRDefault="006557E5" w:rsidP="006557E5">
      <w:r>
        <w:t xml:space="preserve">2. </w:t>
      </w:r>
      <w:r>
        <w:rPr>
          <w:rFonts w:eastAsia="宋体" w:hint="eastAsia"/>
        </w:rPr>
        <w:t>反射机制。动态代理里面大量运用了反射机制，比如对被代理对象的反射，对代理对象的</w:t>
      </w:r>
      <w:r>
        <w:t>class</w:t>
      </w:r>
      <w:r>
        <w:rPr>
          <w:rFonts w:eastAsia="宋体" w:hint="eastAsia"/>
        </w:rPr>
        <w:t>进行反射，对调用父类方法的反射等等。</w:t>
      </w:r>
    </w:p>
    <w:p w14:paraId="1B9B3745" w14:textId="77777777" w:rsidR="006557E5" w:rsidRDefault="006557E5" w:rsidP="006557E5">
      <w:r>
        <w:t xml:space="preserve">3. </w:t>
      </w:r>
      <w:r>
        <w:rPr>
          <w:rFonts w:eastAsia="宋体" w:hint="eastAsia"/>
        </w:rPr>
        <w:t>动态生成</w:t>
      </w:r>
      <w:r>
        <w:t>class</w:t>
      </w:r>
      <w:r>
        <w:rPr>
          <w:rFonts w:eastAsia="宋体" w:hint="eastAsia"/>
        </w:rPr>
        <w:t>。这里需要了解</w:t>
      </w:r>
      <w:r>
        <w:t>JVM</w:t>
      </w:r>
      <w:r>
        <w:rPr>
          <w:rFonts w:eastAsia="宋体" w:hint="eastAsia"/>
        </w:rPr>
        <w:t>生成</w:t>
      </w:r>
      <w:r>
        <w:t>calss</w:t>
      </w:r>
      <w:r>
        <w:rPr>
          <w:rFonts w:eastAsia="宋体" w:hint="eastAsia"/>
        </w:rPr>
        <w:t>很多细节，好在</w:t>
      </w:r>
      <w:r>
        <w:t>CGLIB</w:t>
      </w:r>
      <w:r>
        <w:rPr>
          <w:rFonts w:eastAsia="宋体" w:hint="eastAsia"/>
        </w:rPr>
        <w:t>做到了很好的封装底层的</w:t>
      </w:r>
      <w:r>
        <w:t>ASM</w:t>
      </w:r>
      <w:r>
        <w:rPr>
          <w:rFonts w:eastAsia="宋体" w:hint="eastAsia"/>
        </w:rPr>
        <w:t>实现。这也是实现动态代理的核心。</w:t>
      </w:r>
    </w:p>
    <w:p w14:paraId="374A2972" w14:textId="77777777" w:rsidR="006964AA" w:rsidRDefault="006964AA" w:rsidP="006964AA">
      <w:r>
        <w:rPr>
          <w:rFonts w:eastAsia="宋体" w:hint="eastAsia"/>
        </w:rPr>
        <w:t>缺点</w:t>
      </w:r>
    </w:p>
    <w:p w14:paraId="25B64162" w14:textId="091580BF" w:rsidR="006964AA" w:rsidRDefault="006964AA" w:rsidP="006964AA">
      <w:r>
        <w:t xml:space="preserve">1. </w:t>
      </w:r>
      <w:r>
        <w:rPr>
          <w:rFonts w:eastAsia="宋体" w:hint="eastAsia"/>
        </w:rPr>
        <w:t>因为动态代理的底层实现需要用到反射机制和动态生成并加载</w:t>
      </w:r>
      <w:r>
        <w:t>class</w:t>
      </w:r>
      <w:r>
        <w:rPr>
          <w:rFonts w:eastAsia="宋体" w:hint="eastAsia"/>
        </w:rPr>
        <w:t>，所以效率会大打折扣。所以，在我们实际应用中，应该谨慎使用。</w:t>
      </w:r>
    </w:p>
    <w:p w14:paraId="5BF71AD3" w14:textId="77777777" w:rsidR="006964AA" w:rsidRDefault="006964AA" w:rsidP="006964AA">
      <w:r>
        <w:t xml:space="preserve">2. </w:t>
      </w:r>
      <w:r>
        <w:rPr>
          <w:rFonts w:eastAsia="宋体" w:hint="eastAsia"/>
        </w:rPr>
        <w:t>应为需要重写被代理对象的所有方法，且需要继承被代理对象。所以被代理对象必须不能是</w:t>
      </w:r>
      <w:r>
        <w:t>fianl</w:t>
      </w:r>
      <w:r>
        <w:rPr>
          <w:rFonts w:eastAsia="宋体" w:hint="eastAsia"/>
        </w:rPr>
        <w:t>修饰的，属性方法都不可以。另外，</w:t>
      </w:r>
      <w:r>
        <w:t>java</w:t>
      </w:r>
      <w:r>
        <w:rPr>
          <w:rFonts w:eastAsia="宋体" w:hint="eastAsia"/>
        </w:rPr>
        <w:t>也有一套实现动态代理的机制，这里就不在赘述了。需要注意的是，</w:t>
      </w:r>
      <w:r>
        <w:t>java</w:t>
      </w:r>
      <w:r>
        <w:rPr>
          <w:rFonts w:eastAsia="宋体" w:hint="eastAsia"/>
        </w:rPr>
        <w:t>的动态代理与</w:t>
      </w:r>
      <w:r>
        <w:t>CGLIB</w:t>
      </w:r>
      <w:r>
        <w:rPr>
          <w:rFonts w:eastAsia="宋体" w:hint="eastAsia"/>
        </w:rPr>
        <w:t>不同，</w:t>
      </w:r>
      <w:r>
        <w:t>java</w:t>
      </w:r>
      <w:r>
        <w:rPr>
          <w:rFonts w:eastAsia="宋体" w:hint="eastAsia"/>
        </w:rPr>
        <w:t>的实现需要被代理对象实现指定的接口。</w:t>
      </w:r>
    </w:p>
    <w:p w14:paraId="31CD02C5" w14:textId="77777777" w:rsidR="006964AA" w:rsidRDefault="006964AA" w:rsidP="006964AA"/>
    <w:p w14:paraId="20F00B8C" w14:textId="77777777" w:rsidR="006964AA" w:rsidRDefault="006964AA" w:rsidP="006964AA"/>
    <w:p w14:paraId="7B6A5C7C" w14:textId="77777777" w:rsidR="006964AA" w:rsidRDefault="006964AA" w:rsidP="006964AA">
      <w:r>
        <w:t>CGLIB</w:t>
      </w:r>
      <w:r>
        <w:rPr>
          <w:rFonts w:eastAsia="宋体" w:hint="eastAsia"/>
        </w:rPr>
        <w:t>是一个强大的高性能的代码生成包。</w:t>
      </w:r>
    </w:p>
    <w:p w14:paraId="3A6B0419" w14:textId="77777777" w:rsidR="006964AA" w:rsidRDefault="006964AA" w:rsidP="006964AA"/>
    <w:p w14:paraId="36890115" w14:textId="77777777" w:rsidR="006964AA" w:rsidRDefault="006964AA" w:rsidP="006964AA">
      <w:r>
        <w:rPr>
          <w:rFonts w:hint="eastAsia"/>
        </w:rPr>
        <w:t>      </w:t>
      </w:r>
      <w:r>
        <w:t>1&gt;</w:t>
      </w:r>
      <w:r>
        <w:rPr>
          <w:rFonts w:eastAsia="宋体" w:hint="eastAsia"/>
        </w:rPr>
        <w:t>它广泛的被许多</w:t>
      </w:r>
      <w:r>
        <w:t>AOP</w:t>
      </w:r>
      <w:r>
        <w:rPr>
          <w:rFonts w:eastAsia="宋体" w:hint="eastAsia"/>
        </w:rPr>
        <w:t>的框架使用，例如：</w:t>
      </w:r>
      <w:r>
        <w:t>Spring AOP</w:t>
      </w:r>
      <w:r>
        <w:rPr>
          <w:rFonts w:eastAsia="宋体" w:hint="eastAsia"/>
        </w:rPr>
        <w:t>和</w:t>
      </w:r>
      <w:r>
        <w:t>dynaop</w:t>
      </w:r>
      <w:r>
        <w:rPr>
          <w:rFonts w:eastAsia="宋体" w:hint="eastAsia"/>
        </w:rPr>
        <w:t>，为他们提供方法的</w:t>
      </w:r>
      <w:r>
        <w:t>interception</w:t>
      </w:r>
      <w:r>
        <w:rPr>
          <w:rFonts w:eastAsia="宋体" w:hint="eastAsia"/>
        </w:rPr>
        <w:t>（拦截）；</w:t>
      </w:r>
    </w:p>
    <w:p w14:paraId="40FB5FD7" w14:textId="77777777" w:rsidR="006964AA" w:rsidRDefault="006964AA" w:rsidP="006964AA"/>
    <w:p w14:paraId="06989373" w14:textId="77777777" w:rsidR="006964AA" w:rsidRDefault="006964AA" w:rsidP="006964AA">
      <w:r>
        <w:rPr>
          <w:rFonts w:hint="eastAsia"/>
        </w:rPr>
        <w:lastRenderedPageBreak/>
        <w:t>       </w:t>
      </w:r>
      <w:r>
        <w:t>2&gt;hibernate</w:t>
      </w:r>
      <w:r>
        <w:rPr>
          <w:rFonts w:eastAsia="宋体" w:hint="eastAsia"/>
        </w:rPr>
        <w:t>使用</w:t>
      </w:r>
      <w:r>
        <w:t>CGLIB</w:t>
      </w:r>
      <w:r>
        <w:rPr>
          <w:rFonts w:eastAsia="宋体" w:hint="eastAsia"/>
        </w:rPr>
        <w:t>来代理单端</w:t>
      </w:r>
      <w:r>
        <w:t>single-ended(</w:t>
      </w:r>
      <w:r>
        <w:rPr>
          <w:rFonts w:eastAsia="宋体" w:hint="eastAsia"/>
        </w:rPr>
        <w:t>多对一和一对一</w:t>
      </w:r>
      <w:r>
        <w:t>)</w:t>
      </w:r>
      <w:r>
        <w:rPr>
          <w:rFonts w:eastAsia="宋体" w:hint="eastAsia"/>
        </w:rPr>
        <w:t>关联（对集合的延迟抓取，是采用其他机制实现的）；</w:t>
      </w:r>
    </w:p>
    <w:p w14:paraId="265D5C2D" w14:textId="77777777" w:rsidR="006964AA" w:rsidRDefault="006964AA" w:rsidP="006964AA"/>
    <w:p w14:paraId="66A5E311" w14:textId="77777777" w:rsidR="006964AA" w:rsidRDefault="006964AA" w:rsidP="006964AA">
      <w:r>
        <w:rPr>
          <w:rFonts w:hint="eastAsia"/>
        </w:rPr>
        <w:t>       </w:t>
      </w:r>
      <w:r>
        <w:t>3&gt;EasyMock</w:t>
      </w:r>
      <w:r>
        <w:rPr>
          <w:rFonts w:eastAsia="宋体" w:hint="eastAsia"/>
        </w:rPr>
        <w:t>和</w:t>
      </w:r>
      <w:r>
        <w:t>jMock</w:t>
      </w:r>
      <w:r>
        <w:rPr>
          <w:rFonts w:eastAsia="宋体" w:hint="eastAsia"/>
        </w:rPr>
        <w:t>是通过使用模仿（</w:t>
      </w:r>
      <w:r>
        <w:t>moke</w:t>
      </w:r>
      <w:r>
        <w:rPr>
          <w:rFonts w:eastAsia="宋体" w:hint="eastAsia"/>
        </w:rPr>
        <w:t>）对象来测试</w:t>
      </w:r>
      <w:r>
        <w:t>java</w:t>
      </w:r>
      <w:r>
        <w:rPr>
          <w:rFonts w:eastAsia="宋体" w:hint="eastAsia"/>
        </w:rPr>
        <w:t>代码的包。</w:t>
      </w:r>
    </w:p>
    <w:p w14:paraId="29E5C28D" w14:textId="77777777" w:rsidR="006964AA" w:rsidRDefault="006964AA" w:rsidP="006964AA">
      <w:r>
        <w:rPr>
          <w:rFonts w:eastAsia="宋体" w:hint="eastAsia"/>
        </w:rPr>
        <w:t>底层</w:t>
      </w:r>
    </w:p>
    <w:p w14:paraId="6E6560AE" w14:textId="77777777" w:rsidR="006964AA" w:rsidRDefault="006964AA" w:rsidP="006964AA"/>
    <w:p w14:paraId="423ADBA9" w14:textId="77777777" w:rsidR="006964AA" w:rsidRDefault="006964AA" w:rsidP="006964AA">
      <w:r>
        <w:rPr>
          <w:rFonts w:hint="eastAsia"/>
        </w:rPr>
        <w:t>     </w:t>
      </w:r>
      <w:r>
        <w:t xml:space="preserve"> CGLIB</w:t>
      </w:r>
      <w:r w:rsidRPr="006964AA">
        <w:rPr>
          <w:rFonts w:eastAsia="宋体" w:hint="eastAsia"/>
          <w:highlight w:val="red"/>
        </w:rPr>
        <w:t>包的底层是通过使用一个小而快的字节码处理框架</w:t>
      </w:r>
      <w:r w:rsidRPr="006964AA">
        <w:rPr>
          <w:highlight w:val="red"/>
        </w:rPr>
        <w:t>ASM</w:t>
      </w:r>
      <w:r>
        <w:t>(Java</w:t>
      </w:r>
      <w:r>
        <w:rPr>
          <w:rFonts w:eastAsia="宋体" w:hint="eastAsia"/>
        </w:rPr>
        <w:t>字节码操控框架</w:t>
      </w:r>
      <w:r>
        <w:t>)</w:t>
      </w:r>
      <w:r>
        <w:rPr>
          <w:rFonts w:eastAsia="宋体" w:hint="eastAsia"/>
        </w:rPr>
        <w:t>，来转换字节码并生成新的类。除了</w:t>
      </w:r>
      <w:r>
        <w:t>CGLIB</w:t>
      </w:r>
      <w:r>
        <w:rPr>
          <w:rFonts w:eastAsia="宋体" w:hint="eastAsia"/>
        </w:rPr>
        <w:t>包，脚本语言例如</w:t>
      </w:r>
      <w:r>
        <w:t xml:space="preserve"> Groovy</w:t>
      </w:r>
      <w:r>
        <w:rPr>
          <w:rFonts w:eastAsia="宋体" w:hint="eastAsia"/>
        </w:rPr>
        <w:t>和</w:t>
      </w:r>
      <w:r>
        <w:t>BeanShell</w:t>
      </w:r>
      <w:r>
        <w:rPr>
          <w:rFonts w:eastAsia="宋体" w:hint="eastAsia"/>
        </w:rPr>
        <w:t>，也是使用</w:t>
      </w:r>
      <w:r>
        <w:t>ASM</w:t>
      </w:r>
      <w:r>
        <w:rPr>
          <w:rFonts w:eastAsia="宋体" w:hint="eastAsia"/>
        </w:rPr>
        <w:t>来生成</w:t>
      </w:r>
      <w:r>
        <w:t>java</w:t>
      </w:r>
      <w:r>
        <w:rPr>
          <w:rFonts w:eastAsia="宋体" w:hint="eastAsia"/>
        </w:rPr>
        <w:t>的字节码。当不鼓励直接使用</w:t>
      </w:r>
      <w:r>
        <w:t>ASM</w:t>
      </w:r>
      <w:r>
        <w:rPr>
          <w:rFonts w:eastAsia="宋体" w:hint="eastAsia"/>
        </w:rPr>
        <w:t>，因为它要求你必须对</w:t>
      </w:r>
      <w:r>
        <w:t>JVM</w:t>
      </w:r>
      <w:r>
        <w:rPr>
          <w:rFonts w:eastAsia="宋体" w:hint="eastAsia"/>
        </w:rPr>
        <w:t>内部结构包括</w:t>
      </w:r>
      <w:r>
        <w:t>class</w:t>
      </w:r>
      <w:r>
        <w:rPr>
          <w:rFonts w:eastAsia="宋体" w:hint="eastAsia"/>
        </w:rPr>
        <w:t>文件的格式和指令集都很熟悉。所以</w:t>
      </w:r>
      <w:r>
        <w:t>cglib</w:t>
      </w:r>
      <w:r>
        <w:rPr>
          <w:rFonts w:eastAsia="宋体" w:hint="eastAsia"/>
        </w:rPr>
        <w:t>包要依赖于</w:t>
      </w:r>
      <w:r>
        <w:t>asm</w:t>
      </w:r>
      <w:r>
        <w:rPr>
          <w:rFonts w:eastAsia="宋体" w:hint="eastAsia"/>
        </w:rPr>
        <w:t>包，需要一起导入。下图为</w:t>
      </w:r>
      <w:r>
        <w:t>cglib</w:t>
      </w:r>
      <w:r>
        <w:rPr>
          <w:rFonts w:eastAsia="宋体" w:hint="eastAsia"/>
        </w:rPr>
        <w:t>与一些框架和语言的关系（</w:t>
      </w:r>
      <w:r>
        <w:t>CGLIB Library and ASM Bytecode Framework</w:t>
      </w:r>
      <w:r>
        <w:rPr>
          <w:rFonts w:eastAsia="宋体" w:hint="eastAsia"/>
        </w:rPr>
        <w:t>）</w:t>
      </w:r>
    </w:p>
    <w:p w14:paraId="36FC22F5" w14:textId="77777777" w:rsidR="00F03A10" w:rsidRDefault="00F03A10" w:rsidP="00F03A10">
      <w:pPr>
        <w:rPr>
          <w:rFonts w:eastAsiaTheme="minorEastAsia"/>
          <w:lang w:val="en-GB"/>
        </w:rPr>
      </w:pPr>
      <w:r>
        <w:rPr>
          <w:rFonts w:eastAsiaTheme="minorEastAsia"/>
          <w:lang w:val="en-GB"/>
        </w:rPr>
        <w:tab/>
      </w:r>
    </w:p>
    <w:p w14:paraId="59C95F1A" w14:textId="79D3C486" w:rsidR="00086D84" w:rsidRPr="00086D84" w:rsidRDefault="00086D84" w:rsidP="00086D84">
      <w:pPr>
        <w:rPr>
          <w:rFonts w:eastAsiaTheme="minorEastAsia"/>
          <w:sz w:val="22"/>
          <w:szCs w:val="22"/>
          <w:lang w:val="en-GB"/>
        </w:rPr>
      </w:pPr>
      <w:r w:rsidRPr="00086D84">
        <w:rPr>
          <w:rFonts w:eastAsiaTheme="minorEastAsia"/>
          <w:b/>
          <w:bCs/>
          <w:color w:val="7F0055"/>
          <w:sz w:val="22"/>
          <w:szCs w:val="22"/>
          <w:shd w:val="clear" w:color="auto" w:fill="E8F2FE"/>
          <w:lang w:val="en-GB"/>
        </w:rPr>
        <w:t>public</w:t>
      </w:r>
      <w:r w:rsidRPr="00086D84">
        <w:rPr>
          <w:rFonts w:eastAsiaTheme="minorEastAsia"/>
          <w:sz w:val="22"/>
          <w:szCs w:val="22"/>
          <w:shd w:val="clear" w:color="auto" w:fill="E8F2FE"/>
          <w:lang w:val="en-GB"/>
        </w:rPr>
        <w:t xml:space="preserve"> </w:t>
      </w:r>
      <w:r w:rsidRPr="00086D84">
        <w:rPr>
          <w:rFonts w:eastAsiaTheme="minorEastAsia"/>
          <w:b/>
          <w:bCs/>
          <w:color w:val="7F0055"/>
          <w:sz w:val="22"/>
          <w:szCs w:val="22"/>
          <w:shd w:val="clear" w:color="auto" w:fill="E8F2FE"/>
          <w:lang w:val="en-GB"/>
        </w:rPr>
        <w:t>static</w:t>
      </w:r>
      <w:r w:rsidRPr="00086D84">
        <w:rPr>
          <w:rFonts w:eastAsiaTheme="minorEastAsia"/>
          <w:sz w:val="22"/>
          <w:szCs w:val="22"/>
          <w:shd w:val="clear" w:color="auto" w:fill="E8F2FE"/>
          <w:lang w:val="en-GB"/>
        </w:rPr>
        <w:t xml:space="preserve"> BookServiceBean </w:t>
      </w:r>
      <w:r w:rsidRPr="00086D84">
        <w:rPr>
          <w:rFonts w:eastAsiaTheme="minorEastAsia"/>
          <w:sz w:val="22"/>
          <w:szCs w:val="22"/>
          <w:shd w:val="clear" w:color="auto" w:fill="D4D4D4"/>
          <w:lang w:val="en-GB"/>
        </w:rPr>
        <w:t>getProxyInstance</w:t>
      </w:r>
      <w:r w:rsidRPr="00086D84">
        <w:rPr>
          <w:rFonts w:eastAsiaTheme="minorEastAsia"/>
          <w:sz w:val="22"/>
          <w:szCs w:val="22"/>
          <w:shd w:val="clear" w:color="auto" w:fill="E8F2FE"/>
          <w:lang w:val="en-GB"/>
        </w:rPr>
        <w:t xml:space="preserve">(MyCglibProxy </w:t>
      </w:r>
      <w:r w:rsidRPr="00086D84">
        <w:rPr>
          <w:rFonts w:eastAsiaTheme="minorEastAsia"/>
          <w:color w:val="6A3E3E"/>
          <w:sz w:val="22"/>
          <w:szCs w:val="22"/>
          <w:shd w:val="clear" w:color="auto" w:fill="E8F2FE"/>
          <w:lang w:val="en-GB"/>
        </w:rPr>
        <w:t>myProxy</w:t>
      </w:r>
      <w:r w:rsidRPr="00086D84">
        <w:rPr>
          <w:rFonts w:eastAsiaTheme="minorEastAsia"/>
          <w:sz w:val="22"/>
          <w:szCs w:val="22"/>
          <w:shd w:val="clear" w:color="auto" w:fill="E8F2FE"/>
          <w:lang w:val="en-GB"/>
        </w:rPr>
        <w:t>) {</w:t>
      </w:r>
      <w:r w:rsidR="00F03A10" w:rsidRPr="00086D84">
        <w:rPr>
          <w:rFonts w:eastAsiaTheme="minorEastAsia"/>
          <w:sz w:val="22"/>
          <w:szCs w:val="22"/>
          <w:lang w:val="en-GB"/>
        </w:rPr>
        <w:t xml:space="preserve">  </w:t>
      </w:r>
      <w:r w:rsidR="00F03A10" w:rsidRPr="00086D84">
        <w:rPr>
          <w:rFonts w:eastAsiaTheme="minorEastAsia"/>
          <w:sz w:val="22"/>
          <w:szCs w:val="22"/>
          <w:lang w:val="en-GB"/>
        </w:rPr>
        <w:tab/>
      </w:r>
      <w:r w:rsidR="00F03A10" w:rsidRPr="00086D84">
        <w:rPr>
          <w:rFonts w:eastAsiaTheme="minorEastAsia"/>
          <w:sz w:val="22"/>
          <w:szCs w:val="22"/>
          <w:lang w:val="en-GB"/>
        </w:rPr>
        <w:tab/>
      </w:r>
    </w:p>
    <w:p w14:paraId="01E4C0A8" w14:textId="3E3030B5" w:rsidR="00F03A10" w:rsidRPr="00086D84" w:rsidRDefault="00F03A10" w:rsidP="00086D84">
      <w:pPr>
        <w:ind w:left="720" w:firstLine="720"/>
        <w:rPr>
          <w:rFonts w:eastAsiaTheme="minorEastAsia"/>
          <w:sz w:val="22"/>
          <w:szCs w:val="22"/>
          <w:lang w:val="en-GB"/>
        </w:rPr>
      </w:pPr>
      <w:r w:rsidRPr="00086D84">
        <w:rPr>
          <w:rFonts w:eastAsiaTheme="minorEastAsia"/>
          <w:sz w:val="22"/>
          <w:szCs w:val="22"/>
          <w:lang w:val="en-GB"/>
        </w:rPr>
        <w:t xml:space="preserve">Enhancer </w:t>
      </w:r>
      <w:r w:rsidRPr="00086D84">
        <w:rPr>
          <w:rFonts w:eastAsiaTheme="minorEastAsia"/>
          <w:color w:val="6A3E3E"/>
          <w:sz w:val="22"/>
          <w:szCs w:val="22"/>
          <w:lang w:val="en-GB"/>
        </w:rPr>
        <w:t>en</w:t>
      </w:r>
      <w:r w:rsidRPr="00086D84">
        <w:rPr>
          <w:rFonts w:eastAsiaTheme="minorEastAsia"/>
          <w:sz w:val="22"/>
          <w:szCs w:val="22"/>
          <w:lang w:val="en-GB"/>
        </w:rPr>
        <w:t xml:space="preserve"> = </w:t>
      </w:r>
      <w:r w:rsidRPr="00086D84">
        <w:rPr>
          <w:rFonts w:eastAsiaTheme="minorEastAsia"/>
          <w:b/>
          <w:bCs/>
          <w:color w:val="7F0055"/>
          <w:sz w:val="22"/>
          <w:szCs w:val="22"/>
          <w:lang w:val="en-GB"/>
        </w:rPr>
        <w:t>new</w:t>
      </w:r>
      <w:r w:rsidRPr="00086D84">
        <w:rPr>
          <w:rFonts w:eastAsiaTheme="minorEastAsia"/>
          <w:sz w:val="22"/>
          <w:szCs w:val="22"/>
          <w:lang w:val="en-GB"/>
        </w:rPr>
        <w:t xml:space="preserve"> Enhancer();</w:t>
      </w:r>
    </w:p>
    <w:p w14:paraId="3FBF933F" w14:textId="77777777" w:rsidR="00F03A10" w:rsidRPr="00086D84" w:rsidRDefault="00F03A10" w:rsidP="00086D84">
      <w:pPr>
        <w:rPr>
          <w:rFonts w:eastAsiaTheme="minorEastAsia"/>
          <w:sz w:val="22"/>
          <w:szCs w:val="22"/>
          <w:lang w:val="en-GB"/>
        </w:rPr>
      </w:pPr>
      <w:r w:rsidRPr="00086D84">
        <w:rPr>
          <w:rFonts w:eastAsiaTheme="minorEastAsia"/>
          <w:sz w:val="22"/>
          <w:szCs w:val="22"/>
          <w:lang w:val="en-GB"/>
        </w:rPr>
        <w:tab/>
      </w:r>
      <w:r w:rsidRPr="00086D84">
        <w:rPr>
          <w:rFonts w:eastAsiaTheme="minorEastAsia"/>
          <w:sz w:val="22"/>
          <w:szCs w:val="22"/>
          <w:lang w:val="en-GB"/>
        </w:rPr>
        <w:tab/>
      </w:r>
      <w:r w:rsidRPr="00086D84">
        <w:rPr>
          <w:rFonts w:eastAsiaTheme="minorEastAsia"/>
          <w:color w:val="3F7F5F"/>
          <w:sz w:val="22"/>
          <w:szCs w:val="22"/>
          <w:lang w:val="en-GB"/>
        </w:rPr>
        <w:t xml:space="preserve">// </w:t>
      </w:r>
      <w:r w:rsidRPr="00086D84">
        <w:rPr>
          <w:rFonts w:eastAsiaTheme="minorEastAsia"/>
          <w:color w:val="3F7F5F"/>
          <w:sz w:val="22"/>
          <w:szCs w:val="22"/>
          <w:lang w:val="en-GB"/>
        </w:rPr>
        <w:t>进行代理</w:t>
      </w:r>
    </w:p>
    <w:p w14:paraId="3380A3CB" w14:textId="77777777" w:rsidR="00F03A10" w:rsidRPr="00086D84" w:rsidRDefault="00F03A10" w:rsidP="00086D84">
      <w:pPr>
        <w:rPr>
          <w:rFonts w:eastAsiaTheme="minorEastAsia"/>
          <w:sz w:val="22"/>
          <w:szCs w:val="22"/>
          <w:lang w:val="en-GB"/>
        </w:rPr>
      </w:pPr>
      <w:r w:rsidRPr="00086D84">
        <w:rPr>
          <w:rFonts w:eastAsiaTheme="minorEastAsia"/>
          <w:sz w:val="22"/>
          <w:szCs w:val="22"/>
          <w:lang w:val="en-GB"/>
        </w:rPr>
        <w:tab/>
      </w:r>
      <w:r w:rsidRPr="00086D84">
        <w:rPr>
          <w:rFonts w:eastAsiaTheme="minorEastAsia"/>
          <w:sz w:val="22"/>
          <w:szCs w:val="22"/>
          <w:lang w:val="en-GB"/>
        </w:rPr>
        <w:tab/>
      </w:r>
      <w:r w:rsidRPr="00086D84">
        <w:rPr>
          <w:rFonts w:eastAsiaTheme="minorEastAsia"/>
          <w:color w:val="6A3E3E"/>
          <w:sz w:val="22"/>
          <w:szCs w:val="22"/>
          <w:lang w:val="en-GB"/>
        </w:rPr>
        <w:t>en</w:t>
      </w:r>
      <w:r w:rsidRPr="00086D84">
        <w:rPr>
          <w:rFonts w:eastAsiaTheme="minorEastAsia"/>
          <w:sz w:val="22"/>
          <w:szCs w:val="22"/>
          <w:lang w:val="en-GB"/>
        </w:rPr>
        <w:t>.setSuperclass(BookServiceBean.</w:t>
      </w:r>
      <w:r w:rsidRPr="00086D84">
        <w:rPr>
          <w:rFonts w:eastAsiaTheme="minorEastAsia"/>
          <w:b/>
          <w:bCs/>
          <w:color w:val="7F0055"/>
          <w:sz w:val="22"/>
          <w:szCs w:val="22"/>
          <w:lang w:val="en-GB"/>
        </w:rPr>
        <w:t>class</w:t>
      </w:r>
      <w:r w:rsidRPr="00086D84">
        <w:rPr>
          <w:rFonts w:eastAsiaTheme="minorEastAsia"/>
          <w:sz w:val="22"/>
          <w:szCs w:val="22"/>
          <w:lang w:val="en-GB"/>
        </w:rPr>
        <w:t>);</w:t>
      </w:r>
    </w:p>
    <w:p w14:paraId="69186D4C" w14:textId="77777777" w:rsidR="00F03A10" w:rsidRPr="00086D84" w:rsidRDefault="00F03A10" w:rsidP="00086D84">
      <w:pPr>
        <w:rPr>
          <w:rFonts w:eastAsiaTheme="minorEastAsia"/>
          <w:sz w:val="22"/>
          <w:szCs w:val="22"/>
          <w:lang w:val="en-GB"/>
        </w:rPr>
      </w:pPr>
      <w:r w:rsidRPr="00086D84">
        <w:rPr>
          <w:rFonts w:eastAsiaTheme="minorEastAsia"/>
          <w:sz w:val="22"/>
          <w:szCs w:val="22"/>
          <w:lang w:val="en-GB"/>
        </w:rPr>
        <w:tab/>
      </w:r>
      <w:r w:rsidRPr="00086D84">
        <w:rPr>
          <w:rFonts w:eastAsiaTheme="minorEastAsia"/>
          <w:sz w:val="22"/>
          <w:szCs w:val="22"/>
          <w:lang w:val="en-GB"/>
        </w:rPr>
        <w:tab/>
      </w:r>
      <w:r w:rsidRPr="00086D84">
        <w:rPr>
          <w:rFonts w:eastAsiaTheme="minorEastAsia"/>
          <w:color w:val="6A3E3E"/>
          <w:sz w:val="22"/>
          <w:szCs w:val="22"/>
          <w:lang w:val="en-GB"/>
        </w:rPr>
        <w:t>en</w:t>
      </w:r>
      <w:r w:rsidRPr="00086D84">
        <w:rPr>
          <w:rFonts w:eastAsiaTheme="minorEastAsia"/>
          <w:sz w:val="22"/>
          <w:szCs w:val="22"/>
          <w:lang w:val="en-GB"/>
        </w:rPr>
        <w:t>.setCallbacks(</w:t>
      </w:r>
      <w:r w:rsidRPr="00086D84">
        <w:rPr>
          <w:rFonts w:eastAsiaTheme="minorEastAsia"/>
          <w:b/>
          <w:bCs/>
          <w:color w:val="7F0055"/>
          <w:sz w:val="22"/>
          <w:szCs w:val="22"/>
          <w:lang w:val="en-GB"/>
        </w:rPr>
        <w:t>new</w:t>
      </w:r>
      <w:r w:rsidRPr="00086D84">
        <w:rPr>
          <w:rFonts w:eastAsiaTheme="minorEastAsia"/>
          <w:sz w:val="22"/>
          <w:szCs w:val="22"/>
          <w:lang w:val="en-GB"/>
        </w:rPr>
        <w:t xml:space="preserve"> Callback[] {NoOp.</w:t>
      </w:r>
      <w:r w:rsidRPr="00086D84">
        <w:rPr>
          <w:rFonts w:eastAsiaTheme="minorEastAsia"/>
          <w:b/>
          <w:bCs/>
          <w:i/>
          <w:iCs/>
          <w:color w:val="0000C0"/>
          <w:sz w:val="22"/>
          <w:szCs w:val="22"/>
          <w:lang w:val="en-GB"/>
        </w:rPr>
        <w:t>INSTANCE</w:t>
      </w:r>
      <w:r w:rsidRPr="00086D84">
        <w:rPr>
          <w:rFonts w:eastAsiaTheme="minorEastAsia"/>
          <w:sz w:val="22"/>
          <w:szCs w:val="22"/>
          <w:lang w:val="en-GB"/>
        </w:rPr>
        <w:t>,</w:t>
      </w:r>
      <w:r w:rsidRPr="00086D84">
        <w:rPr>
          <w:rFonts w:eastAsiaTheme="minorEastAsia"/>
          <w:color w:val="6A3E3E"/>
          <w:sz w:val="22"/>
          <w:szCs w:val="22"/>
          <w:lang w:val="en-GB"/>
        </w:rPr>
        <w:t>myProxy</w:t>
      </w:r>
      <w:r w:rsidRPr="00086D84">
        <w:rPr>
          <w:rFonts w:eastAsiaTheme="minorEastAsia"/>
          <w:sz w:val="22"/>
          <w:szCs w:val="22"/>
          <w:lang w:val="en-GB"/>
        </w:rPr>
        <w:t>,});</w:t>
      </w:r>
    </w:p>
    <w:p w14:paraId="6925F28B" w14:textId="77777777" w:rsidR="00F03A10" w:rsidRPr="00086D84" w:rsidRDefault="00F03A10" w:rsidP="00086D84">
      <w:pPr>
        <w:rPr>
          <w:rFonts w:eastAsiaTheme="minorEastAsia"/>
          <w:sz w:val="22"/>
          <w:szCs w:val="22"/>
          <w:lang w:val="en-GB"/>
        </w:rPr>
      </w:pPr>
      <w:r w:rsidRPr="00086D84">
        <w:rPr>
          <w:rFonts w:eastAsiaTheme="minorEastAsia"/>
          <w:sz w:val="22"/>
          <w:szCs w:val="22"/>
          <w:lang w:val="en-GB"/>
        </w:rPr>
        <w:tab/>
      </w:r>
      <w:r w:rsidRPr="00086D84">
        <w:rPr>
          <w:rFonts w:eastAsiaTheme="minorEastAsia"/>
          <w:sz w:val="22"/>
          <w:szCs w:val="22"/>
          <w:lang w:val="en-GB"/>
        </w:rPr>
        <w:tab/>
      </w:r>
      <w:r w:rsidRPr="00086D84">
        <w:rPr>
          <w:rFonts w:eastAsiaTheme="minorEastAsia"/>
          <w:color w:val="6A3E3E"/>
          <w:sz w:val="22"/>
          <w:szCs w:val="22"/>
          <w:lang w:val="en-GB"/>
        </w:rPr>
        <w:t>en</w:t>
      </w:r>
      <w:r w:rsidRPr="00086D84">
        <w:rPr>
          <w:rFonts w:eastAsiaTheme="minorEastAsia"/>
          <w:sz w:val="22"/>
          <w:szCs w:val="22"/>
          <w:lang w:val="en-GB"/>
        </w:rPr>
        <w:t>.setCallbackFilter(</w:t>
      </w:r>
      <w:r w:rsidRPr="00086D84">
        <w:rPr>
          <w:rFonts w:eastAsiaTheme="minorEastAsia"/>
          <w:b/>
          <w:bCs/>
          <w:color w:val="7F0055"/>
          <w:sz w:val="22"/>
          <w:szCs w:val="22"/>
          <w:lang w:val="en-GB"/>
        </w:rPr>
        <w:t>new</w:t>
      </w:r>
      <w:r w:rsidRPr="00086D84">
        <w:rPr>
          <w:rFonts w:eastAsiaTheme="minorEastAsia"/>
          <w:sz w:val="22"/>
          <w:szCs w:val="22"/>
          <w:lang w:val="en-GB"/>
        </w:rPr>
        <w:t xml:space="preserve"> MyProxyFilter());</w:t>
      </w:r>
    </w:p>
    <w:p w14:paraId="6FD6BAF3" w14:textId="77777777" w:rsidR="00F03A10" w:rsidRPr="00086D84" w:rsidRDefault="00F03A10" w:rsidP="00086D84">
      <w:pPr>
        <w:rPr>
          <w:rFonts w:eastAsiaTheme="minorEastAsia"/>
          <w:sz w:val="22"/>
          <w:szCs w:val="22"/>
          <w:lang w:val="en-GB"/>
        </w:rPr>
      </w:pPr>
      <w:r w:rsidRPr="00086D84">
        <w:rPr>
          <w:rFonts w:eastAsiaTheme="minorEastAsia"/>
          <w:sz w:val="22"/>
          <w:szCs w:val="22"/>
          <w:lang w:val="en-GB"/>
        </w:rPr>
        <w:tab/>
      </w:r>
      <w:r w:rsidRPr="00086D84">
        <w:rPr>
          <w:rFonts w:eastAsiaTheme="minorEastAsia"/>
          <w:sz w:val="22"/>
          <w:szCs w:val="22"/>
          <w:lang w:val="en-GB"/>
        </w:rPr>
        <w:tab/>
      </w:r>
      <w:r w:rsidRPr="00086D84">
        <w:rPr>
          <w:rFonts w:eastAsiaTheme="minorEastAsia"/>
          <w:color w:val="3F7F5F"/>
          <w:sz w:val="22"/>
          <w:szCs w:val="22"/>
          <w:lang w:val="en-GB"/>
        </w:rPr>
        <w:t xml:space="preserve">// </w:t>
      </w:r>
      <w:r w:rsidRPr="00086D84">
        <w:rPr>
          <w:rFonts w:eastAsiaTheme="minorEastAsia"/>
          <w:color w:val="3F7F5F"/>
          <w:sz w:val="22"/>
          <w:szCs w:val="22"/>
          <w:lang w:val="en-GB"/>
        </w:rPr>
        <w:t>生成代理实例</w:t>
      </w:r>
    </w:p>
    <w:p w14:paraId="0FA591EE" w14:textId="4C272F2E" w:rsidR="001B1BF5" w:rsidRPr="00086D84" w:rsidRDefault="00F03A10" w:rsidP="00086D84">
      <w:pPr>
        <w:rPr>
          <w:rFonts w:eastAsiaTheme="minorEastAsia"/>
          <w:sz w:val="22"/>
          <w:szCs w:val="22"/>
          <w:shd w:val="clear" w:color="auto" w:fill="D4D4D4"/>
          <w:lang w:val="en-GB"/>
        </w:rPr>
      </w:pPr>
      <w:r w:rsidRPr="00086D84">
        <w:rPr>
          <w:rFonts w:eastAsiaTheme="minorEastAsia"/>
          <w:sz w:val="22"/>
          <w:szCs w:val="22"/>
          <w:lang w:val="en-GB"/>
        </w:rPr>
        <w:tab/>
      </w:r>
      <w:r w:rsidRPr="00086D84">
        <w:rPr>
          <w:rFonts w:eastAsiaTheme="minorEastAsia"/>
          <w:sz w:val="22"/>
          <w:szCs w:val="22"/>
          <w:lang w:val="en-GB"/>
        </w:rPr>
        <w:tab/>
      </w:r>
      <w:r w:rsidRPr="00086D84">
        <w:rPr>
          <w:rFonts w:eastAsiaTheme="minorEastAsia"/>
          <w:b/>
          <w:bCs/>
          <w:color w:val="7F0055"/>
          <w:sz w:val="22"/>
          <w:szCs w:val="22"/>
          <w:shd w:val="clear" w:color="auto" w:fill="D4D4D4"/>
          <w:lang w:val="en-GB"/>
        </w:rPr>
        <w:t>return</w:t>
      </w:r>
      <w:r w:rsidRPr="00086D84">
        <w:rPr>
          <w:rFonts w:eastAsiaTheme="minorEastAsia"/>
          <w:sz w:val="22"/>
          <w:szCs w:val="22"/>
          <w:shd w:val="clear" w:color="auto" w:fill="D4D4D4"/>
          <w:lang w:val="en-GB"/>
        </w:rPr>
        <w:t xml:space="preserve"> (BookServiceBean) </w:t>
      </w:r>
      <w:r w:rsidRPr="00086D84">
        <w:rPr>
          <w:rFonts w:eastAsiaTheme="minorEastAsia"/>
          <w:color w:val="6A3E3E"/>
          <w:sz w:val="22"/>
          <w:szCs w:val="22"/>
          <w:shd w:val="clear" w:color="auto" w:fill="D4D4D4"/>
          <w:lang w:val="en-GB"/>
        </w:rPr>
        <w:t>en</w:t>
      </w:r>
      <w:r w:rsidRPr="00086D84">
        <w:rPr>
          <w:rFonts w:eastAsiaTheme="minorEastAsia"/>
          <w:sz w:val="22"/>
          <w:szCs w:val="22"/>
          <w:shd w:val="clear" w:color="auto" w:fill="D4D4D4"/>
          <w:lang w:val="en-GB"/>
        </w:rPr>
        <w:t>.create();</w:t>
      </w:r>
    </w:p>
    <w:p w14:paraId="1649E423" w14:textId="42E8C277" w:rsidR="00086D84" w:rsidRDefault="00086D84" w:rsidP="00086D84">
      <w:pPr>
        <w:rPr>
          <w:rFonts w:eastAsiaTheme="minorEastAsia"/>
          <w:sz w:val="22"/>
          <w:szCs w:val="22"/>
          <w:shd w:val="clear" w:color="auto" w:fill="D4D4D4"/>
          <w:lang w:val="en-GB"/>
        </w:rPr>
      </w:pPr>
      <w:r w:rsidRPr="00086D84">
        <w:rPr>
          <w:rFonts w:eastAsiaTheme="minorEastAsia"/>
          <w:sz w:val="22"/>
          <w:szCs w:val="22"/>
          <w:shd w:val="clear" w:color="auto" w:fill="D4D4D4"/>
          <w:lang w:val="en-GB"/>
        </w:rPr>
        <w:t>}</w:t>
      </w:r>
    </w:p>
    <w:p w14:paraId="45BBC351" w14:textId="77777777" w:rsidR="00086D84" w:rsidRDefault="00086D84" w:rsidP="00086D84">
      <w:pPr>
        <w:pStyle w:val="2"/>
      </w:pPr>
      <w:r w:rsidRPr="00086D84">
        <w:fldChar w:fldCharType="begin"/>
      </w:r>
      <w:r w:rsidRPr="00086D84">
        <w:instrText xml:space="preserve"> INCLUDEPICTURE "https://upload-images.jianshu.io/upload_images/2993097-50f7fd91f5fad172.png?imageMogr2/auto-orient/strip|imageView2/2/w/924/format/webp" \* MERGEFORMATINET </w:instrText>
      </w:r>
      <w:r w:rsidRPr="00086D84">
        <w:fldChar w:fldCharType="separate"/>
      </w:r>
      <w:bookmarkStart w:id="162" w:name="_Toc50746066"/>
      <w:r w:rsidRPr="00086D84">
        <w:rPr>
          <w:noProof/>
        </w:rPr>
        <mc:AlternateContent>
          <mc:Choice Requires="wps">
            <w:drawing>
              <wp:inline distT="0" distB="0" distL="0" distR="0" wp14:anchorId="695E4A90" wp14:editId="202834B1">
                <wp:extent cx="302260" cy="302260"/>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rect w14:anchorId="75CDB796" id="Rectangle 20"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2F26wEAAMYDAAAOAAAAZHJzL2Uyb0RvYy54bWysU8Fu2zAMvQ/YPwi6L3a8rNuMOEXRosOA&#13;&#10;bi3W7gMYWbaF2aJGKXGyrx8lJ1m63oZdBIqkHh8fqeXlbujFVpM3aCs5n+VSaKuwNrat5Pen2zcf&#13;&#10;pPABbA09Wl3JvfbycvX61XJ0pS6ww77WJBjE+nJ0lexCcGWWedXpAfwMnbYcbJAGCHylNqsJRkYf&#13;&#10;+qzI84tsRKododLes/dmCspVwm8arcJ903gdRF9J5hbSSelcxzNbLaFsCVxn1IEG/AOLAYzloieo&#13;&#10;GwggNmReQA1GEXpswkzhkGHTGKVTD9zNPP+rm8cOnE69sDjenWTy/w9Wfd0+kDB1JQuWx8LAM/rG&#13;&#10;qoFtey3YxwKNzpec9+geKLbo3R2qH15YvO44TV95xw94+Pz+6CLCsdNQM9N5hMieYcSLZzSxHr9g&#13;&#10;zRVhEzDJt2toiDVYGLFLU9qfpqR3QSh2vs2L4oLJKg4d7FgByuNjRz580jiIaFSSmF0Ch+2dD1Pq&#13;&#10;MSXWsnhr+p79UPb2mYMxoyeRj3wnKdZY75k74bRMvPxsdEi/pBh5kSrpf26AtBT9Z8v9f5wvFnHz&#13;&#10;0mXx7n3Umc4j6/MIWMVQlQxSTOZ1mLZ148i0XZJ54njFmjUm9RP1nFgdyPKyJEUOix238fyesv58&#13;&#10;v9VvAAAA//8DAFBLAwQUAAYACAAAACEAs2eWm90AAAAIAQAADwAAAGRycy9kb3ducmV2LnhtbEyP&#13;&#10;QUvDQBCF74L/YRnBi7QbRVpJsymlIhYRStPa8zY7JqHZ2TS7TeK/d6oHvbxheMyb9yXzwdaiw9ZX&#13;&#10;jhTcjyMQSLkzFRUKdtuX0RMIHzQZXTtCBV/oYZ5eXyU6Nq6nDXZZKASHkI+1gjKEJpbS5yVa7ceu&#13;&#10;QWLv07VWB17bQppW9xxua/kQRRNpdUX8odQNLkvMj9nZKujzdbffvr/K9d1+5ei0Oi2zjzelbm+G&#13;&#10;5xnLYgYi4BD+LuDCwP0h5WIHdybjRa2AacKPsvc4nYA4/E6ZJvI/QPoNAAD//wMAUEsBAi0AFAAG&#13;&#10;AAgAAAAhALaDOJL+AAAA4QEAABMAAAAAAAAAAAAAAAAAAAAAAFtDb250ZW50X1R5cGVzXS54bWxQ&#13;&#10;SwECLQAUAAYACAAAACEAOP0h/9YAAACUAQAACwAAAAAAAAAAAAAAAAAvAQAAX3JlbHMvLnJlbHNQ&#13;&#10;SwECLQAUAAYACAAAACEAJ+9hdusBAADGAwAADgAAAAAAAAAAAAAAAAAuAgAAZHJzL2Uyb0RvYy54&#13;&#10;bWxQSwECLQAUAAYACAAAACEAs2eWm90AAAAIAQAADwAAAAAAAAAAAAAAAABFBAAAZHJzL2Rvd25y&#13;&#10;ZXYueG1sUEsFBgAAAAAEAAQA8wAAAE8FAAAAAA==&#13;&#10;" filled="f" stroked="f">
                <o:lock v:ext="edit" aspectratio="t"/>
                <w10:anchorlock/>
              </v:rect>
            </w:pict>
          </mc:Fallback>
        </mc:AlternateContent>
      </w:r>
      <w:r w:rsidRPr="00086D84">
        <w:fldChar w:fldCharType="end"/>
      </w:r>
      <w:r>
        <w:t>生成代理类对</w:t>
      </w:r>
      <w:r>
        <w:rPr>
          <w:rFonts w:ascii="宋体" w:eastAsia="宋体" w:hAnsi="宋体" w:cs="宋体" w:hint="eastAsia"/>
        </w:rPr>
        <w:t>象</w:t>
      </w:r>
      <w:bookmarkEnd w:id="162"/>
    </w:p>
    <w:p w14:paraId="4F40DA42" w14:textId="7CC9D276" w:rsidR="00086D84" w:rsidRDefault="00086D84" w:rsidP="00086D84">
      <w:pPr>
        <w:pStyle w:val="a4"/>
      </w:pPr>
      <w:r>
        <w:rPr>
          <w:rFonts w:ascii="宋体" w:eastAsia="宋体" w:hAnsi="宋体" w:cs="宋体" w:hint="eastAsia"/>
        </w:rPr>
        <w:t>从图</w:t>
      </w:r>
      <w:r>
        <w:t>1.3</w:t>
      </w:r>
      <w:r>
        <w:rPr>
          <w:rFonts w:ascii="宋体" w:eastAsia="宋体" w:hAnsi="宋体" w:cs="宋体" w:hint="eastAsia"/>
        </w:rPr>
        <w:t>中我们看到，代理类对象是由</w:t>
      </w:r>
      <w:r>
        <w:rPr>
          <w:rStyle w:val="a5"/>
        </w:rPr>
        <w:t>Enhancer</w:t>
      </w:r>
      <w:r>
        <w:rPr>
          <w:rFonts w:ascii="宋体" w:eastAsia="宋体" w:hAnsi="宋体" w:cs="宋体" w:hint="eastAsia"/>
        </w:rPr>
        <w:t>类创建的。</w:t>
      </w:r>
      <w:r>
        <w:t>Enhancer</w:t>
      </w:r>
      <w:r>
        <w:rPr>
          <w:rFonts w:ascii="宋体" w:eastAsia="宋体" w:hAnsi="宋体" w:cs="宋体" w:hint="eastAsia"/>
        </w:rPr>
        <w:t>是</w:t>
      </w:r>
      <w:r>
        <w:t>CGLIB</w:t>
      </w:r>
      <w:r>
        <w:rPr>
          <w:rFonts w:ascii="宋体" w:eastAsia="宋体" w:hAnsi="宋体" w:cs="宋体" w:hint="eastAsia"/>
        </w:rPr>
        <w:t>的字节码增强器，可以很方便的对类进行拓展，!为类设置</w:t>
      </w:r>
      <w:r>
        <w:t>Superclass</w:t>
      </w:r>
      <w:r>
        <w:rPr>
          <w:rFonts w:ascii="宋体" w:eastAsia="宋体" w:hAnsi="宋体" w:cs="宋体" w:hint="eastAsia"/>
        </w:rPr>
        <w:t>。</w:t>
      </w:r>
    </w:p>
    <w:p w14:paraId="0601FC08" w14:textId="77777777" w:rsidR="00086D84" w:rsidRDefault="00086D84" w:rsidP="00086D84">
      <w:pPr>
        <w:pStyle w:val="a4"/>
      </w:pPr>
      <w:r>
        <w:rPr>
          <w:rStyle w:val="a9"/>
          <w:rFonts w:ascii="宋体" w:eastAsia="宋体" w:hAnsi="宋体" w:cs="宋体" w:hint="eastAsia"/>
        </w:rPr>
        <w:t>创建代理对象的几个步骤</w:t>
      </w:r>
      <w:r>
        <w:rPr>
          <w:rStyle w:val="a9"/>
        </w:rPr>
        <w:t>:</w:t>
      </w:r>
    </w:p>
    <w:p w14:paraId="152E8185" w14:textId="77777777" w:rsidR="00086D84" w:rsidRDefault="00086D84" w:rsidP="00667CA1">
      <w:pPr>
        <w:numPr>
          <w:ilvl w:val="0"/>
          <w:numId w:val="10"/>
        </w:numPr>
        <w:spacing w:before="100" w:beforeAutospacing="1" w:after="100" w:afterAutospacing="1"/>
      </w:pPr>
      <w:r w:rsidRPr="00086D84">
        <w:rPr>
          <w:rFonts w:ascii="宋体" w:eastAsia="宋体" w:hAnsi="宋体" w:cs="宋体" w:hint="eastAsia"/>
          <w:color w:val="C00000"/>
        </w:rPr>
        <w:t>生成代理类的二进制字节码文件</w:t>
      </w:r>
      <w:r>
        <w:rPr>
          <w:rFonts w:ascii="宋体" w:eastAsia="宋体" w:hAnsi="宋体" w:cs="宋体" w:hint="eastAsia"/>
        </w:rPr>
        <w:t>；</w:t>
      </w:r>
    </w:p>
    <w:p w14:paraId="342B9127" w14:textId="77777777" w:rsidR="00086D84" w:rsidRPr="00086D84" w:rsidRDefault="00086D84" w:rsidP="00667CA1">
      <w:pPr>
        <w:numPr>
          <w:ilvl w:val="0"/>
          <w:numId w:val="10"/>
        </w:numPr>
        <w:spacing w:before="100" w:beforeAutospacing="1" w:after="100" w:afterAutospacing="1"/>
        <w:rPr>
          <w:color w:val="C00000"/>
        </w:rPr>
      </w:pPr>
      <w:r w:rsidRPr="00086D84">
        <w:rPr>
          <w:rFonts w:ascii="宋体" w:eastAsia="宋体" w:hAnsi="宋体" w:cs="宋体" w:hint="eastAsia"/>
          <w:color w:val="C00000"/>
        </w:rPr>
        <w:t>加载二进制字节码，生成</w:t>
      </w:r>
      <w:r w:rsidRPr="00086D84">
        <w:rPr>
          <w:color w:val="C00000"/>
        </w:rPr>
        <w:t>Class</w:t>
      </w:r>
      <w:r w:rsidRPr="00086D84">
        <w:rPr>
          <w:rFonts w:ascii="宋体" w:eastAsia="宋体" w:hAnsi="宋体" w:cs="宋体" w:hint="eastAsia"/>
          <w:color w:val="C00000"/>
        </w:rPr>
        <w:t>对象</w:t>
      </w:r>
      <w:r w:rsidRPr="00086D84">
        <w:rPr>
          <w:color w:val="C00000"/>
        </w:rPr>
        <w:t xml:space="preserve">( </w:t>
      </w:r>
      <w:r w:rsidRPr="00086D84">
        <w:rPr>
          <w:rFonts w:ascii="宋体" w:eastAsia="宋体" w:hAnsi="宋体" w:cs="宋体" w:hint="eastAsia"/>
          <w:color w:val="C00000"/>
        </w:rPr>
        <w:t>例如使用</w:t>
      </w:r>
      <w:r w:rsidRPr="00086D84">
        <w:rPr>
          <w:color w:val="C00000"/>
        </w:rPr>
        <w:t>Class.forName()</w:t>
      </w:r>
      <w:r w:rsidRPr="00086D84">
        <w:rPr>
          <w:rFonts w:ascii="宋体" w:eastAsia="宋体" w:hAnsi="宋体" w:cs="宋体" w:hint="eastAsia"/>
          <w:color w:val="C00000"/>
        </w:rPr>
        <w:t>方法</w:t>
      </w:r>
      <w:r w:rsidRPr="00086D84">
        <w:rPr>
          <w:color w:val="C00000"/>
        </w:rPr>
        <w:t xml:space="preserve"> )</w:t>
      </w:r>
      <w:r w:rsidRPr="00086D84">
        <w:rPr>
          <w:rFonts w:ascii="宋体" w:eastAsia="宋体" w:hAnsi="宋体" w:cs="宋体" w:hint="eastAsia"/>
          <w:color w:val="C00000"/>
        </w:rPr>
        <w:t>；</w:t>
      </w:r>
    </w:p>
    <w:p w14:paraId="066C43BD" w14:textId="77777777" w:rsidR="00086D84" w:rsidRPr="00086D84" w:rsidRDefault="00086D84" w:rsidP="00667CA1">
      <w:pPr>
        <w:numPr>
          <w:ilvl w:val="0"/>
          <w:numId w:val="10"/>
        </w:numPr>
        <w:spacing w:before="100" w:beforeAutospacing="1" w:after="100" w:afterAutospacing="1"/>
        <w:rPr>
          <w:color w:val="C00000"/>
        </w:rPr>
      </w:pPr>
      <w:r w:rsidRPr="00086D84">
        <w:rPr>
          <w:rFonts w:ascii="宋体" w:eastAsia="宋体" w:hAnsi="宋体" w:cs="宋体" w:hint="eastAsia"/>
          <w:color w:val="C00000"/>
        </w:rPr>
        <w:t>通过反射机制获得实例构造，并创建代理类对象</w:t>
      </w:r>
    </w:p>
    <w:p w14:paraId="29059617" w14:textId="77777777" w:rsidR="00086D84" w:rsidRPr="00086D84" w:rsidRDefault="00086D84" w:rsidP="00086D84">
      <w:pPr>
        <w:rPr>
          <w:rFonts w:ascii="宋体" w:eastAsia="宋体" w:hAnsi="宋体" w:cs="宋体"/>
        </w:rPr>
      </w:pPr>
      <w:r w:rsidRPr="00086D84">
        <w:rPr>
          <w:rFonts w:ascii="宋体" w:eastAsia="宋体" w:hAnsi="宋体" w:cs="宋体" w:hint="eastAsia"/>
        </w:rPr>
        <w:t>总结一下</w:t>
      </w:r>
      <w:r w:rsidRPr="00086D84">
        <w:rPr>
          <w:rFonts w:ascii="宋体" w:eastAsia="宋体" w:hAnsi="宋体" w:cs="宋体"/>
        </w:rPr>
        <w:t>CGLIB</w:t>
      </w:r>
      <w:r w:rsidRPr="00086D84">
        <w:rPr>
          <w:rFonts w:ascii="宋体" w:eastAsia="宋体" w:hAnsi="宋体" w:cs="宋体" w:hint="eastAsia"/>
        </w:rPr>
        <w:t>在进行代理的时候都进行了哪些工作呢</w:t>
      </w:r>
    </w:p>
    <w:p w14:paraId="565BC613" w14:textId="77777777" w:rsidR="00086D84" w:rsidRPr="00086D84" w:rsidRDefault="00086D84" w:rsidP="00086D84">
      <w:pPr>
        <w:rPr>
          <w:rFonts w:ascii="宋体" w:eastAsia="宋体" w:hAnsi="宋体" w:cs="宋体"/>
        </w:rPr>
      </w:pPr>
    </w:p>
    <w:p w14:paraId="19CA98F4" w14:textId="77777777" w:rsidR="00086D84" w:rsidRPr="00086D84" w:rsidRDefault="00086D84" w:rsidP="00086D84">
      <w:pPr>
        <w:rPr>
          <w:rFonts w:ascii="宋体" w:eastAsia="宋体" w:hAnsi="宋体" w:cs="宋体"/>
          <w:color w:val="C00000"/>
        </w:rPr>
      </w:pPr>
      <w:r w:rsidRPr="00086D84">
        <w:rPr>
          <w:rFonts w:ascii="宋体" w:eastAsia="宋体" w:hAnsi="宋体" w:cs="宋体" w:hint="eastAsia"/>
        </w:rPr>
        <w:t>生成的代理类</w:t>
      </w:r>
      <w:r w:rsidRPr="00086D84">
        <w:rPr>
          <w:rFonts w:ascii="宋体" w:eastAsia="宋体" w:hAnsi="宋体" w:cs="宋体"/>
        </w:rPr>
        <w:t>HelloServiceImpl$$EnhancerByCGLIB$$82ef2d06</w:t>
      </w:r>
      <w:r w:rsidRPr="00086D84">
        <w:rPr>
          <w:rFonts w:ascii="宋体" w:eastAsia="宋体" w:hAnsi="宋体" w:cs="宋体" w:hint="eastAsia"/>
        </w:rPr>
        <w:t>继承被代理类</w:t>
      </w:r>
      <w:r w:rsidRPr="00086D84">
        <w:rPr>
          <w:rFonts w:ascii="宋体" w:eastAsia="宋体" w:hAnsi="宋体" w:cs="宋体"/>
        </w:rPr>
        <w:t>HelloServiceImpl</w:t>
      </w:r>
      <w:r w:rsidRPr="00086D84">
        <w:rPr>
          <w:rFonts w:ascii="宋体" w:eastAsia="宋体" w:hAnsi="宋体" w:cs="宋体" w:hint="eastAsia"/>
        </w:rPr>
        <w:t>。在这里我们需要注意一点：</w:t>
      </w:r>
      <w:r w:rsidRPr="00086D84">
        <w:rPr>
          <w:rFonts w:ascii="宋体" w:eastAsia="宋体" w:hAnsi="宋体" w:cs="宋体" w:hint="eastAsia"/>
          <w:color w:val="C00000"/>
        </w:rPr>
        <w:t>如果委托类被</w:t>
      </w:r>
      <w:r w:rsidRPr="00086D84">
        <w:rPr>
          <w:rFonts w:ascii="宋体" w:eastAsia="宋体" w:hAnsi="宋体" w:cs="宋体"/>
          <w:color w:val="C00000"/>
        </w:rPr>
        <w:t>final</w:t>
      </w:r>
      <w:r w:rsidRPr="00086D84">
        <w:rPr>
          <w:rFonts w:ascii="宋体" w:eastAsia="宋体" w:hAnsi="宋体" w:cs="宋体" w:hint="eastAsia"/>
          <w:color w:val="C00000"/>
        </w:rPr>
        <w:t>修饰，那么它不可被继承，即不可被代理</w:t>
      </w:r>
      <w:r w:rsidRPr="00086D84">
        <w:rPr>
          <w:rFonts w:ascii="宋体" w:eastAsia="宋体" w:hAnsi="宋体" w:cs="宋体" w:hint="eastAsia"/>
        </w:rPr>
        <w:t>；同样，</w:t>
      </w:r>
      <w:r w:rsidRPr="00086D84">
        <w:rPr>
          <w:rFonts w:ascii="宋体" w:eastAsia="宋体" w:hAnsi="宋体" w:cs="宋体" w:hint="eastAsia"/>
          <w:color w:val="C00000"/>
        </w:rPr>
        <w:t>如果委托类中存在</w:t>
      </w:r>
      <w:r w:rsidRPr="00086D84">
        <w:rPr>
          <w:rFonts w:ascii="宋体" w:eastAsia="宋体" w:hAnsi="宋体" w:cs="宋体"/>
          <w:color w:val="C00000"/>
        </w:rPr>
        <w:t>final</w:t>
      </w:r>
      <w:r w:rsidRPr="00086D84">
        <w:rPr>
          <w:rFonts w:ascii="宋体" w:eastAsia="宋体" w:hAnsi="宋体" w:cs="宋体" w:hint="eastAsia"/>
          <w:color w:val="C00000"/>
        </w:rPr>
        <w:t>修饰的方法，那么该方法也不可被代理；</w:t>
      </w:r>
    </w:p>
    <w:p w14:paraId="0C5A7826" w14:textId="77777777" w:rsidR="00086D84" w:rsidRPr="00086D84" w:rsidRDefault="00086D84" w:rsidP="00086D84">
      <w:pPr>
        <w:rPr>
          <w:rFonts w:ascii="宋体" w:eastAsia="宋体" w:hAnsi="宋体" w:cs="宋体"/>
        </w:rPr>
      </w:pPr>
      <w:r w:rsidRPr="00086D84">
        <w:rPr>
          <w:rFonts w:ascii="宋体" w:eastAsia="宋体" w:hAnsi="宋体" w:cs="宋体" w:hint="eastAsia"/>
        </w:rPr>
        <w:t>代理类会为委托方法生成两个方法，一个是重写的</w:t>
      </w:r>
      <w:r w:rsidRPr="00086D84">
        <w:rPr>
          <w:rFonts w:ascii="宋体" w:eastAsia="宋体" w:hAnsi="宋体" w:cs="宋体"/>
        </w:rPr>
        <w:t>sayHello</w:t>
      </w:r>
      <w:r w:rsidRPr="00086D84">
        <w:rPr>
          <w:rFonts w:ascii="宋体" w:eastAsia="宋体" w:hAnsi="宋体" w:cs="宋体" w:hint="eastAsia"/>
        </w:rPr>
        <w:t>方法，另一个是</w:t>
      </w:r>
      <w:r w:rsidRPr="00086D84">
        <w:rPr>
          <w:rFonts w:ascii="宋体" w:eastAsia="宋体" w:hAnsi="宋体" w:cs="宋体"/>
        </w:rPr>
        <w:t>CGLIB$sayHello$0</w:t>
      </w:r>
      <w:r w:rsidRPr="00086D84">
        <w:rPr>
          <w:rFonts w:ascii="宋体" w:eastAsia="宋体" w:hAnsi="宋体" w:cs="宋体" w:hint="eastAsia"/>
        </w:rPr>
        <w:t>方法，我们可以看到它是直接调用父类的</w:t>
      </w:r>
      <w:r w:rsidRPr="00086D84">
        <w:rPr>
          <w:rFonts w:ascii="宋体" w:eastAsia="宋体" w:hAnsi="宋体" w:cs="宋体"/>
        </w:rPr>
        <w:t>sayHello</w:t>
      </w:r>
      <w:r w:rsidRPr="00086D84">
        <w:rPr>
          <w:rFonts w:ascii="宋体" w:eastAsia="宋体" w:hAnsi="宋体" w:cs="宋体" w:hint="eastAsia"/>
        </w:rPr>
        <w:t>方法；</w:t>
      </w:r>
    </w:p>
    <w:p w14:paraId="05C0036E" w14:textId="2919182D" w:rsidR="00086D84" w:rsidRPr="00086D84" w:rsidRDefault="00086D84" w:rsidP="00086D84">
      <w:pPr>
        <w:rPr>
          <w:rFonts w:ascii="宋体" w:eastAsia="宋体" w:hAnsi="宋体" w:cs="宋体"/>
        </w:rPr>
      </w:pPr>
      <w:r w:rsidRPr="00086D84">
        <w:rPr>
          <w:rFonts w:ascii="宋体" w:eastAsia="宋体" w:hAnsi="宋体" w:cs="宋体" w:hint="eastAsia"/>
        </w:rPr>
        <w:t>当执行代理对象的</w:t>
      </w:r>
      <w:r w:rsidRPr="00086D84">
        <w:rPr>
          <w:rFonts w:ascii="宋体" w:eastAsia="宋体" w:hAnsi="宋体" w:cs="宋体"/>
        </w:rPr>
        <w:t>sayHello</w:t>
      </w:r>
      <w:r w:rsidRPr="00086D84">
        <w:rPr>
          <w:rFonts w:ascii="宋体" w:eastAsia="宋体" w:hAnsi="宋体" w:cs="宋体" w:hint="eastAsia"/>
        </w:rPr>
        <w:t>方法时，会首先判断一下是否存在实现了</w:t>
      </w:r>
      <w:r w:rsidRPr="00086D84">
        <w:rPr>
          <w:rFonts w:ascii="宋体" w:eastAsia="宋体" w:hAnsi="宋体" w:cs="宋体"/>
        </w:rPr>
        <w:t>MethodInterceptor</w:t>
      </w:r>
      <w:r w:rsidRPr="00086D84">
        <w:rPr>
          <w:rFonts w:ascii="宋体" w:eastAsia="宋体" w:hAnsi="宋体" w:cs="宋体" w:hint="eastAsia"/>
        </w:rPr>
        <w:t>接口的</w:t>
      </w:r>
      <w:r w:rsidRPr="00086D84">
        <w:rPr>
          <w:rFonts w:ascii="宋体" w:eastAsia="宋体" w:hAnsi="宋体" w:cs="宋体"/>
        </w:rPr>
        <w:t>CGLIB$CALLBACK_0;</w:t>
      </w:r>
      <w:r w:rsidRPr="00086D84">
        <w:rPr>
          <w:rFonts w:ascii="宋体" w:eastAsia="宋体" w:hAnsi="宋体" w:cs="宋体" w:hint="eastAsia"/>
        </w:rPr>
        <w:t>，如果存在，则将调用</w:t>
      </w:r>
      <w:r w:rsidRPr="00086D84">
        <w:rPr>
          <w:rFonts w:ascii="宋体" w:eastAsia="宋体" w:hAnsi="宋体" w:cs="宋体"/>
        </w:rPr>
        <w:t>MethodInterceptor</w:t>
      </w:r>
      <w:r w:rsidRPr="00086D84">
        <w:rPr>
          <w:rFonts w:ascii="宋体" w:eastAsia="宋体" w:hAnsi="宋体" w:cs="宋体" w:hint="eastAsia"/>
        </w:rPr>
        <w:t>中的</w:t>
      </w:r>
      <w:r w:rsidRPr="00086D84">
        <w:rPr>
          <w:rFonts w:ascii="宋体" w:eastAsia="宋体" w:hAnsi="宋体" w:cs="宋体"/>
        </w:rPr>
        <w:t>intercept</w:t>
      </w:r>
      <w:r w:rsidRPr="00086D84">
        <w:rPr>
          <w:rFonts w:ascii="宋体" w:eastAsia="宋体" w:hAnsi="宋体" w:cs="宋体" w:hint="eastAsia"/>
        </w:rPr>
        <w:t>方法，如图。</w:t>
      </w:r>
    </w:p>
    <w:p w14:paraId="615F7863" w14:textId="56A89CD5" w:rsidR="00086D84" w:rsidRPr="00086D84" w:rsidRDefault="00086D84" w:rsidP="00086D84"/>
    <w:p w14:paraId="61D60647" w14:textId="5477393E" w:rsidR="00086D84" w:rsidRDefault="00086D84" w:rsidP="00086D84">
      <w:pPr>
        <w:rPr>
          <w:sz w:val="22"/>
          <w:szCs w:val="22"/>
        </w:rPr>
      </w:pPr>
    </w:p>
    <w:p w14:paraId="7CDBE98B" w14:textId="1B9B7A86" w:rsidR="00086D84" w:rsidRDefault="00086D84" w:rsidP="00086D84">
      <w:pPr>
        <w:rPr>
          <w:sz w:val="22"/>
          <w:szCs w:val="22"/>
        </w:rPr>
      </w:pPr>
    </w:p>
    <w:p w14:paraId="36B8386D" w14:textId="54598DF4" w:rsidR="00086D84" w:rsidRDefault="00086D84" w:rsidP="00086D84">
      <w:pPr>
        <w:rPr>
          <w:sz w:val="22"/>
          <w:szCs w:val="22"/>
        </w:rPr>
      </w:pPr>
    </w:p>
    <w:p w14:paraId="0AA7BA1D" w14:textId="5F9B904C" w:rsidR="00086D84" w:rsidRDefault="00086D84" w:rsidP="00086D84">
      <w:pPr>
        <w:rPr>
          <w:sz w:val="22"/>
          <w:szCs w:val="22"/>
        </w:rPr>
      </w:pPr>
    </w:p>
    <w:p w14:paraId="6DFBA26D" w14:textId="77777777" w:rsidR="00086D84" w:rsidRDefault="00086D84" w:rsidP="00086D84">
      <w:pPr>
        <w:rPr>
          <w:sz w:val="22"/>
          <w:szCs w:val="22"/>
        </w:rPr>
      </w:pPr>
    </w:p>
    <w:p w14:paraId="3C9778D1" w14:textId="77777777" w:rsidR="00086D84" w:rsidRDefault="00086D84" w:rsidP="00086D84">
      <w:pPr>
        <w:rPr>
          <w:sz w:val="22"/>
          <w:szCs w:val="22"/>
        </w:rPr>
      </w:pPr>
    </w:p>
    <w:p w14:paraId="0CA49E60" w14:textId="3C30164E" w:rsidR="00086D84" w:rsidRDefault="00086D84" w:rsidP="00086D84">
      <w:pPr>
        <w:rPr>
          <w:rFonts w:ascii="宋体" w:eastAsia="宋体" w:hAnsi="宋体" w:cs="宋体"/>
        </w:rPr>
      </w:pPr>
      <w:r w:rsidRPr="00086D84">
        <w:rPr>
          <w:noProof/>
          <w:sz w:val="22"/>
          <w:szCs w:val="22"/>
        </w:rPr>
        <w:drawing>
          <wp:anchor distT="0" distB="0" distL="114300" distR="114300" simplePos="0" relativeHeight="251658240" behindDoc="0" locked="0" layoutInCell="1" allowOverlap="1" wp14:anchorId="10E34A6C" wp14:editId="72BB6D95">
            <wp:simplePos x="0" y="0"/>
            <wp:positionH relativeFrom="column">
              <wp:posOffset>1044985</wp:posOffset>
            </wp:positionH>
            <wp:positionV relativeFrom="paragraph">
              <wp:posOffset>1942342</wp:posOffset>
            </wp:positionV>
            <wp:extent cx="3384733" cy="3576484"/>
            <wp:effectExtent l="0" t="0" r="6350" b="5080"/>
            <wp:wrapTopAndBottom/>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84733" cy="3576484"/>
                    </a:xfrm>
                    <a:prstGeom prst="rect">
                      <a:avLst/>
                    </a:prstGeom>
                  </pic:spPr>
                </pic:pic>
              </a:graphicData>
            </a:graphic>
            <wp14:sizeRelH relativeFrom="page">
              <wp14:pctWidth>0</wp14:pctWidth>
            </wp14:sizeRelH>
            <wp14:sizeRelV relativeFrom="page">
              <wp14:pctHeight>0</wp14:pctHeight>
            </wp14:sizeRelV>
          </wp:anchor>
        </w:drawing>
      </w:r>
      <w:r w:rsidRPr="00086D84">
        <w:rPr>
          <w:noProof/>
          <w:sz w:val="22"/>
          <w:szCs w:val="22"/>
        </w:rPr>
        <w:drawing>
          <wp:anchor distT="0" distB="0" distL="114300" distR="114300" simplePos="0" relativeHeight="251659264" behindDoc="0" locked="0" layoutInCell="1" allowOverlap="1" wp14:anchorId="38DDF746" wp14:editId="5AE2B659">
            <wp:simplePos x="0" y="0"/>
            <wp:positionH relativeFrom="column">
              <wp:posOffset>0</wp:posOffset>
            </wp:positionH>
            <wp:positionV relativeFrom="paragraph">
              <wp:posOffset>245</wp:posOffset>
            </wp:positionV>
            <wp:extent cx="5727700" cy="1826260"/>
            <wp:effectExtent l="0" t="0" r="0" b="2540"/>
            <wp:wrapTopAndBottom/>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1826260"/>
                    </a:xfrm>
                    <a:prstGeom prst="rect">
                      <a:avLst/>
                    </a:prstGeom>
                  </pic:spPr>
                </pic:pic>
              </a:graphicData>
            </a:graphic>
            <wp14:sizeRelH relativeFrom="page">
              <wp14:pctWidth>0</wp14:pctWidth>
            </wp14:sizeRelH>
            <wp14:sizeRelV relativeFrom="page">
              <wp14:pctHeight>0</wp14:pctHeight>
            </wp14:sizeRelV>
          </wp:anchor>
        </w:drawing>
      </w:r>
    </w:p>
    <w:p w14:paraId="52F884E6" w14:textId="78D787EC" w:rsidR="00086D84" w:rsidRDefault="00086D84" w:rsidP="00086D84">
      <w:pPr>
        <w:rPr>
          <w:rFonts w:ascii="宋体" w:eastAsia="宋体" w:hAnsi="宋体" w:cs="宋体"/>
        </w:rPr>
      </w:pPr>
    </w:p>
    <w:p w14:paraId="74F43225" w14:textId="3B3D5D46" w:rsidR="00086D84" w:rsidRDefault="00086D84" w:rsidP="00086D84">
      <w:r>
        <w:rPr>
          <w:rFonts w:ascii="宋体" w:eastAsia="宋体" w:hAnsi="宋体" w:cs="宋体" w:hint="eastAsia"/>
        </w:rPr>
        <w:t>在</w:t>
      </w:r>
      <w:r>
        <w:t>CGLIB</w:t>
      </w:r>
      <w:r>
        <w:rPr>
          <w:rFonts w:ascii="宋体" w:eastAsia="宋体" w:hAnsi="宋体" w:cs="宋体" w:hint="eastAsia"/>
        </w:rPr>
        <w:t>中，方法的调用并不是通过反射来完成的，而是直接对方法进行调用：</w:t>
      </w:r>
      <w:r>
        <w:rPr>
          <w:rStyle w:val="a5"/>
        </w:rPr>
        <w:t>FastClass</w:t>
      </w:r>
      <w:r>
        <w:rPr>
          <w:rFonts w:ascii="宋体" w:eastAsia="宋体" w:hAnsi="宋体" w:cs="宋体" w:hint="eastAsia"/>
        </w:rPr>
        <w:t>对</w:t>
      </w:r>
      <w:r>
        <w:t>Class</w:t>
      </w:r>
      <w:r>
        <w:rPr>
          <w:rFonts w:ascii="宋体" w:eastAsia="宋体" w:hAnsi="宋体" w:cs="宋体" w:hint="eastAsia"/>
        </w:rPr>
        <w:t>对象进行特别的处理，比如将会用数组保存</w:t>
      </w:r>
      <w:r>
        <w:t>method</w:t>
      </w:r>
      <w:r>
        <w:rPr>
          <w:rFonts w:ascii="宋体" w:eastAsia="宋体" w:hAnsi="宋体" w:cs="宋体" w:hint="eastAsia"/>
        </w:rPr>
        <w:t>的引用，每次调用方法的时候都是通过一个</w:t>
      </w:r>
      <w:r>
        <w:t>index</w:t>
      </w:r>
      <w:r>
        <w:rPr>
          <w:rFonts w:ascii="宋体" w:eastAsia="宋体" w:hAnsi="宋体" w:cs="宋体" w:hint="eastAsia"/>
        </w:rPr>
        <w:t>下标来保持对方法的引用。比如下面的</w:t>
      </w:r>
      <w:r>
        <w:rPr>
          <w:rStyle w:val="a9"/>
          <w:rFonts w:eastAsiaTheme="majorEastAsia"/>
        </w:rPr>
        <w:t>getIndex</w:t>
      </w:r>
      <w:r>
        <w:rPr>
          <w:rFonts w:ascii="宋体" w:eastAsia="宋体" w:hAnsi="宋体" w:cs="宋体" w:hint="eastAsia"/>
        </w:rPr>
        <w:t>方法就是通过方法签名来获得方法在存储了</w:t>
      </w:r>
      <w:r>
        <w:t>Class</w:t>
      </w:r>
      <w:r>
        <w:rPr>
          <w:rFonts w:ascii="宋体" w:eastAsia="宋体" w:hAnsi="宋体" w:cs="宋体" w:hint="eastAsia"/>
        </w:rPr>
        <w:t>信息的数组中的下标。</w:t>
      </w:r>
    </w:p>
    <w:p w14:paraId="5734BB7D" w14:textId="3706D1B2" w:rsidR="00086D84" w:rsidRDefault="00086D84" w:rsidP="00086D84">
      <w:r>
        <w:br/>
      </w:r>
    </w:p>
    <w:p w14:paraId="1BA76EB6" w14:textId="014EF5D1" w:rsidR="00086D84" w:rsidRDefault="00086D84" w:rsidP="00086D84"/>
    <w:p w14:paraId="4D390128" w14:textId="1EEE3825" w:rsidR="00086D84" w:rsidRDefault="00086D84" w:rsidP="00086D84"/>
    <w:p w14:paraId="33ECB5DD" w14:textId="1B09B1A2" w:rsidR="00086D84" w:rsidRDefault="00086D84" w:rsidP="00086D84"/>
    <w:p w14:paraId="5DF05F3A" w14:textId="698229EE" w:rsidR="00086D84" w:rsidRDefault="00086D84" w:rsidP="00086D84"/>
    <w:p w14:paraId="418F84F3" w14:textId="39EC30ED" w:rsidR="00086D84" w:rsidRDefault="00086D84" w:rsidP="00086D84"/>
    <w:p w14:paraId="351DB4FD" w14:textId="4FB50CED" w:rsidR="00086D84" w:rsidRDefault="00086D84" w:rsidP="00086D84"/>
    <w:p w14:paraId="6FBDB0B8" w14:textId="5B316DC4" w:rsidR="00086D84" w:rsidRDefault="00086D84" w:rsidP="00086D84"/>
    <w:p w14:paraId="124CD9D6" w14:textId="294DB438" w:rsidR="00086D84" w:rsidRDefault="00086D84" w:rsidP="00086D84"/>
    <w:p w14:paraId="25079B24" w14:textId="2FD782E7" w:rsidR="00086D84" w:rsidRDefault="00086D84" w:rsidP="00086D84"/>
    <w:p w14:paraId="79C5B50D" w14:textId="30BFAB76" w:rsidR="00086D84" w:rsidRDefault="00086D84" w:rsidP="00086D84"/>
    <w:p w14:paraId="44218B89" w14:textId="04202659" w:rsidR="00086D84" w:rsidRDefault="00086D84" w:rsidP="00086D84">
      <w:r w:rsidRPr="00086D84">
        <w:rPr>
          <w:noProof/>
          <w:sz w:val="22"/>
          <w:szCs w:val="22"/>
        </w:rPr>
        <w:drawing>
          <wp:anchor distT="0" distB="0" distL="114300" distR="114300" simplePos="0" relativeHeight="251660288" behindDoc="0" locked="0" layoutInCell="1" allowOverlap="1" wp14:anchorId="0F06ABD1" wp14:editId="7B528A89">
            <wp:simplePos x="0" y="0"/>
            <wp:positionH relativeFrom="column">
              <wp:posOffset>0</wp:posOffset>
            </wp:positionH>
            <wp:positionV relativeFrom="paragraph">
              <wp:posOffset>103280</wp:posOffset>
            </wp:positionV>
            <wp:extent cx="5727700" cy="5097780"/>
            <wp:effectExtent l="0" t="0" r="0" b="0"/>
            <wp:wrapTopAndBottom/>
            <wp:docPr id="23" name="Picture 2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7700" cy="5097780"/>
                    </a:xfrm>
                    <a:prstGeom prst="rect">
                      <a:avLst/>
                    </a:prstGeom>
                  </pic:spPr>
                </pic:pic>
              </a:graphicData>
            </a:graphic>
            <wp14:sizeRelH relativeFrom="page">
              <wp14:pctWidth>0</wp14:pctWidth>
            </wp14:sizeRelH>
            <wp14:sizeRelV relativeFrom="page">
              <wp14:pctHeight>0</wp14:pctHeight>
            </wp14:sizeRelV>
          </wp:anchor>
        </w:drawing>
      </w:r>
    </w:p>
    <w:p w14:paraId="5EB15419" w14:textId="657FEDD2" w:rsidR="00086D84" w:rsidRDefault="00086D84" w:rsidP="00086D84"/>
    <w:p w14:paraId="2FE91AEC" w14:textId="77777777" w:rsidR="002C773D" w:rsidRDefault="002C773D" w:rsidP="002C0B9B">
      <w:pPr>
        <w:pStyle w:val="2"/>
      </w:pPr>
      <w:bookmarkStart w:id="163" w:name="_Toc50746067"/>
      <w:r>
        <w:t>AOP核心思</w:t>
      </w:r>
      <w:r>
        <w:rPr>
          <w:rFonts w:ascii="宋体" w:eastAsia="宋体" w:hAnsi="宋体" w:cs="宋体" w:hint="eastAsia"/>
        </w:rPr>
        <w:t>想</w:t>
      </w:r>
      <w:bookmarkEnd w:id="163"/>
    </w:p>
    <w:p w14:paraId="1CBA9B7D" w14:textId="77777777" w:rsidR="002C773D" w:rsidRDefault="002C773D" w:rsidP="002C773D">
      <w:pPr>
        <w:shd w:val="clear" w:color="auto" w:fill="FFFFFF"/>
        <w:rPr>
          <w:rFonts w:ascii="Helvetica Neue" w:hAnsi="Helvetica Neue"/>
          <w:color w:val="646464"/>
          <w:sz w:val="27"/>
          <w:szCs w:val="27"/>
        </w:rPr>
      </w:pPr>
      <w:r>
        <w:rPr>
          <w:rFonts w:ascii="宋体" w:eastAsia="宋体" w:hAnsi="宋体" w:cs="宋体" w:hint="eastAsia"/>
          <w:color w:val="646464"/>
          <w:sz w:val="27"/>
          <w:szCs w:val="27"/>
        </w:rPr>
        <w:t>基于代理思想，对原来目标对象，创建代理对象，在不修改原对象代码情况下，通过代理对象，调用增强功能的代码，从而对原有业务方法进行增强</w:t>
      </w:r>
      <w:r>
        <w:rPr>
          <w:rFonts w:ascii="Helvetica Neue" w:hAnsi="Helvetica Neue"/>
          <w:color w:val="646464"/>
          <w:sz w:val="27"/>
          <w:szCs w:val="27"/>
        </w:rPr>
        <w:br/>
      </w:r>
      <w:r>
        <w:rPr>
          <w:rFonts w:ascii="Helvetica Neue" w:hAnsi="Helvetica Neue"/>
          <w:color w:val="646464"/>
          <w:sz w:val="27"/>
          <w:szCs w:val="27"/>
        </w:rPr>
        <w:br/>
      </w:r>
      <w:r>
        <w:rPr>
          <w:rFonts w:ascii="宋体" w:eastAsia="宋体" w:hAnsi="宋体" w:cs="宋体" w:hint="eastAsia"/>
          <w:color w:val="646464"/>
          <w:sz w:val="27"/>
          <w:szCs w:val="27"/>
        </w:rPr>
        <w:t>切面：需要代理一些方法和增强代码</w:t>
      </w:r>
    </w:p>
    <w:p w14:paraId="572BB9B9" w14:textId="2BCC7DCD" w:rsidR="00086D84" w:rsidRDefault="00086D84" w:rsidP="00086D84"/>
    <w:p w14:paraId="41EE3ED8" w14:textId="72353C12" w:rsidR="00086D84" w:rsidRDefault="00086D84" w:rsidP="00086D84"/>
    <w:p w14:paraId="1D317146" w14:textId="193AB779" w:rsidR="00086D84" w:rsidRDefault="00086D84" w:rsidP="00086D84"/>
    <w:p w14:paraId="76792DA3" w14:textId="7ADC792F" w:rsidR="00086D84" w:rsidRDefault="002C0B9B" w:rsidP="002C0B9B">
      <w:pPr>
        <w:pStyle w:val="2"/>
      </w:pPr>
      <w:bookmarkStart w:id="164" w:name="_Toc50746068"/>
      <w:r>
        <w:rPr>
          <w:rFonts w:hint="eastAsia"/>
        </w:rPr>
        <w:t>System</w:t>
      </w:r>
      <w:r>
        <w:t xml:space="preserve"> </w:t>
      </w:r>
      <w:r>
        <w:rPr>
          <w:rFonts w:hint="eastAsia"/>
        </w:rPr>
        <w:t>design</w:t>
      </w:r>
      <w:bookmarkEnd w:id="164"/>
    </w:p>
    <w:p w14:paraId="1ECDB0EE" w14:textId="77777777" w:rsidR="002C0B9B" w:rsidRDefault="002C0B9B" w:rsidP="002C0B9B">
      <w:r>
        <w:rPr>
          <w:rFonts w:ascii="宋体" w:eastAsia="宋体" w:hAnsi="宋体" w:cs="宋体" w:hint="eastAsia"/>
        </w:rPr>
        <w:t>秒杀架构设计理念</w:t>
      </w:r>
    </w:p>
    <w:p w14:paraId="5409573A" w14:textId="77777777" w:rsidR="002C0B9B" w:rsidRDefault="002C0B9B" w:rsidP="002C0B9B">
      <w:r>
        <w:rPr>
          <w:rFonts w:ascii="宋体" w:eastAsia="宋体" w:hAnsi="宋体" w:cs="宋体" w:hint="eastAsia"/>
        </w:rPr>
        <w:lastRenderedPageBreak/>
        <w:t>限流：</w:t>
      </w:r>
      <w:r>
        <w:t xml:space="preserve"> </w:t>
      </w:r>
      <w:r>
        <w:rPr>
          <w:rFonts w:ascii="宋体" w:eastAsia="宋体" w:hAnsi="宋体" w:cs="宋体" w:hint="eastAsia"/>
        </w:rPr>
        <w:t>鉴于只有少部分用户能够秒杀成功，所以要限制大部分流量，只允许少部分流量进入服务后端。</w:t>
      </w:r>
    </w:p>
    <w:p w14:paraId="056431D4" w14:textId="77777777" w:rsidR="002C0B9B" w:rsidRDefault="002C0B9B" w:rsidP="002C0B9B"/>
    <w:p w14:paraId="6FD838C0" w14:textId="77777777" w:rsidR="002C0B9B" w:rsidRDefault="002C0B9B" w:rsidP="002C0B9B">
      <w:r>
        <w:rPr>
          <w:rFonts w:ascii="宋体" w:eastAsia="宋体" w:hAnsi="宋体" w:cs="宋体" w:hint="eastAsia"/>
        </w:rPr>
        <w:t>削峰：对于秒杀系统瞬时会有大量用户涌入，所以在抢购一开始会有很高的瞬间峰值。高峰值流量是压垮系统很重要的原因，所以如何把瞬间的高流量变成一段时间平稳的流量也是设计秒杀系统很重要的思路。实现削峰的常用的方法有利用缓存和消息中间件等技术。</w:t>
      </w:r>
    </w:p>
    <w:p w14:paraId="55061A6E" w14:textId="77777777" w:rsidR="002C0B9B" w:rsidRDefault="002C0B9B" w:rsidP="002C0B9B"/>
    <w:p w14:paraId="6630D164" w14:textId="77777777" w:rsidR="002C0B9B" w:rsidRDefault="002C0B9B" w:rsidP="002C0B9B">
      <w:r>
        <w:rPr>
          <w:rFonts w:ascii="宋体" w:eastAsia="宋体" w:hAnsi="宋体" w:cs="宋体" w:hint="eastAsia"/>
        </w:rPr>
        <w:t>异步处理：秒杀系统是一个高并发系统，采用异步处理模式可以极大地提高系统并发量，其实异步处理就是削峰的一种实现方式。</w:t>
      </w:r>
    </w:p>
    <w:p w14:paraId="79DDC496" w14:textId="77777777" w:rsidR="002C0B9B" w:rsidRDefault="002C0B9B" w:rsidP="002C0B9B"/>
    <w:p w14:paraId="4BCBB7D6" w14:textId="77777777" w:rsidR="002C0B9B" w:rsidRDefault="002C0B9B" w:rsidP="002C0B9B">
      <w:r>
        <w:rPr>
          <w:rFonts w:ascii="宋体" w:eastAsia="宋体" w:hAnsi="宋体" w:cs="宋体" w:hint="eastAsia"/>
        </w:rPr>
        <w:t>内存缓存：秒杀系统最大的瓶颈一般都是数据库读写，由于数据库读写属于磁盘</w:t>
      </w:r>
      <w:r>
        <w:t>IO</w:t>
      </w:r>
      <w:r>
        <w:rPr>
          <w:rFonts w:ascii="宋体" w:eastAsia="宋体" w:hAnsi="宋体" w:cs="宋体" w:hint="eastAsia"/>
        </w:rPr>
        <w:t>，性能很低，如果能够把部分数据或业务逻辑转移到内存缓存，效率会有极大地提升。</w:t>
      </w:r>
    </w:p>
    <w:p w14:paraId="615864A2" w14:textId="77777777" w:rsidR="002C0B9B" w:rsidRDefault="002C0B9B" w:rsidP="002C0B9B"/>
    <w:p w14:paraId="1719772B" w14:textId="77777777" w:rsidR="002C0B9B" w:rsidRDefault="002C0B9B" w:rsidP="002C0B9B">
      <w:r>
        <w:rPr>
          <w:rFonts w:ascii="宋体" w:eastAsia="宋体" w:hAnsi="宋体" w:cs="宋体" w:hint="eastAsia"/>
        </w:rPr>
        <w:t>可拓展：当然如果我们想支持更多用户，更大的并发，最好就将系统设计成弹性可拓展的，如果流量来了，拓展机器就好了。像淘宝、京东等双十一活动时会增加大量机器应对交易高峰。</w:t>
      </w:r>
    </w:p>
    <w:p w14:paraId="772205F8" w14:textId="081BA727" w:rsidR="002C0B9B" w:rsidRDefault="002C0B9B" w:rsidP="002C0B9B"/>
    <w:p w14:paraId="090FC474" w14:textId="77777777" w:rsidR="002C0B9B" w:rsidRDefault="002C0B9B" w:rsidP="002C0B9B">
      <w:r>
        <w:rPr>
          <w:rFonts w:ascii="宋体" w:eastAsia="宋体" w:hAnsi="宋体" w:cs="宋体" w:hint="eastAsia"/>
        </w:rPr>
        <w:t>设计思路</w:t>
      </w:r>
    </w:p>
    <w:p w14:paraId="3CF05A67" w14:textId="77777777" w:rsidR="002C0B9B" w:rsidRDefault="002C0B9B" w:rsidP="002C0B9B">
      <w:r>
        <w:rPr>
          <w:rFonts w:ascii="宋体" w:eastAsia="宋体" w:hAnsi="宋体" w:cs="宋体" w:hint="eastAsia"/>
        </w:rPr>
        <w:t>将请求拦截在系统上游，降低下游压力：秒杀系统特点是并发量极大，但实际秒杀成功的请求数量却很少，所以如果不在前端拦截很可能造成数据库读写锁冲突，甚至导致死锁，最终请求超时。</w:t>
      </w:r>
    </w:p>
    <w:p w14:paraId="6BC8E719" w14:textId="77777777" w:rsidR="002C0B9B" w:rsidRDefault="002C0B9B" w:rsidP="002C0B9B">
      <w:r>
        <w:rPr>
          <w:rFonts w:ascii="宋体" w:eastAsia="宋体" w:hAnsi="宋体" w:cs="宋体" w:hint="eastAsia"/>
        </w:rPr>
        <w:t>充分利用缓存：利用</w:t>
      </w:r>
      <w:r w:rsidRPr="002C0B9B">
        <w:rPr>
          <w:rFonts w:ascii="宋体" w:eastAsia="宋体" w:hAnsi="宋体" w:cs="宋体" w:hint="eastAsia"/>
          <w:color w:val="FF0000"/>
        </w:rPr>
        <w:t>缓存</w:t>
      </w:r>
      <w:r>
        <w:rPr>
          <w:rFonts w:ascii="宋体" w:eastAsia="宋体" w:hAnsi="宋体" w:cs="宋体" w:hint="eastAsia"/>
        </w:rPr>
        <w:t>可极大提高系统读写速度。</w:t>
      </w:r>
    </w:p>
    <w:p w14:paraId="1556A771" w14:textId="77777777" w:rsidR="002C0B9B" w:rsidRDefault="002C0B9B" w:rsidP="002C0B9B">
      <w:r>
        <w:rPr>
          <w:rFonts w:ascii="宋体" w:eastAsia="宋体" w:hAnsi="宋体" w:cs="宋体" w:hint="eastAsia"/>
        </w:rPr>
        <w:t>消息队列：</w:t>
      </w:r>
      <w:r w:rsidRPr="002C0B9B">
        <w:rPr>
          <w:rFonts w:ascii="宋体" w:eastAsia="宋体" w:hAnsi="宋体" w:cs="宋体" w:hint="eastAsia"/>
          <w:color w:val="FF0000"/>
        </w:rPr>
        <w:t>消息队列可以削峰，将拦截大量并发请求，这也是一个异步处理过程，后台业务根据自己的处理能力，从消息队列中主动的拉取请求消息进行业务处理</w:t>
      </w:r>
      <w:r>
        <w:rPr>
          <w:rFonts w:ascii="宋体" w:eastAsia="宋体" w:hAnsi="宋体" w:cs="宋体" w:hint="eastAsia"/>
        </w:rPr>
        <w:t>。</w:t>
      </w:r>
    </w:p>
    <w:p w14:paraId="581E3081" w14:textId="77777777" w:rsidR="00DF1D2A" w:rsidRDefault="00DF1D2A" w:rsidP="00DF1D2A">
      <w:r>
        <w:rPr>
          <w:rFonts w:ascii="宋体" w:eastAsia="宋体" w:hAnsi="宋体" w:cs="宋体" w:hint="eastAsia"/>
        </w:rPr>
        <w:t>前端方案</w:t>
      </w:r>
    </w:p>
    <w:p w14:paraId="1937B0B0" w14:textId="77777777" w:rsidR="00DF1D2A" w:rsidRDefault="00DF1D2A" w:rsidP="00DF1D2A">
      <w:r>
        <w:rPr>
          <w:rFonts w:ascii="宋体" w:eastAsia="宋体" w:hAnsi="宋体" w:cs="宋体" w:hint="eastAsia"/>
        </w:rPr>
        <w:t>浏览器端</w:t>
      </w:r>
      <w:r>
        <w:t>(js)</w:t>
      </w:r>
      <w:r>
        <w:rPr>
          <w:rFonts w:ascii="宋体" w:eastAsia="宋体" w:hAnsi="宋体" w:cs="宋体" w:hint="eastAsia"/>
        </w:rPr>
        <w:t>：</w:t>
      </w:r>
    </w:p>
    <w:p w14:paraId="08821207" w14:textId="77777777" w:rsidR="00DF1D2A" w:rsidRDefault="00DF1D2A" w:rsidP="00DF1D2A">
      <w:r>
        <w:rPr>
          <w:rFonts w:ascii="宋体" w:eastAsia="宋体" w:hAnsi="宋体" w:cs="宋体" w:hint="eastAsia"/>
        </w:rPr>
        <w:t>页面静态化：将活动页面上的所有可以静态的元素全部静态化，并尽量减少动态元素。通过</w:t>
      </w:r>
      <w:r>
        <w:t>CDN</w:t>
      </w:r>
      <w:r>
        <w:rPr>
          <w:rFonts w:ascii="宋体" w:eastAsia="宋体" w:hAnsi="宋体" w:cs="宋体" w:hint="eastAsia"/>
        </w:rPr>
        <w:t>来抗峰值。</w:t>
      </w:r>
    </w:p>
    <w:p w14:paraId="00FA51F7" w14:textId="77777777" w:rsidR="00DF1D2A" w:rsidRDefault="00DF1D2A" w:rsidP="00DF1D2A">
      <w:r>
        <w:rPr>
          <w:rFonts w:ascii="宋体" w:eastAsia="宋体" w:hAnsi="宋体" w:cs="宋体" w:hint="eastAsia"/>
        </w:rPr>
        <w:t>禁止重复提交：用户提交之后按钮置灰，禁止重复提交</w:t>
      </w:r>
    </w:p>
    <w:p w14:paraId="1E2725C8" w14:textId="77777777" w:rsidR="00DF1D2A" w:rsidRDefault="00DF1D2A" w:rsidP="00DF1D2A">
      <w:r>
        <w:rPr>
          <w:rFonts w:ascii="宋体" w:eastAsia="宋体" w:hAnsi="宋体" w:cs="宋体" w:hint="eastAsia"/>
        </w:rPr>
        <w:t>用户限流：在某一时间段内只允许用户提交一次请求，比如可以采取</w:t>
      </w:r>
      <w:r>
        <w:t>IP</w:t>
      </w:r>
      <w:r>
        <w:rPr>
          <w:rFonts w:ascii="宋体" w:eastAsia="宋体" w:hAnsi="宋体" w:cs="宋体" w:hint="eastAsia"/>
        </w:rPr>
        <w:t>限流</w:t>
      </w:r>
    </w:p>
    <w:p w14:paraId="5EE13436" w14:textId="77777777" w:rsidR="00DF1D2A" w:rsidRDefault="00DF1D2A" w:rsidP="00DF1D2A"/>
    <w:p w14:paraId="009CD6B2" w14:textId="77777777" w:rsidR="00DF1D2A" w:rsidRDefault="00DF1D2A" w:rsidP="00DF1D2A">
      <w:r>
        <w:rPr>
          <w:rFonts w:ascii="宋体" w:eastAsia="宋体" w:hAnsi="宋体" w:cs="宋体" w:hint="eastAsia"/>
        </w:rPr>
        <w:t>后端方案</w:t>
      </w:r>
    </w:p>
    <w:p w14:paraId="1BE52902" w14:textId="77777777" w:rsidR="00DF1D2A" w:rsidRDefault="00DF1D2A" w:rsidP="00DF1D2A">
      <w:r>
        <w:rPr>
          <w:rFonts w:ascii="宋体" w:eastAsia="宋体" w:hAnsi="宋体" w:cs="宋体" w:hint="eastAsia"/>
        </w:rPr>
        <w:t>服务端控制器层</w:t>
      </w:r>
      <w:r>
        <w:t>(</w:t>
      </w:r>
      <w:r>
        <w:rPr>
          <w:rFonts w:ascii="宋体" w:eastAsia="宋体" w:hAnsi="宋体" w:cs="宋体" w:hint="eastAsia"/>
        </w:rPr>
        <w:t>网关层</w:t>
      </w:r>
      <w:r>
        <w:t>)</w:t>
      </w:r>
    </w:p>
    <w:p w14:paraId="4162EA00" w14:textId="77777777" w:rsidR="00DF1D2A" w:rsidRDefault="00DF1D2A" w:rsidP="00DF1D2A">
      <w:r>
        <w:rPr>
          <w:rFonts w:ascii="宋体" w:eastAsia="宋体" w:hAnsi="宋体" w:cs="宋体" w:hint="eastAsia"/>
        </w:rPr>
        <w:t>限制</w:t>
      </w:r>
      <w:r>
        <w:t>uid</w:t>
      </w:r>
      <w:r>
        <w:rPr>
          <w:rFonts w:ascii="宋体" w:eastAsia="宋体" w:hAnsi="宋体" w:cs="宋体" w:hint="eastAsia"/>
        </w:rPr>
        <w:t>（</w:t>
      </w:r>
      <w:r>
        <w:t>UserID</w:t>
      </w:r>
      <w:r>
        <w:rPr>
          <w:rFonts w:ascii="宋体" w:eastAsia="宋体" w:hAnsi="宋体" w:cs="宋体" w:hint="eastAsia"/>
        </w:rPr>
        <w:t>）访问频率：我们上面拦截了浏览器访问的请求，但针对某些恶意攻击或其它插件，在服务端控制层需要针对同一个访问</w:t>
      </w:r>
      <w:r>
        <w:t>uid</w:t>
      </w:r>
      <w:r>
        <w:rPr>
          <w:rFonts w:ascii="宋体" w:eastAsia="宋体" w:hAnsi="宋体" w:cs="宋体" w:hint="eastAsia"/>
        </w:rPr>
        <w:t>，限制访问频率。</w:t>
      </w:r>
    </w:p>
    <w:p w14:paraId="0AB7D0CA" w14:textId="77777777" w:rsidR="00DF1D2A" w:rsidRDefault="00DF1D2A" w:rsidP="00DF1D2A"/>
    <w:p w14:paraId="48D19BD1" w14:textId="77777777" w:rsidR="00DF1D2A" w:rsidRDefault="00DF1D2A" w:rsidP="00DF1D2A">
      <w:r>
        <w:rPr>
          <w:rFonts w:ascii="宋体" w:eastAsia="宋体" w:hAnsi="宋体" w:cs="宋体" w:hint="eastAsia"/>
        </w:rPr>
        <w:t>服务层</w:t>
      </w:r>
    </w:p>
    <w:p w14:paraId="2C5370E0" w14:textId="77777777" w:rsidR="00DF1D2A" w:rsidRDefault="00DF1D2A" w:rsidP="00DF1D2A">
      <w:r>
        <w:rPr>
          <w:rFonts w:ascii="宋体" w:eastAsia="宋体" w:hAnsi="宋体" w:cs="宋体" w:hint="eastAsia"/>
        </w:rPr>
        <w:t>上面只拦截了一部分访问请求，当秒杀的用户量很大时，即使每个用户只有一个请求，到服务层的请求数量还是很大。比如我们有</w:t>
      </w:r>
      <w:r>
        <w:t>100W</w:t>
      </w:r>
      <w:r>
        <w:rPr>
          <w:rFonts w:ascii="宋体" w:eastAsia="宋体" w:hAnsi="宋体" w:cs="宋体" w:hint="eastAsia"/>
        </w:rPr>
        <w:t>用户同时抢</w:t>
      </w:r>
      <w:r>
        <w:t>100</w:t>
      </w:r>
      <w:r>
        <w:rPr>
          <w:rFonts w:ascii="宋体" w:eastAsia="宋体" w:hAnsi="宋体" w:cs="宋体" w:hint="eastAsia"/>
        </w:rPr>
        <w:t>台手机，服务层并发请求压力至少为</w:t>
      </w:r>
      <w:r>
        <w:t>100W</w:t>
      </w:r>
      <w:r>
        <w:rPr>
          <w:rFonts w:ascii="宋体" w:eastAsia="宋体" w:hAnsi="宋体" w:cs="宋体" w:hint="eastAsia"/>
        </w:rPr>
        <w:t>。</w:t>
      </w:r>
    </w:p>
    <w:p w14:paraId="181E13F3" w14:textId="77777777" w:rsidR="00DF1D2A" w:rsidRDefault="00DF1D2A" w:rsidP="00DF1D2A"/>
    <w:p w14:paraId="54F00B32" w14:textId="77777777" w:rsidR="00DF1D2A" w:rsidRDefault="00DF1D2A" w:rsidP="00DF1D2A">
      <w:r>
        <w:rPr>
          <w:rFonts w:ascii="宋体" w:eastAsia="宋体" w:hAnsi="宋体" w:cs="宋体" w:hint="eastAsia"/>
        </w:rPr>
        <w:t>采用消息队列缓存请求：既然服务层知道库存只有</w:t>
      </w:r>
      <w:r>
        <w:t>100</w:t>
      </w:r>
      <w:r>
        <w:rPr>
          <w:rFonts w:ascii="宋体" w:eastAsia="宋体" w:hAnsi="宋体" w:cs="宋体" w:hint="eastAsia"/>
        </w:rPr>
        <w:t>台手机，那完全没有必要把</w:t>
      </w:r>
      <w:r>
        <w:t>100W</w:t>
      </w:r>
      <w:r>
        <w:rPr>
          <w:rFonts w:ascii="宋体" w:eastAsia="宋体" w:hAnsi="宋体" w:cs="宋体" w:hint="eastAsia"/>
        </w:rPr>
        <w:t>个请求都传递到数据库啊，那么可以先把这些请求都写到消息队列缓存一下，数据库层订阅消息减库存，减库存成功的请求返回秒杀成功，失败的返回秒杀结束。</w:t>
      </w:r>
    </w:p>
    <w:p w14:paraId="17EA66AA" w14:textId="77777777" w:rsidR="00DF1D2A" w:rsidRDefault="00DF1D2A" w:rsidP="00DF1D2A"/>
    <w:p w14:paraId="16715802" w14:textId="77777777" w:rsidR="00DF1D2A" w:rsidRDefault="00DF1D2A" w:rsidP="00DF1D2A">
      <w:r>
        <w:rPr>
          <w:rFonts w:ascii="宋体" w:eastAsia="宋体" w:hAnsi="宋体" w:cs="宋体" w:hint="eastAsia"/>
        </w:rPr>
        <w:t>利用缓存应对读请求：对类似于</w:t>
      </w:r>
      <w:r>
        <w:t>12306</w:t>
      </w:r>
      <w:r>
        <w:rPr>
          <w:rFonts w:ascii="宋体" w:eastAsia="宋体" w:hAnsi="宋体" w:cs="宋体" w:hint="eastAsia"/>
        </w:rPr>
        <w:t>等购票业务，是典型的读多写少业务，大部分请求是查询请求，所以可以利用缓存分担数据库压力。</w:t>
      </w:r>
    </w:p>
    <w:p w14:paraId="154A0CCF" w14:textId="77777777" w:rsidR="00DF1D2A" w:rsidRDefault="00DF1D2A" w:rsidP="00DF1D2A"/>
    <w:p w14:paraId="54DA30FF" w14:textId="77777777" w:rsidR="00DF1D2A" w:rsidRDefault="00DF1D2A" w:rsidP="00DF1D2A">
      <w:r>
        <w:rPr>
          <w:rFonts w:ascii="宋体" w:eastAsia="宋体" w:hAnsi="宋体" w:cs="宋体" w:hint="eastAsia"/>
        </w:rPr>
        <w:t>利用缓存应对写请求：缓存也是可以应对写请求的，比如我们就可以把数据库中的库存数据转移到</w:t>
      </w:r>
      <w:r>
        <w:t>Redis</w:t>
      </w:r>
      <w:r>
        <w:rPr>
          <w:rFonts w:ascii="宋体" w:eastAsia="宋体" w:hAnsi="宋体" w:cs="宋体" w:hint="eastAsia"/>
        </w:rPr>
        <w:t>缓存中，所有减库存操作都在</w:t>
      </w:r>
      <w:r>
        <w:t>Redis</w:t>
      </w:r>
      <w:r>
        <w:rPr>
          <w:rFonts w:ascii="宋体" w:eastAsia="宋体" w:hAnsi="宋体" w:cs="宋体" w:hint="eastAsia"/>
        </w:rPr>
        <w:t>中进行，然后再通过后台进程把</w:t>
      </w:r>
      <w:r>
        <w:t>Redis</w:t>
      </w:r>
      <w:r>
        <w:rPr>
          <w:rFonts w:ascii="宋体" w:eastAsia="宋体" w:hAnsi="宋体" w:cs="宋体" w:hint="eastAsia"/>
        </w:rPr>
        <w:t>中的用户秒杀请求同步到数据库中。</w:t>
      </w:r>
    </w:p>
    <w:p w14:paraId="519691A2" w14:textId="77777777" w:rsidR="00DF1D2A" w:rsidRDefault="00DF1D2A" w:rsidP="00DF1D2A">
      <w:r>
        <w:rPr>
          <w:rFonts w:ascii="宋体" w:eastAsia="宋体" w:hAnsi="宋体" w:cs="宋体" w:hint="eastAsia"/>
        </w:rPr>
        <w:t>数据库层</w:t>
      </w:r>
    </w:p>
    <w:p w14:paraId="185DDC61" w14:textId="77777777" w:rsidR="00DF1D2A" w:rsidRDefault="00DF1D2A" w:rsidP="00DF1D2A">
      <w:r>
        <w:rPr>
          <w:rFonts w:ascii="宋体" w:eastAsia="宋体" w:hAnsi="宋体" w:cs="宋体" w:hint="eastAsia"/>
        </w:rPr>
        <w:t>数据库层是最脆弱的一层，一般在应用设计时在上游就需要把请求拦截掉，数据库层只承担</w:t>
      </w:r>
      <w:r>
        <w:rPr>
          <w:rFonts w:hint="eastAsia"/>
        </w:rPr>
        <w:t>“</w:t>
      </w:r>
      <w:r>
        <w:rPr>
          <w:rFonts w:ascii="宋体" w:eastAsia="宋体" w:hAnsi="宋体" w:cs="宋体" w:hint="eastAsia"/>
        </w:rPr>
        <w:t>能力范围内</w:t>
      </w:r>
      <w:r>
        <w:rPr>
          <w:rFonts w:hint="eastAsia"/>
        </w:rPr>
        <w:t>”</w:t>
      </w:r>
      <w:r>
        <w:rPr>
          <w:rFonts w:ascii="宋体" w:eastAsia="宋体" w:hAnsi="宋体" w:cs="宋体" w:hint="eastAsia"/>
        </w:rPr>
        <w:t>的访问请求。所以，上面通过在服务层引入队列和缓存，让最底层的数据库高枕无忧。</w:t>
      </w:r>
    </w:p>
    <w:p w14:paraId="27E831DA" w14:textId="7CDA979A" w:rsidR="002C0B9B" w:rsidRDefault="002C0B9B" w:rsidP="00DF1D2A"/>
    <w:p w14:paraId="68F6ECBF" w14:textId="63E55AB0" w:rsidR="00DF1D2A" w:rsidRDefault="00DF1D2A" w:rsidP="00DF1D2A"/>
    <w:p w14:paraId="70D50314" w14:textId="36E3FABF" w:rsidR="00DF1D2A" w:rsidRDefault="00DF1D2A" w:rsidP="00DF1D2A"/>
    <w:p w14:paraId="63173B30" w14:textId="0D469D6C" w:rsidR="00DF1D2A" w:rsidRDefault="00DF1D2A" w:rsidP="00DF1D2A"/>
    <w:p w14:paraId="6911EACF" w14:textId="6F69F857" w:rsidR="00DF1D2A" w:rsidRDefault="00DF1D2A" w:rsidP="00DF1D2A"/>
    <w:p w14:paraId="548E9CEB" w14:textId="77777777" w:rsidR="00DF1D2A" w:rsidRDefault="00DF1D2A" w:rsidP="00DF1D2A">
      <w:pPr>
        <w:pStyle w:val="2"/>
        <w:rPr>
          <w:rFonts w:ascii="Arial" w:hAnsi="Arial" w:cs="Arial"/>
        </w:rPr>
      </w:pPr>
      <w:r>
        <w:rPr>
          <w:rFonts w:ascii="Arial" w:hAnsi="Arial" w:cs="Arial"/>
        </w:rPr>
        <w:t> </w:t>
      </w:r>
      <w:bookmarkStart w:id="165" w:name="_Toc50746069"/>
      <w:r>
        <w:rPr>
          <w:rFonts w:hint="eastAsia"/>
        </w:rPr>
        <w:t>软件设计的几大原则</w:t>
      </w:r>
      <w:bookmarkEnd w:id="165"/>
    </w:p>
    <w:p w14:paraId="7E26C646" w14:textId="77777777" w:rsidR="00DF1D2A" w:rsidRDefault="00DF1D2A" w:rsidP="00DF1D2A">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1. </w:t>
      </w:r>
      <w:r>
        <w:rPr>
          <w:rFonts w:ascii="微软雅黑" w:eastAsia="微软雅黑" w:hAnsi="微软雅黑" w:cs="微软雅黑" w:hint="eastAsia"/>
          <w:color w:val="666666"/>
          <w:sz w:val="21"/>
          <w:szCs w:val="21"/>
        </w:rPr>
        <w:t>单一职责原则：一个类只负责一个功能领域中的相应职责</w:t>
      </w:r>
    </w:p>
    <w:p w14:paraId="309162A4" w14:textId="77777777" w:rsidR="00DF1D2A" w:rsidRDefault="00DF1D2A" w:rsidP="00DF1D2A">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2. </w:t>
      </w:r>
      <w:r>
        <w:rPr>
          <w:rFonts w:ascii="微软雅黑" w:eastAsia="微软雅黑" w:hAnsi="微软雅黑" w:cs="微软雅黑" w:hint="eastAsia"/>
          <w:color w:val="666666"/>
          <w:sz w:val="21"/>
          <w:szCs w:val="21"/>
        </w:rPr>
        <w:t>开闭原则：软件实体应对扩展开放，而对修改关闭</w:t>
      </w:r>
    </w:p>
    <w:p w14:paraId="5482071E" w14:textId="77777777" w:rsidR="00DF1D2A" w:rsidRDefault="00DF1D2A" w:rsidP="00DF1D2A">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3. </w:t>
      </w:r>
      <w:r>
        <w:rPr>
          <w:rFonts w:ascii="微软雅黑" w:eastAsia="微软雅黑" w:hAnsi="微软雅黑" w:cs="微软雅黑" w:hint="eastAsia"/>
          <w:color w:val="666666"/>
          <w:sz w:val="21"/>
          <w:szCs w:val="21"/>
        </w:rPr>
        <w:t>里氏代换原则：所有引用基类对象的地方能够透明地使用其子类的对象</w:t>
      </w:r>
    </w:p>
    <w:p w14:paraId="1B57E610" w14:textId="77777777" w:rsidR="00DF1D2A" w:rsidRDefault="00DF1D2A" w:rsidP="00DF1D2A">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4. </w:t>
      </w:r>
      <w:r>
        <w:rPr>
          <w:rFonts w:ascii="微软雅黑" w:eastAsia="微软雅黑" w:hAnsi="微软雅黑" w:cs="微软雅黑" w:hint="eastAsia"/>
          <w:color w:val="666666"/>
          <w:sz w:val="21"/>
          <w:szCs w:val="21"/>
        </w:rPr>
        <w:t>依赖倒置原则：抽象不应该依赖于细节，细节应该依赖于抽象</w:t>
      </w:r>
    </w:p>
    <w:p w14:paraId="1621B753" w14:textId="77777777" w:rsidR="00DF1D2A" w:rsidRDefault="00DF1D2A" w:rsidP="00DF1D2A">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5. </w:t>
      </w:r>
      <w:r>
        <w:rPr>
          <w:rFonts w:ascii="微软雅黑" w:eastAsia="微软雅黑" w:hAnsi="微软雅黑" w:cs="微软雅黑" w:hint="eastAsia"/>
          <w:color w:val="666666"/>
          <w:sz w:val="21"/>
          <w:szCs w:val="21"/>
        </w:rPr>
        <w:t>接口隔离原则：使用多个专门的接口，而不使用单一的总接口</w:t>
      </w:r>
    </w:p>
    <w:p w14:paraId="2682B7E1" w14:textId="77777777" w:rsidR="00DF1D2A" w:rsidRDefault="00DF1D2A" w:rsidP="00DF1D2A">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6. </w:t>
      </w:r>
      <w:r>
        <w:rPr>
          <w:rFonts w:ascii="微软雅黑" w:eastAsia="微软雅黑" w:hAnsi="微软雅黑" w:cs="微软雅黑" w:hint="eastAsia"/>
          <w:color w:val="666666"/>
          <w:sz w:val="21"/>
          <w:szCs w:val="21"/>
        </w:rPr>
        <w:t>迪米特法则：一个软件实体应当尽可能少地与其他实体发生相互作用</w:t>
      </w:r>
    </w:p>
    <w:p w14:paraId="7FD50C93" w14:textId="77777777" w:rsidR="00DF1D2A" w:rsidRDefault="00DF1D2A" w:rsidP="00DF1D2A">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7. </w:t>
      </w:r>
      <w:r>
        <w:rPr>
          <w:rFonts w:ascii="微软雅黑" w:eastAsia="微软雅黑" w:hAnsi="微软雅黑" w:cs="微软雅黑" w:hint="eastAsia"/>
          <w:color w:val="666666"/>
          <w:sz w:val="21"/>
          <w:szCs w:val="21"/>
        </w:rPr>
        <w:t>合成复用原则：尽量使用对象组合，而不是继承来达到复用的目的</w:t>
      </w:r>
    </w:p>
    <w:p w14:paraId="09904A9C" w14:textId="77777777" w:rsidR="002B4E5F" w:rsidRDefault="002B4E5F" w:rsidP="002B4E5F">
      <w:pPr>
        <w:pStyle w:val="a4"/>
        <w:spacing w:before="0" w:beforeAutospacing="0" w:after="240" w:afterAutospacing="0" w:line="525" w:lineRule="atLeast"/>
        <w:rPr>
          <w:rFonts w:ascii="Arial" w:hAnsi="Arial" w:cs="Arial"/>
          <w:color w:val="666666"/>
          <w:sz w:val="21"/>
          <w:szCs w:val="21"/>
        </w:rPr>
      </w:pPr>
      <w:r>
        <w:rPr>
          <w:rFonts w:ascii="微软雅黑" w:eastAsia="微软雅黑" w:hAnsi="微软雅黑" w:cs="微软雅黑" w:hint="eastAsia"/>
          <w:color w:val="666666"/>
          <w:sz w:val="21"/>
          <w:szCs w:val="21"/>
        </w:rPr>
        <w:t>设计模式分类</w:t>
      </w:r>
    </w:p>
    <w:p w14:paraId="7F8AF5FF" w14:textId="77777777" w:rsidR="002B4E5F" w:rsidRDefault="002B4E5F" w:rsidP="002B4E5F">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1. </w:t>
      </w:r>
      <w:r>
        <w:rPr>
          <w:rFonts w:ascii="微软雅黑" w:eastAsia="微软雅黑" w:hAnsi="微软雅黑" w:cs="微软雅黑" w:hint="eastAsia"/>
          <w:color w:val="666666"/>
          <w:sz w:val="21"/>
          <w:szCs w:val="21"/>
        </w:rPr>
        <w:t>创建型模式主要用于描述如何创建对象，关注对象的创建</w:t>
      </w:r>
      <w:r>
        <w:rPr>
          <w:rFonts w:ascii="Arial" w:hAnsi="Arial" w:cs="Arial"/>
          <w:color w:val="666666"/>
          <w:sz w:val="21"/>
          <w:szCs w:val="21"/>
        </w:rPr>
        <w:t>(5</w:t>
      </w:r>
      <w:r>
        <w:rPr>
          <w:rFonts w:ascii="微软雅黑" w:eastAsia="微软雅黑" w:hAnsi="微软雅黑" w:cs="微软雅黑" w:hint="eastAsia"/>
          <w:color w:val="666666"/>
          <w:sz w:val="21"/>
          <w:szCs w:val="21"/>
        </w:rPr>
        <w:t>种</w:t>
      </w:r>
      <w:r>
        <w:rPr>
          <w:rFonts w:ascii="Arial" w:hAnsi="Arial" w:cs="Arial"/>
          <w:color w:val="666666"/>
          <w:sz w:val="21"/>
          <w:szCs w:val="21"/>
        </w:rPr>
        <w:t>)</w:t>
      </w:r>
    </w:p>
    <w:p w14:paraId="110C21BD" w14:textId="77777777" w:rsidR="002B4E5F" w:rsidRDefault="002B4E5F" w:rsidP="002B4E5F">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2. </w:t>
      </w:r>
      <w:r>
        <w:rPr>
          <w:rFonts w:ascii="微软雅黑" w:eastAsia="微软雅黑" w:hAnsi="微软雅黑" w:cs="微软雅黑" w:hint="eastAsia"/>
          <w:color w:val="666666"/>
          <w:sz w:val="21"/>
          <w:szCs w:val="21"/>
        </w:rPr>
        <w:t>结构型模式主要用于描述如何实现类或对象的组合，关注类和对象的组合</w:t>
      </w:r>
      <w:r>
        <w:rPr>
          <w:rFonts w:ascii="Arial" w:hAnsi="Arial" w:cs="Arial"/>
          <w:color w:val="666666"/>
          <w:sz w:val="21"/>
          <w:szCs w:val="21"/>
        </w:rPr>
        <w:t>(7</w:t>
      </w:r>
      <w:r>
        <w:rPr>
          <w:rFonts w:ascii="微软雅黑" w:eastAsia="微软雅黑" w:hAnsi="微软雅黑" w:cs="微软雅黑" w:hint="eastAsia"/>
          <w:color w:val="666666"/>
          <w:sz w:val="21"/>
          <w:szCs w:val="21"/>
        </w:rPr>
        <w:t>种</w:t>
      </w:r>
      <w:r>
        <w:rPr>
          <w:rFonts w:ascii="Arial" w:hAnsi="Arial" w:cs="Arial"/>
          <w:color w:val="666666"/>
          <w:sz w:val="21"/>
          <w:szCs w:val="21"/>
        </w:rPr>
        <w:t>)</w:t>
      </w:r>
    </w:p>
    <w:p w14:paraId="19770AEE" w14:textId="77777777" w:rsidR="002B4E5F" w:rsidRDefault="002B4E5F" w:rsidP="002B4E5F">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3. </w:t>
      </w:r>
      <w:r>
        <w:rPr>
          <w:rFonts w:ascii="微软雅黑" w:eastAsia="微软雅黑" w:hAnsi="微软雅黑" w:cs="微软雅黑" w:hint="eastAsia"/>
          <w:color w:val="666666"/>
          <w:sz w:val="21"/>
          <w:szCs w:val="21"/>
        </w:rPr>
        <w:t>行为型模式主要用于描述类或对象怎样交互以及怎样分配职责，关注对象之间的通信</w:t>
      </w:r>
      <w:r>
        <w:rPr>
          <w:rFonts w:ascii="Arial" w:hAnsi="Arial" w:cs="Arial"/>
          <w:color w:val="666666"/>
          <w:sz w:val="21"/>
          <w:szCs w:val="21"/>
        </w:rPr>
        <w:t>(11</w:t>
      </w:r>
      <w:r>
        <w:rPr>
          <w:rFonts w:ascii="微软雅黑" w:eastAsia="微软雅黑" w:hAnsi="微软雅黑" w:cs="微软雅黑" w:hint="eastAsia"/>
          <w:color w:val="666666"/>
          <w:sz w:val="21"/>
          <w:szCs w:val="21"/>
        </w:rPr>
        <w:t>种</w:t>
      </w:r>
      <w:r>
        <w:rPr>
          <w:rFonts w:ascii="Arial" w:hAnsi="Arial" w:cs="Arial"/>
          <w:color w:val="666666"/>
          <w:sz w:val="21"/>
          <w:szCs w:val="21"/>
        </w:rPr>
        <w:t>)</w:t>
      </w:r>
    </w:p>
    <w:p w14:paraId="06EB19F1" w14:textId="77777777" w:rsidR="002B4E5F" w:rsidRDefault="002B4E5F" w:rsidP="002B4E5F">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lastRenderedPageBreak/>
        <w:br/>
      </w:r>
      <w:r>
        <w:rPr>
          <w:rFonts w:ascii="微软雅黑" w:eastAsia="微软雅黑" w:hAnsi="微软雅黑" w:cs="微软雅黑" w:hint="eastAsia"/>
          <w:color w:val="666666"/>
          <w:sz w:val="21"/>
          <w:szCs w:val="21"/>
        </w:rPr>
        <w:t>创建型模式：共五种：工厂方法模式、抽象工厂模式、单例模式、建造者模式、原型模式</w:t>
      </w:r>
    </w:p>
    <w:p w14:paraId="044EDEFD" w14:textId="77777777" w:rsidR="002B4E5F" w:rsidRDefault="002B4E5F" w:rsidP="002B4E5F">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br/>
      </w:r>
      <w:r>
        <w:rPr>
          <w:rFonts w:ascii="微软雅黑" w:eastAsia="微软雅黑" w:hAnsi="微软雅黑" w:cs="微软雅黑" w:hint="eastAsia"/>
          <w:color w:val="666666"/>
          <w:sz w:val="21"/>
          <w:szCs w:val="21"/>
        </w:rPr>
        <w:t>结构型模式：共七种：适配器模式、装饰器模式、代理模式、外观模式、桥接模式、组合模式、享元模式</w:t>
      </w:r>
    </w:p>
    <w:p w14:paraId="60CD385F" w14:textId="77777777" w:rsidR="002B4E5F" w:rsidRDefault="002B4E5F" w:rsidP="002B4E5F">
      <w:pPr>
        <w:pStyle w:val="a4"/>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br/>
      </w:r>
      <w:r>
        <w:rPr>
          <w:rFonts w:ascii="微软雅黑" w:eastAsia="微软雅黑" w:hAnsi="微软雅黑" w:cs="微软雅黑" w:hint="eastAsia"/>
          <w:color w:val="666666"/>
          <w:sz w:val="21"/>
          <w:szCs w:val="21"/>
        </w:rPr>
        <w:t>行为型模式：共十一种：策略模式、模板方法模式、观察者模式、迭代器模式、责任链模式、命令模式、备忘录模式、状态模式、访问者模式、中介者模式、解释器模式</w:t>
      </w:r>
    </w:p>
    <w:p w14:paraId="4F690615" w14:textId="5CC3960D" w:rsidR="00DF1D2A" w:rsidRDefault="00DF1D2A" w:rsidP="00DF1D2A"/>
    <w:p w14:paraId="56604637" w14:textId="46728F7C" w:rsidR="00577002" w:rsidRDefault="00577002" w:rsidP="00DF1D2A"/>
    <w:p w14:paraId="33F76A47" w14:textId="39DB5B1B" w:rsidR="00577002" w:rsidRDefault="00577002" w:rsidP="00DF1D2A">
      <w:r>
        <w:rPr>
          <w:rFonts w:hint="eastAsia"/>
        </w:rPr>
        <w:t>Spring</w:t>
      </w:r>
    </w:p>
    <w:p w14:paraId="547E4738" w14:textId="77777777" w:rsidR="00577002" w:rsidRDefault="00577002" w:rsidP="00577002">
      <w:r>
        <w:t>.IOC</w:t>
      </w:r>
    </w:p>
    <w:p w14:paraId="0B7F1925" w14:textId="77777777" w:rsidR="00577002" w:rsidRDefault="00577002" w:rsidP="00577002"/>
    <w:p w14:paraId="25F46634" w14:textId="77777777" w:rsidR="00577002" w:rsidRDefault="00577002" w:rsidP="00577002">
      <w:r>
        <w:rPr>
          <w:rFonts w:ascii="宋体" w:eastAsia="宋体" w:hAnsi="宋体" w:cs="宋体" w:hint="eastAsia"/>
        </w:rPr>
        <w:t>许多应用都是通过彼此间的相互合作来实现业务逻辑的，如类</w:t>
      </w:r>
      <w:r>
        <w:t>A</w:t>
      </w:r>
      <w:r>
        <w:rPr>
          <w:rFonts w:ascii="宋体" w:eastAsia="宋体" w:hAnsi="宋体" w:cs="宋体" w:hint="eastAsia"/>
        </w:rPr>
        <w:t>要调用类</w:t>
      </w:r>
      <w:r>
        <w:t>B</w:t>
      </w:r>
      <w:r>
        <w:rPr>
          <w:rFonts w:ascii="宋体" w:eastAsia="宋体" w:hAnsi="宋体" w:cs="宋体" w:hint="eastAsia"/>
        </w:rPr>
        <w:t>的方法，以前我们都是在类</w:t>
      </w:r>
      <w:r>
        <w:t>A</w:t>
      </w:r>
      <w:r>
        <w:rPr>
          <w:rFonts w:ascii="宋体" w:eastAsia="宋体" w:hAnsi="宋体" w:cs="宋体" w:hint="eastAsia"/>
        </w:rPr>
        <w:t>中，通过自身</w:t>
      </w:r>
      <w:r>
        <w:t>new</w:t>
      </w:r>
      <w:r>
        <w:rPr>
          <w:rFonts w:ascii="宋体" w:eastAsia="宋体" w:hAnsi="宋体" w:cs="宋体" w:hint="eastAsia"/>
        </w:rPr>
        <w:t>一个类</w:t>
      </w:r>
      <w:r>
        <w:t>B</w:t>
      </w:r>
      <w:r>
        <w:rPr>
          <w:rFonts w:ascii="宋体" w:eastAsia="宋体" w:hAnsi="宋体" w:cs="宋体" w:hint="eastAsia"/>
        </w:rPr>
        <w:t>，然后在调用类</w:t>
      </w:r>
      <w:r>
        <w:t>B</w:t>
      </w:r>
      <w:r>
        <w:rPr>
          <w:rFonts w:ascii="宋体" w:eastAsia="宋体" w:hAnsi="宋体" w:cs="宋体" w:hint="eastAsia"/>
        </w:rPr>
        <w:t>的方法，现在我们把</w:t>
      </w:r>
      <w:r>
        <w:t>new</w:t>
      </w:r>
      <w:r>
        <w:rPr>
          <w:rFonts w:ascii="宋体" w:eastAsia="宋体" w:hAnsi="宋体" w:cs="宋体" w:hint="eastAsia"/>
        </w:rPr>
        <w:t>类</w:t>
      </w:r>
      <w:r>
        <w:t>B</w:t>
      </w:r>
      <w:r>
        <w:rPr>
          <w:rFonts w:ascii="宋体" w:eastAsia="宋体" w:hAnsi="宋体" w:cs="宋体" w:hint="eastAsia"/>
        </w:rPr>
        <w:t>的事情交给</w:t>
      </w:r>
      <w:r>
        <w:t>spring</w:t>
      </w:r>
      <w:r>
        <w:rPr>
          <w:rFonts w:ascii="宋体" w:eastAsia="宋体" w:hAnsi="宋体" w:cs="宋体" w:hint="eastAsia"/>
        </w:rPr>
        <w:t>来做，在我们调用的时候，容器会为我们实例化。</w:t>
      </w:r>
    </w:p>
    <w:p w14:paraId="2C01907D" w14:textId="77777777" w:rsidR="00577002" w:rsidRDefault="00577002" w:rsidP="00577002"/>
    <w:p w14:paraId="5310DCB5" w14:textId="77777777" w:rsidR="00577002" w:rsidRDefault="00577002" w:rsidP="00577002"/>
    <w:p w14:paraId="48EFE8AA" w14:textId="77777777" w:rsidR="00577002" w:rsidRDefault="00577002" w:rsidP="00577002"/>
    <w:p w14:paraId="36BDA497" w14:textId="77777777" w:rsidR="00577002" w:rsidRDefault="00577002" w:rsidP="00577002">
      <w:r>
        <w:t>2. IOC</w:t>
      </w:r>
      <w:r>
        <w:rPr>
          <w:rFonts w:ascii="宋体" w:eastAsia="宋体" w:hAnsi="宋体" w:cs="宋体" w:hint="eastAsia"/>
        </w:rPr>
        <w:t>容器的初始化过程</w:t>
      </w:r>
    </w:p>
    <w:p w14:paraId="245FFEBD" w14:textId="77777777" w:rsidR="00577002" w:rsidRDefault="00577002" w:rsidP="00577002"/>
    <w:p w14:paraId="11BC4FE3" w14:textId="77777777" w:rsidR="00577002" w:rsidRDefault="00577002" w:rsidP="00577002">
      <w:r>
        <w:rPr>
          <w:rFonts w:hint="eastAsia"/>
        </w:rPr>
        <w:t> </w:t>
      </w:r>
      <w:r>
        <w:t xml:space="preserve">    </w:t>
      </w:r>
      <w:r>
        <w:rPr>
          <w:rFonts w:ascii="宋体" w:eastAsia="宋体" w:hAnsi="宋体" w:cs="宋体" w:hint="eastAsia"/>
        </w:rPr>
        <w:t>资源定位，即定义</w:t>
      </w:r>
      <w:r>
        <w:t>bean</w:t>
      </w:r>
      <w:r>
        <w:rPr>
          <w:rFonts w:ascii="宋体" w:eastAsia="宋体" w:hAnsi="宋体" w:cs="宋体" w:hint="eastAsia"/>
        </w:rPr>
        <w:t>的</w:t>
      </w:r>
      <w:r>
        <w:t>xml-------</w:t>
      </w:r>
      <w:r>
        <w:rPr>
          <w:rFonts w:ascii="宋体" w:eastAsia="宋体" w:hAnsi="宋体" w:cs="宋体" w:hint="eastAsia"/>
        </w:rPr>
        <w:t>》载入</w:t>
      </w:r>
      <w:r>
        <w:t>--------</w:t>
      </w:r>
      <w:r>
        <w:rPr>
          <w:rFonts w:ascii="宋体" w:eastAsia="宋体" w:hAnsi="宋体" w:cs="宋体" w:hint="eastAsia"/>
        </w:rPr>
        <w:t>》</w:t>
      </w:r>
      <w:r>
        <w:t>IOC</w:t>
      </w:r>
      <w:r>
        <w:rPr>
          <w:rFonts w:ascii="宋体" w:eastAsia="宋体" w:hAnsi="宋体" w:cs="宋体" w:hint="eastAsia"/>
        </w:rPr>
        <w:t>容器注册，注册</w:t>
      </w:r>
      <w:r>
        <w:t>beanDefinition</w:t>
      </w:r>
    </w:p>
    <w:p w14:paraId="005165ED" w14:textId="77777777" w:rsidR="00577002" w:rsidRDefault="00577002" w:rsidP="00577002"/>
    <w:p w14:paraId="4DBFD9E3" w14:textId="77777777" w:rsidR="00577002" w:rsidRDefault="00577002" w:rsidP="00577002">
      <w:r>
        <w:rPr>
          <w:rFonts w:hint="eastAsia"/>
        </w:rPr>
        <w:t> </w:t>
      </w:r>
      <w:r>
        <w:t xml:space="preserve">   IOC</w:t>
      </w:r>
      <w:r>
        <w:rPr>
          <w:rFonts w:ascii="宋体" w:eastAsia="宋体" w:hAnsi="宋体" w:cs="宋体" w:hint="eastAsia"/>
        </w:rPr>
        <w:t>容器的初始化过程，一般不包含</w:t>
      </w:r>
      <w:r>
        <w:t>bean</w:t>
      </w:r>
      <w:r>
        <w:rPr>
          <w:rFonts w:ascii="宋体" w:eastAsia="宋体" w:hAnsi="宋体" w:cs="宋体" w:hint="eastAsia"/>
        </w:rPr>
        <w:t>的依赖注入的实现，在</w:t>
      </w:r>
      <w:r>
        <w:t>spring IOC</w:t>
      </w:r>
      <w:r>
        <w:rPr>
          <w:rFonts w:ascii="宋体" w:eastAsia="宋体" w:hAnsi="宋体" w:cs="宋体" w:hint="eastAsia"/>
        </w:rPr>
        <w:t>设计中，</w:t>
      </w:r>
      <w:r>
        <w:t>bean</w:t>
      </w:r>
      <w:r>
        <w:rPr>
          <w:rFonts w:ascii="宋体" w:eastAsia="宋体" w:hAnsi="宋体" w:cs="宋体" w:hint="eastAsia"/>
        </w:rPr>
        <w:t>的注册和依赖注入是两个过程，，依赖注入一般发生在应用第一次索取</w:t>
      </w:r>
      <w:r>
        <w:t>bean</w:t>
      </w:r>
      <w:r>
        <w:rPr>
          <w:rFonts w:ascii="宋体" w:eastAsia="宋体" w:hAnsi="宋体" w:cs="宋体" w:hint="eastAsia"/>
        </w:rPr>
        <w:t>的时候，但是也可以在</w:t>
      </w:r>
      <w:r>
        <w:t>xm</w:t>
      </w:r>
      <w:r>
        <w:rPr>
          <w:rFonts w:ascii="宋体" w:eastAsia="宋体" w:hAnsi="宋体" w:cs="宋体" w:hint="eastAsia"/>
        </w:rPr>
        <w:t>中配置，在容器初始化的时候，这个</w:t>
      </w:r>
      <w:r>
        <w:t>bean</w:t>
      </w:r>
      <w:r>
        <w:rPr>
          <w:rFonts w:ascii="宋体" w:eastAsia="宋体" w:hAnsi="宋体" w:cs="宋体" w:hint="eastAsia"/>
        </w:rPr>
        <w:t>就完成了初始化。</w:t>
      </w:r>
    </w:p>
    <w:p w14:paraId="59831DE6" w14:textId="77777777" w:rsidR="00577002" w:rsidRDefault="00577002" w:rsidP="00577002"/>
    <w:p w14:paraId="161EDA66" w14:textId="77777777" w:rsidR="00577002" w:rsidRDefault="00577002" w:rsidP="00577002">
      <w:r>
        <w:t xml:space="preserve">3. </w:t>
      </w:r>
      <w:r>
        <w:rPr>
          <w:rFonts w:ascii="宋体" w:eastAsia="宋体" w:hAnsi="宋体" w:cs="宋体" w:hint="eastAsia"/>
        </w:rPr>
        <w:t>三种注入方式，构造器、接口、</w:t>
      </w:r>
      <w:r>
        <w:t>set</w:t>
      </w:r>
      <w:r>
        <w:rPr>
          <w:rFonts w:ascii="宋体" w:eastAsia="宋体" w:hAnsi="宋体" w:cs="宋体" w:hint="eastAsia"/>
        </w:rPr>
        <w:t>注入，我们常用的是</w:t>
      </w:r>
      <w:r>
        <w:t>set</w:t>
      </w:r>
      <w:r>
        <w:rPr>
          <w:rFonts w:ascii="宋体" w:eastAsia="宋体" w:hAnsi="宋体" w:cs="宋体" w:hint="eastAsia"/>
        </w:rPr>
        <w:t>注入</w:t>
      </w:r>
    </w:p>
    <w:p w14:paraId="2A352B5F" w14:textId="02B96542" w:rsidR="000F3F4A" w:rsidRDefault="000F3F4A" w:rsidP="000F3F4A">
      <w:r>
        <w:t>4. bean</w:t>
      </w:r>
      <w:r>
        <w:rPr>
          <w:rFonts w:ascii="宋体" w:eastAsia="宋体" w:hAnsi="宋体" w:cs="宋体" w:hint="eastAsia"/>
        </w:rPr>
        <w:t>是如何创建</w:t>
      </w:r>
      <w:r>
        <w:t>---  </w:t>
      </w:r>
      <w:r>
        <w:rPr>
          <w:rFonts w:ascii="宋体" w:eastAsia="宋体" w:hAnsi="宋体" w:cs="宋体" w:hint="eastAsia"/>
        </w:rPr>
        <w:t>工厂模式</w:t>
      </w:r>
    </w:p>
    <w:p w14:paraId="54CDA6F7" w14:textId="77777777" w:rsidR="000F3F4A" w:rsidRDefault="000F3F4A" w:rsidP="000F3F4A">
      <w:r>
        <w:t xml:space="preserve">5. </w:t>
      </w:r>
      <w:r>
        <w:rPr>
          <w:rFonts w:ascii="宋体" w:eastAsia="宋体" w:hAnsi="宋体" w:cs="宋体" w:hint="eastAsia"/>
        </w:rPr>
        <w:t>数据是如何注入</w:t>
      </w:r>
      <w:r>
        <w:t>-------</w:t>
      </w:r>
      <w:r>
        <w:rPr>
          <w:rFonts w:ascii="宋体" w:eastAsia="宋体" w:hAnsi="宋体" w:cs="宋体" w:hint="eastAsia"/>
        </w:rPr>
        <w:t>反射</w:t>
      </w:r>
    </w:p>
    <w:p w14:paraId="708B2832" w14:textId="77777777" w:rsidR="000F3F4A" w:rsidRDefault="000F3F4A" w:rsidP="000F3F4A"/>
    <w:p w14:paraId="2591F788" w14:textId="77777777" w:rsidR="000F3F4A" w:rsidRDefault="000F3F4A" w:rsidP="000F3F4A">
      <w:r>
        <w:t>6.AOP</w:t>
      </w:r>
    </w:p>
    <w:p w14:paraId="6BD1EF80" w14:textId="77777777" w:rsidR="000F3F4A" w:rsidRDefault="000F3F4A" w:rsidP="000F3F4A"/>
    <w:p w14:paraId="6FDDEC32" w14:textId="77777777" w:rsidR="000F3F4A" w:rsidRPr="00C1369A" w:rsidRDefault="000F3F4A" w:rsidP="000F3F4A">
      <w:pPr>
        <w:rPr>
          <w:lang w:val="en-US"/>
        </w:rPr>
      </w:pPr>
      <w:r>
        <w:rPr>
          <w:rFonts w:hint="eastAsia"/>
        </w:rPr>
        <w:t> </w:t>
      </w:r>
      <w:r>
        <w:t xml:space="preserve">       </w:t>
      </w:r>
      <w:r>
        <w:rPr>
          <w:rFonts w:ascii="宋体" w:eastAsia="宋体" w:hAnsi="宋体" w:cs="宋体" w:hint="eastAsia"/>
        </w:rPr>
        <w:t>面向切面编程，在我们的应用中，经常需要做一些事情，但是这些事情与核心业务无关，比如，要记录所有</w:t>
      </w:r>
      <w:r>
        <w:t>update*</w:t>
      </w:r>
      <w:r>
        <w:rPr>
          <w:rFonts w:ascii="宋体" w:eastAsia="宋体" w:hAnsi="宋体" w:cs="宋体" w:hint="eastAsia"/>
        </w:rPr>
        <w:t>方法的执行时间时间，操作人等等信息，记录到日志，</w:t>
      </w:r>
    </w:p>
    <w:p w14:paraId="2FBB2D2E" w14:textId="77777777" w:rsidR="000F3F4A" w:rsidRDefault="000F3F4A" w:rsidP="000F3F4A"/>
    <w:p w14:paraId="3AC110A8" w14:textId="77777777" w:rsidR="000F3F4A" w:rsidRDefault="000F3F4A" w:rsidP="000F3F4A">
      <w:r>
        <w:rPr>
          <w:rFonts w:ascii="宋体" w:eastAsia="宋体" w:hAnsi="宋体" w:cs="宋体" w:hint="eastAsia"/>
        </w:rPr>
        <w:t>通过</w:t>
      </w:r>
      <w:r>
        <w:t>spring</w:t>
      </w:r>
      <w:r>
        <w:rPr>
          <w:rFonts w:ascii="宋体" w:eastAsia="宋体" w:hAnsi="宋体" w:cs="宋体" w:hint="eastAsia"/>
        </w:rPr>
        <w:t>的</w:t>
      </w:r>
      <w:r>
        <w:t>AOP</w:t>
      </w:r>
      <w:r>
        <w:rPr>
          <w:rFonts w:ascii="宋体" w:eastAsia="宋体" w:hAnsi="宋体" w:cs="宋体" w:hint="eastAsia"/>
        </w:rPr>
        <w:t>技术，就可以在不修改</w:t>
      </w:r>
      <w:r>
        <w:t>update*</w:t>
      </w:r>
      <w:r>
        <w:rPr>
          <w:rFonts w:ascii="宋体" w:eastAsia="宋体" w:hAnsi="宋体" w:cs="宋体" w:hint="eastAsia"/>
        </w:rPr>
        <w:t>的代码的情况下完成该需求。</w:t>
      </w:r>
    </w:p>
    <w:p w14:paraId="1BA8D9CC" w14:textId="77777777" w:rsidR="000F3F4A" w:rsidRDefault="000F3F4A" w:rsidP="000F3F4A"/>
    <w:p w14:paraId="37B815A4" w14:textId="77777777" w:rsidR="000F3F4A" w:rsidRDefault="000F3F4A" w:rsidP="000F3F4A">
      <w:r>
        <w:t>7.AOP</w:t>
      </w:r>
      <w:r>
        <w:rPr>
          <w:rFonts w:ascii="宋体" w:eastAsia="宋体" w:hAnsi="宋体" w:cs="宋体" w:hint="eastAsia"/>
        </w:rPr>
        <w:t>的实现原理</w:t>
      </w:r>
      <w:r>
        <w:t>------</w:t>
      </w:r>
      <w:r>
        <w:rPr>
          <w:rFonts w:ascii="宋体" w:eastAsia="宋体" w:hAnsi="宋体" w:cs="宋体" w:hint="eastAsia"/>
        </w:rPr>
        <w:t>代理</w:t>
      </w:r>
    </w:p>
    <w:p w14:paraId="11041729" w14:textId="77777777" w:rsidR="00D11F4A" w:rsidRDefault="00B12F59" w:rsidP="00D11F4A">
      <w:pPr>
        <w:pStyle w:val="2"/>
        <w:shd w:val="clear" w:color="auto" w:fill="FFFFFF"/>
        <w:spacing w:before="0" w:after="60"/>
        <w:rPr>
          <w:rFonts w:ascii="Verdana" w:hAnsi="Verdana"/>
          <w:color w:val="000000"/>
          <w:sz w:val="30"/>
          <w:szCs w:val="30"/>
        </w:rPr>
      </w:pPr>
      <w:hyperlink r:id="rId87" w:history="1">
        <w:bookmarkStart w:id="166" w:name="_Toc50746070"/>
        <w:r w:rsidR="00D11F4A">
          <w:rPr>
            <w:rStyle w:val="a6"/>
            <w:rFonts w:ascii="Verdana" w:hAnsi="Verdana"/>
            <w:color w:val="223355"/>
            <w:sz w:val="30"/>
            <w:szCs w:val="30"/>
          </w:rPr>
          <w:t>HTTP</w:t>
        </w:r>
        <w:r w:rsidR="00D11F4A">
          <w:rPr>
            <w:rStyle w:val="a6"/>
            <w:rFonts w:ascii="Verdana" w:hAnsi="Verdana"/>
            <w:color w:val="223355"/>
            <w:sz w:val="30"/>
            <w:szCs w:val="30"/>
          </w:rPr>
          <w:t>长连接和短连接</w:t>
        </w:r>
        <w:bookmarkEnd w:id="166"/>
      </w:hyperlink>
    </w:p>
    <w:p w14:paraId="64F92DF9" w14:textId="77777777" w:rsidR="00D11F4A" w:rsidRDefault="00D11F4A" w:rsidP="00D11F4A">
      <w:pPr>
        <w:pStyle w:val="a4"/>
        <w:shd w:val="clear" w:color="auto" w:fill="FFFFFF"/>
        <w:spacing w:before="150" w:beforeAutospacing="0" w:after="150" w:afterAutospacing="0"/>
        <w:rPr>
          <w:rFonts w:ascii="Verdana" w:hAnsi="Verdana"/>
          <w:color w:val="000000"/>
          <w:sz w:val="21"/>
          <w:szCs w:val="21"/>
        </w:rPr>
      </w:pPr>
      <w:r>
        <w:rPr>
          <w:rStyle w:val="a5"/>
          <w:rFonts w:ascii="Verdana" w:hAnsi="Verdana"/>
          <w:color w:val="000000"/>
          <w:sz w:val="21"/>
          <w:szCs w:val="21"/>
        </w:rPr>
        <w:t>1. HTTP</w:t>
      </w:r>
      <w:r>
        <w:rPr>
          <w:rStyle w:val="a5"/>
          <w:rFonts w:ascii="微软雅黑" w:eastAsia="微软雅黑" w:hAnsi="微软雅黑" w:cs="微软雅黑" w:hint="eastAsia"/>
          <w:color w:val="000000"/>
          <w:sz w:val="21"/>
          <w:szCs w:val="21"/>
        </w:rPr>
        <w:t>协议与</w:t>
      </w:r>
      <w:r>
        <w:rPr>
          <w:rStyle w:val="a5"/>
          <w:rFonts w:ascii="Verdana" w:hAnsi="Verdana"/>
          <w:color w:val="000000"/>
          <w:sz w:val="21"/>
          <w:szCs w:val="21"/>
        </w:rPr>
        <w:t>TCP/IP</w:t>
      </w:r>
      <w:r>
        <w:rPr>
          <w:rStyle w:val="a5"/>
          <w:rFonts w:ascii="微软雅黑" w:eastAsia="微软雅黑" w:hAnsi="微软雅黑" w:cs="微软雅黑" w:hint="eastAsia"/>
          <w:color w:val="000000"/>
          <w:sz w:val="21"/>
          <w:szCs w:val="21"/>
        </w:rPr>
        <w:t>协议的关系</w:t>
      </w:r>
    </w:p>
    <w:p w14:paraId="46659E7F" w14:textId="77777777" w:rsidR="00D11F4A" w:rsidRDefault="00D11F4A" w:rsidP="00D11F4A">
      <w:pPr>
        <w:pStyle w:val="a4"/>
        <w:shd w:val="clear" w:color="auto" w:fill="FFFFFF"/>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 xml:space="preserve">　　</w:t>
      </w:r>
      <w:r>
        <w:rPr>
          <w:rFonts w:ascii="Verdana" w:hAnsi="Verdana"/>
          <w:color w:val="000000"/>
          <w:sz w:val="21"/>
          <w:szCs w:val="21"/>
        </w:rPr>
        <w:t>HTTP</w:t>
      </w:r>
      <w:r>
        <w:rPr>
          <w:rFonts w:ascii="微软雅黑" w:eastAsia="微软雅黑" w:hAnsi="微软雅黑" w:cs="微软雅黑" w:hint="eastAsia"/>
          <w:color w:val="000000"/>
          <w:sz w:val="21"/>
          <w:szCs w:val="21"/>
        </w:rPr>
        <w:t>的长连接和短连接本质上是</w:t>
      </w:r>
      <w:r>
        <w:rPr>
          <w:rFonts w:ascii="Verdana" w:hAnsi="Verdana"/>
          <w:color w:val="000000"/>
          <w:sz w:val="21"/>
          <w:szCs w:val="21"/>
        </w:rPr>
        <w:t>TCP</w:t>
      </w:r>
      <w:r>
        <w:rPr>
          <w:rFonts w:ascii="微软雅黑" w:eastAsia="微软雅黑" w:hAnsi="微软雅黑" w:cs="微软雅黑" w:hint="eastAsia"/>
          <w:color w:val="000000"/>
          <w:sz w:val="21"/>
          <w:szCs w:val="21"/>
        </w:rPr>
        <w:t>长连接和短连接。</w:t>
      </w:r>
      <w:r>
        <w:rPr>
          <w:rFonts w:ascii="Verdana" w:hAnsi="Verdana"/>
          <w:color w:val="000000"/>
          <w:sz w:val="21"/>
          <w:szCs w:val="21"/>
        </w:rPr>
        <w:t>HTTP</w:t>
      </w:r>
      <w:r>
        <w:rPr>
          <w:rFonts w:ascii="微软雅黑" w:eastAsia="微软雅黑" w:hAnsi="微软雅黑" w:cs="微软雅黑" w:hint="eastAsia"/>
          <w:color w:val="000000"/>
          <w:sz w:val="21"/>
          <w:szCs w:val="21"/>
        </w:rPr>
        <w:t>属于应用层协议，在传输层使用</w:t>
      </w:r>
      <w:r>
        <w:rPr>
          <w:rFonts w:ascii="Verdana" w:hAnsi="Verdana"/>
          <w:color w:val="000000"/>
          <w:sz w:val="21"/>
          <w:szCs w:val="21"/>
        </w:rPr>
        <w:t>TCP</w:t>
      </w:r>
      <w:r>
        <w:rPr>
          <w:rFonts w:ascii="微软雅黑" w:eastAsia="微软雅黑" w:hAnsi="微软雅黑" w:cs="微软雅黑" w:hint="eastAsia"/>
          <w:color w:val="000000"/>
          <w:sz w:val="21"/>
          <w:szCs w:val="21"/>
        </w:rPr>
        <w:t>协议，在网络层使用</w:t>
      </w:r>
      <w:r>
        <w:rPr>
          <w:rFonts w:ascii="Verdana" w:hAnsi="Verdana"/>
          <w:color w:val="000000"/>
          <w:sz w:val="21"/>
          <w:szCs w:val="21"/>
        </w:rPr>
        <w:t>IP</w:t>
      </w:r>
      <w:r>
        <w:rPr>
          <w:rFonts w:ascii="微软雅黑" w:eastAsia="微软雅黑" w:hAnsi="微软雅黑" w:cs="微软雅黑" w:hint="eastAsia"/>
          <w:color w:val="000000"/>
          <w:sz w:val="21"/>
          <w:szCs w:val="21"/>
        </w:rPr>
        <w:t>协议。</w:t>
      </w:r>
      <w:r>
        <w:rPr>
          <w:rFonts w:ascii="Verdana" w:hAnsi="Verdana"/>
          <w:color w:val="000000"/>
          <w:sz w:val="21"/>
          <w:szCs w:val="21"/>
        </w:rPr>
        <w:t>IP</w:t>
      </w:r>
      <w:r>
        <w:rPr>
          <w:rFonts w:ascii="微软雅黑" w:eastAsia="微软雅黑" w:hAnsi="微软雅黑" w:cs="微软雅黑" w:hint="eastAsia"/>
          <w:color w:val="000000"/>
          <w:sz w:val="21"/>
          <w:szCs w:val="21"/>
        </w:rPr>
        <w:t>协议主要解决网络路由和寻址问题，</w:t>
      </w:r>
      <w:r>
        <w:rPr>
          <w:rFonts w:ascii="Verdana" w:hAnsi="Verdana"/>
          <w:color w:val="000000"/>
          <w:sz w:val="21"/>
          <w:szCs w:val="21"/>
        </w:rPr>
        <w:t>TCP</w:t>
      </w:r>
      <w:r>
        <w:rPr>
          <w:rFonts w:ascii="微软雅黑" w:eastAsia="微软雅黑" w:hAnsi="微软雅黑" w:cs="微软雅黑" w:hint="eastAsia"/>
          <w:color w:val="000000"/>
          <w:sz w:val="21"/>
          <w:szCs w:val="21"/>
        </w:rPr>
        <w:t>协议主要解决如何在</w:t>
      </w:r>
      <w:r>
        <w:rPr>
          <w:rFonts w:ascii="Verdana" w:hAnsi="Verdana"/>
          <w:color w:val="000000"/>
          <w:sz w:val="21"/>
          <w:szCs w:val="21"/>
        </w:rPr>
        <w:t>IP</w:t>
      </w:r>
      <w:r>
        <w:rPr>
          <w:rFonts w:ascii="微软雅黑" w:eastAsia="微软雅黑" w:hAnsi="微软雅黑" w:cs="微软雅黑" w:hint="eastAsia"/>
          <w:color w:val="000000"/>
          <w:sz w:val="21"/>
          <w:szCs w:val="21"/>
        </w:rPr>
        <w:t>层之上可靠的传递数据包，使在网络上的另一端收到发端发出的所有包，并且顺序与发出顺序一致。</w:t>
      </w:r>
      <w:r>
        <w:rPr>
          <w:rFonts w:ascii="Verdana" w:hAnsi="Verdana"/>
          <w:color w:val="000000"/>
          <w:sz w:val="21"/>
          <w:szCs w:val="21"/>
        </w:rPr>
        <w:t>TCP</w:t>
      </w:r>
      <w:r>
        <w:rPr>
          <w:rFonts w:ascii="微软雅黑" w:eastAsia="微软雅黑" w:hAnsi="微软雅黑" w:cs="微软雅黑" w:hint="eastAsia"/>
          <w:color w:val="000000"/>
          <w:sz w:val="21"/>
          <w:szCs w:val="21"/>
        </w:rPr>
        <w:t>有可靠，面向连接的特点。</w:t>
      </w:r>
    </w:p>
    <w:p w14:paraId="437E3D56" w14:textId="77777777" w:rsidR="00D11F4A" w:rsidRDefault="00D11F4A" w:rsidP="00D11F4A">
      <w:pPr>
        <w:pStyle w:val="a4"/>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14:paraId="5D03E5DB" w14:textId="77777777" w:rsidR="00D11F4A" w:rsidRDefault="00D11F4A" w:rsidP="00D11F4A">
      <w:pPr>
        <w:pStyle w:val="a4"/>
        <w:shd w:val="clear" w:color="auto" w:fill="FFFFFF"/>
        <w:spacing w:before="150" w:beforeAutospacing="0" w:after="150" w:afterAutospacing="0"/>
        <w:rPr>
          <w:rFonts w:ascii="Verdana" w:hAnsi="Verdana"/>
          <w:color w:val="000000"/>
          <w:sz w:val="21"/>
          <w:szCs w:val="21"/>
        </w:rPr>
      </w:pPr>
      <w:r>
        <w:rPr>
          <w:rStyle w:val="a5"/>
          <w:rFonts w:ascii="Verdana" w:hAnsi="Verdana"/>
          <w:color w:val="000000"/>
          <w:sz w:val="21"/>
          <w:szCs w:val="21"/>
        </w:rPr>
        <w:t xml:space="preserve">2. </w:t>
      </w:r>
      <w:r>
        <w:rPr>
          <w:rStyle w:val="a5"/>
          <w:rFonts w:ascii="微软雅黑" w:eastAsia="微软雅黑" w:hAnsi="微软雅黑" w:cs="微软雅黑" w:hint="eastAsia"/>
          <w:color w:val="000000"/>
          <w:sz w:val="21"/>
          <w:szCs w:val="21"/>
        </w:rPr>
        <w:t>如何理解</w:t>
      </w:r>
      <w:r>
        <w:rPr>
          <w:rStyle w:val="a5"/>
          <w:rFonts w:ascii="Verdana" w:hAnsi="Verdana"/>
          <w:color w:val="000000"/>
          <w:sz w:val="21"/>
          <w:szCs w:val="21"/>
        </w:rPr>
        <w:t>HTTP</w:t>
      </w:r>
      <w:r>
        <w:rPr>
          <w:rStyle w:val="a5"/>
          <w:rFonts w:ascii="微软雅黑" w:eastAsia="微软雅黑" w:hAnsi="微软雅黑" w:cs="微软雅黑" w:hint="eastAsia"/>
          <w:color w:val="000000"/>
          <w:sz w:val="21"/>
          <w:szCs w:val="21"/>
        </w:rPr>
        <w:t>协议是无状态的</w:t>
      </w:r>
    </w:p>
    <w:p w14:paraId="7995E5AF" w14:textId="77777777" w:rsidR="00D11F4A" w:rsidRDefault="00D11F4A" w:rsidP="00D11F4A">
      <w:pPr>
        <w:pStyle w:val="a4"/>
        <w:shd w:val="clear" w:color="auto" w:fill="FFFFFF"/>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 xml:space="preserve">　　</w:t>
      </w:r>
      <w:r>
        <w:rPr>
          <w:rFonts w:ascii="Verdana" w:hAnsi="Verdana"/>
          <w:color w:val="000000"/>
          <w:sz w:val="21"/>
          <w:szCs w:val="21"/>
        </w:rPr>
        <w:t>HTTP</w:t>
      </w:r>
      <w:r>
        <w:rPr>
          <w:rFonts w:ascii="微软雅黑" w:eastAsia="微软雅黑" w:hAnsi="微软雅黑" w:cs="微软雅黑" w:hint="eastAsia"/>
          <w:color w:val="000000"/>
          <w:sz w:val="21"/>
          <w:szCs w:val="21"/>
        </w:rPr>
        <w:t>协议是无状态的，指的是协议对于事务处理没有记忆能力，服务器不知道客户端是什么状态。也就是说，打开一个服务器上的网页和你之前打开这个服务器上的网页之间没有任何联系。</w:t>
      </w:r>
      <w:r>
        <w:rPr>
          <w:rFonts w:ascii="Verdana" w:hAnsi="Verdana"/>
          <w:color w:val="000000"/>
          <w:sz w:val="21"/>
          <w:szCs w:val="21"/>
        </w:rPr>
        <w:t>HTTP</w:t>
      </w:r>
      <w:r>
        <w:rPr>
          <w:rFonts w:ascii="微软雅黑" w:eastAsia="微软雅黑" w:hAnsi="微软雅黑" w:cs="微软雅黑" w:hint="eastAsia"/>
          <w:color w:val="000000"/>
          <w:sz w:val="21"/>
          <w:szCs w:val="21"/>
        </w:rPr>
        <w:t>是一个无状态的面向连接的协议，无状态不代表</w:t>
      </w:r>
      <w:r>
        <w:rPr>
          <w:rFonts w:ascii="Verdana" w:hAnsi="Verdana"/>
          <w:color w:val="000000"/>
          <w:sz w:val="21"/>
          <w:szCs w:val="21"/>
        </w:rPr>
        <w:t>HTTP</w:t>
      </w:r>
      <w:r>
        <w:rPr>
          <w:rFonts w:ascii="微软雅黑" w:eastAsia="微软雅黑" w:hAnsi="微软雅黑" w:cs="微软雅黑" w:hint="eastAsia"/>
          <w:color w:val="000000"/>
          <w:sz w:val="21"/>
          <w:szCs w:val="21"/>
        </w:rPr>
        <w:t>不能保持</w:t>
      </w:r>
      <w:r>
        <w:rPr>
          <w:rFonts w:ascii="Verdana" w:hAnsi="Verdana"/>
          <w:color w:val="000000"/>
          <w:sz w:val="21"/>
          <w:szCs w:val="21"/>
        </w:rPr>
        <w:t>TCP</w:t>
      </w:r>
      <w:r>
        <w:rPr>
          <w:rFonts w:ascii="微软雅黑" w:eastAsia="微软雅黑" w:hAnsi="微软雅黑" w:cs="微软雅黑" w:hint="eastAsia"/>
          <w:color w:val="000000"/>
          <w:sz w:val="21"/>
          <w:szCs w:val="21"/>
        </w:rPr>
        <w:t>连接，更不能代表</w:t>
      </w:r>
      <w:r>
        <w:rPr>
          <w:rFonts w:ascii="Verdana" w:hAnsi="Verdana"/>
          <w:color w:val="000000"/>
          <w:sz w:val="21"/>
          <w:szCs w:val="21"/>
        </w:rPr>
        <w:t>HTTP</w:t>
      </w:r>
      <w:r>
        <w:rPr>
          <w:rFonts w:ascii="微软雅黑" w:eastAsia="微软雅黑" w:hAnsi="微软雅黑" w:cs="微软雅黑" w:hint="eastAsia"/>
          <w:color w:val="000000"/>
          <w:sz w:val="21"/>
          <w:szCs w:val="21"/>
        </w:rPr>
        <w:t>使用的是</w:t>
      </w:r>
      <w:r>
        <w:rPr>
          <w:rFonts w:ascii="Verdana" w:hAnsi="Verdana"/>
          <w:color w:val="000000"/>
          <w:sz w:val="21"/>
          <w:szCs w:val="21"/>
        </w:rPr>
        <w:t>UDP</w:t>
      </w:r>
      <w:r>
        <w:rPr>
          <w:rFonts w:ascii="微软雅黑" w:eastAsia="微软雅黑" w:hAnsi="微软雅黑" w:cs="微软雅黑" w:hint="eastAsia"/>
          <w:color w:val="000000"/>
          <w:sz w:val="21"/>
          <w:szCs w:val="21"/>
        </w:rPr>
        <w:t>协议（无连接）。</w:t>
      </w:r>
    </w:p>
    <w:p w14:paraId="069976B2" w14:textId="77777777" w:rsidR="00D11F4A" w:rsidRDefault="00D11F4A" w:rsidP="00D11F4A">
      <w:pPr>
        <w:pStyle w:val="a4"/>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14:paraId="486B318D" w14:textId="77777777" w:rsidR="00D11F4A" w:rsidRDefault="00D11F4A" w:rsidP="00D11F4A">
      <w:pPr>
        <w:pStyle w:val="a4"/>
        <w:shd w:val="clear" w:color="auto" w:fill="FFFFFF"/>
        <w:spacing w:before="150" w:beforeAutospacing="0" w:after="150" w:afterAutospacing="0"/>
        <w:rPr>
          <w:rFonts w:ascii="Verdana" w:hAnsi="Verdana"/>
          <w:color w:val="000000"/>
          <w:sz w:val="21"/>
          <w:szCs w:val="21"/>
        </w:rPr>
      </w:pPr>
      <w:r>
        <w:rPr>
          <w:rStyle w:val="a5"/>
          <w:rFonts w:ascii="Verdana" w:hAnsi="Verdana"/>
          <w:color w:val="000000"/>
          <w:sz w:val="21"/>
          <w:szCs w:val="21"/>
        </w:rPr>
        <w:t xml:space="preserve">3. </w:t>
      </w:r>
      <w:r>
        <w:rPr>
          <w:rStyle w:val="a5"/>
          <w:rFonts w:ascii="微软雅黑" w:eastAsia="微软雅黑" w:hAnsi="微软雅黑" w:cs="微软雅黑" w:hint="eastAsia"/>
          <w:color w:val="000000"/>
          <w:sz w:val="21"/>
          <w:szCs w:val="21"/>
        </w:rPr>
        <w:t>什么是长连接、短连接？</w:t>
      </w:r>
    </w:p>
    <w:p w14:paraId="5358D27A" w14:textId="77777777" w:rsidR="00D11F4A" w:rsidRDefault="00D11F4A" w:rsidP="00D11F4A">
      <w:pPr>
        <w:pStyle w:val="a4"/>
        <w:shd w:val="clear" w:color="auto" w:fill="FFFFFF"/>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 xml:space="preserve">　　</w:t>
      </w:r>
      <w:r>
        <w:rPr>
          <w:rStyle w:val="a5"/>
          <w:rFonts w:ascii="微软雅黑" w:eastAsia="微软雅黑" w:hAnsi="微软雅黑" w:cs="微软雅黑" w:hint="eastAsia"/>
          <w:color w:val="000000"/>
          <w:sz w:val="21"/>
          <w:szCs w:val="21"/>
        </w:rPr>
        <w:t>在</w:t>
      </w:r>
      <w:r>
        <w:rPr>
          <w:rStyle w:val="a5"/>
          <w:rFonts w:ascii="Verdana" w:hAnsi="Verdana"/>
          <w:color w:val="000000"/>
          <w:sz w:val="21"/>
          <w:szCs w:val="21"/>
        </w:rPr>
        <w:t>HTTP/1.0</w:t>
      </w:r>
      <w:r>
        <w:rPr>
          <w:rStyle w:val="a5"/>
          <w:rFonts w:ascii="微软雅黑" w:eastAsia="微软雅黑" w:hAnsi="微软雅黑" w:cs="微软雅黑" w:hint="eastAsia"/>
          <w:color w:val="000000"/>
          <w:sz w:val="21"/>
          <w:szCs w:val="21"/>
        </w:rPr>
        <w:t>中，默认使用的是短连接</w:t>
      </w:r>
      <w:r>
        <w:rPr>
          <w:rFonts w:ascii="微软雅黑" w:eastAsia="微软雅黑" w:hAnsi="微软雅黑" w:cs="微软雅黑" w:hint="eastAsia"/>
          <w:color w:val="000000"/>
          <w:sz w:val="21"/>
          <w:szCs w:val="21"/>
        </w:rPr>
        <w:t>。也就是说，浏览器和服务器每进行一次</w:t>
      </w:r>
      <w:r>
        <w:rPr>
          <w:rFonts w:ascii="Verdana" w:hAnsi="Verdana"/>
          <w:color w:val="000000"/>
          <w:sz w:val="21"/>
          <w:szCs w:val="21"/>
        </w:rPr>
        <w:t>HTTP</w:t>
      </w:r>
      <w:r>
        <w:rPr>
          <w:rFonts w:ascii="微软雅黑" w:eastAsia="微软雅黑" w:hAnsi="微软雅黑" w:cs="微软雅黑" w:hint="eastAsia"/>
          <w:color w:val="000000"/>
          <w:sz w:val="21"/>
          <w:szCs w:val="21"/>
        </w:rPr>
        <w:t>操作，就建立一次连接，但任务结束就中断连接。如果客户端浏览器访问的某个</w:t>
      </w:r>
      <w:r>
        <w:rPr>
          <w:rFonts w:ascii="Verdana" w:hAnsi="Verdana"/>
          <w:color w:val="000000"/>
          <w:sz w:val="21"/>
          <w:szCs w:val="21"/>
        </w:rPr>
        <w:t>HTML</w:t>
      </w:r>
      <w:r>
        <w:rPr>
          <w:rFonts w:ascii="微软雅黑" w:eastAsia="微软雅黑" w:hAnsi="微软雅黑" w:cs="微软雅黑" w:hint="eastAsia"/>
          <w:color w:val="000000"/>
          <w:sz w:val="21"/>
          <w:szCs w:val="21"/>
        </w:rPr>
        <w:t>或其他类型的</w:t>
      </w:r>
      <w:r>
        <w:rPr>
          <w:rFonts w:ascii="Verdana" w:hAnsi="Verdana"/>
          <w:color w:val="000000"/>
          <w:sz w:val="21"/>
          <w:szCs w:val="21"/>
        </w:rPr>
        <w:t xml:space="preserve"> Web</w:t>
      </w:r>
      <w:r>
        <w:rPr>
          <w:rFonts w:ascii="微软雅黑" w:eastAsia="微软雅黑" w:hAnsi="微软雅黑" w:cs="微软雅黑" w:hint="eastAsia"/>
          <w:color w:val="000000"/>
          <w:sz w:val="21"/>
          <w:szCs w:val="21"/>
        </w:rPr>
        <w:t>页中包含有其他的</w:t>
      </w:r>
      <w:r>
        <w:rPr>
          <w:rFonts w:ascii="Verdana" w:hAnsi="Verdana"/>
          <w:color w:val="000000"/>
          <w:sz w:val="21"/>
          <w:szCs w:val="21"/>
        </w:rPr>
        <w:t>Web</w:t>
      </w:r>
      <w:r>
        <w:rPr>
          <w:rFonts w:ascii="微软雅黑" w:eastAsia="微软雅黑" w:hAnsi="微软雅黑" w:cs="微软雅黑" w:hint="eastAsia"/>
          <w:color w:val="000000"/>
          <w:sz w:val="21"/>
          <w:szCs w:val="21"/>
        </w:rPr>
        <w:t>资源，如</w:t>
      </w:r>
      <w:r>
        <w:rPr>
          <w:rFonts w:ascii="Verdana" w:hAnsi="Verdana"/>
          <w:color w:val="000000"/>
          <w:sz w:val="21"/>
          <w:szCs w:val="21"/>
        </w:rPr>
        <w:t>JavaScript</w:t>
      </w:r>
      <w:r>
        <w:rPr>
          <w:rFonts w:ascii="微软雅黑" w:eastAsia="微软雅黑" w:hAnsi="微软雅黑" w:cs="微软雅黑" w:hint="eastAsia"/>
          <w:color w:val="000000"/>
          <w:sz w:val="21"/>
          <w:szCs w:val="21"/>
        </w:rPr>
        <w:t>文件、图像文件、</w:t>
      </w:r>
      <w:r>
        <w:rPr>
          <w:rFonts w:ascii="Verdana" w:hAnsi="Verdana"/>
          <w:color w:val="000000"/>
          <w:sz w:val="21"/>
          <w:szCs w:val="21"/>
        </w:rPr>
        <w:t>CSS</w:t>
      </w:r>
      <w:r>
        <w:rPr>
          <w:rFonts w:ascii="微软雅黑" w:eastAsia="微软雅黑" w:hAnsi="微软雅黑" w:cs="微软雅黑" w:hint="eastAsia"/>
          <w:color w:val="000000"/>
          <w:sz w:val="21"/>
          <w:szCs w:val="21"/>
        </w:rPr>
        <w:t>文件等；当浏览器每遇到这样一个</w:t>
      </w:r>
      <w:r>
        <w:rPr>
          <w:rFonts w:ascii="Verdana" w:hAnsi="Verdana"/>
          <w:color w:val="000000"/>
          <w:sz w:val="21"/>
          <w:szCs w:val="21"/>
        </w:rPr>
        <w:t>Web</w:t>
      </w:r>
      <w:r>
        <w:rPr>
          <w:rFonts w:ascii="微软雅黑" w:eastAsia="微软雅黑" w:hAnsi="微软雅黑" w:cs="微软雅黑" w:hint="eastAsia"/>
          <w:color w:val="000000"/>
          <w:sz w:val="21"/>
          <w:szCs w:val="21"/>
        </w:rPr>
        <w:t>资源，就会建立一个</w:t>
      </w:r>
      <w:r>
        <w:rPr>
          <w:rFonts w:ascii="Verdana" w:hAnsi="Verdana"/>
          <w:color w:val="000000"/>
          <w:sz w:val="21"/>
          <w:szCs w:val="21"/>
        </w:rPr>
        <w:t>HTTP</w:t>
      </w:r>
      <w:r>
        <w:rPr>
          <w:rFonts w:ascii="微软雅黑" w:eastAsia="微软雅黑" w:hAnsi="微软雅黑" w:cs="微软雅黑" w:hint="eastAsia"/>
          <w:color w:val="000000"/>
          <w:sz w:val="21"/>
          <w:szCs w:val="21"/>
        </w:rPr>
        <w:t>会话。</w:t>
      </w:r>
    </w:p>
    <w:p w14:paraId="118F6D83" w14:textId="77777777" w:rsidR="00D11F4A" w:rsidRDefault="00D11F4A" w:rsidP="00D11F4A">
      <w:pPr>
        <w:pStyle w:val="a4"/>
        <w:shd w:val="clear" w:color="auto" w:fill="FFFFFF"/>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但从</w:t>
      </w:r>
      <w:r>
        <w:rPr>
          <w:rFonts w:ascii="Verdana" w:hAnsi="Verdana"/>
          <w:color w:val="000000"/>
          <w:sz w:val="21"/>
          <w:szCs w:val="21"/>
        </w:rPr>
        <w:t> </w:t>
      </w:r>
      <w:r>
        <w:rPr>
          <w:rStyle w:val="a5"/>
          <w:rFonts w:ascii="Verdana" w:hAnsi="Verdana"/>
          <w:color w:val="000000"/>
          <w:sz w:val="21"/>
          <w:szCs w:val="21"/>
        </w:rPr>
        <w:t>HTTP/1.1</w:t>
      </w:r>
      <w:r>
        <w:rPr>
          <w:rStyle w:val="a5"/>
          <w:rFonts w:ascii="微软雅黑" w:eastAsia="微软雅黑" w:hAnsi="微软雅黑" w:cs="微软雅黑" w:hint="eastAsia"/>
          <w:color w:val="000000"/>
          <w:sz w:val="21"/>
          <w:szCs w:val="21"/>
        </w:rPr>
        <w:t>起，默认使用长连接</w:t>
      </w:r>
      <w:r>
        <w:rPr>
          <w:rFonts w:ascii="微软雅黑" w:eastAsia="微软雅黑" w:hAnsi="微软雅黑" w:cs="微软雅黑" w:hint="eastAsia"/>
          <w:color w:val="000000"/>
          <w:sz w:val="21"/>
          <w:szCs w:val="21"/>
        </w:rPr>
        <w:t>，用以保持连接特性。使用长连接的</w:t>
      </w:r>
      <w:r>
        <w:rPr>
          <w:rFonts w:ascii="Verdana" w:hAnsi="Verdana"/>
          <w:color w:val="000000"/>
          <w:sz w:val="21"/>
          <w:szCs w:val="21"/>
        </w:rPr>
        <w:t>HTTP</w:t>
      </w:r>
      <w:r>
        <w:rPr>
          <w:rFonts w:ascii="微软雅黑" w:eastAsia="微软雅黑" w:hAnsi="微软雅黑" w:cs="微软雅黑" w:hint="eastAsia"/>
          <w:color w:val="000000"/>
          <w:sz w:val="21"/>
          <w:szCs w:val="21"/>
        </w:rPr>
        <w:t>协议，会在响应头有加入这行代码：</w:t>
      </w:r>
    </w:p>
    <w:tbl>
      <w:tblPr>
        <w:tblW w:w="0" w:type="auto"/>
        <w:tblBorders>
          <w:top w:val="single" w:sz="6" w:space="0" w:color="C0C0C0"/>
          <w:left w:val="single" w:sz="6" w:space="0" w:color="C0C0C0"/>
          <w:bottom w:val="single" w:sz="6" w:space="0" w:color="C0C0C0"/>
          <w:right w:val="single" w:sz="6" w:space="0" w:color="C0C0C0"/>
        </w:tblBorders>
        <w:tblCellMar>
          <w:top w:w="40" w:type="dxa"/>
          <w:left w:w="40" w:type="dxa"/>
          <w:bottom w:w="40" w:type="dxa"/>
          <w:right w:w="40" w:type="dxa"/>
        </w:tblCellMar>
        <w:tblLook w:val="04A0" w:firstRow="1" w:lastRow="0" w:firstColumn="1" w:lastColumn="0" w:noHBand="0" w:noVBand="1"/>
      </w:tblPr>
      <w:tblGrid>
        <w:gridCol w:w="2941"/>
      </w:tblGrid>
      <w:tr w:rsidR="00D11F4A" w14:paraId="42D53019" w14:textId="77777777" w:rsidTr="00D11F4A">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668F03D" w14:textId="77777777" w:rsidR="00D11F4A" w:rsidRDefault="00D11F4A">
            <w:pPr>
              <w:divId w:val="1680697169"/>
              <w:rPr>
                <w:sz w:val="21"/>
                <w:szCs w:val="21"/>
              </w:rPr>
            </w:pPr>
            <w:r>
              <w:rPr>
                <w:rStyle w:val="HTML"/>
              </w:rPr>
              <w:t>Connection:keep-alive</w:t>
            </w:r>
          </w:p>
        </w:tc>
      </w:tr>
    </w:tbl>
    <w:p w14:paraId="07A3040E" w14:textId="77777777" w:rsidR="00D11F4A" w:rsidRDefault="00D11F4A" w:rsidP="00D11F4A">
      <w:pPr>
        <w:pStyle w:val="a4"/>
        <w:shd w:val="clear" w:color="auto" w:fill="FFFFFF"/>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 xml:space="preserve">　　在使用长连接的情况下，当一个网页打开完成后，客户端和服务器之间用于传输</w:t>
      </w:r>
      <w:r>
        <w:rPr>
          <w:rFonts w:ascii="Verdana" w:hAnsi="Verdana"/>
          <w:color w:val="000000"/>
          <w:sz w:val="21"/>
          <w:szCs w:val="21"/>
        </w:rPr>
        <w:t>HTTP</w:t>
      </w:r>
      <w:r>
        <w:rPr>
          <w:rFonts w:ascii="微软雅黑" w:eastAsia="微软雅黑" w:hAnsi="微软雅黑" w:cs="微软雅黑" w:hint="eastAsia"/>
          <w:color w:val="000000"/>
          <w:sz w:val="21"/>
          <w:szCs w:val="21"/>
        </w:rPr>
        <w:t>数据的</w:t>
      </w:r>
      <w:r>
        <w:rPr>
          <w:rFonts w:ascii="Verdana" w:hAnsi="Verdana"/>
          <w:color w:val="000000"/>
          <w:sz w:val="21"/>
          <w:szCs w:val="21"/>
        </w:rPr>
        <w:t xml:space="preserve"> TCP</w:t>
      </w:r>
      <w:r>
        <w:rPr>
          <w:rFonts w:ascii="微软雅黑" w:eastAsia="微软雅黑" w:hAnsi="微软雅黑" w:cs="微软雅黑" w:hint="eastAsia"/>
          <w:color w:val="000000"/>
          <w:sz w:val="21"/>
          <w:szCs w:val="21"/>
        </w:rPr>
        <w:t>连接不会关闭，如果客户端再次访问这个服务器上的网页，会继续使用这一条已经建立的连接。</w:t>
      </w:r>
      <w:r>
        <w:rPr>
          <w:rFonts w:ascii="Verdana" w:hAnsi="Verdana"/>
          <w:color w:val="000000"/>
          <w:sz w:val="21"/>
          <w:szCs w:val="21"/>
        </w:rPr>
        <w:t>Keep-Alive</w:t>
      </w:r>
      <w:r>
        <w:rPr>
          <w:rFonts w:ascii="微软雅黑" w:eastAsia="微软雅黑" w:hAnsi="微软雅黑" w:cs="微软雅黑" w:hint="eastAsia"/>
          <w:color w:val="000000"/>
          <w:sz w:val="21"/>
          <w:szCs w:val="21"/>
        </w:rPr>
        <w:t>不会永久保持连接，它有一个保持时间，可以在不同的服务器软件（如</w:t>
      </w:r>
      <w:r>
        <w:rPr>
          <w:rFonts w:ascii="Verdana" w:hAnsi="Verdana"/>
          <w:color w:val="000000"/>
          <w:sz w:val="21"/>
          <w:szCs w:val="21"/>
        </w:rPr>
        <w:t>Apache</w:t>
      </w:r>
      <w:r>
        <w:rPr>
          <w:rFonts w:ascii="微软雅黑" w:eastAsia="微软雅黑" w:hAnsi="微软雅黑" w:cs="微软雅黑" w:hint="eastAsia"/>
          <w:color w:val="000000"/>
          <w:sz w:val="21"/>
          <w:szCs w:val="21"/>
        </w:rPr>
        <w:t>）中设定这个时间。实现长连接要客户端和服务端都支持长连接。</w:t>
      </w:r>
    </w:p>
    <w:p w14:paraId="13DF3FD1" w14:textId="77777777" w:rsidR="00D11F4A" w:rsidRDefault="00D11F4A" w:rsidP="00D11F4A">
      <w:pPr>
        <w:pStyle w:val="a4"/>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HTTP</w:t>
      </w:r>
      <w:r>
        <w:rPr>
          <w:rFonts w:ascii="微软雅黑" w:eastAsia="微软雅黑" w:hAnsi="微软雅黑" w:cs="微软雅黑" w:hint="eastAsia"/>
          <w:color w:val="000000"/>
          <w:sz w:val="21"/>
          <w:szCs w:val="21"/>
        </w:rPr>
        <w:t>协议的长连接和短连接，实质上是</w:t>
      </w:r>
      <w:r>
        <w:rPr>
          <w:rFonts w:ascii="Verdana" w:hAnsi="Verdana"/>
          <w:color w:val="000000"/>
          <w:sz w:val="21"/>
          <w:szCs w:val="21"/>
        </w:rPr>
        <w:t>TCP</w:t>
      </w:r>
      <w:r>
        <w:rPr>
          <w:rFonts w:ascii="微软雅黑" w:eastAsia="微软雅黑" w:hAnsi="微软雅黑" w:cs="微软雅黑" w:hint="eastAsia"/>
          <w:color w:val="000000"/>
          <w:sz w:val="21"/>
          <w:szCs w:val="21"/>
        </w:rPr>
        <w:t>协议的长连接和短连接。</w:t>
      </w:r>
    </w:p>
    <w:p w14:paraId="2F42F327" w14:textId="3D298238" w:rsidR="00577002" w:rsidRDefault="00577002" w:rsidP="000F3F4A"/>
    <w:p w14:paraId="7C75799A" w14:textId="41C7124A" w:rsidR="00EF6801" w:rsidRDefault="00EF6801" w:rsidP="000F3F4A"/>
    <w:p w14:paraId="3A238E81" w14:textId="77777777" w:rsidR="00EF6801" w:rsidRDefault="00EF6801" w:rsidP="00EF6801">
      <w:pPr>
        <w:pStyle w:val="2"/>
      </w:pPr>
      <w:bookmarkStart w:id="167" w:name="_Toc50746071"/>
      <w:r>
        <w:rPr>
          <w:rFonts w:hint="eastAsia"/>
        </w:rPr>
        <w:t>为什么要重定向？</w:t>
      </w:r>
      <w:bookmarkEnd w:id="167"/>
    </w:p>
    <w:p w14:paraId="011EAED4" w14:textId="77777777" w:rsidR="00EF6801" w:rsidRDefault="00EF6801" w:rsidP="00EF6801">
      <w:r>
        <w:rPr>
          <w:rFonts w:ascii="宋体" w:eastAsia="宋体" w:hAnsi="宋体" w:cs="宋体" w:hint="eastAsia"/>
        </w:rPr>
        <w:t>考虑以下场景，用户把你的网站加到自己的书签里了，然后你的网站发下以下事件：</w:t>
      </w:r>
    </w:p>
    <w:p w14:paraId="1125A4D4" w14:textId="77777777" w:rsidR="00EF6801" w:rsidRDefault="00EF6801" w:rsidP="00EF6801"/>
    <w:p w14:paraId="6C311A21" w14:textId="77777777" w:rsidR="00EF6801" w:rsidRDefault="00EF6801" w:rsidP="00EF6801">
      <w:r>
        <w:rPr>
          <w:rFonts w:ascii="宋体" w:eastAsia="宋体" w:hAnsi="宋体" w:cs="宋体" w:hint="eastAsia"/>
        </w:rPr>
        <w:t>你们做了个重构，目录架构换了（这个重构兼容性没做好，但也可能是之前设计太糟糕，这是必要调整）</w:t>
      </w:r>
    </w:p>
    <w:p w14:paraId="32C44369" w14:textId="77777777" w:rsidR="00EF6801" w:rsidRDefault="00EF6801" w:rsidP="00EF6801">
      <w:r>
        <w:rPr>
          <w:rFonts w:ascii="宋体" w:eastAsia="宋体" w:hAnsi="宋体" w:cs="宋体" w:hint="eastAsia"/>
        </w:rPr>
        <w:t>这个页面被删掉了，但你不想用户访问这个页面是</w:t>
      </w:r>
      <w:r>
        <w:t>404</w:t>
      </w:r>
    </w:p>
    <w:p w14:paraId="2E5AE617" w14:textId="77777777" w:rsidR="00EF6801" w:rsidRDefault="00EF6801" w:rsidP="00EF6801">
      <w:r>
        <w:rPr>
          <w:rFonts w:ascii="宋体" w:eastAsia="宋体" w:hAnsi="宋体" w:cs="宋体" w:hint="eastAsia"/>
        </w:rPr>
        <w:t>你做动态网页了，</w:t>
      </w:r>
      <w:r>
        <w:t>html</w:t>
      </w:r>
      <w:r>
        <w:rPr>
          <w:rFonts w:ascii="宋体" w:eastAsia="宋体" w:hAnsi="宋体" w:cs="宋体" w:hint="eastAsia"/>
        </w:rPr>
        <w:t>后缀改为</w:t>
      </w:r>
      <w:r>
        <w:t>php</w:t>
      </w:r>
    </w:p>
    <w:p w14:paraId="7039DD1D" w14:textId="77777777" w:rsidR="00EF6801" w:rsidRDefault="00EF6801" w:rsidP="00EF6801">
      <w:r>
        <w:rPr>
          <w:rFonts w:ascii="宋体" w:eastAsia="宋体" w:hAnsi="宋体" w:cs="宋体" w:hint="eastAsia"/>
        </w:rPr>
        <w:t>这时候如果没有重定向，用户可能以为你的网站倒闭了。</w:t>
      </w:r>
    </w:p>
    <w:p w14:paraId="76E49CCA" w14:textId="77777777" w:rsidR="00EF6801" w:rsidRDefault="00EF6801" w:rsidP="00EF6801">
      <w:r>
        <w:rPr>
          <w:rFonts w:ascii="宋体" w:eastAsia="宋体" w:hAnsi="宋体" w:cs="宋体" w:hint="eastAsia"/>
        </w:rPr>
        <w:t>为什么要区分永久重定向和暂时重定向？</w:t>
      </w:r>
    </w:p>
    <w:p w14:paraId="3B5FE9F1" w14:textId="77777777" w:rsidR="00EF6801" w:rsidRDefault="00EF6801" w:rsidP="00EF6801">
      <w:r>
        <w:rPr>
          <w:rFonts w:ascii="宋体" w:eastAsia="宋体" w:hAnsi="宋体" w:cs="宋体" w:hint="eastAsia"/>
        </w:rPr>
        <w:t>网上好像是从搜索引擎角度区分的。</w:t>
      </w:r>
    </w:p>
    <w:p w14:paraId="699EA66E" w14:textId="77777777" w:rsidR="00EF6801" w:rsidRDefault="00EF6801" w:rsidP="00EF6801"/>
    <w:p w14:paraId="0663A8AD" w14:textId="77777777" w:rsidR="00EF6801" w:rsidRDefault="00EF6801" w:rsidP="00EF6801">
      <w:r>
        <w:rPr>
          <w:rFonts w:ascii="宋体" w:eastAsia="宋体" w:hAnsi="宋体" w:cs="宋体" w:hint="eastAsia"/>
        </w:rPr>
        <w:t>从网站建设者角度，用</w:t>
      </w:r>
      <w:r>
        <w:t>301</w:t>
      </w:r>
      <w:r>
        <w:rPr>
          <w:rFonts w:ascii="宋体" w:eastAsia="宋体" w:hAnsi="宋体" w:cs="宋体" w:hint="eastAsia"/>
        </w:rPr>
        <w:t>会告诉搜索引擎，旧域名不用，可以把搜索权重交给新域名了（不然新域名可能要过很久才会被搜索引擎排到前面）。如果你用</w:t>
      </w:r>
      <w:r>
        <w:t>302</w:t>
      </w:r>
      <w:r>
        <w:rPr>
          <w:rFonts w:ascii="宋体" w:eastAsia="宋体" w:hAnsi="宋体" w:cs="宋体" w:hint="eastAsia"/>
        </w:rPr>
        <w:t>，搜索引擎可能会认为你把多个域名指向同一个网站，干扰排名，会封掉你。</w:t>
      </w:r>
    </w:p>
    <w:p w14:paraId="384A98BD" w14:textId="77777777" w:rsidR="00EF6801" w:rsidRDefault="00EF6801" w:rsidP="00EF6801">
      <w:r>
        <w:rPr>
          <w:rFonts w:ascii="宋体" w:eastAsia="宋体" w:hAnsi="宋体" w:cs="宋体" w:hint="eastAsia"/>
        </w:rPr>
        <w:t>为什么多个域名指向同一网站就封你呢？</w:t>
      </w:r>
      <w:r>
        <w:t xml:space="preserve"> </w:t>
      </w:r>
      <w:r>
        <w:rPr>
          <w:rFonts w:ascii="宋体" w:eastAsia="宋体" w:hAnsi="宋体" w:cs="宋体" w:hint="eastAsia"/>
        </w:rPr>
        <w:t>从搜索引擎角度，假设</w:t>
      </w:r>
      <w:r>
        <w:t>A</w:t>
      </w:r>
      <w:r>
        <w:rPr>
          <w:rFonts w:ascii="宋体" w:eastAsia="宋体" w:hAnsi="宋体" w:cs="宋体" w:hint="eastAsia"/>
        </w:rPr>
        <w:t>网站比较短，没有太多参数，比较好看，但</w:t>
      </w:r>
      <w:r>
        <w:t>A</w:t>
      </w:r>
      <w:r>
        <w:rPr>
          <w:rFonts w:ascii="宋体" w:eastAsia="宋体" w:hAnsi="宋体" w:cs="宋体" w:hint="eastAsia"/>
        </w:rPr>
        <w:t>网址</w:t>
      </w:r>
      <w:r>
        <w:t>302</w:t>
      </w:r>
      <w:r>
        <w:rPr>
          <w:rFonts w:ascii="宋体" w:eastAsia="宋体" w:hAnsi="宋体" w:cs="宋体" w:hint="eastAsia"/>
        </w:rPr>
        <w:t>到</w:t>
      </w:r>
      <w:r>
        <w:t>B</w:t>
      </w:r>
      <w:r>
        <w:rPr>
          <w:rFonts w:ascii="宋体" w:eastAsia="宋体" w:hAnsi="宋体" w:cs="宋体" w:hint="eastAsia"/>
        </w:rPr>
        <w:t>网址，</w:t>
      </w:r>
      <w:r>
        <w:t>B</w:t>
      </w:r>
      <w:r>
        <w:rPr>
          <w:rFonts w:ascii="宋体" w:eastAsia="宋体" w:hAnsi="宋体" w:cs="宋体" w:hint="eastAsia"/>
        </w:rPr>
        <w:t>网址域名复杂，各种参数不好看，那搜索引擎在显示搜索结果时，可能会选择显示</w:t>
      </w:r>
      <w:r>
        <w:t>A</w:t>
      </w:r>
      <w:r>
        <w:rPr>
          <w:rFonts w:ascii="宋体" w:eastAsia="宋体" w:hAnsi="宋体" w:cs="宋体" w:hint="eastAsia"/>
        </w:rPr>
        <w:t>网址，内容却是跳转到</w:t>
      </w:r>
      <w:r>
        <w:t>B</w:t>
      </w:r>
      <w:r>
        <w:rPr>
          <w:rFonts w:ascii="宋体" w:eastAsia="宋体" w:hAnsi="宋体" w:cs="宋体" w:hint="eastAsia"/>
        </w:rPr>
        <w:t>的内容，假设</w:t>
      </w:r>
      <w:r>
        <w:t>B</w:t>
      </w:r>
      <w:r>
        <w:rPr>
          <w:rFonts w:ascii="宋体" w:eastAsia="宋体" w:hAnsi="宋体" w:cs="宋体" w:hint="eastAsia"/>
        </w:rPr>
        <w:t>网址都是优质内容，但是他的优质内容都给</w:t>
      </w:r>
      <w:r>
        <w:t>A</w:t>
      </w:r>
      <w:r>
        <w:rPr>
          <w:rFonts w:ascii="宋体" w:eastAsia="宋体" w:hAnsi="宋体" w:cs="宋体" w:hint="eastAsia"/>
        </w:rPr>
        <w:t>网址做搜索优化贡献了，这就不公平，搜索引擎又不能舍弃显示看起来好看的网址这一条件（可能一般网址好看的是好网站？），只能去打击这种行为了。</w:t>
      </w:r>
    </w:p>
    <w:p w14:paraId="0D1578C7" w14:textId="766A614D" w:rsidR="00EF6801" w:rsidRDefault="00EF6801" w:rsidP="00EF6801"/>
    <w:p w14:paraId="6A23C839" w14:textId="0D35B2B6" w:rsidR="00EF6801" w:rsidRDefault="00EF6801" w:rsidP="00EF6801"/>
    <w:p w14:paraId="6015AAEF" w14:textId="3A4B8338" w:rsidR="00693BF0" w:rsidRDefault="00693BF0" w:rsidP="00EF6801"/>
    <w:p w14:paraId="5904D10E" w14:textId="77777777" w:rsidR="00693BF0" w:rsidRDefault="00693BF0" w:rsidP="00693BF0">
      <w:pPr>
        <w:rPr>
          <w:rFonts w:eastAsia="PingFang SC"/>
        </w:rPr>
      </w:pPr>
      <w:r>
        <w:rPr>
          <w:rFonts w:eastAsia="PingFang SC" w:hint="eastAsia"/>
        </w:rPr>
        <w:t>什么是</w:t>
      </w:r>
      <w:r>
        <w:rPr>
          <w:rFonts w:eastAsia="PingFang SC" w:hint="eastAsia"/>
        </w:rPr>
        <w:t xml:space="preserve"> XSS</w:t>
      </w:r>
    </w:p>
    <w:p w14:paraId="28D4FECC" w14:textId="77777777" w:rsidR="00693BF0" w:rsidRDefault="00693BF0" w:rsidP="00693BF0">
      <w:pPr>
        <w:rPr>
          <w:rFonts w:eastAsia="PingFang SC"/>
          <w:color w:val="333333"/>
        </w:rPr>
      </w:pPr>
      <w:r>
        <w:rPr>
          <w:rFonts w:eastAsia="PingFang SC" w:hint="eastAsia"/>
          <w:color w:val="333333"/>
        </w:rPr>
        <w:t>Cross-Site Scripting</w:t>
      </w:r>
      <w:r>
        <w:rPr>
          <w:rFonts w:eastAsia="PingFang SC" w:hint="eastAsia"/>
          <w:color w:val="333333"/>
        </w:rPr>
        <w:t>（跨站脚本攻击）简称</w:t>
      </w:r>
      <w:r>
        <w:rPr>
          <w:rFonts w:eastAsia="PingFang SC" w:hint="eastAsia"/>
          <w:color w:val="333333"/>
        </w:rPr>
        <w:t xml:space="preserve"> XSS</w:t>
      </w:r>
      <w:r>
        <w:rPr>
          <w:rFonts w:eastAsia="PingFang SC" w:hint="eastAsia"/>
          <w:color w:val="333333"/>
        </w:rPr>
        <w:t>，是一种代码注入攻击。攻击者通过在目标网站上注入恶意脚本，使之在用户的浏览器上运行。利用这些恶意脚本，攻击者可获取用户的敏感信息如</w:t>
      </w:r>
      <w:r>
        <w:rPr>
          <w:rFonts w:eastAsia="PingFang SC" w:hint="eastAsia"/>
          <w:color w:val="333333"/>
        </w:rPr>
        <w:t xml:space="preserve"> Cookie</w:t>
      </w:r>
      <w:r>
        <w:rPr>
          <w:rFonts w:eastAsia="PingFang SC" w:hint="eastAsia"/>
          <w:color w:val="333333"/>
        </w:rPr>
        <w:t>、</w:t>
      </w:r>
      <w:r>
        <w:rPr>
          <w:rFonts w:eastAsia="PingFang SC" w:hint="eastAsia"/>
          <w:color w:val="333333"/>
        </w:rPr>
        <w:t xml:space="preserve">SessionID </w:t>
      </w:r>
      <w:r>
        <w:rPr>
          <w:rFonts w:eastAsia="PingFang SC" w:hint="eastAsia"/>
          <w:color w:val="333333"/>
        </w:rPr>
        <w:t>等，进而危害数据安全。</w:t>
      </w:r>
    </w:p>
    <w:p w14:paraId="0E3FA37E" w14:textId="77777777" w:rsidR="00693BF0" w:rsidRDefault="00693BF0" w:rsidP="00693BF0">
      <w:pPr>
        <w:rPr>
          <w:rFonts w:eastAsia="PingFang SC"/>
          <w:color w:val="333333"/>
        </w:rPr>
      </w:pPr>
      <w:r>
        <w:rPr>
          <w:rFonts w:eastAsia="PingFang SC" w:hint="eastAsia"/>
          <w:color w:val="333333"/>
        </w:rPr>
        <w:t>为了和</w:t>
      </w:r>
      <w:r>
        <w:rPr>
          <w:rFonts w:eastAsia="PingFang SC" w:hint="eastAsia"/>
          <w:color w:val="333333"/>
        </w:rPr>
        <w:t xml:space="preserve"> CSS </w:t>
      </w:r>
      <w:r>
        <w:rPr>
          <w:rFonts w:eastAsia="PingFang SC" w:hint="eastAsia"/>
          <w:color w:val="333333"/>
        </w:rPr>
        <w:t>区分，这里把攻击的第一个字母改成了</w:t>
      </w:r>
      <w:r>
        <w:rPr>
          <w:rFonts w:eastAsia="PingFang SC" w:hint="eastAsia"/>
          <w:color w:val="333333"/>
        </w:rPr>
        <w:t xml:space="preserve"> X</w:t>
      </w:r>
      <w:r>
        <w:rPr>
          <w:rFonts w:eastAsia="PingFang SC" w:hint="eastAsia"/>
          <w:color w:val="333333"/>
        </w:rPr>
        <w:t>，于是叫做</w:t>
      </w:r>
      <w:r>
        <w:rPr>
          <w:rFonts w:eastAsia="PingFang SC" w:hint="eastAsia"/>
          <w:color w:val="333333"/>
        </w:rPr>
        <w:t xml:space="preserve"> XSS</w:t>
      </w:r>
      <w:r>
        <w:rPr>
          <w:rFonts w:eastAsia="PingFang SC" w:hint="eastAsia"/>
          <w:color w:val="333333"/>
        </w:rPr>
        <w:t>。</w:t>
      </w:r>
    </w:p>
    <w:p w14:paraId="3A6FC1E9" w14:textId="77777777" w:rsidR="00693BF0" w:rsidRDefault="00693BF0" w:rsidP="00693BF0">
      <w:pPr>
        <w:rPr>
          <w:rFonts w:eastAsia="PingFang SC"/>
          <w:color w:val="333333"/>
        </w:rPr>
      </w:pPr>
      <w:r>
        <w:rPr>
          <w:rFonts w:eastAsia="PingFang SC" w:hint="eastAsia"/>
          <w:color w:val="333333"/>
        </w:rPr>
        <w:t xml:space="preserve">XSS </w:t>
      </w:r>
      <w:r>
        <w:rPr>
          <w:rFonts w:eastAsia="PingFang SC" w:hint="eastAsia"/>
          <w:color w:val="333333"/>
        </w:rPr>
        <w:t>的本质是：恶意代码未经过滤，与网站正常的代码混在一起；浏览器无法分辨哪些脚本是可信的，导致恶意脚本被执行。</w:t>
      </w:r>
    </w:p>
    <w:p w14:paraId="6C6ED6C4" w14:textId="77777777" w:rsidR="00693BF0" w:rsidRDefault="00693BF0" w:rsidP="00693BF0">
      <w:pPr>
        <w:rPr>
          <w:rFonts w:eastAsia="PingFang SC"/>
          <w:color w:val="333333"/>
        </w:rPr>
      </w:pPr>
      <w:r>
        <w:rPr>
          <w:rFonts w:eastAsia="PingFang SC" w:hint="eastAsia"/>
          <w:color w:val="333333"/>
        </w:rPr>
        <w:t>而由于直接在用户的终端执行，恶意代码能够直接获取用户的信息，或者利用这些信息冒充用户向网站发起攻击者定义的请求。</w:t>
      </w:r>
    </w:p>
    <w:p w14:paraId="73321636" w14:textId="77777777" w:rsidR="00693BF0" w:rsidRDefault="00693BF0" w:rsidP="00693BF0">
      <w:pPr>
        <w:rPr>
          <w:rFonts w:eastAsia="PingFang SC"/>
          <w:color w:val="333333"/>
        </w:rPr>
      </w:pPr>
      <w:r>
        <w:rPr>
          <w:rFonts w:eastAsia="PingFang SC" w:hint="eastAsia"/>
          <w:color w:val="333333"/>
        </w:rPr>
        <w:t>在部分情况下，由于输入的限制，注入的恶意脚本比较短。但可以通过引入外部的脚本，并由浏览器执行，来完成比较复杂的攻击策略。</w:t>
      </w:r>
    </w:p>
    <w:p w14:paraId="638AFCF1" w14:textId="77777777" w:rsidR="00693BF0" w:rsidRDefault="00693BF0" w:rsidP="00693BF0">
      <w:pPr>
        <w:rPr>
          <w:rFonts w:eastAsia="PingFang SC"/>
          <w:color w:val="333333"/>
        </w:rPr>
      </w:pPr>
      <w:r>
        <w:rPr>
          <w:rFonts w:eastAsia="PingFang SC" w:hint="eastAsia"/>
          <w:color w:val="333333"/>
        </w:rPr>
        <w:t>这里有一个问题：用户是通过哪种方法“注入”恶意脚本的呢？</w:t>
      </w:r>
    </w:p>
    <w:p w14:paraId="661695F8" w14:textId="77777777" w:rsidR="00693BF0" w:rsidRDefault="00693BF0" w:rsidP="00693BF0">
      <w:pPr>
        <w:rPr>
          <w:rFonts w:eastAsia="PingFang SC"/>
          <w:color w:val="333333"/>
        </w:rPr>
      </w:pPr>
      <w:r>
        <w:rPr>
          <w:rFonts w:eastAsia="PingFang SC" w:hint="eastAsia"/>
          <w:color w:val="333333"/>
        </w:rPr>
        <w:t>不仅仅是业务上的“用户的</w:t>
      </w:r>
      <w:r>
        <w:rPr>
          <w:rFonts w:eastAsia="PingFang SC" w:hint="eastAsia"/>
          <w:color w:val="333333"/>
        </w:rPr>
        <w:t xml:space="preserve"> UGC </w:t>
      </w:r>
      <w:r>
        <w:rPr>
          <w:rFonts w:eastAsia="PingFang SC" w:hint="eastAsia"/>
          <w:color w:val="333333"/>
        </w:rPr>
        <w:t>内容”可以进行注入，包括</w:t>
      </w:r>
      <w:r>
        <w:rPr>
          <w:rFonts w:eastAsia="PingFang SC" w:hint="eastAsia"/>
          <w:color w:val="333333"/>
        </w:rPr>
        <w:t xml:space="preserve"> URL </w:t>
      </w:r>
      <w:r>
        <w:rPr>
          <w:rFonts w:eastAsia="PingFang SC" w:hint="eastAsia"/>
          <w:color w:val="333333"/>
        </w:rPr>
        <w:t>上的参数等都可以是攻击的来源。在处理输入时，以下内容都不可信：</w:t>
      </w:r>
    </w:p>
    <w:p w14:paraId="0B8444EE"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t>来自用户的</w:t>
      </w:r>
      <w:r>
        <w:rPr>
          <w:rFonts w:eastAsia="PingFang SC" w:hint="eastAsia"/>
          <w:color w:val="333333"/>
          <w:sz w:val="15"/>
          <w:szCs w:val="15"/>
        </w:rPr>
        <w:t xml:space="preserve"> UGC </w:t>
      </w:r>
      <w:r>
        <w:rPr>
          <w:rFonts w:eastAsia="PingFang SC" w:hint="eastAsia"/>
          <w:color w:val="333333"/>
          <w:sz w:val="15"/>
          <w:szCs w:val="15"/>
        </w:rPr>
        <w:t>信息</w:t>
      </w:r>
    </w:p>
    <w:p w14:paraId="6C551F46"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t>来自第三方的链接</w:t>
      </w:r>
    </w:p>
    <w:p w14:paraId="189D9ED8"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t xml:space="preserve">URL </w:t>
      </w:r>
      <w:r>
        <w:rPr>
          <w:rFonts w:eastAsia="PingFang SC" w:hint="eastAsia"/>
          <w:color w:val="333333"/>
          <w:sz w:val="15"/>
          <w:szCs w:val="15"/>
        </w:rPr>
        <w:t>参数</w:t>
      </w:r>
    </w:p>
    <w:p w14:paraId="71E372D9"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t xml:space="preserve">POST </w:t>
      </w:r>
      <w:r>
        <w:rPr>
          <w:rFonts w:eastAsia="PingFang SC" w:hint="eastAsia"/>
          <w:color w:val="333333"/>
          <w:sz w:val="15"/>
          <w:szCs w:val="15"/>
        </w:rPr>
        <w:t>参数</w:t>
      </w:r>
    </w:p>
    <w:p w14:paraId="3DB9D961"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t xml:space="preserve">Referer </w:t>
      </w:r>
      <w:r>
        <w:rPr>
          <w:rFonts w:eastAsia="PingFang SC" w:hint="eastAsia"/>
          <w:color w:val="333333"/>
          <w:sz w:val="15"/>
          <w:szCs w:val="15"/>
        </w:rPr>
        <w:t>（可能来自不可信的来源）</w:t>
      </w:r>
    </w:p>
    <w:p w14:paraId="1DD54378"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lastRenderedPageBreak/>
        <w:t xml:space="preserve">Cookie </w:t>
      </w:r>
      <w:r>
        <w:rPr>
          <w:rFonts w:eastAsia="PingFang SC" w:hint="eastAsia"/>
          <w:color w:val="333333"/>
          <w:sz w:val="15"/>
          <w:szCs w:val="15"/>
        </w:rPr>
        <w:t>（可能来自其他子域注入）</w:t>
      </w:r>
    </w:p>
    <w:p w14:paraId="7DF5C080" w14:textId="57E6E170" w:rsidR="00693BF0" w:rsidRDefault="00693BF0" w:rsidP="00EF6801"/>
    <w:p w14:paraId="4F63781A" w14:textId="3603654C" w:rsidR="00693BF0" w:rsidRDefault="00693BF0" w:rsidP="00EF6801"/>
    <w:p w14:paraId="3B51E502" w14:textId="77777777" w:rsidR="00693BF0" w:rsidRDefault="00693BF0" w:rsidP="00EF6801"/>
    <w:p w14:paraId="329CB998" w14:textId="77777777" w:rsidR="00693BF0" w:rsidRDefault="00693BF0" w:rsidP="00693BF0">
      <w:pPr>
        <w:pStyle w:val="2"/>
      </w:pPr>
      <w:bookmarkStart w:id="168" w:name="_Toc50746072"/>
      <w:r>
        <w:t>XSS</w:t>
      </w:r>
      <w:bookmarkEnd w:id="168"/>
    </w:p>
    <w:p w14:paraId="4188C1C1" w14:textId="77777777" w:rsidR="00693BF0" w:rsidRDefault="00693BF0" w:rsidP="00693BF0">
      <w:r>
        <w:rPr>
          <w:rFonts w:ascii="宋体" w:eastAsia="宋体" w:hAnsi="宋体" w:cs="宋体" w:hint="eastAsia"/>
        </w:rPr>
        <w:t>分为三类</w:t>
      </w:r>
    </w:p>
    <w:p w14:paraId="367DD22B" w14:textId="77777777" w:rsidR="00693BF0" w:rsidRDefault="00693BF0" w:rsidP="00693BF0"/>
    <w:p w14:paraId="13F49949" w14:textId="77777777" w:rsidR="00693BF0" w:rsidRDefault="00693BF0" w:rsidP="00693BF0">
      <w:pPr>
        <w:ind w:firstLine="720"/>
      </w:pPr>
      <w:r>
        <w:rPr>
          <w:rFonts w:ascii="宋体" w:eastAsia="宋体" w:hAnsi="宋体" w:cs="宋体" w:hint="eastAsia"/>
        </w:rPr>
        <w:t>反射型，</w:t>
      </w:r>
      <w:r>
        <w:t>url</w:t>
      </w:r>
      <w:r>
        <w:rPr>
          <w:rFonts w:ascii="宋体" w:eastAsia="宋体" w:hAnsi="宋体" w:cs="宋体" w:hint="eastAsia"/>
        </w:rPr>
        <w:t>参数或</w:t>
      </w:r>
      <w:r>
        <w:t>post</w:t>
      </w:r>
      <w:r>
        <w:rPr>
          <w:rFonts w:ascii="宋体" w:eastAsia="宋体" w:hAnsi="宋体" w:cs="宋体" w:hint="eastAsia"/>
        </w:rPr>
        <w:t>表单中有恶意代码，服务器未处理返回给前端执行脚本</w:t>
      </w:r>
    </w:p>
    <w:p w14:paraId="29A93AF2" w14:textId="77777777" w:rsidR="00693BF0" w:rsidRDefault="00693BF0" w:rsidP="00693BF0">
      <w:r>
        <w:rPr>
          <w:rFonts w:ascii="宋体" w:eastAsia="宋体" w:hAnsi="宋体" w:cs="宋体" w:hint="eastAsia"/>
        </w:rPr>
        <w:t>存储型，如论坛发帖等，恶意代码未经处理，存储在数据库，显示给其他用户执行脚本</w:t>
      </w:r>
    </w:p>
    <w:p w14:paraId="5C471CF2" w14:textId="12D82DFD" w:rsidR="00693BF0" w:rsidRDefault="00693BF0" w:rsidP="00693BF0">
      <w:pPr>
        <w:ind w:firstLine="720"/>
        <w:rPr>
          <w:rFonts w:ascii="宋体" w:eastAsia="宋体" w:hAnsi="宋体" w:cs="宋体"/>
        </w:rPr>
      </w:pPr>
      <w:r>
        <w:t>DOM</w:t>
      </w:r>
      <w:r>
        <w:rPr>
          <w:rFonts w:ascii="宋体" w:eastAsia="宋体" w:hAnsi="宋体" w:cs="宋体" w:hint="eastAsia"/>
        </w:rPr>
        <w:t>型，这个与后台无关，比如前端的</w:t>
      </w:r>
      <w:r>
        <w:t>DOM</w:t>
      </w:r>
      <w:r>
        <w:rPr>
          <w:rFonts w:ascii="宋体" w:eastAsia="宋体" w:hAnsi="宋体" w:cs="宋体" w:hint="eastAsia"/>
        </w:rPr>
        <w:t>要从</w:t>
      </w:r>
      <w:r>
        <w:t>url</w:t>
      </w:r>
      <w:r>
        <w:rPr>
          <w:rFonts w:ascii="宋体" w:eastAsia="宋体" w:hAnsi="宋体" w:cs="宋体" w:hint="eastAsia"/>
        </w:rPr>
        <w:t>参数获取数据，但未处理好，执行了脚本</w:t>
      </w:r>
    </w:p>
    <w:p w14:paraId="08F81A92" w14:textId="13524EDB" w:rsidR="00693BF0" w:rsidRDefault="00693BF0" w:rsidP="00693BF0">
      <w:pPr>
        <w:ind w:firstLine="720"/>
      </w:pPr>
      <w:r>
        <w:rPr>
          <w:rFonts w:ascii="微软雅黑" w:eastAsia="微软雅黑" w:hAnsi="微软雅黑" w:hint="eastAsia"/>
          <w:shd w:val="clear" w:color="auto" w:fill="FFFFFF"/>
        </w:rPr>
        <w:t>链接类型，用户点击才触发，比如在论坛发布的图片中嵌入恶意链接</w:t>
      </w:r>
      <w:r>
        <w:rPr>
          <w:rFonts w:ascii="微软雅黑" w:eastAsia="微软雅黑" w:hAnsi="微软雅黑" w:hint="eastAsia"/>
        </w:rPr>
        <w:br/>
      </w:r>
      <w:r>
        <w:rPr>
          <w:rFonts w:ascii="微软雅黑" w:eastAsia="微软雅黑" w:hAnsi="微软雅黑" w:hint="eastAsia"/>
          <w:shd w:val="clear" w:color="auto" w:fill="FFFFFF"/>
        </w:rPr>
        <w:t>由于是从第三方网站发起，所以被攻击网站无法防范。</w:t>
      </w:r>
    </w:p>
    <w:p w14:paraId="0A690779" w14:textId="77777777" w:rsidR="00693BF0" w:rsidRDefault="00693BF0" w:rsidP="00693BF0">
      <w:pPr>
        <w:ind w:firstLine="720"/>
      </w:pPr>
    </w:p>
    <w:p w14:paraId="619B4B20" w14:textId="77777777" w:rsidR="00693BF0" w:rsidRDefault="00693BF0" w:rsidP="00693BF0">
      <w:pPr>
        <w:pStyle w:val="2"/>
      </w:pPr>
    </w:p>
    <w:p w14:paraId="2F2E513F" w14:textId="57A7F628" w:rsidR="00693BF0" w:rsidRDefault="00693BF0" w:rsidP="00693BF0">
      <w:pPr>
        <w:pStyle w:val="2"/>
      </w:pPr>
      <w:bookmarkStart w:id="169" w:name="_Toc50746073"/>
      <w:r>
        <w:t>CSRF</w:t>
      </w:r>
      <w:bookmarkEnd w:id="169"/>
    </w:p>
    <w:p w14:paraId="1EEFB5DB" w14:textId="77777777" w:rsidR="00693BF0" w:rsidRDefault="00693BF0" w:rsidP="00693BF0">
      <w:r>
        <w:t>Cross-site request forgery</w:t>
      </w:r>
      <w:r>
        <w:rPr>
          <w:rFonts w:ascii="宋体" w:eastAsia="宋体" w:hAnsi="宋体" w:cs="宋体" w:hint="eastAsia"/>
        </w:rPr>
        <w:t>，诱导受害者进入第三方网站，向被攻击网站发送跨站请求，由于受害者在被攻击网站已经获取注册凭证，就能达到冒充用户对被攻击的网站执行某项操作的目的。</w:t>
      </w:r>
    </w:p>
    <w:p w14:paraId="6D204F79" w14:textId="77777777" w:rsidR="00693BF0" w:rsidRDefault="00693BF0" w:rsidP="00693BF0"/>
    <w:p w14:paraId="0B95C8A6" w14:textId="77777777" w:rsidR="00693BF0" w:rsidRDefault="00693BF0" w:rsidP="00693BF0">
      <w:r>
        <w:t>GET</w:t>
      </w:r>
      <w:r>
        <w:rPr>
          <w:rFonts w:ascii="宋体" w:eastAsia="宋体" w:hAnsi="宋体" w:cs="宋体" w:hint="eastAsia"/>
        </w:rPr>
        <w:t>类型，自动发出</w:t>
      </w:r>
      <w:r>
        <w:t>get</w:t>
      </w:r>
      <w:r>
        <w:rPr>
          <w:rFonts w:ascii="宋体" w:eastAsia="宋体" w:hAnsi="宋体" w:cs="宋体" w:hint="eastAsia"/>
        </w:rPr>
        <w:t>请求</w:t>
      </w:r>
    </w:p>
    <w:p w14:paraId="0C3F4D2B" w14:textId="77777777" w:rsidR="00693BF0" w:rsidRDefault="00693BF0" w:rsidP="00693BF0">
      <w:r>
        <w:t>POST</w:t>
      </w:r>
      <w:r>
        <w:rPr>
          <w:rFonts w:ascii="宋体" w:eastAsia="宋体" w:hAnsi="宋体" w:cs="宋体" w:hint="eastAsia"/>
        </w:rPr>
        <w:t>类型，隐藏的自动提交的表单</w:t>
      </w:r>
    </w:p>
    <w:p w14:paraId="73801B52" w14:textId="77777777" w:rsidR="00693BF0" w:rsidRDefault="00693BF0" w:rsidP="00693BF0">
      <w:r>
        <w:rPr>
          <w:rFonts w:ascii="宋体" w:eastAsia="宋体" w:hAnsi="宋体" w:cs="宋体" w:hint="eastAsia"/>
        </w:rPr>
        <w:t>链接类型，用户点击才触发，比如在论坛发布的图片中嵌入恶意链接</w:t>
      </w:r>
    </w:p>
    <w:p w14:paraId="14A51B8B" w14:textId="77777777" w:rsidR="00693BF0" w:rsidRDefault="00693BF0" w:rsidP="00693BF0">
      <w:r>
        <w:rPr>
          <w:rFonts w:ascii="宋体" w:eastAsia="宋体" w:hAnsi="宋体" w:cs="宋体" w:hint="eastAsia"/>
        </w:rPr>
        <w:t>由于是从第三方网站发起，所以被攻击网站无法防范。</w:t>
      </w:r>
    </w:p>
    <w:p w14:paraId="1D1E55A0" w14:textId="77777777" w:rsidR="00693BF0" w:rsidRDefault="00693BF0" w:rsidP="00693BF0">
      <w:r>
        <w:rPr>
          <w:rFonts w:ascii="宋体" w:eastAsia="宋体" w:hAnsi="宋体" w:cs="宋体" w:hint="eastAsia"/>
        </w:rPr>
        <w:t>可以这样防护：</w:t>
      </w:r>
    </w:p>
    <w:p w14:paraId="2FC7A275" w14:textId="77777777" w:rsidR="00693BF0" w:rsidRDefault="00693BF0" w:rsidP="00693BF0"/>
    <w:p w14:paraId="18B03959" w14:textId="77777777" w:rsidR="00693BF0" w:rsidRDefault="00693BF0" w:rsidP="00693BF0">
      <w:r>
        <w:rPr>
          <w:rFonts w:ascii="宋体" w:eastAsia="宋体" w:hAnsi="宋体" w:cs="宋体" w:hint="eastAsia"/>
        </w:rPr>
        <w:t>禁止外域访问</w:t>
      </w:r>
    </w:p>
    <w:p w14:paraId="3B94D2D0" w14:textId="77777777" w:rsidR="00693BF0" w:rsidRDefault="00693BF0" w:rsidP="00693BF0">
      <w:r>
        <w:rPr>
          <w:rFonts w:ascii="宋体" w:eastAsia="宋体" w:hAnsi="宋体" w:cs="宋体" w:hint="eastAsia"/>
        </w:rPr>
        <w:t>服务器可以从请求头</w:t>
      </w:r>
      <w:r>
        <w:t>Origin Header</w:t>
      </w:r>
      <w:r>
        <w:rPr>
          <w:rFonts w:ascii="宋体" w:eastAsia="宋体" w:hAnsi="宋体" w:cs="宋体" w:hint="eastAsia"/>
        </w:rPr>
        <w:t>、</w:t>
      </w:r>
      <w:r>
        <w:t>Referer Header</w:t>
      </w:r>
      <w:r>
        <w:rPr>
          <w:rFonts w:ascii="宋体" w:eastAsia="宋体" w:hAnsi="宋体" w:cs="宋体" w:hint="eastAsia"/>
        </w:rPr>
        <w:t>获取来源域名。这两个值也可能获取不到。</w:t>
      </w:r>
    </w:p>
    <w:p w14:paraId="57685A57" w14:textId="77777777" w:rsidR="00693BF0" w:rsidRDefault="00693BF0" w:rsidP="00693BF0">
      <w:r>
        <w:rPr>
          <w:rFonts w:ascii="宋体" w:eastAsia="宋体" w:hAnsi="宋体" w:cs="宋体" w:hint="eastAsia"/>
        </w:rPr>
        <w:t>提交时附加本域才能获取的信息</w:t>
      </w:r>
    </w:p>
    <w:p w14:paraId="595EA135" w14:textId="77777777" w:rsidR="00693BF0" w:rsidRDefault="00693BF0" w:rsidP="00693BF0">
      <w:r>
        <w:rPr>
          <w:rFonts w:ascii="宋体" w:eastAsia="宋体" w:hAnsi="宋体" w:cs="宋体" w:hint="eastAsia"/>
        </w:rPr>
        <w:t>用户打开页面时，服务器生成</w:t>
      </w:r>
      <w:r>
        <w:t>token</w:t>
      </w:r>
      <w:r>
        <w:rPr>
          <w:rFonts w:ascii="宋体" w:eastAsia="宋体" w:hAnsi="宋体" w:cs="宋体" w:hint="eastAsia"/>
        </w:rPr>
        <w:t>生成到页面（而不是</w:t>
      </w:r>
      <w:r>
        <w:t>cookie</w:t>
      </w:r>
      <w:r>
        <w:rPr>
          <w:rFonts w:ascii="宋体" w:eastAsia="宋体" w:hAnsi="宋体" w:cs="宋体" w:hint="eastAsia"/>
        </w:rPr>
        <w:t>！），隐藏着。当提交请求时，带上这个</w:t>
      </w:r>
      <w:r>
        <w:t>token</w:t>
      </w:r>
      <w:r>
        <w:rPr>
          <w:rFonts w:ascii="宋体" w:eastAsia="宋体" w:hAnsi="宋体" w:cs="宋体" w:hint="eastAsia"/>
        </w:rPr>
        <w:t>，服务器验证</w:t>
      </w:r>
      <w:r>
        <w:t>token</w:t>
      </w:r>
      <w:r>
        <w:rPr>
          <w:rFonts w:ascii="宋体" w:eastAsia="宋体" w:hAnsi="宋体" w:cs="宋体" w:hint="eastAsia"/>
        </w:rPr>
        <w:t>是否有效。在大型网站，可能有多台服务器，不同请求可能落到不同服务器，服务器保存</w:t>
      </w:r>
      <w:r>
        <w:t>token</w:t>
      </w:r>
      <w:r>
        <w:rPr>
          <w:rFonts w:ascii="宋体" w:eastAsia="宋体" w:hAnsi="宋体" w:cs="宋体" w:hint="eastAsia"/>
        </w:rPr>
        <w:t>就可能变得复杂。这时</w:t>
      </w:r>
      <w:r>
        <w:t>token</w:t>
      </w:r>
      <w:r>
        <w:rPr>
          <w:rFonts w:ascii="宋体" w:eastAsia="宋体" w:hAnsi="宋体" w:cs="宋体" w:hint="eastAsia"/>
        </w:rPr>
        <w:t>可以是一个根据</w:t>
      </w:r>
      <w:r>
        <w:t>UserID</w:t>
      </w:r>
      <w:r>
        <w:rPr>
          <w:rFonts w:ascii="宋体" w:eastAsia="宋体" w:hAnsi="宋体" w:cs="宋体" w:hint="eastAsia"/>
        </w:rPr>
        <w:t>、时间戳等计算生成的一个结果，再经过加密，这样</w:t>
      </w:r>
      <w:r>
        <w:t>token</w:t>
      </w:r>
      <w:r>
        <w:rPr>
          <w:rFonts w:ascii="宋体" w:eastAsia="宋体" w:hAnsi="宋体" w:cs="宋体" w:hint="eastAsia"/>
        </w:rPr>
        <w:t>就不需要存储，只需要每次计算一下。</w:t>
      </w:r>
    </w:p>
    <w:p w14:paraId="1E5B53C9" w14:textId="77777777" w:rsidR="00693BF0" w:rsidRDefault="00693BF0" w:rsidP="00693BF0">
      <w:r>
        <w:rPr>
          <w:rFonts w:ascii="宋体" w:eastAsia="宋体" w:hAnsi="宋体" w:cs="宋体" w:hint="eastAsia"/>
        </w:rPr>
        <w:t>验证码或者密码也可以</w:t>
      </w:r>
    </w:p>
    <w:p w14:paraId="30A9FE38" w14:textId="77777777" w:rsidR="00693BF0" w:rsidRDefault="00693BF0" w:rsidP="00693BF0">
      <w:r>
        <w:rPr>
          <w:rFonts w:ascii="宋体" w:eastAsia="宋体" w:hAnsi="宋体" w:cs="宋体" w:hint="eastAsia"/>
        </w:rPr>
        <w:t>双重</w:t>
      </w:r>
      <w:r>
        <w:t>cookie</w:t>
      </w:r>
      <w:r>
        <w:rPr>
          <w:rFonts w:ascii="宋体" w:eastAsia="宋体" w:hAnsi="宋体" w:cs="宋体" w:hint="eastAsia"/>
        </w:rPr>
        <w:t>验证</w:t>
      </w:r>
    </w:p>
    <w:p w14:paraId="048A66AA" w14:textId="77777777" w:rsidR="00693BF0" w:rsidRDefault="00693BF0" w:rsidP="00693BF0">
      <w:r>
        <w:rPr>
          <w:rFonts w:ascii="宋体" w:eastAsia="宋体" w:hAnsi="宋体" w:cs="宋体" w:hint="eastAsia"/>
        </w:rPr>
        <w:t>第二种方法比较繁琐，不能通用的拦截，每个请求都得带上</w:t>
      </w:r>
      <w:r>
        <w:t>token</w:t>
      </w:r>
      <w:r>
        <w:rPr>
          <w:rFonts w:ascii="宋体" w:eastAsia="宋体" w:hAnsi="宋体" w:cs="宋体" w:hint="eastAsia"/>
        </w:rPr>
        <w:t>，很麻烦。</w:t>
      </w:r>
    </w:p>
    <w:p w14:paraId="4C9143B3" w14:textId="77777777" w:rsidR="00693BF0" w:rsidRDefault="00693BF0" w:rsidP="00693BF0">
      <w:r>
        <w:t>CSRF</w:t>
      </w:r>
      <w:r>
        <w:rPr>
          <w:rFonts w:ascii="宋体" w:eastAsia="宋体" w:hAnsi="宋体" w:cs="宋体" w:hint="eastAsia"/>
        </w:rPr>
        <w:t>不能获取</w:t>
      </w:r>
      <w:r>
        <w:t>cookie</w:t>
      </w:r>
      <w:r>
        <w:rPr>
          <w:rFonts w:ascii="宋体" w:eastAsia="宋体" w:hAnsi="宋体" w:cs="宋体" w:hint="eastAsia"/>
        </w:rPr>
        <w:t>，这时可以把</w:t>
      </w:r>
      <w:r>
        <w:t>cookie</w:t>
      </w:r>
      <w:r>
        <w:rPr>
          <w:rFonts w:ascii="宋体" w:eastAsia="宋体" w:hAnsi="宋体" w:cs="宋体" w:hint="eastAsia"/>
        </w:rPr>
        <w:t>作为第二种方法里的</w:t>
      </w:r>
      <w:r>
        <w:t>token</w:t>
      </w:r>
      <w:r>
        <w:rPr>
          <w:rFonts w:ascii="宋体" w:eastAsia="宋体" w:hAnsi="宋体" w:cs="宋体" w:hint="eastAsia"/>
        </w:rPr>
        <w:t>，放到请求参数里。服务器校验</w:t>
      </w:r>
      <w:r>
        <w:t>cookie</w:t>
      </w:r>
      <w:r>
        <w:rPr>
          <w:rFonts w:ascii="宋体" w:eastAsia="宋体" w:hAnsi="宋体" w:cs="宋体" w:hint="eastAsia"/>
        </w:rPr>
        <w:t>与请求里的参数是否一致即可。</w:t>
      </w:r>
    </w:p>
    <w:p w14:paraId="7BDF0FDA" w14:textId="77777777" w:rsidR="00693BF0" w:rsidRDefault="00693BF0" w:rsidP="00693BF0">
      <w:r>
        <w:rPr>
          <w:rFonts w:ascii="宋体" w:eastAsia="宋体" w:hAnsi="宋体" w:cs="宋体" w:hint="eastAsia"/>
        </w:rPr>
        <w:t>但这样有风险：</w:t>
      </w:r>
    </w:p>
    <w:p w14:paraId="377018A1" w14:textId="77777777" w:rsidR="00693BF0" w:rsidRDefault="00693BF0" w:rsidP="00693BF0">
      <w:r>
        <w:t xml:space="preserve">1. </w:t>
      </w:r>
      <w:r>
        <w:rPr>
          <w:rFonts w:ascii="宋体" w:eastAsia="宋体" w:hAnsi="宋体" w:cs="宋体" w:hint="eastAsia"/>
        </w:rPr>
        <w:t>用户访问</w:t>
      </w:r>
      <w:r>
        <w:t>a.com</w:t>
      </w:r>
      <w:r>
        <w:rPr>
          <w:rFonts w:ascii="宋体" w:eastAsia="宋体" w:hAnsi="宋体" w:cs="宋体" w:hint="eastAsia"/>
        </w:rPr>
        <w:t>，后段</w:t>
      </w:r>
      <w:r>
        <w:t>api</w:t>
      </w:r>
      <w:r>
        <w:rPr>
          <w:rFonts w:ascii="宋体" w:eastAsia="宋体" w:hAnsi="宋体" w:cs="宋体" w:hint="eastAsia"/>
        </w:rPr>
        <w:t>域名是</w:t>
      </w:r>
      <w:r>
        <w:t>api.a.com,</w:t>
      </w:r>
      <w:r>
        <w:rPr>
          <w:rFonts w:ascii="宋体" w:eastAsia="宋体" w:hAnsi="宋体" w:cs="宋体" w:hint="eastAsia"/>
        </w:rPr>
        <w:t>在</w:t>
      </w:r>
      <w:r>
        <w:t>a.com</w:t>
      </w:r>
      <w:r>
        <w:rPr>
          <w:rFonts w:ascii="宋体" w:eastAsia="宋体" w:hAnsi="宋体" w:cs="宋体" w:hint="eastAsia"/>
        </w:rPr>
        <w:t>下拿不到</w:t>
      </w:r>
      <w:r>
        <w:t>api.a.com</w:t>
      </w:r>
      <w:r>
        <w:rPr>
          <w:rFonts w:ascii="宋体" w:eastAsia="宋体" w:hAnsi="宋体" w:cs="宋体" w:hint="eastAsia"/>
        </w:rPr>
        <w:t>的</w:t>
      </w:r>
      <w:r>
        <w:t>cookie</w:t>
      </w:r>
    </w:p>
    <w:p w14:paraId="626DAAD5" w14:textId="77777777" w:rsidR="00693BF0" w:rsidRDefault="00693BF0" w:rsidP="00693BF0">
      <w:r>
        <w:lastRenderedPageBreak/>
        <w:t xml:space="preserve">2. </w:t>
      </w:r>
      <w:r>
        <w:rPr>
          <w:rFonts w:ascii="宋体" w:eastAsia="宋体" w:hAnsi="宋体" w:cs="宋体" w:hint="eastAsia"/>
        </w:rPr>
        <w:t>任何自娱都可以读取、修改</w:t>
      </w:r>
      <w:r>
        <w:t>a.com</w:t>
      </w:r>
      <w:r>
        <w:rPr>
          <w:rFonts w:ascii="宋体" w:eastAsia="宋体" w:hAnsi="宋体" w:cs="宋体" w:hint="eastAsia"/>
        </w:rPr>
        <w:t>下的</w:t>
      </w:r>
      <w:r>
        <w:t>cookie</w:t>
      </w:r>
      <w:r>
        <w:rPr>
          <w:rFonts w:ascii="宋体" w:eastAsia="宋体" w:hAnsi="宋体" w:cs="宋体" w:hint="eastAsia"/>
        </w:rPr>
        <w:t>，如果子域名存在漏洞被</w:t>
      </w:r>
      <w:r>
        <w:t>XSS</w:t>
      </w:r>
      <w:r>
        <w:rPr>
          <w:rFonts w:ascii="宋体" w:eastAsia="宋体" w:hAnsi="宋体" w:cs="宋体" w:hint="eastAsia"/>
        </w:rPr>
        <w:t>攻击，改了</w:t>
      </w:r>
      <w:r>
        <w:t>cookie</w:t>
      </w:r>
      <w:r>
        <w:rPr>
          <w:rFonts w:ascii="宋体" w:eastAsia="宋体" w:hAnsi="宋体" w:cs="宋体" w:hint="eastAsia"/>
        </w:rPr>
        <w:t>的话，那攻击者就可以在请求参数里加上自己写的</w:t>
      </w:r>
      <w:r>
        <w:t>cookie</w:t>
      </w:r>
      <w:r>
        <w:rPr>
          <w:rFonts w:ascii="宋体" w:eastAsia="宋体" w:hAnsi="宋体" w:cs="宋体" w:hint="eastAsia"/>
        </w:rPr>
        <w:t>了。</w:t>
      </w:r>
    </w:p>
    <w:p w14:paraId="243F9F1F" w14:textId="77777777" w:rsidR="00693BF0" w:rsidRDefault="00693BF0" w:rsidP="00693BF0">
      <w:r>
        <w:t>Samesite Cookie</w:t>
      </w:r>
    </w:p>
    <w:p w14:paraId="37C837C3" w14:textId="77777777" w:rsidR="00693BF0" w:rsidRDefault="00693BF0" w:rsidP="00693BF0">
      <w:r>
        <w:rPr>
          <w:rFonts w:ascii="宋体" w:eastAsia="宋体" w:hAnsi="宋体" w:cs="宋体" w:hint="eastAsia"/>
        </w:rPr>
        <w:t>从浏览器层面保证，</w:t>
      </w:r>
      <w:r>
        <w:t>Cookie</w:t>
      </w:r>
      <w:r>
        <w:rPr>
          <w:rFonts w:ascii="宋体" w:eastAsia="宋体" w:hAnsi="宋体" w:cs="宋体" w:hint="eastAsia"/>
        </w:rPr>
        <w:t>不能作为第三方</w:t>
      </w:r>
      <w:r>
        <w:t>Cookie</w:t>
      </w:r>
      <w:r>
        <w:rPr>
          <w:rFonts w:ascii="宋体" w:eastAsia="宋体" w:hAnsi="宋体" w:cs="宋体" w:hint="eastAsia"/>
        </w:rPr>
        <w:t>，比如从百度进入淘宝，淘宝是不会收到</w:t>
      </w:r>
      <w:r>
        <w:t>Cookie</w:t>
      </w:r>
      <w:r>
        <w:rPr>
          <w:rFonts w:ascii="宋体" w:eastAsia="宋体" w:hAnsi="宋体" w:cs="宋体" w:hint="eastAsia"/>
        </w:rPr>
        <w:t>的。</w:t>
      </w:r>
    </w:p>
    <w:p w14:paraId="1967D28C" w14:textId="1D9DE85D" w:rsidR="00EF6801" w:rsidRDefault="00EF6801" w:rsidP="00693BF0"/>
    <w:p w14:paraId="4DE7F42D" w14:textId="568F4B9F" w:rsidR="00693BF0" w:rsidRDefault="00693BF0" w:rsidP="00693BF0"/>
    <w:p w14:paraId="2781A99B"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 HTML 中内嵌的文本中，恶意内容以 script 标签形成注入。</w:t>
      </w:r>
    </w:p>
    <w:p w14:paraId="34546EA9"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在内联的 JavaScript 中，拼接的数据突破了原本的限制（字符串，变量，方法名等）。</w:t>
      </w:r>
    </w:p>
    <w:p w14:paraId="26260A96"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在标签属性中，恶意内容包含引号，从而突破属性值的限制，注入其他属性或者标签。</w:t>
      </w:r>
    </w:p>
    <w:p w14:paraId="1C70D105"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在标签的 href、src 等属性中，包含 </w:t>
      </w:r>
      <w:r w:rsidRPr="00693BF0">
        <w:rPr>
          <w:rFonts w:ascii="Courier New" w:hAnsi="Courier New" w:cs="Courier New"/>
          <w:color w:val="333333"/>
          <w:sz w:val="20"/>
          <w:szCs w:val="20"/>
          <w:shd w:val="clear" w:color="auto" w:fill="E4E4E4"/>
        </w:rPr>
        <w:t>javascript:</w:t>
      </w:r>
      <w:r w:rsidRPr="00693BF0">
        <w:rPr>
          <w:rFonts w:ascii="PingFang SC" w:eastAsia="PingFang SC" w:hAnsi="PingFang SC" w:hint="eastAsia"/>
          <w:color w:val="333333"/>
          <w:sz w:val="15"/>
          <w:szCs w:val="15"/>
        </w:rPr>
        <w:t> 等可执行代码。</w:t>
      </w:r>
    </w:p>
    <w:p w14:paraId="2F0F6CF5"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 onload、onerror、onclick 等事件中，注入不受控制代码。</w:t>
      </w:r>
    </w:p>
    <w:p w14:paraId="7DD3B90F"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 style 属性和标签中，包含类似 </w:t>
      </w:r>
      <w:r w:rsidRPr="00693BF0">
        <w:rPr>
          <w:rFonts w:ascii="Courier New" w:hAnsi="Courier New" w:cs="Courier New"/>
          <w:color w:val="333333"/>
          <w:sz w:val="20"/>
          <w:szCs w:val="20"/>
          <w:shd w:val="clear" w:color="auto" w:fill="E4E4E4"/>
        </w:rPr>
        <w:t>background-image:url("javascript:...");</w:t>
      </w:r>
      <w:r w:rsidRPr="00693BF0">
        <w:rPr>
          <w:rFonts w:ascii="PingFang SC" w:eastAsia="PingFang SC" w:hAnsi="PingFang SC" w:hint="eastAsia"/>
          <w:color w:val="333333"/>
          <w:sz w:val="15"/>
          <w:szCs w:val="15"/>
        </w:rPr>
        <w:t> 的代码（新版本浏览器已经可以防范）。</w:t>
      </w:r>
    </w:p>
    <w:p w14:paraId="3E6F6E48"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 style 属性和标签中，包含类似 </w:t>
      </w:r>
      <w:r w:rsidRPr="00693BF0">
        <w:rPr>
          <w:rFonts w:ascii="Courier New" w:hAnsi="Courier New" w:cs="Courier New"/>
          <w:color w:val="333333"/>
          <w:sz w:val="20"/>
          <w:szCs w:val="20"/>
          <w:shd w:val="clear" w:color="auto" w:fill="E4E4E4"/>
        </w:rPr>
        <w:t>expression(...)</w:t>
      </w:r>
      <w:r w:rsidRPr="00693BF0">
        <w:rPr>
          <w:rFonts w:ascii="PingFang SC" w:eastAsia="PingFang SC" w:hAnsi="PingFang SC" w:hint="eastAsia"/>
          <w:color w:val="333333"/>
          <w:sz w:val="15"/>
          <w:szCs w:val="15"/>
        </w:rPr>
        <w:t> 的 CSS 表达式代码（新版本浏览器已经可以防范）。</w:t>
      </w:r>
    </w:p>
    <w:p w14:paraId="53E6A77B" w14:textId="77777777" w:rsidR="00693BF0" w:rsidRPr="00693BF0" w:rsidRDefault="00693BF0" w:rsidP="00693BF0">
      <w:pPr>
        <w:shd w:val="clear" w:color="auto" w:fill="FDFDFD"/>
        <w:spacing w:before="100" w:beforeAutospacing="1" w:after="100" w:afterAutospacing="1"/>
        <w:rPr>
          <w:rFonts w:ascii="PingFang SC" w:eastAsia="PingFang SC" w:hAnsi="PingFang SC"/>
          <w:color w:val="333333"/>
        </w:rPr>
      </w:pPr>
      <w:r w:rsidRPr="00693BF0">
        <w:rPr>
          <w:rFonts w:ascii="PingFang SC" w:eastAsia="PingFang SC" w:hAnsi="PingFang SC" w:hint="eastAsia"/>
          <w:color w:val="333333"/>
        </w:rPr>
        <w:t>总之，如果开发者没有将用户输入的文本进行合适的过滤，就贸然插入到 HTML 中，这很容易造成注入漏洞。攻击者可以利用漏洞，构造出恶意的代码指令，进而利用恶意代码危害数据安全。</w:t>
      </w:r>
    </w:p>
    <w:p w14:paraId="5254F478" w14:textId="13A2FD81" w:rsidR="00693BF0" w:rsidRDefault="00693BF0" w:rsidP="00693BF0"/>
    <w:p w14:paraId="6EE3FB4D" w14:textId="201B4080" w:rsidR="00D308C2" w:rsidRPr="00AF68B5" w:rsidRDefault="00D308C2" w:rsidP="00693BF0">
      <w:r w:rsidRPr="00AF68B5">
        <w:t>Linux</w:t>
      </w:r>
    </w:p>
    <w:p w14:paraId="0D001192" w14:textId="4B672005" w:rsidR="00C350FF" w:rsidRDefault="00C350FF" w:rsidP="00C350FF">
      <w:pPr>
        <w:pStyle w:val="2"/>
      </w:pPr>
      <w:bookmarkStart w:id="170" w:name="_Toc50746074"/>
      <w:r w:rsidRPr="00C350FF">
        <w:rPr>
          <w:rFonts w:hint="eastAsia"/>
        </w:rPr>
        <w:t>Linux的socket 事件wakeup callback机制</w:t>
      </w:r>
      <w:bookmarkEnd w:id="170"/>
    </w:p>
    <w:p w14:paraId="0564FE33" w14:textId="77777777" w:rsidR="00C350FF" w:rsidRPr="00C350FF" w:rsidRDefault="00C350FF" w:rsidP="00C350FF">
      <w:r w:rsidRPr="00C350FF">
        <w:rPr>
          <w:rFonts w:ascii="PingFang SC" w:eastAsia="PingFang SC" w:hAnsi="PingFang SC" w:hint="eastAsia"/>
          <w:color w:val="333333"/>
          <w:sz w:val="21"/>
          <w:szCs w:val="21"/>
          <w:shd w:val="clear" w:color="auto" w:fill="FFFFFF"/>
        </w:rPr>
        <w:t>Linux通过socket睡眠队列来管理所有等待socket的某个事件的process，同时通过wakeup机制来异步唤醒整个睡眠队列上等待事件的process，通知process相关事件发生。通常情况，socket的事件发生的时候，其会顺序遍历socket睡眠队列上的每个process节点，调用每个process节点挂载的callback函数。在遍历的过程中，如果遇到某个节点是排他的，那么就终止遍历，总体上会涉及两大逻辑：（1）睡眠等待逻辑；（2）唤醒逻辑。</w:t>
      </w:r>
    </w:p>
    <w:p w14:paraId="4E44439F" w14:textId="77777777" w:rsidR="00C350FF" w:rsidRPr="0009331B" w:rsidRDefault="00C350FF" w:rsidP="00C350FF">
      <w:pPr>
        <w:rPr>
          <w:lang w:val="en-US"/>
        </w:rPr>
      </w:pPr>
    </w:p>
    <w:p w14:paraId="50861FBA" w14:textId="74CE4438" w:rsidR="00C350FF" w:rsidRDefault="00C350FF" w:rsidP="00693BF0"/>
    <w:p w14:paraId="5CFFA229" w14:textId="60244FE3" w:rsidR="00575CDB" w:rsidRPr="00575CDB" w:rsidRDefault="00575CDB" w:rsidP="00575CDB">
      <w:pPr>
        <w:pStyle w:val="2"/>
        <w:rPr>
          <w:lang w:val="en-US"/>
        </w:rPr>
      </w:pPr>
      <w:bookmarkStart w:id="171" w:name="_Toc50746075"/>
      <w:r>
        <w:rPr>
          <w:lang w:val="en-US"/>
        </w:rPr>
        <w:t>Df / dh</w:t>
      </w:r>
      <w:bookmarkEnd w:id="171"/>
      <w:r>
        <w:rPr>
          <w:lang w:val="en-US"/>
        </w:rPr>
        <w:t xml:space="preserve"> </w:t>
      </w:r>
    </w:p>
    <w:p w14:paraId="5320CA10" w14:textId="7D270534" w:rsidR="00575CDB" w:rsidRPr="00575CDB" w:rsidRDefault="00575CDB" w:rsidP="00575CDB">
      <w:pPr>
        <w:spacing w:before="100" w:beforeAutospacing="1" w:after="100" w:afterAutospacing="1"/>
      </w:pPr>
      <w:r w:rsidRPr="00575CDB">
        <w:t xml:space="preserve">df -h: </w:t>
      </w:r>
      <w:r w:rsidRPr="00575CDB">
        <w:rPr>
          <w:rFonts w:ascii="宋体" w:eastAsia="宋体" w:hAnsi="宋体" w:cs="宋体" w:hint="eastAsia"/>
        </w:rPr>
        <w:t>查看所有的分区的磁盘空间使用情况</w:t>
      </w:r>
      <w:r w:rsidRPr="00575CDB">
        <w:rPr>
          <w:rFonts w:ascii="宋体" w:eastAsia="宋体" w:hAnsi="宋体" w:cs="宋体"/>
        </w:rPr>
        <w:t>。</w:t>
      </w:r>
    </w:p>
    <w:p w14:paraId="2BF4AB05" w14:textId="6C19ADD9" w:rsidR="00575CDB" w:rsidRDefault="00575CDB" w:rsidP="00575CDB">
      <w:pPr>
        <w:spacing w:before="100" w:beforeAutospacing="1" w:after="100" w:afterAutospacing="1"/>
        <w:rPr>
          <w:rFonts w:ascii="宋体" w:eastAsia="宋体" w:hAnsi="宋体" w:cs="宋体"/>
        </w:rPr>
      </w:pPr>
      <w:r w:rsidRPr="00575CDB">
        <w:t>du -sh * :</w:t>
      </w:r>
      <w:r w:rsidRPr="00575CDB">
        <w:rPr>
          <w:rFonts w:ascii="宋体" w:eastAsia="宋体" w:hAnsi="宋体" w:cs="宋体" w:hint="eastAsia"/>
        </w:rPr>
        <w:t>查看当前目录下的所有文件的大小</w:t>
      </w:r>
      <w:r w:rsidRPr="00575CDB">
        <w:rPr>
          <w:rFonts w:ascii="宋体" w:eastAsia="宋体" w:hAnsi="宋体" w:cs="宋体"/>
        </w:rPr>
        <w:t>。</w:t>
      </w:r>
    </w:p>
    <w:p w14:paraId="3F9AC96A" w14:textId="77777777" w:rsidR="00575CDB" w:rsidRDefault="00575CDB" w:rsidP="00575CDB">
      <w:pPr>
        <w:pStyle w:val="2"/>
      </w:pPr>
      <w:bookmarkStart w:id="172" w:name="_Toc50746076"/>
      <w:r>
        <w:rPr>
          <w:rFonts w:hint="eastAsia"/>
        </w:rPr>
        <w:t>什么是挂载？</w:t>
      </w:r>
      <w:r>
        <w:t>mount</w:t>
      </w:r>
      <w:r>
        <w:rPr>
          <w:rFonts w:hint="eastAsia"/>
        </w:rPr>
        <w:t>的用处在哪</w:t>
      </w:r>
      <w:bookmarkEnd w:id="172"/>
    </w:p>
    <w:p w14:paraId="427E511C" w14:textId="77777777" w:rsidR="00575CDB" w:rsidRPr="00575CDB" w:rsidRDefault="00575CDB" w:rsidP="00575CDB">
      <w:r w:rsidRPr="00575CDB">
        <w:t>mount</w:t>
      </w:r>
      <w:r w:rsidRPr="00575CDB">
        <w:rPr>
          <w:rFonts w:ascii="宋体" w:eastAsia="宋体" w:hAnsi="宋体" w:cs="宋体"/>
        </w:rPr>
        <w:t>挂载的作用，就是</w:t>
      </w:r>
      <w:r w:rsidRPr="00575CDB">
        <w:rPr>
          <w:rFonts w:ascii="宋体" w:eastAsia="宋体" w:hAnsi="宋体" w:cs="宋体"/>
          <w:b/>
          <w:bCs/>
        </w:rPr>
        <w:t>将一个设备（通常是存储设备）挂接到一个已存在的目录上</w:t>
      </w:r>
    </w:p>
    <w:p w14:paraId="5EFEC3B6" w14:textId="237E0F59" w:rsidR="00575CDB" w:rsidRDefault="00575CDB" w:rsidP="00575CDB">
      <w:pPr>
        <w:spacing w:before="100" w:beforeAutospacing="1" w:after="100" w:afterAutospacing="1"/>
      </w:pPr>
      <w:r>
        <w:rPr>
          <w:lang w:val="en-US"/>
        </w:rPr>
        <w:t>L</w:t>
      </w:r>
      <w:r>
        <w:t>inux</w:t>
      </w:r>
      <w:r>
        <w:rPr>
          <w:rFonts w:ascii="宋体" w:eastAsia="宋体" w:hAnsi="宋体" w:cs="宋体" w:hint="eastAsia"/>
        </w:rPr>
        <w:t>操作系统将所有的设备都看作文件，它将整个计算机的资源都整合成一个大的文件目录。我们要访问存储设备中的文件，必须将文件所在的分区挂载到一个已存在的目录上，然后通过访问这个目录来访问存储设备。挂载就是把设备放在一个目录</w:t>
      </w:r>
      <w:r>
        <w:rPr>
          <w:rFonts w:ascii="宋体" w:eastAsia="宋体" w:hAnsi="宋体" w:cs="宋体" w:hint="eastAsia"/>
        </w:rPr>
        <w:lastRenderedPageBreak/>
        <w:t>下，让系统知道怎么管理这个设备里的文件，了解这个存储设备的可读写特性之类的过程</w:t>
      </w:r>
    </w:p>
    <w:p w14:paraId="281BFD80" w14:textId="77777777" w:rsidR="00575CDB" w:rsidRPr="00C350FF" w:rsidRDefault="00575CDB" w:rsidP="00693BF0"/>
    <w:p w14:paraId="70A99791" w14:textId="77777777" w:rsidR="00C72C03" w:rsidRPr="00C72C03" w:rsidRDefault="00C72C03" w:rsidP="00C72C03">
      <w:pPr>
        <w:pStyle w:val="2"/>
        <w:rPr>
          <w:rFonts w:ascii="Arial" w:hAnsi="Arial" w:cs="Arial"/>
        </w:rPr>
      </w:pPr>
      <w:bookmarkStart w:id="173" w:name="_Toc50746077"/>
      <w:r w:rsidRPr="00C72C03">
        <w:t>五种</w:t>
      </w:r>
      <w:r w:rsidRPr="00C72C03">
        <w:rPr>
          <w:rFonts w:ascii="Arial" w:hAnsi="Arial" w:cs="Arial"/>
        </w:rPr>
        <w:t>I/O</w:t>
      </w:r>
      <w:r w:rsidRPr="00C72C03">
        <w:t>模型</w:t>
      </w:r>
      <w:bookmarkEnd w:id="173"/>
    </w:p>
    <w:p w14:paraId="35287F7A"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1</w:t>
      </w:r>
      <w:r w:rsidRPr="00C72C03">
        <w:rPr>
          <w:rFonts w:ascii="微软雅黑" w:eastAsia="微软雅黑" w:hAnsi="微软雅黑" w:cs="微软雅黑" w:hint="eastAsia"/>
          <w:color w:val="666666"/>
          <w:sz w:val="20"/>
          <w:szCs w:val="20"/>
        </w:rPr>
        <w:t>、阻塞</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模</w:t>
      </w:r>
      <w:r w:rsidRPr="00C72C03">
        <w:rPr>
          <w:rFonts w:ascii="微软雅黑" w:eastAsia="微软雅黑" w:hAnsi="微软雅黑" w:cs="微软雅黑"/>
          <w:color w:val="666666"/>
          <w:sz w:val="20"/>
          <w:szCs w:val="20"/>
        </w:rPr>
        <w:t>型</w:t>
      </w:r>
    </w:p>
    <w:p w14:paraId="6DAF3113"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微软雅黑" w:eastAsia="微软雅黑" w:hAnsi="微软雅黑" w:cs="微软雅黑" w:hint="eastAsia"/>
          <w:color w:val="666666"/>
          <w:sz w:val="20"/>
          <w:szCs w:val="20"/>
        </w:rPr>
        <w:t>最流行的</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模型是阻塞</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模型，缺省情形下，所有套接口都是阻塞的。我们以数据报套接口为例来讲解此模型（我们使用</w:t>
      </w:r>
      <w:r w:rsidRPr="00C72C03">
        <w:rPr>
          <w:rFonts w:ascii="Arial" w:hAnsi="Arial" w:cs="Arial"/>
          <w:color w:val="666666"/>
          <w:sz w:val="20"/>
          <w:szCs w:val="20"/>
        </w:rPr>
        <w:t>UDP</w:t>
      </w:r>
      <w:r w:rsidRPr="00C72C03">
        <w:rPr>
          <w:rFonts w:ascii="微软雅黑" w:eastAsia="微软雅黑" w:hAnsi="微软雅黑" w:cs="微软雅黑" w:hint="eastAsia"/>
          <w:color w:val="666666"/>
          <w:sz w:val="20"/>
          <w:szCs w:val="20"/>
        </w:rPr>
        <w:t>而不是</w:t>
      </w:r>
      <w:r w:rsidRPr="00C72C03">
        <w:rPr>
          <w:rFonts w:ascii="Arial" w:hAnsi="Arial" w:cs="Arial"/>
          <w:color w:val="666666"/>
          <w:sz w:val="20"/>
          <w:szCs w:val="20"/>
        </w:rPr>
        <w:t>TCP</w:t>
      </w:r>
      <w:r w:rsidRPr="00C72C03">
        <w:rPr>
          <w:rFonts w:ascii="微软雅黑" w:eastAsia="微软雅黑" w:hAnsi="微软雅黑" w:cs="微软雅黑" w:hint="eastAsia"/>
          <w:color w:val="666666"/>
          <w:sz w:val="20"/>
          <w:szCs w:val="20"/>
        </w:rPr>
        <w:t>作为例子的原因在于就</w:t>
      </w:r>
      <w:r w:rsidRPr="00C72C03">
        <w:rPr>
          <w:rFonts w:ascii="Arial" w:hAnsi="Arial" w:cs="Arial"/>
          <w:color w:val="666666"/>
          <w:sz w:val="20"/>
          <w:szCs w:val="20"/>
        </w:rPr>
        <w:t>UDP</w:t>
      </w:r>
      <w:r w:rsidRPr="00C72C03">
        <w:rPr>
          <w:rFonts w:ascii="微软雅黑" w:eastAsia="微软雅黑" w:hAnsi="微软雅黑" w:cs="微软雅黑" w:hint="eastAsia"/>
          <w:color w:val="666666"/>
          <w:sz w:val="20"/>
          <w:szCs w:val="20"/>
        </w:rPr>
        <w:t>而言，数据准备好读取的概念比较简单：要么整个数据报已经收到，要么还没有。然而对于</w:t>
      </w:r>
      <w:r w:rsidRPr="00C72C03">
        <w:rPr>
          <w:rFonts w:ascii="Arial" w:hAnsi="Arial" w:cs="Arial"/>
          <w:color w:val="666666"/>
          <w:sz w:val="20"/>
          <w:szCs w:val="20"/>
        </w:rPr>
        <w:t>TCP</w:t>
      </w:r>
      <w:r w:rsidRPr="00C72C03">
        <w:rPr>
          <w:rFonts w:ascii="微软雅黑" w:eastAsia="微软雅黑" w:hAnsi="微软雅黑" w:cs="微软雅黑" w:hint="eastAsia"/>
          <w:color w:val="666666"/>
          <w:sz w:val="20"/>
          <w:szCs w:val="20"/>
        </w:rPr>
        <w:t>来说，诸如套接口低潮标记等额外变量开始活动，导致这个概念变得复杂）</w:t>
      </w:r>
      <w:r w:rsidRPr="00C72C03">
        <w:rPr>
          <w:rFonts w:ascii="微软雅黑" w:eastAsia="微软雅黑" w:hAnsi="微软雅黑" w:cs="微软雅黑"/>
          <w:color w:val="666666"/>
          <w:sz w:val="20"/>
          <w:szCs w:val="20"/>
        </w:rPr>
        <w:t>。</w:t>
      </w:r>
    </w:p>
    <w:p w14:paraId="74FAAA39"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微软雅黑" w:eastAsia="微软雅黑" w:hAnsi="微软雅黑" w:cs="微软雅黑" w:hint="eastAsia"/>
          <w:color w:val="666666"/>
          <w:sz w:val="20"/>
          <w:szCs w:val="20"/>
        </w:rPr>
        <w:t>进程调用</w:t>
      </w:r>
      <w:r w:rsidRPr="00C72C03">
        <w:rPr>
          <w:rFonts w:ascii="Arial" w:hAnsi="Arial" w:cs="Arial"/>
          <w:color w:val="666666"/>
          <w:sz w:val="20"/>
          <w:szCs w:val="20"/>
        </w:rPr>
        <w:t>recvfrom</w:t>
      </w:r>
      <w:r w:rsidRPr="00C72C03">
        <w:rPr>
          <w:rFonts w:ascii="微软雅黑" w:eastAsia="微软雅黑" w:hAnsi="微软雅黑" w:cs="微软雅黑" w:hint="eastAsia"/>
          <w:color w:val="666666"/>
          <w:sz w:val="20"/>
          <w:szCs w:val="20"/>
        </w:rPr>
        <w:t>，其系统调用直到数据报到达且被拷贝到应用进程的缓冲区中或者发生错误才返回，期间一直在等待。我们就说进程在从调用</w:t>
      </w:r>
      <w:r w:rsidRPr="00C72C03">
        <w:rPr>
          <w:rFonts w:ascii="Arial" w:hAnsi="Arial" w:cs="Arial"/>
          <w:color w:val="666666"/>
          <w:sz w:val="20"/>
          <w:szCs w:val="20"/>
        </w:rPr>
        <w:t>recvfrom</w:t>
      </w:r>
      <w:r w:rsidRPr="00C72C03">
        <w:rPr>
          <w:rFonts w:ascii="微软雅黑" w:eastAsia="微软雅黑" w:hAnsi="微软雅黑" w:cs="微软雅黑" w:hint="eastAsia"/>
          <w:color w:val="666666"/>
          <w:sz w:val="20"/>
          <w:szCs w:val="20"/>
        </w:rPr>
        <w:t>开始到它返回的整段时间内是被阻塞的</w:t>
      </w:r>
      <w:r w:rsidRPr="00C72C03">
        <w:rPr>
          <w:rFonts w:ascii="微软雅黑" w:eastAsia="微软雅黑" w:hAnsi="微软雅黑" w:cs="微软雅黑"/>
          <w:color w:val="666666"/>
          <w:sz w:val="20"/>
          <w:szCs w:val="20"/>
        </w:rPr>
        <w:t>。</w:t>
      </w:r>
    </w:p>
    <w:p w14:paraId="4F614484"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2</w:t>
      </w:r>
      <w:r w:rsidRPr="00C72C03">
        <w:rPr>
          <w:rFonts w:ascii="微软雅黑" w:eastAsia="微软雅黑" w:hAnsi="微软雅黑" w:cs="微软雅黑" w:hint="eastAsia"/>
          <w:color w:val="666666"/>
          <w:sz w:val="20"/>
          <w:szCs w:val="20"/>
        </w:rPr>
        <w:t>、非阻塞</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模</w:t>
      </w:r>
      <w:r w:rsidRPr="00C72C03">
        <w:rPr>
          <w:rFonts w:ascii="微软雅黑" w:eastAsia="微软雅黑" w:hAnsi="微软雅黑" w:cs="微软雅黑"/>
          <w:color w:val="666666"/>
          <w:sz w:val="20"/>
          <w:szCs w:val="20"/>
        </w:rPr>
        <w:t>型</w:t>
      </w:r>
    </w:p>
    <w:p w14:paraId="618E66E0"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微软雅黑" w:eastAsia="微软雅黑" w:hAnsi="微软雅黑" w:cs="微软雅黑" w:hint="eastAsia"/>
          <w:color w:val="666666"/>
          <w:sz w:val="20"/>
          <w:szCs w:val="20"/>
        </w:rPr>
        <w:t>进程把一个套接口设置成非阻塞是在通知内核：当所请求的</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操作非得把本进程投入睡眠才能完成时，不要把本进程投入睡眠，而是返回一个错误。也就是说当数据没有到达时并不等待，而是以一个错误返回</w:t>
      </w:r>
      <w:r w:rsidRPr="00C72C03">
        <w:rPr>
          <w:rFonts w:ascii="微软雅黑" w:eastAsia="微软雅黑" w:hAnsi="微软雅黑" w:cs="微软雅黑"/>
          <w:color w:val="666666"/>
          <w:sz w:val="20"/>
          <w:szCs w:val="20"/>
        </w:rPr>
        <w:t>。</w:t>
      </w:r>
    </w:p>
    <w:p w14:paraId="2F0D80EF"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3</w:t>
      </w:r>
      <w:r w:rsidRPr="00C72C03">
        <w:rPr>
          <w:rFonts w:ascii="微软雅黑" w:eastAsia="微软雅黑" w:hAnsi="微软雅黑" w:cs="微软雅黑" w:hint="eastAsia"/>
          <w:color w:val="666666"/>
          <w:sz w:val="20"/>
          <w:szCs w:val="20"/>
        </w:rPr>
        <w:t>、</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复用模</w:t>
      </w:r>
      <w:r w:rsidRPr="00C72C03">
        <w:rPr>
          <w:rFonts w:ascii="微软雅黑" w:eastAsia="微软雅黑" w:hAnsi="微软雅黑" w:cs="微软雅黑"/>
          <w:color w:val="666666"/>
          <w:sz w:val="20"/>
          <w:szCs w:val="20"/>
        </w:rPr>
        <w:t>型</w:t>
      </w:r>
    </w:p>
    <w:p w14:paraId="34181755"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微软雅黑" w:eastAsia="微软雅黑" w:hAnsi="微软雅黑" w:cs="微软雅黑" w:hint="eastAsia"/>
          <w:color w:val="666666"/>
          <w:sz w:val="20"/>
          <w:szCs w:val="20"/>
        </w:rPr>
        <w:t>调用</w:t>
      </w:r>
      <w:r w:rsidRPr="00C72C03">
        <w:rPr>
          <w:rFonts w:ascii="Arial" w:hAnsi="Arial" w:cs="Arial"/>
          <w:color w:val="666666"/>
          <w:sz w:val="20"/>
          <w:szCs w:val="20"/>
        </w:rPr>
        <w:t>select</w:t>
      </w:r>
      <w:r w:rsidRPr="00C72C03">
        <w:rPr>
          <w:rFonts w:ascii="微软雅黑" w:eastAsia="微软雅黑" w:hAnsi="微软雅黑" w:cs="微软雅黑" w:hint="eastAsia"/>
          <w:color w:val="666666"/>
          <w:sz w:val="20"/>
          <w:szCs w:val="20"/>
        </w:rPr>
        <w:t>或</w:t>
      </w:r>
      <w:r w:rsidRPr="00C72C03">
        <w:rPr>
          <w:rFonts w:ascii="Arial" w:hAnsi="Arial" w:cs="Arial"/>
          <w:color w:val="666666"/>
          <w:sz w:val="20"/>
          <w:szCs w:val="20"/>
        </w:rPr>
        <w:t>poll</w:t>
      </w:r>
      <w:r w:rsidRPr="00C72C03">
        <w:rPr>
          <w:rFonts w:ascii="微软雅黑" w:eastAsia="微软雅黑" w:hAnsi="微软雅黑" w:cs="微软雅黑" w:hint="eastAsia"/>
          <w:color w:val="666666"/>
          <w:sz w:val="20"/>
          <w:szCs w:val="20"/>
        </w:rPr>
        <w:t>，在这两个系统调用中的某一个上阻塞，而不是阻塞于真正</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系统调用。</w:t>
      </w:r>
      <w:r w:rsidRPr="00C72C03">
        <w:rPr>
          <w:rFonts w:ascii="Arial" w:hAnsi="Arial" w:cs="Arial"/>
          <w:color w:val="666666"/>
          <w:sz w:val="20"/>
          <w:szCs w:val="20"/>
        </w:rPr>
        <w:t xml:space="preserve"> </w:t>
      </w:r>
      <w:r w:rsidRPr="00C72C03">
        <w:rPr>
          <w:rFonts w:ascii="微软雅黑" w:eastAsia="微软雅黑" w:hAnsi="微软雅黑" w:cs="微软雅黑" w:hint="eastAsia"/>
          <w:color w:val="666666"/>
          <w:sz w:val="20"/>
          <w:szCs w:val="20"/>
        </w:rPr>
        <w:t>阻塞于</w:t>
      </w:r>
      <w:r w:rsidRPr="00C72C03">
        <w:rPr>
          <w:rFonts w:ascii="Arial" w:hAnsi="Arial" w:cs="Arial"/>
          <w:color w:val="666666"/>
          <w:sz w:val="20"/>
          <w:szCs w:val="20"/>
        </w:rPr>
        <w:t>select</w:t>
      </w:r>
      <w:r w:rsidRPr="00C72C03">
        <w:rPr>
          <w:rFonts w:ascii="微软雅黑" w:eastAsia="微软雅黑" w:hAnsi="微软雅黑" w:cs="微软雅黑" w:hint="eastAsia"/>
          <w:color w:val="666666"/>
          <w:sz w:val="20"/>
          <w:szCs w:val="20"/>
        </w:rPr>
        <w:t>调用，等待数据报套接口可读。当</w:t>
      </w:r>
      <w:r w:rsidRPr="00C72C03">
        <w:rPr>
          <w:rFonts w:ascii="Arial" w:hAnsi="Arial" w:cs="Arial"/>
          <w:color w:val="666666"/>
          <w:sz w:val="20"/>
          <w:szCs w:val="20"/>
        </w:rPr>
        <w:t>select</w:t>
      </w:r>
      <w:r w:rsidRPr="00C72C03">
        <w:rPr>
          <w:rFonts w:ascii="微软雅黑" w:eastAsia="微软雅黑" w:hAnsi="微软雅黑" w:cs="微软雅黑" w:hint="eastAsia"/>
          <w:color w:val="666666"/>
          <w:sz w:val="20"/>
          <w:szCs w:val="20"/>
        </w:rPr>
        <w:t>返回套接口可读条件时，调用</w:t>
      </w:r>
      <w:r w:rsidRPr="00C72C03">
        <w:rPr>
          <w:rFonts w:ascii="Arial" w:hAnsi="Arial" w:cs="Arial"/>
          <w:color w:val="666666"/>
          <w:sz w:val="20"/>
          <w:szCs w:val="20"/>
        </w:rPr>
        <w:t>recevfrom</w:t>
      </w:r>
      <w:r w:rsidRPr="00C72C03">
        <w:rPr>
          <w:rFonts w:ascii="微软雅黑" w:eastAsia="微软雅黑" w:hAnsi="微软雅黑" w:cs="微软雅黑" w:hint="eastAsia"/>
          <w:color w:val="666666"/>
          <w:sz w:val="20"/>
          <w:szCs w:val="20"/>
        </w:rPr>
        <w:t>将数据报拷贝到应用缓冲区中</w:t>
      </w:r>
      <w:r w:rsidRPr="00C72C03">
        <w:rPr>
          <w:rFonts w:ascii="微软雅黑" w:eastAsia="微软雅黑" w:hAnsi="微软雅黑" w:cs="微软雅黑"/>
          <w:color w:val="666666"/>
          <w:sz w:val="20"/>
          <w:szCs w:val="20"/>
        </w:rPr>
        <w:t>。</w:t>
      </w:r>
    </w:p>
    <w:p w14:paraId="1B43EECC"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4</w:t>
      </w:r>
      <w:r w:rsidRPr="00C72C03">
        <w:rPr>
          <w:rFonts w:ascii="微软雅黑" w:eastAsia="微软雅黑" w:hAnsi="微软雅黑" w:cs="微软雅黑" w:hint="eastAsia"/>
          <w:color w:val="666666"/>
          <w:sz w:val="20"/>
          <w:szCs w:val="20"/>
        </w:rPr>
        <w:t>、信号驱动</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模</w:t>
      </w:r>
      <w:r w:rsidRPr="00C72C03">
        <w:rPr>
          <w:rFonts w:ascii="微软雅黑" w:eastAsia="微软雅黑" w:hAnsi="微软雅黑" w:cs="微软雅黑"/>
          <w:color w:val="666666"/>
          <w:sz w:val="20"/>
          <w:szCs w:val="20"/>
        </w:rPr>
        <w:t>型</w:t>
      </w:r>
    </w:p>
    <w:p w14:paraId="182CD690"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微软雅黑" w:eastAsia="微软雅黑" w:hAnsi="微软雅黑" w:cs="微软雅黑" w:hint="eastAsia"/>
          <w:color w:val="666666"/>
          <w:sz w:val="20"/>
          <w:szCs w:val="20"/>
        </w:rPr>
        <w:t>首先开启套接口信号驱动</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功能</w:t>
      </w:r>
      <w:r w:rsidRPr="00C72C03">
        <w:rPr>
          <w:rFonts w:ascii="Arial" w:hAnsi="Arial" w:cs="Arial"/>
          <w:color w:val="666666"/>
          <w:sz w:val="20"/>
          <w:szCs w:val="20"/>
        </w:rPr>
        <w:t xml:space="preserve">, </w:t>
      </w:r>
      <w:r w:rsidRPr="00C72C03">
        <w:rPr>
          <w:rFonts w:ascii="微软雅黑" w:eastAsia="微软雅黑" w:hAnsi="微软雅黑" w:cs="微软雅黑" w:hint="eastAsia"/>
          <w:color w:val="666666"/>
          <w:sz w:val="20"/>
          <w:szCs w:val="20"/>
        </w:rPr>
        <w:t>并通过系统调用</w:t>
      </w:r>
      <w:r w:rsidRPr="00C72C03">
        <w:rPr>
          <w:rFonts w:ascii="Arial" w:hAnsi="Arial" w:cs="Arial"/>
          <w:color w:val="666666"/>
          <w:sz w:val="20"/>
          <w:szCs w:val="20"/>
        </w:rPr>
        <w:t>sigaction</w:t>
      </w:r>
      <w:r w:rsidRPr="00C72C03">
        <w:rPr>
          <w:rFonts w:ascii="微软雅黑" w:eastAsia="微软雅黑" w:hAnsi="微软雅黑" w:cs="微软雅黑" w:hint="eastAsia"/>
          <w:color w:val="666666"/>
          <w:sz w:val="20"/>
          <w:szCs w:val="20"/>
        </w:rPr>
        <w:t>安装一个信号处理函数（此系统调用立即返回，进程继续工作，它是非阻塞的）。当数据报准备好被读时，就为该进程生成一个</w:t>
      </w:r>
      <w:r w:rsidRPr="00C72C03">
        <w:rPr>
          <w:rFonts w:ascii="Arial" w:hAnsi="Arial" w:cs="Arial"/>
          <w:color w:val="666666"/>
          <w:sz w:val="20"/>
          <w:szCs w:val="20"/>
        </w:rPr>
        <w:t>SIGIO</w:t>
      </w:r>
      <w:r w:rsidRPr="00C72C03">
        <w:rPr>
          <w:rFonts w:ascii="微软雅黑" w:eastAsia="微软雅黑" w:hAnsi="微软雅黑" w:cs="微软雅黑" w:hint="eastAsia"/>
          <w:color w:val="666666"/>
          <w:sz w:val="20"/>
          <w:szCs w:val="20"/>
        </w:rPr>
        <w:t>信号。随即可以在信号处理程序中调用</w:t>
      </w:r>
      <w:r w:rsidRPr="00C72C03">
        <w:rPr>
          <w:rFonts w:ascii="Arial" w:hAnsi="Arial" w:cs="Arial"/>
          <w:color w:val="666666"/>
          <w:sz w:val="20"/>
          <w:szCs w:val="20"/>
        </w:rPr>
        <w:t>recvfrom</w:t>
      </w:r>
      <w:r w:rsidRPr="00C72C03">
        <w:rPr>
          <w:rFonts w:ascii="微软雅黑" w:eastAsia="微软雅黑" w:hAnsi="微软雅黑" w:cs="微软雅黑" w:hint="eastAsia"/>
          <w:color w:val="666666"/>
          <w:sz w:val="20"/>
          <w:szCs w:val="20"/>
        </w:rPr>
        <w:t>来读数据报，井通知主循环数据已准备好被处理中。也可以通知主循环，让它来读数据报</w:t>
      </w:r>
      <w:r w:rsidRPr="00C72C03">
        <w:rPr>
          <w:rFonts w:ascii="微软雅黑" w:eastAsia="微软雅黑" w:hAnsi="微软雅黑" w:cs="微软雅黑"/>
          <w:color w:val="666666"/>
          <w:sz w:val="20"/>
          <w:szCs w:val="20"/>
        </w:rPr>
        <w:t>。</w:t>
      </w:r>
    </w:p>
    <w:p w14:paraId="0B300C9C"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5</w:t>
      </w:r>
      <w:r w:rsidRPr="00C72C03">
        <w:rPr>
          <w:rFonts w:ascii="微软雅黑" w:eastAsia="微软雅黑" w:hAnsi="微软雅黑" w:cs="微软雅黑" w:hint="eastAsia"/>
          <w:color w:val="666666"/>
          <w:sz w:val="20"/>
          <w:szCs w:val="20"/>
        </w:rPr>
        <w:t>、异步</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模</w:t>
      </w:r>
      <w:r w:rsidRPr="00C72C03">
        <w:rPr>
          <w:rFonts w:ascii="微软雅黑" w:eastAsia="微软雅黑" w:hAnsi="微软雅黑" w:cs="微软雅黑"/>
          <w:color w:val="666666"/>
          <w:sz w:val="20"/>
          <w:szCs w:val="20"/>
        </w:rPr>
        <w:t>型</w:t>
      </w:r>
    </w:p>
    <w:p w14:paraId="4D607C49"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微软雅黑" w:eastAsia="微软雅黑" w:hAnsi="微软雅黑" w:cs="微软雅黑" w:hint="eastAsia"/>
          <w:color w:val="666666"/>
          <w:sz w:val="20"/>
          <w:szCs w:val="20"/>
        </w:rPr>
        <w:t>告知内核启动某个操作，并让内核在整个操作完成后</w:t>
      </w:r>
      <w:r w:rsidRPr="00C72C03">
        <w:rPr>
          <w:rFonts w:ascii="Arial" w:hAnsi="Arial" w:cs="Arial"/>
          <w:color w:val="666666"/>
          <w:sz w:val="20"/>
          <w:szCs w:val="20"/>
        </w:rPr>
        <w:t>(</w:t>
      </w:r>
      <w:r w:rsidRPr="00C72C03">
        <w:rPr>
          <w:rFonts w:ascii="微软雅黑" w:eastAsia="微软雅黑" w:hAnsi="微软雅黑" w:cs="微软雅黑" w:hint="eastAsia"/>
          <w:color w:val="666666"/>
          <w:sz w:val="20"/>
          <w:szCs w:val="20"/>
        </w:rPr>
        <w:t>包括将数据从内核拷贝到用户自己的缓冲区</w:t>
      </w:r>
      <w:r w:rsidRPr="00C72C03">
        <w:rPr>
          <w:rFonts w:ascii="Arial" w:hAnsi="Arial" w:cs="Arial"/>
          <w:color w:val="666666"/>
          <w:sz w:val="20"/>
          <w:szCs w:val="20"/>
        </w:rPr>
        <w:t>)</w:t>
      </w:r>
      <w:r w:rsidRPr="00C72C03">
        <w:rPr>
          <w:rFonts w:ascii="微软雅黑" w:eastAsia="微软雅黑" w:hAnsi="微软雅黑" w:cs="微软雅黑" w:hint="eastAsia"/>
          <w:color w:val="666666"/>
          <w:sz w:val="20"/>
          <w:szCs w:val="20"/>
        </w:rPr>
        <w:t>通知我们。这种模型与信号驱动模型的主要区别是：</w:t>
      </w:r>
      <w:r w:rsidRPr="00C72C03">
        <w:rPr>
          <w:rFonts w:ascii="Arial" w:hAnsi="Arial" w:cs="Arial"/>
          <w:color w:val="666666"/>
          <w:sz w:val="20"/>
          <w:szCs w:val="20"/>
        </w:rPr>
        <w:br/>
        <w:t xml:space="preserve">           </w:t>
      </w:r>
      <w:r w:rsidRPr="00C72C03">
        <w:rPr>
          <w:rFonts w:ascii="微软雅黑" w:eastAsia="微软雅黑" w:hAnsi="微软雅黑" w:cs="微软雅黑" w:hint="eastAsia"/>
          <w:color w:val="666666"/>
          <w:sz w:val="20"/>
          <w:szCs w:val="20"/>
        </w:rPr>
        <w:t>信号驱动</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：由内核通知我们何时可以启动一个</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操作，</w:t>
      </w:r>
      <w:r w:rsidRPr="00C72C03">
        <w:rPr>
          <w:rFonts w:ascii="Arial" w:hAnsi="Arial" w:cs="Arial"/>
          <w:color w:val="666666"/>
          <w:sz w:val="20"/>
          <w:szCs w:val="20"/>
        </w:rPr>
        <w:br/>
        <w:t xml:space="preserve">           </w:t>
      </w:r>
      <w:r w:rsidRPr="00C72C03">
        <w:rPr>
          <w:rFonts w:ascii="微软雅黑" w:eastAsia="微软雅黑" w:hAnsi="微软雅黑" w:cs="微软雅黑" w:hint="eastAsia"/>
          <w:color w:val="666666"/>
          <w:sz w:val="20"/>
          <w:szCs w:val="20"/>
        </w:rPr>
        <w:t>异步</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模型：由内核通知我们</w:t>
      </w:r>
      <w:r w:rsidRPr="00C72C03">
        <w:rPr>
          <w:rFonts w:ascii="Arial" w:hAnsi="Arial" w:cs="Arial"/>
          <w:color w:val="666666"/>
          <w:sz w:val="20"/>
          <w:szCs w:val="20"/>
        </w:rPr>
        <w:t>I/O</w:t>
      </w:r>
      <w:r w:rsidRPr="00C72C03">
        <w:rPr>
          <w:rFonts w:ascii="微软雅黑" w:eastAsia="微软雅黑" w:hAnsi="微软雅黑" w:cs="微软雅黑" w:hint="eastAsia"/>
          <w:color w:val="666666"/>
          <w:sz w:val="20"/>
          <w:szCs w:val="20"/>
        </w:rPr>
        <w:t>操作何时完成</w:t>
      </w:r>
      <w:r w:rsidRPr="00C72C03">
        <w:rPr>
          <w:rFonts w:ascii="微软雅黑" w:eastAsia="微软雅黑" w:hAnsi="微软雅黑" w:cs="微软雅黑"/>
          <w:color w:val="666666"/>
          <w:sz w:val="20"/>
          <w:szCs w:val="20"/>
        </w:rPr>
        <w:t>。</w:t>
      </w:r>
    </w:p>
    <w:p w14:paraId="7DD63BA3" w14:textId="77777777" w:rsidR="00C72C03" w:rsidRPr="00C72C03" w:rsidRDefault="00C72C03" w:rsidP="00693BF0"/>
    <w:p w14:paraId="0CEBE70A" w14:textId="5E994DAC" w:rsidR="00D308C2" w:rsidRDefault="00D308C2" w:rsidP="00D308C2">
      <w:pPr>
        <w:pStyle w:val="2"/>
      </w:pPr>
      <w:bookmarkStart w:id="174" w:name="_Toc50746078"/>
      <w:r>
        <w:rPr>
          <w:rFonts w:hint="eastAsia"/>
        </w:rPr>
        <w:t>select、poll、epoll之间的区别总结</w:t>
      </w:r>
      <w:bookmarkEnd w:id="174"/>
    </w:p>
    <w:p w14:paraId="3A45B7E5" w14:textId="77777777" w:rsidR="00D308C2" w:rsidRPr="00D308C2" w:rsidRDefault="00D308C2" w:rsidP="00D308C2">
      <w:pPr>
        <w:rPr>
          <w:rFonts w:eastAsia="微软雅黑"/>
        </w:rPr>
      </w:pPr>
    </w:p>
    <w:p w14:paraId="5E63B05E" w14:textId="3499884E" w:rsidR="00D308C2" w:rsidRDefault="00D308C2" w:rsidP="00D308C2">
      <w:pPr>
        <w:rPr>
          <w:rFonts w:eastAsia="微软雅黑"/>
          <w:shd w:val="clear" w:color="auto" w:fill="FFFFFF"/>
        </w:rPr>
      </w:pPr>
      <w:r w:rsidRPr="00D308C2">
        <w:rPr>
          <w:rFonts w:eastAsia="微软雅黑" w:hint="eastAsia"/>
          <w:shd w:val="clear" w:color="auto" w:fill="FFFFFF"/>
        </w:rPr>
        <w:lastRenderedPageBreak/>
        <w:t>select</w:t>
      </w:r>
      <w:r w:rsidRPr="00D308C2">
        <w:rPr>
          <w:rFonts w:eastAsia="微软雅黑" w:hint="eastAsia"/>
          <w:shd w:val="clear" w:color="auto" w:fill="FFFFFF"/>
        </w:rPr>
        <w:t>，</w:t>
      </w:r>
      <w:r w:rsidRPr="00D308C2">
        <w:rPr>
          <w:rFonts w:eastAsia="微软雅黑" w:hint="eastAsia"/>
          <w:shd w:val="clear" w:color="auto" w:fill="FFFFFF"/>
        </w:rPr>
        <w:t>poll</w:t>
      </w:r>
      <w:r w:rsidRPr="00D308C2">
        <w:rPr>
          <w:rFonts w:eastAsia="微软雅黑" w:hint="eastAsia"/>
          <w:shd w:val="clear" w:color="auto" w:fill="FFFFFF"/>
        </w:rPr>
        <w:t>，</w:t>
      </w:r>
      <w:r w:rsidRPr="00D308C2">
        <w:rPr>
          <w:rFonts w:eastAsia="微软雅黑" w:hint="eastAsia"/>
          <w:shd w:val="clear" w:color="auto" w:fill="FFFFFF"/>
        </w:rPr>
        <w:t>epoll</w:t>
      </w:r>
      <w:r w:rsidRPr="00D308C2">
        <w:rPr>
          <w:rFonts w:eastAsia="微软雅黑" w:hint="eastAsia"/>
          <w:shd w:val="clear" w:color="auto" w:fill="FFFFFF"/>
        </w:rPr>
        <w:t>都是</w:t>
      </w:r>
      <w:r w:rsidRPr="00D308C2">
        <w:rPr>
          <w:rFonts w:eastAsia="微软雅黑" w:hint="eastAsia"/>
          <w:shd w:val="clear" w:color="auto" w:fill="FFFFFF"/>
        </w:rPr>
        <w:t>IO</w:t>
      </w:r>
      <w:r w:rsidRPr="00D308C2">
        <w:rPr>
          <w:rFonts w:eastAsia="微软雅黑" w:hint="eastAsia"/>
          <w:shd w:val="clear" w:color="auto" w:fill="FFFFFF"/>
        </w:rPr>
        <w:t>多路复用的机制。</w:t>
      </w:r>
      <w:r w:rsidRPr="00D308C2">
        <w:rPr>
          <w:rFonts w:eastAsia="微软雅黑" w:hint="eastAsia"/>
          <w:shd w:val="clear" w:color="auto" w:fill="FFFFFF"/>
        </w:rPr>
        <w:t>I/O</w:t>
      </w:r>
      <w:r w:rsidRPr="00D308C2">
        <w:rPr>
          <w:rFonts w:eastAsia="微软雅黑" w:hint="eastAsia"/>
          <w:shd w:val="clear" w:color="auto" w:fill="FFFFFF"/>
        </w:rPr>
        <w:t>多路复用就通过一种机制，可以监视多个描述符，一旦某个描述符就绪（一般是读就绪或者写就绪），能够通知程序进行相应的读写操作。</w:t>
      </w:r>
      <w:r w:rsidRPr="00D308C2">
        <w:rPr>
          <w:rFonts w:eastAsia="微软雅黑" w:hint="eastAsia"/>
          <w:b/>
          <w:bCs/>
          <w:color w:val="FF0000"/>
          <w:shd w:val="clear" w:color="auto" w:fill="FFFFFF"/>
        </w:rPr>
        <w:t>但</w:t>
      </w:r>
      <w:r w:rsidRPr="00D308C2">
        <w:rPr>
          <w:rFonts w:eastAsia="微软雅黑" w:hint="eastAsia"/>
          <w:b/>
          <w:bCs/>
          <w:color w:val="FF0000"/>
          <w:shd w:val="clear" w:color="auto" w:fill="FFFFFF"/>
        </w:rPr>
        <w:t>select</w:t>
      </w:r>
      <w:r w:rsidRPr="00D308C2">
        <w:rPr>
          <w:rFonts w:eastAsia="微软雅黑" w:hint="eastAsia"/>
          <w:b/>
          <w:bCs/>
          <w:color w:val="FF0000"/>
          <w:shd w:val="clear" w:color="auto" w:fill="FFFFFF"/>
        </w:rPr>
        <w:t>，</w:t>
      </w:r>
      <w:r w:rsidRPr="00D308C2">
        <w:rPr>
          <w:rFonts w:eastAsia="微软雅黑" w:hint="eastAsia"/>
          <w:b/>
          <w:bCs/>
          <w:color w:val="FF0000"/>
          <w:shd w:val="clear" w:color="auto" w:fill="FFFFFF"/>
        </w:rPr>
        <w:t>poll</w:t>
      </w:r>
      <w:r w:rsidRPr="00D308C2">
        <w:rPr>
          <w:rFonts w:eastAsia="微软雅黑" w:hint="eastAsia"/>
          <w:b/>
          <w:bCs/>
          <w:color w:val="FF0000"/>
          <w:shd w:val="clear" w:color="auto" w:fill="FFFFFF"/>
        </w:rPr>
        <w:t>，</w:t>
      </w:r>
      <w:r w:rsidRPr="00D308C2">
        <w:rPr>
          <w:rFonts w:eastAsia="微软雅黑" w:hint="eastAsia"/>
          <w:b/>
          <w:bCs/>
          <w:color w:val="FF0000"/>
          <w:shd w:val="clear" w:color="auto" w:fill="FFFFFF"/>
        </w:rPr>
        <w:t>epoll</w:t>
      </w:r>
      <w:r w:rsidRPr="00D308C2">
        <w:rPr>
          <w:rFonts w:eastAsia="微软雅黑" w:hint="eastAsia"/>
          <w:b/>
          <w:bCs/>
          <w:color w:val="FF0000"/>
          <w:shd w:val="clear" w:color="auto" w:fill="FFFFFF"/>
        </w:rPr>
        <w:t>本质上都是同步</w:t>
      </w:r>
      <w:r w:rsidRPr="00D308C2">
        <w:rPr>
          <w:rFonts w:eastAsia="微软雅黑" w:hint="eastAsia"/>
          <w:b/>
          <w:bCs/>
          <w:color w:val="FF0000"/>
          <w:shd w:val="clear" w:color="auto" w:fill="FFFFFF"/>
        </w:rPr>
        <w:t>I/O</w:t>
      </w:r>
      <w:r w:rsidRPr="00D308C2">
        <w:rPr>
          <w:rFonts w:eastAsia="微软雅黑" w:hint="eastAsia"/>
          <w:b/>
          <w:bCs/>
          <w:color w:val="FF0000"/>
          <w:shd w:val="clear" w:color="auto" w:fill="FFFFFF"/>
        </w:rPr>
        <w:t>，因为他们都需要在读写事件就绪后自己负责进行读写，也就是说这个读写过程是阻塞的</w:t>
      </w:r>
      <w:r w:rsidRPr="00D308C2">
        <w:rPr>
          <w:rFonts w:eastAsia="微软雅黑" w:hint="eastAsia"/>
          <w:shd w:val="clear" w:color="auto" w:fill="FFFFFF"/>
        </w:rPr>
        <w:t>，而异步</w:t>
      </w:r>
      <w:r w:rsidRPr="00D308C2">
        <w:rPr>
          <w:rFonts w:eastAsia="微软雅黑" w:hint="eastAsia"/>
          <w:shd w:val="clear" w:color="auto" w:fill="FFFFFF"/>
        </w:rPr>
        <w:t>I/O</w:t>
      </w:r>
      <w:r w:rsidRPr="00D308C2">
        <w:rPr>
          <w:rFonts w:eastAsia="微软雅黑" w:hint="eastAsia"/>
          <w:shd w:val="clear" w:color="auto" w:fill="FFFFFF"/>
        </w:rPr>
        <w:t>则无需自己负责进行读写，异步</w:t>
      </w:r>
      <w:r w:rsidRPr="00D308C2">
        <w:rPr>
          <w:rFonts w:eastAsia="微软雅黑" w:hint="eastAsia"/>
          <w:shd w:val="clear" w:color="auto" w:fill="FFFFFF"/>
        </w:rPr>
        <w:t>I/O</w:t>
      </w:r>
      <w:r w:rsidRPr="00D308C2">
        <w:rPr>
          <w:rFonts w:eastAsia="微软雅黑" w:hint="eastAsia"/>
          <w:shd w:val="clear" w:color="auto" w:fill="FFFFFF"/>
        </w:rPr>
        <w:t>的实现会负责把数据从内核拷贝到用户空间。关于这三种</w:t>
      </w:r>
      <w:r w:rsidRPr="00D308C2">
        <w:rPr>
          <w:rFonts w:eastAsia="微软雅黑" w:hint="eastAsia"/>
          <w:shd w:val="clear" w:color="auto" w:fill="FFFFFF"/>
        </w:rPr>
        <w:t>IO</w:t>
      </w:r>
      <w:r w:rsidRPr="00D308C2">
        <w:rPr>
          <w:rFonts w:eastAsia="微软雅黑" w:hint="eastAsia"/>
          <w:shd w:val="clear" w:color="auto" w:fill="FFFFFF"/>
        </w:rPr>
        <w:t>多路复用的用法，前面三篇总结写的很清楚，并用服务器回射</w:t>
      </w:r>
      <w:r w:rsidRPr="00D308C2">
        <w:rPr>
          <w:rFonts w:eastAsia="微软雅黑" w:hint="eastAsia"/>
          <w:shd w:val="clear" w:color="auto" w:fill="FFFFFF"/>
        </w:rPr>
        <w:t>echo</w:t>
      </w:r>
      <w:r w:rsidRPr="00D308C2">
        <w:rPr>
          <w:rFonts w:eastAsia="微软雅黑" w:hint="eastAsia"/>
          <w:shd w:val="clear" w:color="auto" w:fill="FFFFFF"/>
        </w:rPr>
        <w:t>程序进行了测试。</w:t>
      </w:r>
    </w:p>
    <w:p w14:paraId="010EE451" w14:textId="77777777" w:rsidR="00D308C2" w:rsidRDefault="00D308C2" w:rsidP="00D308C2">
      <w:pPr>
        <w:rPr>
          <w:rFonts w:eastAsia="微软雅黑"/>
          <w:shd w:val="clear" w:color="auto" w:fill="FFFFFF"/>
        </w:rPr>
      </w:pPr>
    </w:p>
    <w:p w14:paraId="710C5CE4" w14:textId="77777777" w:rsidR="00D308C2" w:rsidRPr="00D308C2" w:rsidRDefault="00D308C2" w:rsidP="00D308C2">
      <w:pPr>
        <w:shd w:val="clear" w:color="auto" w:fill="FFFFFF"/>
        <w:rPr>
          <w:rFonts w:ascii="Helvetica Neue" w:hAnsi="Helvetica Neue"/>
          <w:color w:val="000000"/>
          <w:sz w:val="21"/>
          <w:szCs w:val="21"/>
        </w:rPr>
      </w:pPr>
      <w:r w:rsidRPr="00D308C2">
        <w:rPr>
          <w:rFonts w:ascii="Helvetica Neue" w:hAnsi="Helvetica Neue"/>
          <w:b/>
          <w:bCs/>
          <w:color w:val="000000"/>
          <w:sz w:val="21"/>
          <w:szCs w:val="21"/>
        </w:rPr>
        <w:t>1</w:t>
      </w:r>
      <w:r w:rsidRPr="00D308C2">
        <w:rPr>
          <w:rFonts w:ascii="宋体" w:eastAsia="宋体" w:hAnsi="宋体" w:cs="宋体"/>
          <w:b/>
          <w:bCs/>
          <w:color w:val="000000"/>
          <w:sz w:val="21"/>
          <w:szCs w:val="21"/>
        </w:rPr>
        <w:t>、基本概念</w:t>
      </w:r>
    </w:p>
    <w:p w14:paraId="02548D12"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宋体" w:eastAsia="宋体" w:hAnsi="宋体" w:cs="宋体" w:hint="eastAsia"/>
          <w:color w:val="000000"/>
          <w:sz w:val="21"/>
          <w:szCs w:val="21"/>
        </w:rPr>
        <w:t xml:space="preserve">　　</w:t>
      </w:r>
      <w:r w:rsidRPr="00D308C2">
        <w:rPr>
          <w:rFonts w:ascii="Helvetica Neue" w:hAnsi="Helvetica Neue"/>
          <w:color w:val="000000"/>
          <w:sz w:val="21"/>
          <w:szCs w:val="21"/>
        </w:rPr>
        <w:t>IO</w:t>
      </w:r>
      <w:r w:rsidRPr="00D308C2">
        <w:rPr>
          <w:rFonts w:ascii="宋体" w:eastAsia="宋体" w:hAnsi="宋体" w:cs="宋体" w:hint="eastAsia"/>
          <w:color w:val="FF0000"/>
          <w:sz w:val="21"/>
          <w:szCs w:val="21"/>
        </w:rPr>
        <w:t>多路复用</w:t>
      </w:r>
      <w:r w:rsidRPr="00D308C2">
        <w:rPr>
          <w:rFonts w:ascii="宋体" w:eastAsia="宋体" w:hAnsi="宋体" w:cs="宋体" w:hint="eastAsia"/>
          <w:color w:val="000000"/>
          <w:sz w:val="21"/>
          <w:szCs w:val="21"/>
        </w:rPr>
        <w:t>是指内核一旦发现进程指定的一个或者多个</w:t>
      </w:r>
      <w:r w:rsidRPr="00D308C2">
        <w:rPr>
          <w:rFonts w:ascii="Helvetica Neue" w:hAnsi="Helvetica Neue"/>
          <w:color w:val="000000"/>
          <w:sz w:val="21"/>
          <w:szCs w:val="21"/>
        </w:rPr>
        <w:t>IO</w:t>
      </w:r>
      <w:r w:rsidRPr="00D308C2">
        <w:rPr>
          <w:rFonts w:ascii="宋体" w:eastAsia="宋体" w:hAnsi="宋体" w:cs="宋体" w:hint="eastAsia"/>
          <w:color w:val="000000"/>
          <w:sz w:val="21"/>
          <w:szCs w:val="21"/>
        </w:rPr>
        <w:t>条件准备读取，它就通知该进程。</w:t>
      </w:r>
      <w:r w:rsidRPr="00D308C2">
        <w:rPr>
          <w:rFonts w:ascii="Helvetica Neue" w:hAnsi="Helvetica Neue"/>
          <w:color w:val="000000"/>
          <w:sz w:val="21"/>
          <w:szCs w:val="21"/>
        </w:rPr>
        <w:t>IO</w:t>
      </w:r>
      <w:r w:rsidRPr="00D308C2">
        <w:rPr>
          <w:rFonts w:ascii="宋体" w:eastAsia="宋体" w:hAnsi="宋体" w:cs="宋体" w:hint="eastAsia"/>
          <w:color w:val="000000"/>
          <w:sz w:val="21"/>
          <w:szCs w:val="21"/>
        </w:rPr>
        <w:t>多路复用适用如下场合</w:t>
      </w:r>
      <w:r w:rsidRPr="00D308C2">
        <w:rPr>
          <w:rFonts w:ascii="宋体" w:eastAsia="宋体" w:hAnsi="宋体" w:cs="宋体"/>
          <w:color w:val="000000"/>
          <w:sz w:val="21"/>
          <w:szCs w:val="21"/>
        </w:rPr>
        <w:t>：</w:t>
      </w:r>
    </w:p>
    <w:p w14:paraId="00B490EF"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宋体" w:eastAsia="宋体" w:hAnsi="宋体" w:cs="宋体" w:hint="eastAsia"/>
          <w:color w:val="000000"/>
          <w:sz w:val="21"/>
          <w:szCs w:val="21"/>
        </w:rPr>
        <w:t xml:space="preserve">　　（</w:t>
      </w:r>
      <w:r w:rsidRPr="00D308C2">
        <w:rPr>
          <w:rFonts w:ascii="Helvetica Neue" w:hAnsi="Helvetica Neue"/>
          <w:color w:val="000000"/>
          <w:sz w:val="21"/>
          <w:szCs w:val="21"/>
        </w:rPr>
        <w:t>1</w:t>
      </w:r>
      <w:r w:rsidRPr="00D308C2">
        <w:rPr>
          <w:rFonts w:ascii="宋体" w:eastAsia="宋体" w:hAnsi="宋体" w:cs="宋体" w:hint="eastAsia"/>
          <w:color w:val="000000"/>
          <w:sz w:val="21"/>
          <w:szCs w:val="21"/>
        </w:rPr>
        <w:t>）当客户处理多个描述字时（一般是交互式输入和网络套接口），必须使用</w:t>
      </w:r>
      <w:r w:rsidRPr="00D308C2">
        <w:rPr>
          <w:rFonts w:ascii="Helvetica Neue" w:hAnsi="Helvetica Neue"/>
          <w:color w:val="000000"/>
          <w:sz w:val="21"/>
          <w:szCs w:val="21"/>
        </w:rPr>
        <w:t>I/O</w:t>
      </w:r>
      <w:r w:rsidRPr="00D308C2">
        <w:rPr>
          <w:rFonts w:ascii="宋体" w:eastAsia="宋体" w:hAnsi="宋体" w:cs="宋体" w:hint="eastAsia"/>
          <w:color w:val="000000"/>
          <w:sz w:val="21"/>
          <w:szCs w:val="21"/>
        </w:rPr>
        <w:t>复用</w:t>
      </w:r>
      <w:r w:rsidRPr="00D308C2">
        <w:rPr>
          <w:rFonts w:ascii="宋体" w:eastAsia="宋体" w:hAnsi="宋体" w:cs="宋体"/>
          <w:color w:val="000000"/>
          <w:sz w:val="21"/>
          <w:szCs w:val="21"/>
        </w:rPr>
        <w:t>。</w:t>
      </w:r>
    </w:p>
    <w:p w14:paraId="2A28C671"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宋体" w:eastAsia="宋体" w:hAnsi="宋体" w:cs="宋体" w:hint="eastAsia"/>
          <w:color w:val="000000"/>
          <w:sz w:val="21"/>
          <w:szCs w:val="21"/>
        </w:rPr>
        <w:t xml:space="preserve">　　（</w:t>
      </w:r>
      <w:r w:rsidRPr="00D308C2">
        <w:rPr>
          <w:rFonts w:ascii="Helvetica Neue" w:hAnsi="Helvetica Neue"/>
          <w:color w:val="000000"/>
          <w:sz w:val="21"/>
          <w:szCs w:val="21"/>
        </w:rPr>
        <w:t>2</w:t>
      </w:r>
      <w:r w:rsidRPr="00D308C2">
        <w:rPr>
          <w:rFonts w:ascii="宋体" w:eastAsia="宋体" w:hAnsi="宋体" w:cs="宋体" w:hint="eastAsia"/>
          <w:color w:val="000000"/>
          <w:sz w:val="21"/>
          <w:szCs w:val="21"/>
        </w:rPr>
        <w:t>）当一个客户同时处理多个套接口时，而这种情况是可能的，但很少出现</w:t>
      </w:r>
      <w:r w:rsidRPr="00D308C2">
        <w:rPr>
          <w:rFonts w:ascii="宋体" w:eastAsia="宋体" w:hAnsi="宋体" w:cs="宋体"/>
          <w:color w:val="000000"/>
          <w:sz w:val="21"/>
          <w:szCs w:val="21"/>
        </w:rPr>
        <w:t>。</w:t>
      </w:r>
    </w:p>
    <w:p w14:paraId="7951AE90"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宋体" w:eastAsia="宋体" w:hAnsi="宋体" w:cs="宋体" w:hint="eastAsia"/>
          <w:color w:val="000000"/>
          <w:sz w:val="21"/>
          <w:szCs w:val="21"/>
        </w:rPr>
        <w:t xml:space="preserve">　　（</w:t>
      </w:r>
      <w:r w:rsidRPr="00D308C2">
        <w:rPr>
          <w:rFonts w:ascii="Helvetica Neue" w:hAnsi="Helvetica Neue"/>
          <w:color w:val="000000"/>
          <w:sz w:val="21"/>
          <w:szCs w:val="21"/>
        </w:rPr>
        <w:t>3</w:t>
      </w:r>
      <w:r w:rsidRPr="00D308C2">
        <w:rPr>
          <w:rFonts w:ascii="宋体" w:eastAsia="宋体" w:hAnsi="宋体" w:cs="宋体" w:hint="eastAsia"/>
          <w:color w:val="000000"/>
          <w:sz w:val="21"/>
          <w:szCs w:val="21"/>
        </w:rPr>
        <w:t>）如果一个</w:t>
      </w:r>
      <w:r w:rsidRPr="00D308C2">
        <w:rPr>
          <w:rFonts w:ascii="Helvetica Neue" w:hAnsi="Helvetica Neue"/>
          <w:color w:val="000000"/>
          <w:sz w:val="21"/>
          <w:szCs w:val="21"/>
        </w:rPr>
        <w:t>TCP</w:t>
      </w:r>
      <w:r w:rsidRPr="00D308C2">
        <w:rPr>
          <w:rFonts w:ascii="宋体" w:eastAsia="宋体" w:hAnsi="宋体" w:cs="宋体" w:hint="eastAsia"/>
          <w:color w:val="000000"/>
          <w:sz w:val="21"/>
          <w:szCs w:val="21"/>
        </w:rPr>
        <w:t>服务器既要处理监听套接口，又要处理已连接套接口，一般也要用到</w:t>
      </w:r>
      <w:r w:rsidRPr="00D308C2">
        <w:rPr>
          <w:rFonts w:ascii="Helvetica Neue" w:hAnsi="Helvetica Neue"/>
          <w:color w:val="000000"/>
          <w:sz w:val="21"/>
          <w:szCs w:val="21"/>
        </w:rPr>
        <w:t>I/O</w:t>
      </w:r>
      <w:r w:rsidRPr="00D308C2">
        <w:rPr>
          <w:rFonts w:ascii="宋体" w:eastAsia="宋体" w:hAnsi="宋体" w:cs="宋体" w:hint="eastAsia"/>
          <w:color w:val="000000"/>
          <w:sz w:val="21"/>
          <w:szCs w:val="21"/>
        </w:rPr>
        <w:t>复用</w:t>
      </w:r>
      <w:r w:rsidRPr="00D308C2">
        <w:rPr>
          <w:rFonts w:ascii="宋体" w:eastAsia="宋体" w:hAnsi="宋体" w:cs="宋体"/>
          <w:color w:val="000000"/>
          <w:sz w:val="21"/>
          <w:szCs w:val="21"/>
        </w:rPr>
        <w:t>。</w:t>
      </w:r>
    </w:p>
    <w:p w14:paraId="4DA2CF59"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宋体" w:eastAsia="宋体" w:hAnsi="宋体" w:cs="宋体" w:hint="eastAsia"/>
          <w:color w:val="000000"/>
          <w:sz w:val="21"/>
          <w:szCs w:val="21"/>
        </w:rPr>
        <w:t xml:space="preserve">　　（</w:t>
      </w:r>
      <w:r w:rsidRPr="00D308C2">
        <w:rPr>
          <w:rFonts w:ascii="Helvetica Neue" w:hAnsi="Helvetica Neue"/>
          <w:color w:val="000000"/>
          <w:sz w:val="21"/>
          <w:szCs w:val="21"/>
        </w:rPr>
        <w:t>4</w:t>
      </w:r>
      <w:r w:rsidRPr="00D308C2">
        <w:rPr>
          <w:rFonts w:ascii="宋体" w:eastAsia="宋体" w:hAnsi="宋体" w:cs="宋体" w:hint="eastAsia"/>
          <w:color w:val="000000"/>
          <w:sz w:val="21"/>
          <w:szCs w:val="21"/>
        </w:rPr>
        <w:t>）如果一个服务器即要处理</w:t>
      </w:r>
      <w:r w:rsidRPr="00D308C2">
        <w:rPr>
          <w:rFonts w:ascii="Helvetica Neue" w:hAnsi="Helvetica Neue"/>
          <w:color w:val="000000"/>
          <w:sz w:val="21"/>
          <w:szCs w:val="21"/>
        </w:rPr>
        <w:t>TCP</w:t>
      </w:r>
      <w:r w:rsidRPr="00D308C2">
        <w:rPr>
          <w:rFonts w:ascii="宋体" w:eastAsia="宋体" w:hAnsi="宋体" w:cs="宋体" w:hint="eastAsia"/>
          <w:color w:val="000000"/>
          <w:sz w:val="21"/>
          <w:szCs w:val="21"/>
        </w:rPr>
        <w:t>，又要处理</w:t>
      </w:r>
      <w:r w:rsidRPr="00D308C2">
        <w:rPr>
          <w:rFonts w:ascii="Helvetica Neue" w:hAnsi="Helvetica Neue"/>
          <w:color w:val="000000"/>
          <w:sz w:val="21"/>
          <w:szCs w:val="21"/>
        </w:rPr>
        <w:t>UDP</w:t>
      </w:r>
      <w:r w:rsidRPr="00D308C2">
        <w:rPr>
          <w:rFonts w:ascii="宋体" w:eastAsia="宋体" w:hAnsi="宋体" w:cs="宋体" w:hint="eastAsia"/>
          <w:color w:val="000000"/>
          <w:sz w:val="21"/>
          <w:szCs w:val="21"/>
        </w:rPr>
        <w:t>，一般要使用</w:t>
      </w:r>
      <w:r w:rsidRPr="00D308C2">
        <w:rPr>
          <w:rFonts w:ascii="Helvetica Neue" w:hAnsi="Helvetica Neue"/>
          <w:color w:val="000000"/>
          <w:sz w:val="21"/>
          <w:szCs w:val="21"/>
        </w:rPr>
        <w:t>I/O</w:t>
      </w:r>
      <w:r w:rsidRPr="00D308C2">
        <w:rPr>
          <w:rFonts w:ascii="宋体" w:eastAsia="宋体" w:hAnsi="宋体" w:cs="宋体" w:hint="eastAsia"/>
          <w:color w:val="000000"/>
          <w:sz w:val="21"/>
          <w:szCs w:val="21"/>
        </w:rPr>
        <w:t>复用</w:t>
      </w:r>
      <w:r w:rsidRPr="00D308C2">
        <w:rPr>
          <w:rFonts w:ascii="宋体" w:eastAsia="宋体" w:hAnsi="宋体" w:cs="宋体"/>
          <w:color w:val="000000"/>
          <w:sz w:val="21"/>
          <w:szCs w:val="21"/>
        </w:rPr>
        <w:t>。</w:t>
      </w:r>
    </w:p>
    <w:p w14:paraId="79F96351"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宋体" w:eastAsia="宋体" w:hAnsi="宋体" w:cs="宋体" w:hint="eastAsia"/>
          <w:color w:val="000000"/>
          <w:sz w:val="21"/>
          <w:szCs w:val="21"/>
        </w:rPr>
        <w:t xml:space="preserve">　　（</w:t>
      </w:r>
      <w:r w:rsidRPr="00D308C2">
        <w:rPr>
          <w:rFonts w:ascii="Helvetica Neue" w:hAnsi="Helvetica Neue"/>
          <w:color w:val="000000"/>
          <w:sz w:val="21"/>
          <w:szCs w:val="21"/>
        </w:rPr>
        <w:t>5</w:t>
      </w:r>
      <w:r w:rsidRPr="00D308C2">
        <w:rPr>
          <w:rFonts w:ascii="宋体" w:eastAsia="宋体" w:hAnsi="宋体" w:cs="宋体" w:hint="eastAsia"/>
          <w:color w:val="000000"/>
          <w:sz w:val="21"/>
          <w:szCs w:val="21"/>
        </w:rPr>
        <w:t>）如果一个服务器要处理多个服务或多个协议，一般要使用</w:t>
      </w:r>
      <w:r w:rsidRPr="00D308C2">
        <w:rPr>
          <w:rFonts w:ascii="Helvetica Neue" w:hAnsi="Helvetica Neue"/>
          <w:color w:val="000000"/>
          <w:sz w:val="21"/>
          <w:szCs w:val="21"/>
        </w:rPr>
        <w:t>I/O</w:t>
      </w:r>
      <w:r w:rsidRPr="00D308C2">
        <w:rPr>
          <w:rFonts w:ascii="宋体" w:eastAsia="宋体" w:hAnsi="宋体" w:cs="宋体" w:hint="eastAsia"/>
          <w:color w:val="000000"/>
          <w:sz w:val="21"/>
          <w:szCs w:val="21"/>
        </w:rPr>
        <w:t>复用</w:t>
      </w:r>
      <w:r w:rsidRPr="00D308C2">
        <w:rPr>
          <w:rFonts w:ascii="宋体" w:eastAsia="宋体" w:hAnsi="宋体" w:cs="宋体"/>
          <w:color w:val="000000"/>
          <w:sz w:val="21"/>
          <w:szCs w:val="21"/>
        </w:rPr>
        <w:t>。</w:t>
      </w:r>
    </w:p>
    <w:p w14:paraId="6F642065" w14:textId="77777777" w:rsidR="00D308C2" w:rsidRPr="00D308C2" w:rsidRDefault="00D308C2" w:rsidP="00D308C2">
      <w:pPr>
        <w:shd w:val="clear" w:color="auto" w:fill="FFFFFF"/>
        <w:rPr>
          <w:rFonts w:ascii="Helvetica Neue" w:hAnsi="Helvetica Neue"/>
          <w:color w:val="000000"/>
          <w:sz w:val="21"/>
          <w:szCs w:val="21"/>
        </w:rPr>
      </w:pPr>
      <w:r w:rsidRPr="00D308C2">
        <w:rPr>
          <w:rFonts w:ascii="宋体" w:eastAsia="宋体" w:hAnsi="宋体" w:cs="宋体" w:hint="eastAsia"/>
          <w:color w:val="000000"/>
          <w:sz w:val="21"/>
          <w:szCs w:val="21"/>
        </w:rPr>
        <w:t xml:space="preserve">　　与多进程和多线程技术相比，</w:t>
      </w:r>
      <w:r w:rsidRPr="00D308C2">
        <w:rPr>
          <w:rFonts w:ascii="Helvetica Neue" w:hAnsi="Helvetica Neue"/>
          <w:color w:val="000000"/>
          <w:sz w:val="21"/>
          <w:szCs w:val="21"/>
        </w:rPr>
        <w:t>I/O</w:t>
      </w:r>
      <w:r w:rsidRPr="00D308C2">
        <w:rPr>
          <w:rFonts w:ascii="宋体" w:eastAsia="宋体" w:hAnsi="宋体" w:cs="宋体" w:hint="eastAsia"/>
          <w:color w:val="000000"/>
          <w:sz w:val="21"/>
          <w:szCs w:val="21"/>
        </w:rPr>
        <w:t>多路复用技术的最大优势是</w:t>
      </w:r>
      <w:r w:rsidRPr="00C72C03">
        <w:rPr>
          <w:rFonts w:ascii="宋体" w:eastAsia="宋体" w:hAnsi="宋体" w:cs="宋体" w:hint="eastAsia"/>
          <w:color w:val="FF0000"/>
          <w:sz w:val="21"/>
          <w:szCs w:val="21"/>
        </w:rPr>
        <w:t>系统开销小</w:t>
      </w:r>
      <w:r w:rsidRPr="00D308C2">
        <w:rPr>
          <w:rFonts w:ascii="宋体" w:eastAsia="宋体" w:hAnsi="宋体" w:cs="宋体" w:hint="eastAsia"/>
          <w:color w:val="000000"/>
          <w:sz w:val="21"/>
          <w:szCs w:val="21"/>
        </w:rPr>
        <w:t>，</w:t>
      </w:r>
      <w:r w:rsidRPr="00C72C03">
        <w:rPr>
          <w:rFonts w:ascii="宋体" w:eastAsia="宋体" w:hAnsi="宋体" w:cs="宋体" w:hint="eastAsia"/>
          <w:color w:val="FF0000"/>
          <w:sz w:val="21"/>
          <w:szCs w:val="21"/>
        </w:rPr>
        <w:t>系统不必创建进程</w:t>
      </w:r>
      <w:r w:rsidRPr="00C72C03">
        <w:rPr>
          <w:rFonts w:ascii="Helvetica Neue" w:hAnsi="Helvetica Neue"/>
          <w:color w:val="FF0000"/>
          <w:sz w:val="21"/>
          <w:szCs w:val="21"/>
        </w:rPr>
        <w:t>/</w:t>
      </w:r>
      <w:r w:rsidRPr="00C72C03">
        <w:rPr>
          <w:rFonts w:ascii="宋体" w:eastAsia="宋体" w:hAnsi="宋体" w:cs="宋体" w:hint="eastAsia"/>
          <w:color w:val="FF0000"/>
          <w:sz w:val="21"/>
          <w:szCs w:val="21"/>
        </w:rPr>
        <w:t>线程，也不必维护这些进程</w:t>
      </w:r>
      <w:r w:rsidRPr="00C72C03">
        <w:rPr>
          <w:rFonts w:ascii="Helvetica Neue" w:hAnsi="Helvetica Neue"/>
          <w:color w:val="FF0000"/>
          <w:sz w:val="21"/>
          <w:szCs w:val="21"/>
        </w:rPr>
        <w:t>/</w:t>
      </w:r>
      <w:r w:rsidRPr="00C72C03">
        <w:rPr>
          <w:rFonts w:ascii="宋体" w:eastAsia="宋体" w:hAnsi="宋体" w:cs="宋体" w:hint="eastAsia"/>
          <w:color w:val="FF0000"/>
          <w:sz w:val="21"/>
          <w:szCs w:val="21"/>
        </w:rPr>
        <w:t>线程</w:t>
      </w:r>
      <w:r w:rsidRPr="00D308C2">
        <w:rPr>
          <w:rFonts w:ascii="宋体" w:eastAsia="宋体" w:hAnsi="宋体" w:cs="宋体" w:hint="eastAsia"/>
          <w:color w:val="000000"/>
          <w:sz w:val="21"/>
          <w:szCs w:val="21"/>
        </w:rPr>
        <w:t>，从而大大减小了系统的开销</w:t>
      </w:r>
      <w:r w:rsidRPr="00D308C2">
        <w:rPr>
          <w:rFonts w:ascii="宋体" w:eastAsia="宋体" w:hAnsi="宋体" w:cs="宋体"/>
          <w:color w:val="000000"/>
          <w:sz w:val="21"/>
          <w:szCs w:val="21"/>
        </w:rPr>
        <w:t>。</w:t>
      </w:r>
    </w:p>
    <w:p w14:paraId="0AD83452" w14:textId="77777777" w:rsidR="00D308C2" w:rsidRDefault="00D308C2" w:rsidP="00D308C2">
      <w:pPr>
        <w:rPr>
          <w:rFonts w:eastAsia="微软雅黑"/>
          <w:shd w:val="clear" w:color="auto" w:fill="FFFFFF"/>
        </w:rPr>
      </w:pPr>
    </w:p>
    <w:p w14:paraId="38C86AA6" w14:textId="1C6A9B8D" w:rsidR="00C72C03" w:rsidRPr="00C72C03" w:rsidRDefault="00C72C03" w:rsidP="00C72C03">
      <w:r w:rsidRPr="00C72C03">
        <w:fldChar w:fldCharType="begin"/>
      </w:r>
      <w:r w:rsidRPr="00C72C03">
        <w:instrText xml:space="preserve"> INCLUDEPICTURE "http://images.cnitblog.com/blog/305504/201308/17201205-8ac47f1f1fcd4773bd4edd947c0bb1f4.png" \* MERGEFORMATINET </w:instrText>
      </w:r>
      <w:r w:rsidRPr="00C72C03">
        <w:fldChar w:fldCharType="separate"/>
      </w:r>
      <w:r w:rsidRPr="00C72C03">
        <w:rPr>
          <w:noProof/>
        </w:rPr>
        <w:drawing>
          <wp:inline distT="0" distB="0" distL="0" distR="0" wp14:anchorId="6A96DDD0" wp14:editId="0EC0FB05">
            <wp:extent cx="5727700" cy="3335020"/>
            <wp:effectExtent l="0" t="0" r="0" b="508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335020"/>
                    </a:xfrm>
                    <a:prstGeom prst="rect">
                      <a:avLst/>
                    </a:prstGeom>
                    <a:noFill/>
                    <a:ln>
                      <a:noFill/>
                    </a:ln>
                  </pic:spPr>
                </pic:pic>
              </a:graphicData>
            </a:graphic>
          </wp:inline>
        </w:drawing>
      </w:r>
      <w:r w:rsidRPr="00C72C03">
        <w:fldChar w:fldCharType="end"/>
      </w:r>
    </w:p>
    <w:p w14:paraId="2BD6D189" w14:textId="77777777" w:rsidR="00D308C2" w:rsidRPr="00D308C2" w:rsidRDefault="00D308C2" w:rsidP="00D308C2"/>
    <w:p w14:paraId="2C27EC39" w14:textId="6BEAD746" w:rsidR="00D308C2" w:rsidRDefault="00D308C2" w:rsidP="00D308C2">
      <w:pPr>
        <w:rPr>
          <w:lang w:val="en-US"/>
        </w:rPr>
      </w:pPr>
    </w:p>
    <w:p w14:paraId="2B518F44" w14:textId="40DE348F" w:rsidR="003F650D" w:rsidRDefault="003F650D" w:rsidP="00D308C2">
      <w:pPr>
        <w:rPr>
          <w:lang w:val="en-US"/>
        </w:rPr>
      </w:pPr>
    </w:p>
    <w:p w14:paraId="07695D87" w14:textId="77777777" w:rsidR="00C72C03" w:rsidRPr="00C72C03" w:rsidRDefault="00C72C03" w:rsidP="00C72C03">
      <w:pPr>
        <w:shd w:val="clear" w:color="auto" w:fill="FFFFFF"/>
        <w:rPr>
          <w:rFonts w:ascii="Helvetica Neue" w:hAnsi="Helvetica Neue"/>
          <w:color w:val="000000"/>
          <w:sz w:val="21"/>
          <w:szCs w:val="21"/>
        </w:rPr>
      </w:pPr>
      <w:r w:rsidRPr="00C72C03">
        <w:rPr>
          <w:rFonts w:ascii="Helvetica Neue" w:hAnsi="Helvetica Neue"/>
          <w:b/>
          <w:bCs/>
          <w:color w:val="000000"/>
          <w:sz w:val="21"/>
          <w:szCs w:val="21"/>
        </w:rPr>
        <w:t>select</w:t>
      </w:r>
      <w:r w:rsidRPr="00C72C03">
        <w:rPr>
          <w:rFonts w:ascii="宋体" w:eastAsia="宋体" w:hAnsi="宋体" w:cs="宋体"/>
          <w:b/>
          <w:bCs/>
          <w:color w:val="000000"/>
          <w:sz w:val="21"/>
          <w:szCs w:val="21"/>
        </w:rPr>
        <w:t>函数</w:t>
      </w:r>
    </w:p>
    <w:p w14:paraId="7035B38B"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宋体" w:eastAsia="宋体" w:hAnsi="宋体" w:cs="宋体" w:hint="eastAsia"/>
          <w:color w:val="000000"/>
          <w:sz w:val="21"/>
          <w:szCs w:val="21"/>
        </w:rPr>
        <w:lastRenderedPageBreak/>
        <w:t xml:space="preserve">　　该函数准许进程指示内核等待多个事件中的任何一个发送，并只在有一个或多个事件发生或经历一段指定的时间后才唤醒。函数原型如下</w:t>
      </w:r>
      <w:r w:rsidRPr="00C72C03">
        <w:rPr>
          <w:rFonts w:ascii="宋体" w:eastAsia="宋体" w:hAnsi="宋体" w:cs="宋体"/>
          <w:color w:val="000000"/>
          <w:sz w:val="21"/>
          <w:szCs w:val="21"/>
        </w:rPr>
        <w:t>：</w:t>
      </w:r>
    </w:p>
    <w:p w14:paraId="49220920" w14:textId="77777777" w:rsidR="00C72C03" w:rsidRPr="00C72C03" w:rsidRDefault="00C72C03" w:rsidP="00C72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C72C03">
        <w:rPr>
          <w:rFonts w:ascii="Courier New" w:hAnsi="Courier New" w:cs="Courier New"/>
          <w:color w:val="000000"/>
          <w:sz w:val="18"/>
          <w:szCs w:val="18"/>
        </w:rPr>
        <w:t>#include &lt;sys/</w:t>
      </w:r>
      <w:r w:rsidRPr="00C72C03">
        <w:rPr>
          <w:rFonts w:ascii="Courier New" w:hAnsi="Courier New" w:cs="Courier New"/>
          <w:color w:val="0000FF"/>
          <w:sz w:val="18"/>
          <w:szCs w:val="18"/>
        </w:rPr>
        <w:t>select</w:t>
      </w:r>
      <w:r w:rsidRPr="00C72C03">
        <w:rPr>
          <w:rFonts w:ascii="Courier New" w:hAnsi="Courier New" w:cs="Courier New"/>
          <w:color w:val="000000"/>
          <w:sz w:val="18"/>
          <w:szCs w:val="18"/>
        </w:rPr>
        <w:t>.h&gt;</w:t>
      </w:r>
    </w:p>
    <w:p w14:paraId="39C4E273" w14:textId="77777777" w:rsidR="00C72C03" w:rsidRPr="00C72C03" w:rsidRDefault="00C72C03" w:rsidP="00C72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C72C03">
        <w:rPr>
          <w:rFonts w:ascii="Courier New" w:hAnsi="Courier New" w:cs="Courier New"/>
          <w:color w:val="000000"/>
          <w:sz w:val="18"/>
          <w:szCs w:val="18"/>
        </w:rPr>
        <w:t>#include &lt;sys/</w:t>
      </w:r>
      <w:r w:rsidRPr="00C72C03">
        <w:rPr>
          <w:rFonts w:ascii="Courier New" w:hAnsi="Courier New" w:cs="Courier New"/>
          <w:color w:val="0000FF"/>
          <w:sz w:val="18"/>
          <w:szCs w:val="18"/>
        </w:rPr>
        <w:t>time.h</w:t>
      </w:r>
      <w:r w:rsidRPr="00C72C03">
        <w:rPr>
          <w:rFonts w:ascii="Courier New" w:hAnsi="Courier New" w:cs="Courier New"/>
          <w:color w:val="000000"/>
          <w:sz w:val="18"/>
          <w:szCs w:val="18"/>
        </w:rPr>
        <w:t>&gt;</w:t>
      </w:r>
    </w:p>
    <w:p w14:paraId="513016BD" w14:textId="77777777" w:rsidR="00C72C03" w:rsidRPr="00C72C03" w:rsidRDefault="00C72C03" w:rsidP="00C72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3CE53D02" w14:textId="77777777" w:rsidR="00C72C03" w:rsidRPr="00C72C03" w:rsidRDefault="00C72C03" w:rsidP="00C72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C72C03">
        <w:rPr>
          <w:rFonts w:ascii="Courier New" w:hAnsi="Courier New" w:cs="Courier New"/>
          <w:color w:val="0000FF"/>
          <w:sz w:val="18"/>
          <w:szCs w:val="18"/>
        </w:rPr>
        <w:t>int</w:t>
      </w:r>
      <w:r w:rsidRPr="00C72C03">
        <w:rPr>
          <w:rFonts w:ascii="Courier New" w:hAnsi="Courier New" w:cs="Courier New"/>
          <w:color w:val="000000"/>
          <w:sz w:val="18"/>
          <w:szCs w:val="18"/>
        </w:rPr>
        <w:t xml:space="preserve"> </w:t>
      </w:r>
      <w:r w:rsidRPr="00C72C03">
        <w:rPr>
          <w:rFonts w:ascii="Courier New" w:hAnsi="Courier New" w:cs="Courier New"/>
          <w:color w:val="0000FF"/>
          <w:sz w:val="18"/>
          <w:szCs w:val="18"/>
        </w:rPr>
        <w:t>select</w:t>
      </w:r>
      <w:r w:rsidRPr="00C72C03">
        <w:rPr>
          <w:rFonts w:ascii="Courier New" w:hAnsi="Courier New" w:cs="Courier New"/>
          <w:color w:val="000000"/>
          <w:sz w:val="18"/>
          <w:szCs w:val="18"/>
        </w:rPr>
        <w:t>(</w:t>
      </w:r>
      <w:r w:rsidRPr="00C72C03">
        <w:rPr>
          <w:rFonts w:ascii="Courier New" w:hAnsi="Courier New" w:cs="Courier New"/>
          <w:color w:val="0000FF"/>
          <w:sz w:val="18"/>
          <w:szCs w:val="18"/>
        </w:rPr>
        <w:t>int</w:t>
      </w:r>
      <w:r w:rsidRPr="00C72C03">
        <w:rPr>
          <w:rFonts w:ascii="Courier New" w:hAnsi="Courier New" w:cs="Courier New"/>
          <w:color w:val="000000"/>
          <w:sz w:val="18"/>
          <w:szCs w:val="18"/>
        </w:rPr>
        <w:t xml:space="preserve"> maxfdp1,fd_set *readset,fd_set *writeset,fd_set *exceptset,</w:t>
      </w:r>
      <w:r w:rsidRPr="00C72C03">
        <w:rPr>
          <w:rFonts w:ascii="Courier New" w:hAnsi="Courier New" w:cs="Courier New"/>
          <w:color w:val="0000FF"/>
          <w:sz w:val="18"/>
          <w:szCs w:val="18"/>
        </w:rPr>
        <w:t>const</w:t>
      </w:r>
      <w:r w:rsidRPr="00C72C03">
        <w:rPr>
          <w:rFonts w:ascii="Courier New" w:hAnsi="Courier New" w:cs="Courier New"/>
          <w:color w:val="000000"/>
          <w:sz w:val="18"/>
          <w:szCs w:val="18"/>
        </w:rPr>
        <w:t xml:space="preserve"> </w:t>
      </w:r>
      <w:r w:rsidRPr="00C72C03">
        <w:rPr>
          <w:rFonts w:ascii="Courier New" w:hAnsi="Courier New" w:cs="Courier New"/>
          <w:color w:val="0000FF"/>
          <w:sz w:val="18"/>
          <w:szCs w:val="18"/>
        </w:rPr>
        <w:t>struct</w:t>
      </w:r>
      <w:r w:rsidRPr="00C72C03">
        <w:rPr>
          <w:rFonts w:ascii="Courier New" w:hAnsi="Courier New" w:cs="Courier New"/>
          <w:color w:val="000000"/>
          <w:sz w:val="18"/>
          <w:szCs w:val="18"/>
        </w:rPr>
        <w:t xml:space="preserve"> timeval *timeout)</w:t>
      </w:r>
      <w:r w:rsidRPr="00C72C03">
        <w:rPr>
          <w:rFonts w:ascii="Courier New" w:hAnsi="Courier New" w:cs="Courier New"/>
          <w:color w:val="000000"/>
          <w:sz w:val="18"/>
          <w:szCs w:val="18"/>
        </w:rPr>
        <w:br/>
      </w:r>
      <w:r w:rsidRPr="00C72C03">
        <w:rPr>
          <w:rFonts w:ascii="微软雅黑" w:eastAsia="微软雅黑" w:hAnsi="微软雅黑" w:cs="微软雅黑" w:hint="eastAsia"/>
          <w:color w:val="000000"/>
          <w:sz w:val="18"/>
          <w:szCs w:val="18"/>
        </w:rPr>
        <w:t>返回值：就绪描述符的数目，超时返回</w:t>
      </w:r>
      <w:r w:rsidRPr="00C72C03">
        <w:rPr>
          <w:rFonts w:ascii="Courier New" w:hAnsi="Courier New" w:cs="Courier New"/>
          <w:color w:val="000000"/>
          <w:sz w:val="18"/>
          <w:szCs w:val="18"/>
        </w:rPr>
        <w:t>0</w:t>
      </w:r>
      <w:r w:rsidRPr="00C72C03">
        <w:rPr>
          <w:rFonts w:ascii="微软雅黑" w:eastAsia="微软雅黑" w:hAnsi="微软雅黑" w:cs="微软雅黑" w:hint="eastAsia"/>
          <w:color w:val="000000"/>
          <w:sz w:val="18"/>
          <w:szCs w:val="18"/>
        </w:rPr>
        <w:t>，出错返回</w:t>
      </w:r>
      <w:r w:rsidRPr="00C72C03">
        <w:rPr>
          <w:rFonts w:ascii="Courier New" w:hAnsi="Courier New" w:cs="Courier New"/>
          <w:color w:val="000000"/>
          <w:sz w:val="18"/>
          <w:szCs w:val="18"/>
        </w:rPr>
        <w:t>-1</w:t>
      </w:r>
    </w:p>
    <w:p w14:paraId="405B8120"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宋体" w:eastAsia="宋体" w:hAnsi="宋体" w:cs="宋体"/>
          <w:color w:val="000000"/>
          <w:sz w:val="21"/>
          <w:szCs w:val="21"/>
        </w:rPr>
        <w:t>函数参数介绍如下：</w:t>
      </w:r>
    </w:p>
    <w:p w14:paraId="11758CCF" w14:textId="77777777" w:rsidR="00C72C03" w:rsidRPr="00C72C03" w:rsidRDefault="00C72C03" w:rsidP="00C72C03">
      <w:pPr>
        <w:shd w:val="clear" w:color="auto" w:fill="FFFFFF"/>
        <w:rPr>
          <w:rFonts w:ascii="Helvetica Neue" w:hAnsi="Helvetica Neue"/>
          <w:color w:val="000000"/>
          <w:sz w:val="21"/>
          <w:szCs w:val="21"/>
        </w:rPr>
      </w:pPr>
      <w:r w:rsidRPr="00C72C03">
        <w:rPr>
          <w:rFonts w:ascii="宋体" w:eastAsia="宋体" w:hAnsi="宋体" w:cs="宋体" w:hint="eastAsia"/>
          <w:color w:val="000000"/>
          <w:sz w:val="21"/>
          <w:szCs w:val="21"/>
        </w:rPr>
        <w:t>（</w:t>
      </w:r>
      <w:r w:rsidRPr="00C72C03">
        <w:rPr>
          <w:rFonts w:ascii="Helvetica Neue" w:hAnsi="Helvetica Neue"/>
          <w:color w:val="000000"/>
          <w:sz w:val="21"/>
          <w:szCs w:val="21"/>
        </w:rPr>
        <w:t>1</w:t>
      </w:r>
      <w:r w:rsidRPr="00C72C03">
        <w:rPr>
          <w:rFonts w:ascii="宋体" w:eastAsia="宋体" w:hAnsi="宋体" w:cs="宋体" w:hint="eastAsia"/>
          <w:color w:val="000000"/>
          <w:sz w:val="21"/>
          <w:szCs w:val="21"/>
        </w:rPr>
        <w:t>）第一个参数</w:t>
      </w:r>
      <w:r w:rsidRPr="00C72C03">
        <w:rPr>
          <w:rFonts w:ascii="Helvetica Neue" w:hAnsi="Helvetica Neue"/>
          <w:color w:val="000000"/>
          <w:sz w:val="21"/>
          <w:szCs w:val="21"/>
        </w:rPr>
        <w:t>maxfdp1</w:t>
      </w:r>
      <w:r w:rsidRPr="00C72C03">
        <w:rPr>
          <w:rFonts w:ascii="宋体" w:eastAsia="宋体" w:hAnsi="宋体" w:cs="宋体" w:hint="eastAsia"/>
          <w:color w:val="000000"/>
          <w:sz w:val="21"/>
          <w:szCs w:val="21"/>
        </w:rPr>
        <w:t>指定待测试的描述字个数，它的值是待测试的最大描述字加</w:t>
      </w:r>
      <w:r w:rsidRPr="00C72C03">
        <w:rPr>
          <w:rFonts w:ascii="Helvetica Neue" w:hAnsi="Helvetica Neue"/>
          <w:color w:val="000000"/>
          <w:sz w:val="21"/>
          <w:szCs w:val="21"/>
        </w:rPr>
        <w:t>1</w:t>
      </w:r>
      <w:r w:rsidRPr="00C72C03">
        <w:rPr>
          <w:rFonts w:ascii="宋体" w:eastAsia="宋体" w:hAnsi="宋体" w:cs="宋体" w:hint="eastAsia"/>
          <w:color w:val="000000"/>
          <w:sz w:val="21"/>
          <w:szCs w:val="21"/>
        </w:rPr>
        <w:t>（因此把该参数命名为</w:t>
      </w:r>
      <w:r w:rsidRPr="00C72C03">
        <w:rPr>
          <w:rFonts w:ascii="Helvetica Neue" w:hAnsi="Helvetica Neue"/>
          <w:color w:val="000000"/>
          <w:sz w:val="21"/>
          <w:szCs w:val="21"/>
        </w:rPr>
        <w:t>maxfdp1</w:t>
      </w:r>
      <w:r w:rsidRPr="00C72C03">
        <w:rPr>
          <w:rFonts w:ascii="宋体" w:eastAsia="宋体" w:hAnsi="宋体" w:cs="宋体" w:hint="eastAsia"/>
          <w:color w:val="000000"/>
          <w:sz w:val="21"/>
          <w:szCs w:val="21"/>
        </w:rPr>
        <w:t>），描述字</w:t>
      </w:r>
      <w:r w:rsidRPr="00C72C03">
        <w:rPr>
          <w:rFonts w:ascii="Helvetica Neue" w:hAnsi="Helvetica Neue"/>
          <w:color w:val="000000"/>
          <w:sz w:val="21"/>
          <w:szCs w:val="21"/>
        </w:rPr>
        <w:t>0</w:t>
      </w:r>
      <w:r w:rsidRPr="00C72C03">
        <w:rPr>
          <w:rFonts w:ascii="宋体" w:eastAsia="宋体" w:hAnsi="宋体" w:cs="宋体" w:hint="eastAsia"/>
          <w:color w:val="000000"/>
          <w:sz w:val="21"/>
          <w:szCs w:val="21"/>
        </w:rPr>
        <w:t>、</w:t>
      </w:r>
      <w:r w:rsidRPr="00C72C03">
        <w:rPr>
          <w:rFonts w:ascii="Helvetica Neue" w:hAnsi="Helvetica Neue"/>
          <w:color w:val="000000"/>
          <w:sz w:val="21"/>
          <w:szCs w:val="21"/>
        </w:rPr>
        <w:t>1</w:t>
      </w:r>
      <w:r w:rsidRPr="00C72C03">
        <w:rPr>
          <w:rFonts w:ascii="宋体" w:eastAsia="宋体" w:hAnsi="宋体" w:cs="宋体" w:hint="eastAsia"/>
          <w:color w:val="000000"/>
          <w:sz w:val="21"/>
          <w:szCs w:val="21"/>
        </w:rPr>
        <w:t>、</w:t>
      </w:r>
      <w:r w:rsidRPr="00C72C03">
        <w:rPr>
          <w:rFonts w:ascii="Helvetica Neue" w:hAnsi="Helvetica Neue"/>
          <w:color w:val="000000"/>
          <w:sz w:val="21"/>
          <w:szCs w:val="21"/>
        </w:rPr>
        <w:t>2...maxfdp1-1</w:t>
      </w:r>
      <w:r w:rsidRPr="00C72C03">
        <w:rPr>
          <w:rFonts w:ascii="宋体" w:eastAsia="宋体" w:hAnsi="宋体" w:cs="宋体" w:hint="eastAsia"/>
          <w:color w:val="000000"/>
          <w:sz w:val="21"/>
          <w:szCs w:val="21"/>
        </w:rPr>
        <w:t>均将被测试</w:t>
      </w:r>
      <w:r w:rsidRPr="00C72C03">
        <w:rPr>
          <w:rFonts w:ascii="宋体" w:eastAsia="宋体" w:hAnsi="宋体" w:cs="宋体"/>
          <w:color w:val="000000"/>
          <w:sz w:val="21"/>
          <w:szCs w:val="21"/>
        </w:rPr>
        <w:t>。</w:t>
      </w:r>
    </w:p>
    <w:p w14:paraId="65A78F0E"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宋体" w:eastAsia="宋体" w:hAnsi="宋体" w:cs="宋体" w:hint="eastAsia"/>
          <w:color w:val="000000"/>
          <w:sz w:val="21"/>
          <w:szCs w:val="21"/>
        </w:rPr>
        <w:t>因为文件描述符是从</w:t>
      </w:r>
      <w:r w:rsidRPr="00C72C03">
        <w:rPr>
          <w:rFonts w:ascii="Helvetica Neue" w:hAnsi="Helvetica Neue"/>
          <w:color w:val="000000"/>
          <w:sz w:val="21"/>
          <w:szCs w:val="21"/>
        </w:rPr>
        <w:t>0</w:t>
      </w:r>
      <w:r w:rsidRPr="00C72C03">
        <w:rPr>
          <w:rFonts w:ascii="宋体" w:eastAsia="宋体" w:hAnsi="宋体" w:cs="宋体" w:hint="eastAsia"/>
          <w:color w:val="000000"/>
          <w:sz w:val="21"/>
          <w:szCs w:val="21"/>
        </w:rPr>
        <w:t>开始的</w:t>
      </w:r>
      <w:r w:rsidRPr="00C72C03">
        <w:rPr>
          <w:rFonts w:ascii="宋体" w:eastAsia="宋体" w:hAnsi="宋体" w:cs="宋体"/>
          <w:color w:val="000000"/>
          <w:sz w:val="21"/>
          <w:szCs w:val="21"/>
        </w:rPr>
        <w:t>。</w:t>
      </w:r>
    </w:p>
    <w:p w14:paraId="6827EC38" w14:textId="77777777" w:rsidR="00C72C03" w:rsidRPr="00C72C03" w:rsidRDefault="00C72C03" w:rsidP="00C72C03">
      <w:pPr>
        <w:shd w:val="clear" w:color="auto" w:fill="FFFFFF"/>
        <w:rPr>
          <w:rFonts w:ascii="Helvetica Neue" w:hAnsi="Helvetica Neue"/>
          <w:color w:val="000000"/>
          <w:sz w:val="21"/>
          <w:szCs w:val="21"/>
        </w:rPr>
      </w:pPr>
      <w:r w:rsidRPr="00C72C03">
        <w:rPr>
          <w:rFonts w:ascii="宋体" w:eastAsia="宋体" w:hAnsi="宋体" w:cs="宋体" w:hint="eastAsia"/>
          <w:color w:val="000000"/>
          <w:sz w:val="21"/>
          <w:szCs w:val="21"/>
        </w:rPr>
        <w:t>（</w:t>
      </w:r>
      <w:r w:rsidRPr="00C72C03">
        <w:rPr>
          <w:rFonts w:ascii="Helvetica Neue" w:hAnsi="Helvetica Neue"/>
          <w:color w:val="000000"/>
          <w:sz w:val="21"/>
          <w:szCs w:val="21"/>
        </w:rPr>
        <w:t>2</w:t>
      </w:r>
      <w:r w:rsidRPr="00C72C03">
        <w:rPr>
          <w:rFonts w:ascii="宋体" w:eastAsia="宋体" w:hAnsi="宋体" w:cs="宋体" w:hint="eastAsia"/>
          <w:color w:val="000000"/>
          <w:sz w:val="21"/>
          <w:szCs w:val="21"/>
        </w:rPr>
        <w:t>）中间的三个参数</w:t>
      </w:r>
      <w:r w:rsidRPr="00C72C03">
        <w:rPr>
          <w:rFonts w:ascii="Helvetica Neue" w:hAnsi="Helvetica Neue"/>
          <w:color w:val="000000"/>
          <w:sz w:val="21"/>
          <w:szCs w:val="21"/>
        </w:rPr>
        <w:t>readset</w:t>
      </w:r>
      <w:r w:rsidRPr="00C72C03">
        <w:rPr>
          <w:rFonts w:ascii="宋体" w:eastAsia="宋体" w:hAnsi="宋体" w:cs="宋体" w:hint="eastAsia"/>
          <w:color w:val="000000"/>
          <w:sz w:val="21"/>
          <w:szCs w:val="21"/>
        </w:rPr>
        <w:t>、</w:t>
      </w:r>
      <w:r w:rsidRPr="00C72C03">
        <w:rPr>
          <w:rFonts w:ascii="Helvetica Neue" w:hAnsi="Helvetica Neue"/>
          <w:color w:val="000000"/>
          <w:sz w:val="21"/>
          <w:szCs w:val="21"/>
        </w:rPr>
        <w:t>writeset</w:t>
      </w:r>
      <w:r w:rsidRPr="00C72C03">
        <w:rPr>
          <w:rFonts w:ascii="宋体" w:eastAsia="宋体" w:hAnsi="宋体" w:cs="宋体" w:hint="eastAsia"/>
          <w:color w:val="000000"/>
          <w:sz w:val="21"/>
          <w:szCs w:val="21"/>
        </w:rPr>
        <w:t>和</w:t>
      </w:r>
      <w:r w:rsidRPr="00C72C03">
        <w:rPr>
          <w:rFonts w:ascii="Helvetica Neue" w:hAnsi="Helvetica Neue"/>
          <w:color w:val="000000"/>
          <w:sz w:val="21"/>
          <w:szCs w:val="21"/>
        </w:rPr>
        <w:t>exceptset</w:t>
      </w:r>
      <w:r w:rsidRPr="00C72C03">
        <w:rPr>
          <w:rFonts w:ascii="宋体" w:eastAsia="宋体" w:hAnsi="宋体" w:cs="宋体" w:hint="eastAsia"/>
          <w:color w:val="000000"/>
          <w:sz w:val="21"/>
          <w:szCs w:val="21"/>
        </w:rPr>
        <w:t>指定我们要让内核测试读、写和异常条件的描述字。如果对某一个的条件不感兴趣，就可以把它设为空指针。</w:t>
      </w:r>
      <w:r w:rsidRPr="00C72C03">
        <w:rPr>
          <w:rFonts w:ascii="Helvetica Neue" w:hAnsi="Helvetica Neue"/>
          <w:color w:val="000000"/>
          <w:sz w:val="21"/>
          <w:szCs w:val="21"/>
        </w:rPr>
        <w:t>struct fd_set</w:t>
      </w:r>
      <w:r w:rsidRPr="00C72C03">
        <w:rPr>
          <w:rFonts w:ascii="宋体" w:eastAsia="宋体" w:hAnsi="宋体" w:cs="宋体" w:hint="eastAsia"/>
          <w:color w:val="000000"/>
          <w:sz w:val="21"/>
          <w:szCs w:val="21"/>
        </w:rPr>
        <w:t>可以理解为一个集合，这个集合中存放的是文件描述符，可通过以下四个宏进行设置</w:t>
      </w:r>
      <w:r w:rsidRPr="00C72C03">
        <w:rPr>
          <w:rFonts w:ascii="宋体" w:eastAsia="宋体" w:hAnsi="宋体" w:cs="宋体"/>
          <w:color w:val="000000"/>
          <w:sz w:val="21"/>
          <w:szCs w:val="21"/>
        </w:rPr>
        <w:t>：</w:t>
      </w:r>
    </w:p>
    <w:p w14:paraId="5E9DFBE8"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void FD_ZERO(fd_set *fdset);           //</w:t>
      </w:r>
      <w:r w:rsidRPr="00C72C03">
        <w:rPr>
          <w:rFonts w:ascii="宋体" w:eastAsia="宋体" w:hAnsi="宋体" w:cs="宋体" w:hint="eastAsia"/>
          <w:color w:val="000000"/>
          <w:sz w:val="21"/>
          <w:szCs w:val="21"/>
        </w:rPr>
        <w:t>清空集</w:t>
      </w:r>
      <w:r w:rsidRPr="00C72C03">
        <w:rPr>
          <w:rFonts w:ascii="宋体" w:eastAsia="宋体" w:hAnsi="宋体" w:cs="宋体"/>
          <w:color w:val="000000"/>
          <w:sz w:val="21"/>
          <w:szCs w:val="21"/>
        </w:rPr>
        <w:t>合</w:t>
      </w:r>
    </w:p>
    <w:p w14:paraId="6DD5CBC5"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void FD_SET(int fd, fd_set *fdset);   //</w:t>
      </w:r>
      <w:r w:rsidRPr="00C72C03">
        <w:rPr>
          <w:rFonts w:ascii="宋体" w:eastAsia="宋体" w:hAnsi="宋体" w:cs="宋体" w:hint="eastAsia"/>
          <w:color w:val="000000"/>
          <w:sz w:val="21"/>
          <w:szCs w:val="21"/>
        </w:rPr>
        <w:t>将一个给定的文件描述符加入集合之</w:t>
      </w:r>
      <w:r w:rsidRPr="00C72C03">
        <w:rPr>
          <w:rFonts w:ascii="宋体" w:eastAsia="宋体" w:hAnsi="宋体" w:cs="宋体"/>
          <w:color w:val="000000"/>
          <w:sz w:val="21"/>
          <w:szCs w:val="21"/>
        </w:rPr>
        <w:t>中</w:t>
      </w:r>
    </w:p>
    <w:p w14:paraId="3DF73243"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void FD_CLR(int fd, fd_set *fdset);   //</w:t>
      </w:r>
      <w:r w:rsidRPr="00C72C03">
        <w:rPr>
          <w:rFonts w:ascii="宋体" w:eastAsia="宋体" w:hAnsi="宋体" w:cs="宋体" w:hint="eastAsia"/>
          <w:color w:val="000000"/>
          <w:sz w:val="21"/>
          <w:szCs w:val="21"/>
        </w:rPr>
        <w:t>将一个给定的文件描述符从集合中删</w:t>
      </w:r>
      <w:r w:rsidRPr="00C72C03">
        <w:rPr>
          <w:rFonts w:ascii="宋体" w:eastAsia="宋体" w:hAnsi="宋体" w:cs="宋体"/>
          <w:color w:val="000000"/>
          <w:sz w:val="21"/>
          <w:szCs w:val="21"/>
        </w:rPr>
        <w:t>除</w:t>
      </w:r>
    </w:p>
    <w:p w14:paraId="4F500B2E"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xml:space="preserve">          int FD_ISSET(int fd, fd_set *fdset);   // </w:t>
      </w:r>
      <w:r w:rsidRPr="00C72C03">
        <w:rPr>
          <w:rFonts w:ascii="宋体" w:eastAsia="宋体" w:hAnsi="宋体" w:cs="宋体" w:hint="eastAsia"/>
          <w:color w:val="000000"/>
          <w:sz w:val="21"/>
          <w:szCs w:val="21"/>
        </w:rPr>
        <w:t>检查集合中指定的文件描述符是否可以读写</w:t>
      </w:r>
      <w:r w:rsidRPr="00C72C03">
        <w:rPr>
          <w:rFonts w:ascii="Helvetica Neue" w:hAnsi="Helvetica Neue"/>
          <w:color w:val="000000"/>
          <w:sz w:val="21"/>
          <w:szCs w:val="21"/>
        </w:rPr>
        <w:t> </w:t>
      </w:r>
    </w:p>
    <w:p w14:paraId="4CC9D18E"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宋体" w:eastAsia="宋体" w:hAnsi="宋体" w:cs="宋体" w:hint="eastAsia"/>
          <w:color w:val="000000"/>
          <w:sz w:val="21"/>
          <w:szCs w:val="21"/>
        </w:rPr>
        <w:t>（</w:t>
      </w:r>
      <w:r w:rsidRPr="00C72C03">
        <w:rPr>
          <w:rFonts w:ascii="Helvetica Neue" w:hAnsi="Helvetica Neue"/>
          <w:color w:val="000000"/>
          <w:sz w:val="21"/>
          <w:szCs w:val="21"/>
        </w:rPr>
        <w:t>3</w:t>
      </w:r>
      <w:r w:rsidRPr="00C72C03">
        <w:rPr>
          <w:rFonts w:ascii="宋体" w:eastAsia="宋体" w:hAnsi="宋体" w:cs="宋体" w:hint="eastAsia"/>
          <w:color w:val="000000"/>
          <w:sz w:val="21"/>
          <w:szCs w:val="21"/>
        </w:rPr>
        <w:t>）</w:t>
      </w:r>
      <w:r w:rsidRPr="00C72C03">
        <w:rPr>
          <w:rFonts w:ascii="Helvetica Neue" w:hAnsi="Helvetica Neue"/>
          <w:color w:val="000000"/>
          <w:sz w:val="21"/>
          <w:szCs w:val="21"/>
        </w:rPr>
        <w:t>timeout</w:t>
      </w:r>
      <w:r w:rsidRPr="00C72C03">
        <w:rPr>
          <w:rFonts w:ascii="宋体" w:eastAsia="宋体" w:hAnsi="宋体" w:cs="宋体" w:hint="eastAsia"/>
          <w:color w:val="000000"/>
          <w:sz w:val="21"/>
          <w:szCs w:val="21"/>
        </w:rPr>
        <w:t>告知内核等待所指定描述字中的任何一个就绪可花多少时间。其</w:t>
      </w:r>
      <w:r w:rsidRPr="00C72C03">
        <w:rPr>
          <w:rFonts w:ascii="Helvetica Neue" w:hAnsi="Helvetica Neue"/>
          <w:color w:val="000000"/>
          <w:sz w:val="21"/>
          <w:szCs w:val="21"/>
        </w:rPr>
        <w:t>timeval</w:t>
      </w:r>
      <w:r w:rsidRPr="00C72C03">
        <w:rPr>
          <w:rFonts w:ascii="宋体" w:eastAsia="宋体" w:hAnsi="宋体" w:cs="宋体" w:hint="eastAsia"/>
          <w:color w:val="000000"/>
          <w:sz w:val="21"/>
          <w:szCs w:val="21"/>
        </w:rPr>
        <w:t>结构用于指定这段时间的秒数和微秒数</w:t>
      </w:r>
      <w:r w:rsidRPr="00C72C03">
        <w:rPr>
          <w:rFonts w:ascii="宋体" w:eastAsia="宋体" w:hAnsi="宋体" w:cs="宋体"/>
          <w:color w:val="000000"/>
          <w:sz w:val="21"/>
          <w:szCs w:val="21"/>
        </w:rPr>
        <w:t>。</w:t>
      </w:r>
    </w:p>
    <w:p w14:paraId="7579195D"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struct timeval{</w:t>
      </w:r>
    </w:p>
    <w:p w14:paraId="41CEEA63"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long tv_sec;   //seconds</w:t>
      </w:r>
    </w:p>
    <w:p w14:paraId="3A02BD7E"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long tv_usec;  //microseconds</w:t>
      </w:r>
    </w:p>
    <w:p w14:paraId="162C6956"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w:t>
      </w:r>
    </w:p>
    <w:p w14:paraId="40D1C48F"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宋体" w:eastAsia="宋体" w:hAnsi="宋体" w:cs="宋体" w:hint="eastAsia"/>
          <w:color w:val="000000"/>
          <w:sz w:val="21"/>
          <w:szCs w:val="21"/>
        </w:rPr>
        <w:t>这个参数有三种可能</w:t>
      </w:r>
      <w:r w:rsidRPr="00C72C03">
        <w:rPr>
          <w:rFonts w:ascii="宋体" w:eastAsia="宋体" w:hAnsi="宋体" w:cs="宋体"/>
          <w:color w:val="000000"/>
          <w:sz w:val="21"/>
          <w:szCs w:val="21"/>
        </w:rPr>
        <w:t>：</w:t>
      </w:r>
    </w:p>
    <w:p w14:paraId="4A6E8441"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宋体" w:eastAsia="宋体" w:hAnsi="宋体" w:cs="宋体" w:hint="eastAsia"/>
          <w:color w:val="000000"/>
          <w:sz w:val="21"/>
          <w:szCs w:val="21"/>
        </w:rPr>
        <w:t>（</w:t>
      </w:r>
      <w:r w:rsidRPr="00C72C03">
        <w:rPr>
          <w:rFonts w:ascii="Helvetica Neue" w:hAnsi="Helvetica Neue"/>
          <w:color w:val="000000"/>
          <w:sz w:val="21"/>
          <w:szCs w:val="21"/>
        </w:rPr>
        <w:t>1</w:t>
      </w:r>
      <w:r w:rsidRPr="00C72C03">
        <w:rPr>
          <w:rFonts w:ascii="宋体" w:eastAsia="宋体" w:hAnsi="宋体" w:cs="宋体" w:hint="eastAsia"/>
          <w:color w:val="000000"/>
          <w:sz w:val="21"/>
          <w:szCs w:val="21"/>
        </w:rPr>
        <w:t>）永远等待下去：仅在有一个描述字准备好</w:t>
      </w:r>
      <w:r w:rsidRPr="00C72C03">
        <w:rPr>
          <w:rFonts w:ascii="Helvetica Neue" w:hAnsi="Helvetica Neue"/>
          <w:color w:val="000000"/>
          <w:sz w:val="21"/>
          <w:szCs w:val="21"/>
        </w:rPr>
        <w:t>I/O</w:t>
      </w:r>
      <w:r w:rsidRPr="00C72C03">
        <w:rPr>
          <w:rFonts w:ascii="宋体" w:eastAsia="宋体" w:hAnsi="宋体" w:cs="宋体" w:hint="eastAsia"/>
          <w:color w:val="000000"/>
          <w:sz w:val="21"/>
          <w:szCs w:val="21"/>
        </w:rPr>
        <w:t>时才返回。为此，把该参数设置为空指针</w:t>
      </w:r>
      <w:r w:rsidRPr="00C72C03">
        <w:rPr>
          <w:rFonts w:ascii="Helvetica Neue" w:hAnsi="Helvetica Neue"/>
          <w:color w:val="000000"/>
          <w:sz w:val="21"/>
          <w:szCs w:val="21"/>
        </w:rPr>
        <w:t>NULL</w:t>
      </w:r>
      <w:r w:rsidRPr="00C72C03">
        <w:rPr>
          <w:rFonts w:ascii="宋体" w:eastAsia="宋体" w:hAnsi="宋体" w:cs="宋体"/>
          <w:color w:val="000000"/>
          <w:sz w:val="21"/>
          <w:szCs w:val="21"/>
        </w:rPr>
        <w:t>。</w:t>
      </w:r>
    </w:p>
    <w:p w14:paraId="0CD49772"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宋体" w:eastAsia="宋体" w:hAnsi="宋体" w:cs="宋体" w:hint="eastAsia"/>
          <w:color w:val="000000"/>
          <w:sz w:val="21"/>
          <w:szCs w:val="21"/>
        </w:rPr>
        <w:t>（</w:t>
      </w:r>
      <w:r w:rsidRPr="00C72C03">
        <w:rPr>
          <w:rFonts w:ascii="Helvetica Neue" w:hAnsi="Helvetica Neue"/>
          <w:color w:val="000000"/>
          <w:sz w:val="21"/>
          <w:szCs w:val="21"/>
        </w:rPr>
        <w:t>2</w:t>
      </w:r>
      <w:r w:rsidRPr="00C72C03">
        <w:rPr>
          <w:rFonts w:ascii="宋体" w:eastAsia="宋体" w:hAnsi="宋体" w:cs="宋体" w:hint="eastAsia"/>
          <w:color w:val="000000"/>
          <w:sz w:val="21"/>
          <w:szCs w:val="21"/>
        </w:rPr>
        <w:t>）等待一段固定时间：在有一个描述字准备好</w:t>
      </w:r>
      <w:r w:rsidRPr="00C72C03">
        <w:rPr>
          <w:rFonts w:ascii="Helvetica Neue" w:hAnsi="Helvetica Neue"/>
          <w:color w:val="000000"/>
          <w:sz w:val="21"/>
          <w:szCs w:val="21"/>
        </w:rPr>
        <w:t>I/O</w:t>
      </w:r>
      <w:r w:rsidRPr="00C72C03">
        <w:rPr>
          <w:rFonts w:ascii="宋体" w:eastAsia="宋体" w:hAnsi="宋体" w:cs="宋体" w:hint="eastAsia"/>
          <w:color w:val="000000"/>
          <w:sz w:val="21"/>
          <w:szCs w:val="21"/>
        </w:rPr>
        <w:t>时返回，但是不超过由该参数所指向的</w:t>
      </w:r>
      <w:r w:rsidRPr="00C72C03">
        <w:rPr>
          <w:rFonts w:ascii="Helvetica Neue" w:hAnsi="Helvetica Neue"/>
          <w:color w:val="000000"/>
          <w:sz w:val="21"/>
          <w:szCs w:val="21"/>
        </w:rPr>
        <w:t>timeval</w:t>
      </w:r>
      <w:r w:rsidRPr="00C72C03">
        <w:rPr>
          <w:rFonts w:ascii="宋体" w:eastAsia="宋体" w:hAnsi="宋体" w:cs="宋体" w:hint="eastAsia"/>
          <w:color w:val="000000"/>
          <w:sz w:val="21"/>
          <w:szCs w:val="21"/>
        </w:rPr>
        <w:t>结构中指定的秒数和微秒数</w:t>
      </w:r>
      <w:r w:rsidRPr="00C72C03">
        <w:rPr>
          <w:rFonts w:ascii="宋体" w:eastAsia="宋体" w:hAnsi="宋体" w:cs="宋体"/>
          <w:color w:val="000000"/>
          <w:sz w:val="21"/>
          <w:szCs w:val="21"/>
        </w:rPr>
        <w:t>。</w:t>
      </w:r>
    </w:p>
    <w:p w14:paraId="52C29E1F"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宋体" w:eastAsia="宋体" w:hAnsi="宋体" w:cs="宋体" w:hint="eastAsia"/>
          <w:color w:val="000000"/>
          <w:sz w:val="21"/>
          <w:szCs w:val="21"/>
        </w:rPr>
        <w:t>（</w:t>
      </w:r>
      <w:r w:rsidRPr="00C72C03">
        <w:rPr>
          <w:rFonts w:ascii="Helvetica Neue" w:hAnsi="Helvetica Neue"/>
          <w:color w:val="000000"/>
          <w:sz w:val="21"/>
          <w:szCs w:val="21"/>
        </w:rPr>
        <w:t>3</w:t>
      </w:r>
      <w:r w:rsidRPr="00C72C03">
        <w:rPr>
          <w:rFonts w:ascii="宋体" w:eastAsia="宋体" w:hAnsi="宋体" w:cs="宋体" w:hint="eastAsia"/>
          <w:color w:val="000000"/>
          <w:sz w:val="21"/>
          <w:szCs w:val="21"/>
        </w:rPr>
        <w:t>）根本不等待：检查描述字后立即返回，这称为轮询。为此，该参数必须指向一个</w:t>
      </w:r>
      <w:r w:rsidRPr="00C72C03">
        <w:rPr>
          <w:rFonts w:ascii="Helvetica Neue" w:hAnsi="Helvetica Neue"/>
          <w:color w:val="000000"/>
          <w:sz w:val="21"/>
          <w:szCs w:val="21"/>
        </w:rPr>
        <w:t>timeval</w:t>
      </w:r>
      <w:r w:rsidRPr="00C72C03">
        <w:rPr>
          <w:rFonts w:ascii="宋体" w:eastAsia="宋体" w:hAnsi="宋体" w:cs="宋体" w:hint="eastAsia"/>
          <w:color w:val="000000"/>
          <w:sz w:val="21"/>
          <w:szCs w:val="21"/>
        </w:rPr>
        <w:t>结构，而且其中的定时器值必须为</w:t>
      </w:r>
      <w:r w:rsidRPr="00C72C03">
        <w:rPr>
          <w:rFonts w:ascii="Helvetica Neue" w:hAnsi="Helvetica Neue"/>
          <w:color w:val="000000"/>
          <w:sz w:val="21"/>
          <w:szCs w:val="21"/>
        </w:rPr>
        <w:t>0</w:t>
      </w:r>
      <w:r w:rsidRPr="00C72C03">
        <w:rPr>
          <w:rFonts w:ascii="宋体" w:eastAsia="宋体" w:hAnsi="宋体" w:cs="宋体"/>
          <w:color w:val="000000"/>
          <w:sz w:val="21"/>
          <w:szCs w:val="21"/>
        </w:rPr>
        <w:t>。</w:t>
      </w:r>
    </w:p>
    <w:p w14:paraId="0F38DD76"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w:t>
      </w:r>
      <w:r w:rsidRPr="00C72C03">
        <w:rPr>
          <w:rFonts w:ascii="宋体" w:eastAsia="宋体" w:hAnsi="宋体" w:cs="宋体" w:hint="eastAsia"/>
          <w:color w:val="000000"/>
          <w:sz w:val="21"/>
          <w:szCs w:val="21"/>
        </w:rPr>
        <w:t>原理图</w:t>
      </w:r>
      <w:r w:rsidRPr="00C72C03">
        <w:rPr>
          <w:rFonts w:ascii="宋体" w:eastAsia="宋体" w:hAnsi="宋体" w:cs="宋体"/>
          <w:color w:val="000000"/>
          <w:sz w:val="21"/>
          <w:szCs w:val="21"/>
        </w:rPr>
        <w:t>：</w:t>
      </w:r>
    </w:p>
    <w:p w14:paraId="27931E9A" w14:textId="20BA7FD7" w:rsidR="00C72C03" w:rsidRPr="00C72C03" w:rsidRDefault="00C72C03" w:rsidP="00D308C2">
      <w:r w:rsidRPr="00C72C03">
        <w:rPr>
          <w:noProof/>
        </w:rPr>
        <w:lastRenderedPageBreak/>
        <w:drawing>
          <wp:inline distT="0" distB="0" distL="0" distR="0" wp14:anchorId="2DC730D3" wp14:editId="67908B62">
            <wp:extent cx="5727700" cy="5374005"/>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5374005"/>
                    </a:xfrm>
                    <a:prstGeom prst="rect">
                      <a:avLst/>
                    </a:prstGeom>
                  </pic:spPr>
                </pic:pic>
              </a:graphicData>
            </a:graphic>
          </wp:inline>
        </w:drawing>
      </w:r>
    </w:p>
    <w:p w14:paraId="5D0343B8" w14:textId="77777777" w:rsidR="00C72C03" w:rsidRDefault="00C72C03" w:rsidP="00D308C2">
      <w:pPr>
        <w:rPr>
          <w:lang w:val="en-US"/>
        </w:rPr>
      </w:pPr>
    </w:p>
    <w:p w14:paraId="04DE9CA9" w14:textId="77777777" w:rsidR="00AC3C1C" w:rsidRDefault="00AC3C1C" w:rsidP="003F650D">
      <w:pPr>
        <w:pStyle w:val="2"/>
        <w:rPr>
          <w:lang w:val="en-US"/>
        </w:rPr>
      </w:pPr>
    </w:p>
    <w:p w14:paraId="2F3E0B02" w14:textId="7056FE45" w:rsidR="00AC3C1C" w:rsidRDefault="00AC3C1C" w:rsidP="003F650D">
      <w:pPr>
        <w:pStyle w:val="2"/>
        <w:rPr>
          <w:lang w:val="en-US"/>
        </w:rPr>
      </w:pPr>
      <w:bookmarkStart w:id="175" w:name="_Toc50746079"/>
      <w:r>
        <w:rPr>
          <w:rFonts w:hint="eastAsia"/>
          <w:lang w:val="en-US"/>
        </w:rPr>
        <w:t>select总结：</w:t>
      </w:r>
      <w:bookmarkEnd w:id="175"/>
    </w:p>
    <w:p w14:paraId="3C2AC1AA" w14:textId="77777777" w:rsidR="00AC3C1C" w:rsidRPr="00AC3C1C" w:rsidRDefault="00AC3C1C" w:rsidP="00AC3C1C">
      <w:pPr>
        <w:rPr>
          <w:rFonts w:eastAsia="微软雅黑"/>
        </w:rPr>
      </w:pPr>
      <w:r w:rsidRPr="00AC3C1C">
        <w:rPr>
          <w:rFonts w:eastAsia="微软雅黑" w:hint="eastAsia"/>
        </w:rPr>
        <w:t>1</w:t>
      </w:r>
      <w:r w:rsidRPr="00AC3C1C">
        <w:rPr>
          <w:rFonts w:eastAsia="微软雅黑" w:hint="eastAsia"/>
        </w:rPr>
        <w:t>）使用</w:t>
      </w:r>
      <w:r w:rsidRPr="00AC3C1C">
        <w:rPr>
          <w:rFonts w:eastAsia="微软雅黑" w:hint="eastAsia"/>
        </w:rPr>
        <w:t>copy_from_user</w:t>
      </w:r>
      <w:r w:rsidRPr="00AC3C1C">
        <w:rPr>
          <w:rFonts w:eastAsia="微软雅黑" w:hint="eastAsia"/>
        </w:rPr>
        <w:t>从用户空间拷贝</w:t>
      </w:r>
      <w:r w:rsidRPr="00AC3C1C">
        <w:rPr>
          <w:rFonts w:eastAsia="微软雅黑" w:hint="eastAsia"/>
        </w:rPr>
        <w:t>fd_set</w:t>
      </w:r>
      <w:r w:rsidRPr="00AC3C1C">
        <w:rPr>
          <w:rFonts w:eastAsia="微软雅黑" w:hint="eastAsia"/>
        </w:rPr>
        <w:t>到内核空间</w:t>
      </w:r>
    </w:p>
    <w:p w14:paraId="4F546821" w14:textId="77777777" w:rsidR="00AC3C1C" w:rsidRPr="00AC3C1C" w:rsidRDefault="00AC3C1C" w:rsidP="00AC3C1C">
      <w:pPr>
        <w:rPr>
          <w:rFonts w:eastAsia="微软雅黑"/>
        </w:rPr>
      </w:pPr>
      <w:r w:rsidRPr="00AC3C1C">
        <w:rPr>
          <w:rFonts w:eastAsia="微软雅黑" w:hint="eastAsia"/>
        </w:rPr>
        <w:t>（</w:t>
      </w:r>
      <w:r w:rsidRPr="00AC3C1C">
        <w:rPr>
          <w:rFonts w:eastAsia="微软雅黑" w:hint="eastAsia"/>
        </w:rPr>
        <w:t>2</w:t>
      </w:r>
      <w:r w:rsidRPr="00AC3C1C">
        <w:rPr>
          <w:rFonts w:eastAsia="微软雅黑" w:hint="eastAsia"/>
        </w:rPr>
        <w:t>）注册回调函数</w:t>
      </w:r>
      <w:r w:rsidRPr="00AC3C1C">
        <w:rPr>
          <w:rFonts w:eastAsia="微软雅黑" w:hint="eastAsia"/>
        </w:rPr>
        <w:t>__pollwait</w:t>
      </w:r>
    </w:p>
    <w:p w14:paraId="742B9DDD" w14:textId="77777777" w:rsidR="00AC3C1C" w:rsidRPr="00AC3C1C" w:rsidRDefault="00AC3C1C" w:rsidP="00AC3C1C">
      <w:pPr>
        <w:rPr>
          <w:rFonts w:eastAsia="微软雅黑"/>
        </w:rPr>
      </w:pPr>
      <w:r w:rsidRPr="00AC3C1C">
        <w:rPr>
          <w:rFonts w:eastAsia="微软雅黑" w:hint="eastAsia"/>
        </w:rPr>
        <w:t>（</w:t>
      </w:r>
      <w:r w:rsidRPr="00AC3C1C">
        <w:rPr>
          <w:rFonts w:eastAsia="微软雅黑" w:hint="eastAsia"/>
        </w:rPr>
        <w:t>3</w:t>
      </w:r>
      <w:r w:rsidRPr="00AC3C1C">
        <w:rPr>
          <w:rFonts w:eastAsia="微软雅黑" w:hint="eastAsia"/>
        </w:rPr>
        <w:t>）遍历所有</w:t>
      </w:r>
      <w:r w:rsidRPr="00AC3C1C">
        <w:rPr>
          <w:rFonts w:eastAsia="微软雅黑" w:hint="eastAsia"/>
        </w:rPr>
        <w:t>fd</w:t>
      </w:r>
      <w:r w:rsidRPr="00AC3C1C">
        <w:rPr>
          <w:rFonts w:eastAsia="微软雅黑" w:hint="eastAsia"/>
        </w:rPr>
        <w:t>，调用其对应的</w:t>
      </w:r>
      <w:r w:rsidRPr="00AC3C1C">
        <w:rPr>
          <w:rFonts w:eastAsia="微软雅黑" w:hint="eastAsia"/>
        </w:rPr>
        <w:t>poll</w:t>
      </w:r>
      <w:r w:rsidRPr="00AC3C1C">
        <w:rPr>
          <w:rFonts w:eastAsia="微软雅黑" w:hint="eastAsia"/>
        </w:rPr>
        <w:t>方法（对于</w:t>
      </w:r>
      <w:r w:rsidRPr="00AC3C1C">
        <w:rPr>
          <w:rFonts w:eastAsia="微软雅黑" w:hint="eastAsia"/>
        </w:rPr>
        <w:t>socket</w:t>
      </w:r>
      <w:r w:rsidRPr="00AC3C1C">
        <w:rPr>
          <w:rFonts w:eastAsia="微软雅黑" w:hint="eastAsia"/>
        </w:rPr>
        <w:t>，这个</w:t>
      </w:r>
      <w:r w:rsidRPr="00AC3C1C">
        <w:rPr>
          <w:rFonts w:eastAsia="微软雅黑" w:hint="eastAsia"/>
        </w:rPr>
        <w:t>poll</w:t>
      </w:r>
      <w:r w:rsidRPr="00AC3C1C">
        <w:rPr>
          <w:rFonts w:eastAsia="微软雅黑" w:hint="eastAsia"/>
        </w:rPr>
        <w:t>方法是</w:t>
      </w:r>
      <w:r w:rsidRPr="00AC3C1C">
        <w:rPr>
          <w:rFonts w:eastAsia="微软雅黑" w:hint="eastAsia"/>
        </w:rPr>
        <w:t>sock_poll</w:t>
      </w:r>
      <w:r w:rsidRPr="00AC3C1C">
        <w:rPr>
          <w:rFonts w:eastAsia="微软雅黑" w:hint="eastAsia"/>
        </w:rPr>
        <w:t>，</w:t>
      </w:r>
      <w:r w:rsidRPr="00AC3C1C">
        <w:rPr>
          <w:rFonts w:eastAsia="微软雅黑" w:hint="eastAsia"/>
        </w:rPr>
        <w:t>sock_poll</w:t>
      </w:r>
      <w:r w:rsidRPr="00AC3C1C">
        <w:rPr>
          <w:rFonts w:eastAsia="微软雅黑" w:hint="eastAsia"/>
        </w:rPr>
        <w:t>根据情况会调用到</w:t>
      </w:r>
      <w:r w:rsidRPr="00AC3C1C">
        <w:rPr>
          <w:rFonts w:eastAsia="微软雅黑" w:hint="eastAsia"/>
        </w:rPr>
        <w:t>tcp_poll,udp_poll</w:t>
      </w:r>
      <w:r w:rsidRPr="00AC3C1C">
        <w:rPr>
          <w:rFonts w:eastAsia="微软雅黑" w:hint="eastAsia"/>
        </w:rPr>
        <w:t>或者</w:t>
      </w:r>
      <w:r w:rsidRPr="00AC3C1C">
        <w:rPr>
          <w:rFonts w:eastAsia="微软雅黑" w:hint="eastAsia"/>
        </w:rPr>
        <w:t>datagram_poll</w:t>
      </w:r>
      <w:r w:rsidRPr="00AC3C1C">
        <w:rPr>
          <w:rFonts w:eastAsia="微软雅黑" w:hint="eastAsia"/>
        </w:rPr>
        <w:t>）</w:t>
      </w:r>
    </w:p>
    <w:p w14:paraId="48542C5C" w14:textId="77777777" w:rsidR="00AC3C1C" w:rsidRPr="00AC3C1C" w:rsidRDefault="00AC3C1C" w:rsidP="00AC3C1C">
      <w:pPr>
        <w:rPr>
          <w:rFonts w:eastAsia="微软雅黑"/>
        </w:rPr>
      </w:pPr>
      <w:r w:rsidRPr="00AC3C1C">
        <w:rPr>
          <w:rFonts w:eastAsia="微软雅黑" w:hint="eastAsia"/>
        </w:rPr>
        <w:t>（</w:t>
      </w:r>
      <w:r w:rsidRPr="00AC3C1C">
        <w:rPr>
          <w:rFonts w:eastAsia="微软雅黑" w:hint="eastAsia"/>
        </w:rPr>
        <w:t>4</w:t>
      </w:r>
      <w:r w:rsidRPr="00AC3C1C">
        <w:rPr>
          <w:rFonts w:eastAsia="微软雅黑" w:hint="eastAsia"/>
        </w:rPr>
        <w:t>）以</w:t>
      </w:r>
      <w:r w:rsidRPr="00AC3C1C">
        <w:rPr>
          <w:rFonts w:eastAsia="微软雅黑" w:hint="eastAsia"/>
        </w:rPr>
        <w:t>tcp_poll</w:t>
      </w:r>
      <w:r w:rsidRPr="00AC3C1C">
        <w:rPr>
          <w:rFonts w:eastAsia="微软雅黑" w:hint="eastAsia"/>
        </w:rPr>
        <w:t>为例，其核心实现就是</w:t>
      </w:r>
      <w:r w:rsidRPr="00AC3C1C">
        <w:rPr>
          <w:rFonts w:eastAsia="微软雅黑" w:hint="eastAsia"/>
        </w:rPr>
        <w:t>__pollwait</w:t>
      </w:r>
      <w:r w:rsidRPr="00AC3C1C">
        <w:rPr>
          <w:rFonts w:eastAsia="微软雅黑" w:hint="eastAsia"/>
        </w:rPr>
        <w:t>，也就是上面注册的回调函数。</w:t>
      </w:r>
    </w:p>
    <w:p w14:paraId="60368FAD" w14:textId="77777777" w:rsidR="00AC3C1C" w:rsidRPr="00AC3C1C" w:rsidRDefault="00AC3C1C" w:rsidP="00AC3C1C">
      <w:pPr>
        <w:rPr>
          <w:rFonts w:eastAsia="微软雅黑"/>
        </w:rPr>
      </w:pPr>
      <w:r w:rsidRPr="00AC3C1C">
        <w:rPr>
          <w:rFonts w:eastAsia="微软雅黑" w:hint="eastAsia"/>
        </w:rPr>
        <w:t>（</w:t>
      </w:r>
      <w:r w:rsidRPr="00AC3C1C">
        <w:rPr>
          <w:rFonts w:eastAsia="微软雅黑" w:hint="eastAsia"/>
        </w:rPr>
        <w:t>5</w:t>
      </w:r>
      <w:r w:rsidRPr="00AC3C1C">
        <w:rPr>
          <w:rFonts w:eastAsia="微软雅黑" w:hint="eastAsia"/>
        </w:rPr>
        <w:t>）</w:t>
      </w:r>
      <w:r w:rsidRPr="00AC3C1C">
        <w:rPr>
          <w:rFonts w:eastAsia="微软雅黑" w:hint="eastAsia"/>
        </w:rPr>
        <w:t>__pollwait</w:t>
      </w:r>
      <w:r w:rsidRPr="00AC3C1C">
        <w:rPr>
          <w:rFonts w:eastAsia="微软雅黑" w:hint="eastAsia"/>
        </w:rPr>
        <w:t>的主要工作就是把</w:t>
      </w:r>
      <w:r w:rsidRPr="00AC3C1C">
        <w:rPr>
          <w:rFonts w:eastAsia="微软雅黑" w:hint="eastAsia"/>
        </w:rPr>
        <w:t>current</w:t>
      </w:r>
      <w:r w:rsidRPr="00AC3C1C">
        <w:rPr>
          <w:rFonts w:eastAsia="微软雅黑" w:hint="eastAsia"/>
        </w:rPr>
        <w:t>（当前进程）挂到设备的等待队列中，不同的设备有不同的等待队列，对于</w:t>
      </w:r>
      <w:r w:rsidRPr="00AC3C1C">
        <w:rPr>
          <w:rFonts w:eastAsia="微软雅黑" w:hint="eastAsia"/>
        </w:rPr>
        <w:t>tcp_poll</w:t>
      </w:r>
      <w:r w:rsidRPr="00AC3C1C">
        <w:rPr>
          <w:rFonts w:eastAsia="微软雅黑" w:hint="eastAsia"/>
        </w:rPr>
        <w:t>来说，其等待队列是</w:t>
      </w:r>
      <w:r w:rsidRPr="00AC3C1C">
        <w:rPr>
          <w:rFonts w:eastAsia="微软雅黑" w:hint="eastAsia"/>
        </w:rPr>
        <w:t>sk-&gt;sk_sleep</w:t>
      </w:r>
      <w:r w:rsidRPr="00AC3C1C">
        <w:rPr>
          <w:rFonts w:eastAsia="微软雅黑" w:hint="eastAsia"/>
        </w:rPr>
        <w:t>（注意把进程挂到等待队列中并不代表进程已经睡眠了）。在设备收到一条消息（网络设备）或填写完文件数据（磁盘设备）后，会唤醒设备等待队列上睡眠的进程，这时</w:t>
      </w:r>
      <w:r w:rsidRPr="00AC3C1C">
        <w:rPr>
          <w:rFonts w:eastAsia="微软雅黑" w:hint="eastAsia"/>
        </w:rPr>
        <w:t>current</w:t>
      </w:r>
      <w:r w:rsidRPr="00AC3C1C">
        <w:rPr>
          <w:rFonts w:eastAsia="微软雅黑" w:hint="eastAsia"/>
        </w:rPr>
        <w:t>便被唤醒了。</w:t>
      </w:r>
    </w:p>
    <w:p w14:paraId="2832B9EA" w14:textId="77777777" w:rsidR="00AC3C1C" w:rsidRPr="00AC3C1C" w:rsidRDefault="00AC3C1C" w:rsidP="00AC3C1C">
      <w:pPr>
        <w:rPr>
          <w:rFonts w:eastAsia="微软雅黑"/>
        </w:rPr>
      </w:pPr>
      <w:r w:rsidRPr="00AC3C1C">
        <w:rPr>
          <w:rFonts w:eastAsia="微软雅黑" w:hint="eastAsia"/>
        </w:rPr>
        <w:lastRenderedPageBreak/>
        <w:t>（</w:t>
      </w:r>
      <w:r w:rsidRPr="00AC3C1C">
        <w:rPr>
          <w:rFonts w:eastAsia="微软雅黑" w:hint="eastAsia"/>
        </w:rPr>
        <w:t>6</w:t>
      </w:r>
      <w:r w:rsidRPr="00AC3C1C">
        <w:rPr>
          <w:rFonts w:eastAsia="微软雅黑" w:hint="eastAsia"/>
        </w:rPr>
        <w:t>）</w:t>
      </w:r>
      <w:r w:rsidRPr="00AC3C1C">
        <w:rPr>
          <w:rFonts w:eastAsia="微软雅黑" w:hint="eastAsia"/>
        </w:rPr>
        <w:t>poll</w:t>
      </w:r>
      <w:r w:rsidRPr="00AC3C1C">
        <w:rPr>
          <w:rFonts w:eastAsia="微软雅黑" w:hint="eastAsia"/>
        </w:rPr>
        <w:t>方法返回时会返回一个描述读写操作是否就绪的</w:t>
      </w:r>
      <w:r w:rsidRPr="00AC3C1C">
        <w:rPr>
          <w:rFonts w:eastAsia="微软雅黑" w:hint="eastAsia"/>
        </w:rPr>
        <w:t>mask</w:t>
      </w:r>
      <w:r w:rsidRPr="00AC3C1C">
        <w:rPr>
          <w:rFonts w:eastAsia="微软雅黑" w:hint="eastAsia"/>
        </w:rPr>
        <w:t>掩码，根据这个</w:t>
      </w:r>
      <w:r w:rsidRPr="00AC3C1C">
        <w:rPr>
          <w:rFonts w:eastAsia="微软雅黑" w:hint="eastAsia"/>
        </w:rPr>
        <w:t>mask</w:t>
      </w:r>
      <w:r w:rsidRPr="00AC3C1C">
        <w:rPr>
          <w:rFonts w:eastAsia="微软雅黑" w:hint="eastAsia"/>
        </w:rPr>
        <w:t>掩码给</w:t>
      </w:r>
      <w:r w:rsidRPr="00AC3C1C">
        <w:rPr>
          <w:rFonts w:eastAsia="微软雅黑" w:hint="eastAsia"/>
        </w:rPr>
        <w:t>fd_set</w:t>
      </w:r>
      <w:r w:rsidRPr="00AC3C1C">
        <w:rPr>
          <w:rFonts w:eastAsia="微软雅黑" w:hint="eastAsia"/>
        </w:rPr>
        <w:t>赋值。</w:t>
      </w:r>
    </w:p>
    <w:p w14:paraId="3D130639" w14:textId="77777777" w:rsidR="00AC3C1C" w:rsidRPr="00AC3C1C" w:rsidRDefault="00AC3C1C" w:rsidP="00AC3C1C">
      <w:pPr>
        <w:rPr>
          <w:rFonts w:eastAsia="微软雅黑"/>
        </w:rPr>
      </w:pPr>
      <w:r w:rsidRPr="00AC3C1C">
        <w:rPr>
          <w:rFonts w:eastAsia="微软雅黑" w:hint="eastAsia"/>
        </w:rPr>
        <w:t>（</w:t>
      </w:r>
      <w:r w:rsidRPr="00AC3C1C">
        <w:rPr>
          <w:rFonts w:eastAsia="微软雅黑" w:hint="eastAsia"/>
        </w:rPr>
        <w:t>7</w:t>
      </w:r>
      <w:r w:rsidRPr="00AC3C1C">
        <w:rPr>
          <w:rFonts w:eastAsia="微软雅黑" w:hint="eastAsia"/>
        </w:rPr>
        <w:t>）如果遍历完所有的</w:t>
      </w:r>
      <w:r w:rsidRPr="00AC3C1C">
        <w:rPr>
          <w:rFonts w:eastAsia="微软雅黑" w:hint="eastAsia"/>
        </w:rPr>
        <w:t>fd</w:t>
      </w:r>
      <w:r w:rsidRPr="00AC3C1C">
        <w:rPr>
          <w:rFonts w:eastAsia="微软雅黑" w:hint="eastAsia"/>
        </w:rPr>
        <w:t>，还没有返回一个可读写的</w:t>
      </w:r>
      <w:r w:rsidRPr="00AC3C1C">
        <w:rPr>
          <w:rFonts w:eastAsia="微软雅黑" w:hint="eastAsia"/>
        </w:rPr>
        <w:t>mask</w:t>
      </w:r>
      <w:r w:rsidRPr="00AC3C1C">
        <w:rPr>
          <w:rFonts w:eastAsia="微软雅黑" w:hint="eastAsia"/>
        </w:rPr>
        <w:t>掩码，则会调用</w:t>
      </w:r>
      <w:r w:rsidRPr="00AC3C1C">
        <w:rPr>
          <w:rFonts w:eastAsia="微软雅黑" w:hint="eastAsia"/>
        </w:rPr>
        <w:t>schedule_timeout</w:t>
      </w:r>
      <w:r w:rsidRPr="00AC3C1C">
        <w:rPr>
          <w:rFonts w:eastAsia="微软雅黑" w:hint="eastAsia"/>
        </w:rPr>
        <w:t>是调用</w:t>
      </w:r>
      <w:r w:rsidRPr="00AC3C1C">
        <w:rPr>
          <w:rFonts w:eastAsia="微软雅黑" w:hint="eastAsia"/>
        </w:rPr>
        <w:t>select</w:t>
      </w:r>
      <w:r w:rsidRPr="00AC3C1C">
        <w:rPr>
          <w:rFonts w:eastAsia="微软雅黑" w:hint="eastAsia"/>
        </w:rPr>
        <w:t>的进程（也就是</w:t>
      </w:r>
      <w:r w:rsidRPr="00AC3C1C">
        <w:rPr>
          <w:rFonts w:eastAsia="微软雅黑" w:hint="eastAsia"/>
        </w:rPr>
        <w:t>current</w:t>
      </w:r>
      <w:r w:rsidRPr="00AC3C1C">
        <w:rPr>
          <w:rFonts w:eastAsia="微软雅黑" w:hint="eastAsia"/>
        </w:rPr>
        <w:t>）进入睡眠。当设备驱动发生自身资源可读写后，会唤醒其等待队列上睡眠的进程。如果超过一定的超时时间（</w:t>
      </w:r>
      <w:r w:rsidRPr="00AC3C1C">
        <w:rPr>
          <w:rFonts w:eastAsia="微软雅黑" w:hint="eastAsia"/>
        </w:rPr>
        <w:t>schedule_timeout</w:t>
      </w:r>
      <w:r w:rsidRPr="00AC3C1C">
        <w:rPr>
          <w:rFonts w:eastAsia="微软雅黑" w:hint="eastAsia"/>
        </w:rPr>
        <w:t>指定），还是没人唤醒，则调用</w:t>
      </w:r>
      <w:r w:rsidRPr="00AC3C1C">
        <w:rPr>
          <w:rFonts w:eastAsia="微软雅黑" w:hint="eastAsia"/>
        </w:rPr>
        <w:t>select</w:t>
      </w:r>
      <w:r w:rsidRPr="00AC3C1C">
        <w:rPr>
          <w:rFonts w:eastAsia="微软雅黑" w:hint="eastAsia"/>
        </w:rPr>
        <w:t>的进程会重新被唤醒获得</w:t>
      </w:r>
      <w:r w:rsidRPr="00AC3C1C">
        <w:rPr>
          <w:rFonts w:eastAsia="微软雅黑" w:hint="eastAsia"/>
        </w:rPr>
        <w:t>CPU</w:t>
      </w:r>
      <w:r w:rsidRPr="00AC3C1C">
        <w:rPr>
          <w:rFonts w:eastAsia="微软雅黑" w:hint="eastAsia"/>
        </w:rPr>
        <w:t>，进而重新遍历</w:t>
      </w:r>
      <w:r w:rsidRPr="00AC3C1C">
        <w:rPr>
          <w:rFonts w:eastAsia="微软雅黑" w:hint="eastAsia"/>
        </w:rPr>
        <w:t>fd</w:t>
      </w:r>
      <w:r w:rsidRPr="00AC3C1C">
        <w:rPr>
          <w:rFonts w:eastAsia="微软雅黑" w:hint="eastAsia"/>
        </w:rPr>
        <w:t>，判断有没有就绪的</w:t>
      </w:r>
      <w:r w:rsidRPr="00AC3C1C">
        <w:rPr>
          <w:rFonts w:eastAsia="微软雅黑" w:hint="eastAsia"/>
        </w:rPr>
        <w:t>fd</w:t>
      </w:r>
      <w:r w:rsidRPr="00AC3C1C">
        <w:rPr>
          <w:rFonts w:eastAsia="微软雅黑" w:hint="eastAsia"/>
        </w:rPr>
        <w:t>。</w:t>
      </w:r>
    </w:p>
    <w:p w14:paraId="1DE285BC" w14:textId="0DE27AB8" w:rsidR="00AC3C1C" w:rsidRDefault="00AC3C1C" w:rsidP="00AC3C1C">
      <w:pPr>
        <w:rPr>
          <w:rFonts w:eastAsia="微软雅黑"/>
        </w:rPr>
      </w:pPr>
      <w:r w:rsidRPr="00AC3C1C">
        <w:rPr>
          <w:rFonts w:eastAsia="微软雅黑" w:hint="eastAsia"/>
        </w:rPr>
        <w:t>（</w:t>
      </w:r>
      <w:r w:rsidRPr="00AC3C1C">
        <w:rPr>
          <w:rFonts w:eastAsia="微软雅黑" w:hint="eastAsia"/>
        </w:rPr>
        <w:t>8</w:t>
      </w:r>
      <w:r w:rsidRPr="00AC3C1C">
        <w:rPr>
          <w:rFonts w:eastAsia="微软雅黑" w:hint="eastAsia"/>
        </w:rPr>
        <w:t>）把</w:t>
      </w:r>
      <w:r w:rsidRPr="00AC3C1C">
        <w:rPr>
          <w:rFonts w:eastAsia="微软雅黑" w:hint="eastAsia"/>
        </w:rPr>
        <w:t>fd_set</w:t>
      </w:r>
      <w:r w:rsidRPr="00AC3C1C">
        <w:rPr>
          <w:rFonts w:eastAsia="微软雅黑" w:hint="eastAsia"/>
        </w:rPr>
        <w:t>从内核空间拷贝到用户空间。</w:t>
      </w:r>
      <w:r w:rsidR="00603EA0" w:rsidRPr="00603EA0">
        <w:rPr>
          <w:rFonts w:eastAsia="微软雅黑"/>
          <w:noProof/>
        </w:rPr>
        <w:drawing>
          <wp:inline distT="0" distB="0" distL="0" distR="0" wp14:anchorId="448AAD00" wp14:editId="2617B2E3">
            <wp:extent cx="5727700" cy="5916295"/>
            <wp:effectExtent l="0" t="0" r="0" b="190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5916295"/>
                    </a:xfrm>
                    <a:prstGeom prst="rect">
                      <a:avLst/>
                    </a:prstGeom>
                  </pic:spPr>
                </pic:pic>
              </a:graphicData>
            </a:graphic>
          </wp:inline>
        </w:drawing>
      </w:r>
    </w:p>
    <w:p w14:paraId="16314CA6" w14:textId="77777777" w:rsidR="00AC3C1C" w:rsidRPr="00AC3C1C" w:rsidRDefault="00AC3C1C" w:rsidP="00AC3C1C">
      <w:pPr>
        <w:rPr>
          <w:rFonts w:eastAsia="微软雅黑"/>
        </w:rPr>
      </w:pPr>
      <w:r w:rsidRPr="00AC3C1C">
        <w:rPr>
          <w:rFonts w:eastAsia="微软雅黑" w:hint="eastAsia"/>
          <w:b/>
          <w:bCs/>
        </w:rPr>
        <w:t>总结：</w:t>
      </w:r>
    </w:p>
    <w:p w14:paraId="7C563D7D" w14:textId="77777777" w:rsidR="00AC3C1C" w:rsidRPr="00AC3C1C" w:rsidRDefault="00AC3C1C" w:rsidP="00AC3C1C">
      <w:pPr>
        <w:rPr>
          <w:rFonts w:eastAsia="微软雅黑"/>
        </w:rPr>
      </w:pPr>
      <w:r w:rsidRPr="00AC3C1C">
        <w:rPr>
          <w:rFonts w:eastAsia="微软雅黑" w:hint="eastAsia"/>
          <w:b/>
          <w:bCs/>
          <w:color w:val="FF0000"/>
        </w:rPr>
        <w:t>select</w:t>
      </w:r>
      <w:r w:rsidRPr="00AC3C1C">
        <w:rPr>
          <w:rFonts w:eastAsia="微软雅黑" w:hint="eastAsia"/>
          <w:b/>
          <w:bCs/>
          <w:color w:val="FF0000"/>
        </w:rPr>
        <w:t>的几大缺点：</w:t>
      </w:r>
    </w:p>
    <w:p w14:paraId="1381E5AA" w14:textId="77777777" w:rsidR="00AC3C1C" w:rsidRPr="00AC3C1C" w:rsidRDefault="00AC3C1C" w:rsidP="00AC3C1C">
      <w:pPr>
        <w:rPr>
          <w:rFonts w:eastAsia="微软雅黑"/>
        </w:rPr>
      </w:pPr>
      <w:r w:rsidRPr="00AC3C1C">
        <w:rPr>
          <w:rFonts w:eastAsia="微软雅黑" w:hint="eastAsia"/>
          <w:b/>
          <w:bCs/>
          <w:color w:val="FF0000"/>
        </w:rPr>
        <w:lastRenderedPageBreak/>
        <w:t>（</w:t>
      </w:r>
      <w:r w:rsidRPr="00AC3C1C">
        <w:rPr>
          <w:rFonts w:eastAsia="微软雅黑" w:hint="eastAsia"/>
          <w:b/>
          <w:bCs/>
          <w:color w:val="FF0000"/>
        </w:rPr>
        <w:t>1</w:t>
      </w:r>
      <w:r w:rsidRPr="00AC3C1C">
        <w:rPr>
          <w:rFonts w:eastAsia="微软雅黑" w:hint="eastAsia"/>
          <w:b/>
          <w:bCs/>
          <w:color w:val="FF0000"/>
        </w:rPr>
        <w:t>）每次调用</w:t>
      </w:r>
      <w:r w:rsidRPr="00AC3C1C">
        <w:rPr>
          <w:rFonts w:eastAsia="微软雅黑" w:hint="eastAsia"/>
          <w:b/>
          <w:bCs/>
          <w:color w:val="FF0000"/>
        </w:rPr>
        <w:t>select</w:t>
      </w:r>
      <w:r w:rsidRPr="00AC3C1C">
        <w:rPr>
          <w:rFonts w:eastAsia="微软雅黑" w:hint="eastAsia"/>
          <w:b/>
          <w:bCs/>
          <w:color w:val="FF0000"/>
        </w:rPr>
        <w:t>，都需要把</w:t>
      </w:r>
      <w:r w:rsidRPr="00AC3C1C">
        <w:rPr>
          <w:rFonts w:eastAsia="微软雅黑" w:hint="eastAsia"/>
          <w:b/>
          <w:bCs/>
          <w:color w:val="FF0000"/>
        </w:rPr>
        <w:t>fd</w:t>
      </w:r>
      <w:r w:rsidRPr="00AC3C1C">
        <w:rPr>
          <w:rFonts w:eastAsia="微软雅黑" w:hint="eastAsia"/>
          <w:b/>
          <w:bCs/>
          <w:color w:val="FF0000"/>
        </w:rPr>
        <w:t>集合从用户态拷贝到内核态，这个开销在</w:t>
      </w:r>
      <w:r w:rsidRPr="00AC3C1C">
        <w:rPr>
          <w:rFonts w:eastAsia="微软雅黑" w:hint="eastAsia"/>
          <w:b/>
          <w:bCs/>
          <w:color w:val="FF0000"/>
        </w:rPr>
        <w:t>fd</w:t>
      </w:r>
      <w:r w:rsidRPr="00AC3C1C">
        <w:rPr>
          <w:rFonts w:eastAsia="微软雅黑" w:hint="eastAsia"/>
          <w:b/>
          <w:bCs/>
          <w:color w:val="FF0000"/>
        </w:rPr>
        <w:t>很多时会很大</w:t>
      </w:r>
    </w:p>
    <w:p w14:paraId="79546AF8" w14:textId="77777777" w:rsidR="00AC3C1C" w:rsidRPr="00AC3C1C" w:rsidRDefault="00AC3C1C" w:rsidP="00AC3C1C">
      <w:pPr>
        <w:rPr>
          <w:rFonts w:eastAsia="微软雅黑"/>
        </w:rPr>
      </w:pPr>
      <w:r w:rsidRPr="00AC3C1C">
        <w:rPr>
          <w:rFonts w:eastAsia="微软雅黑" w:hint="eastAsia"/>
          <w:b/>
          <w:bCs/>
          <w:color w:val="FF0000"/>
        </w:rPr>
        <w:t>（</w:t>
      </w:r>
      <w:r w:rsidRPr="00AC3C1C">
        <w:rPr>
          <w:rFonts w:eastAsia="微软雅黑" w:hint="eastAsia"/>
          <w:b/>
          <w:bCs/>
          <w:color w:val="FF0000"/>
        </w:rPr>
        <w:t>2</w:t>
      </w:r>
      <w:r w:rsidRPr="00AC3C1C">
        <w:rPr>
          <w:rFonts w:eastAsia="微软雅黑" w:hint="eastAsia"/>
          <w:b/>
          <w:bCs/>
          <w:color w:val="FF0000"/>
        </w:rPr>
        <w:t>）同时每次调用</w:t>
      </w:r>
      <w:r w:rsidRPr="00AC3C1C">
        <w:rPr>
          <w:rFonts w:eastAsia="微软雅黑" w:hint="eastAsia"/>
          <w:b/>
          <w:bCs/>
          <w:color w:val="FF0000"/>
        </w:rPr>
        <w:t>select</w:t>
      </w:r>
      <w:r w:rsidRPr="00AC3C1C">
        <w:rPr>
          <w:rFonts w:eastAsia="微软雅黑" w:hint="eastAsia"/>
          <w:b/>
          <w:bCs/>
          <w:color w:val="FF0000"/>
        </w:rPr>
        <w:t>都需要在内核遍历传递进来的所有</w:t>
      </w:r>
      <w:r w:rsidRPr="00AC3C1C">
        <w:rPr>
          <w:rFonts w:eastAsia="微软雅黑" w:hint="eastAsia"/>
          <w:b/>
          <w:bCs/>
          <w:color w:val="FF0000"/>
        </w:rPr>
        <w:t>fd</w:t>
      </w:r>
      <w:r w:rsidRPr="00AC3C1C">
        <w:rPr>
          <w:rFonts w:eastAsia="微软雅黑" w:hint="eastAsia"/>
          <w:b/>
          <w:bCs/>
          <w:color w:val="FF0000"/>
        </w:rPr>
        <w:t>，这个开销在</w:t>
      </w:r>
      <w:r w:rsidRPr="00AC3C1C">
        <w:rPr>
          <w:rFonts w:eastAsia="微软雅黑" w:hint="eastAsia"/>
          <w:b/>
          <w:bCs/>
          <w:color w:val="FF0000"/>
        </w:rPr>
        <w:t>fd</w:t>
      </w:r>
      <w:r w:rsidRPr="00AC3C1C">
        <w:rPr>
          <w:rFonts w:eastAsia="微软雅黑" w:hint="eastAsia"/>
          <w:b/>
          <w:bCs/>
          <w:color w:val="FF0000"/>
        </w:rPr>
        <w:t>很多时也很大</w:t>
      </w:r>
    </w:p>
    <w:p w14:paraId="36989F7C" w14:textId="728051C4" w:rsidR="00AC3C1C" w:rsidRDefault="00AC3C1C" w:rsidP="00AC3C1C">
      <w:pPr>
        <w:rPr>
          <w:rFonts w:eastAsia="微软雅黑"/>
          <w:b/>
          <w:bCs/>
          <w:color w:val="FF0000"/>
        </w:rPr>
      </w:pPr>
      <w:r w:rsidRPr="00AC3C1C">
        <w:rPr>
          <w:rFonts w:eastAsia="微软雅黑" w:hint="eastAsia"/>
          <w:b/>
          <w:bCs/>
          <w:color w:val="FF0000"/>
        </w:rPr>
        <w:t>（</w:t>
      </w:r>
      <w:r w:rsidRPr="00AC3C1C">
        <w:rPr>
          <w:rFonts w:eastAsia="微软雅黑" w:hint="eastAsia"/>
          <w:b/>
          <w:bCs/>
          <w:color w:val="FF0000"/>
        </w:rPr>
        <w:t>3</w:t>
      </w:r>
      <w:r w:rsidRPr="00AC3C1C">
        <w:rPr>
          <w:rFonts w:eastAsia="微软雅黑" w:hint="eastAsia"/>
          <w:b/>
          <w:bCs/>
          <w:color w:val="FF0000"/>
        </w:rPr>
        <w:t>）</w:t>
      </w:r>
      <w:r w:rsidRPr="00AC3C1C">
        <w:rPr>
          <w:rFonts w:eastAsia="微软雅黑" w:hint="eastAsia"/>
          <w:b/>
          <w:bCs/>
          <w:color w:val="FF0000"/>
        </w:rPr>
        <w:t>select</w:t>
      </w:r>
      <w:r w:rsidRPr="00AC3C1C">
        <w:rPr>
          <w:rFonts w:eastAsia="微软雅黑" w:hint="eastAsia"/>
          <w:b/>
          <w:bCs/>
          <w:color w:val="FF0000"/>
        </w:rPr>
        <w:t>支持的文件描述符数量太小了，默认是</w:t>
      </w:r>
      <w:r w:rsidRPr="00AC3C1C">
        <w:rPr>
          <w:rFonts w:eastAsia="微软雅黑" w:hint="eastAsia"/>
          <w:b/>
          <w:bCs/>
          <w:color w:val="FF0000"/>
        </w:rPr>
        <w:t>1024</w:t>
      </w:r>
    </w:p>
    <w:p w14:paraId="3FCDCA75" w14:textId="77777777" w:rsidR="007F3548" w:rsidRPr="00AC3C1C" w:rsidRDefault="007F3548" w:rsidP="00AC3C1C">
      <w:pPr>
        <w:rPr>
          <w:rFonts w:eastAsia="微软雅黑"/>
        </w:rPr>
      </w:pPr>
    </w:p>
    <w:p w14:paraId="5A16EDC1" w14:textId="4ADB8C61" w:rsidR="007F3548" w:rsidRDefault="00B12F59" w:rsidP="007F3548">
      <w:pPr>
        <w:pStyle w:val="2"/>
      </w:pPr>
      <w:hyperlink r:id="rId91" w:history="1">
        <w:bookmarkStart w:id="176" w:name="_Toc50746080"/>
        <w:r w:rsidR="007F3548">
          <w:rPr>
            <w:rStyle w:val="a6"/>
            <w:rFonts w:ascii="Helvetica Neue" w:hAnsi="Helvetica Neue"/>
            <w:color w:val="21759B"/>
            <w:sz w:val="23"/>
            <w:szCs w:val="23"/>
          </w:rPr>
          <w:t>IO</w:t>
        </w:r>
        <w:r w:rsidR="007F3548">
          <w:rPr>
            <w:rStyle w:val="a6"/>
            <w:rFonts w:ascii="Helvetica Neue" w:hAnsi="Helvetica Neue"/>
            <w:color w:val="21759B"/>
            <w:sz w:val="23"/>
            <w:szCs w:val="23"/>
          </w:rPr>
          <w:t>多路复用之</w:t>
        </w:r>
        <w:r w:rsidR="007F3548">
          <w:rPr>
            <w:rStyle w:val="a6"/>
            <w:rFonts w:ascii="Helvetica Neue" w:hAnsi="Helvetica Neue"/>
            <w:color w:val="21759B"/>
            <w:sz w:val="23"/>
            <w:szCs w:val="23"/>
          </w:rPr>
          <w:t>poll</w:t>
        </w:r>
        <w:r w:rsidR="007F3548">
          <w:rPr>
            <w:rStyle w:val="a6"/>
            <w:rFonts w:ascii="Helvetica Neue" w:hAnsi="Helvetica Neue"/>
            <w:color w:val="21759B"/>
            <w:sz w:val="23"/>
            <w:szCs w:val="23"/>
          </w:rPr>
          <w:t>总结</w:t>
        </w:r>
        <w:bookmarkEnd w:id="176"/>
      </w:hyperlink>
    </w:p>
    <w:p w14:paraId="111D7BB4" w14:textId="54DCC6E4" w:rsidR="007F3548" w:rsidRDefault="007F3548" w:rsidP="007F3548">
      <w:pPr>
        <w:rPr>
          <w:rFonts w:ascii="宋体" w:eastAsia="宋体" w:hAnsi="宋体" w:cs="宋体"/>
          <w:color w:val="000000"/>
          <w:sz w:val="21"/>
          <w:szCs w:val="21"/>
          <w:shd w:val="clear" w:color="auto" w:fill="FFFFFF"/>
        </w:rPr>
      </w:pPr>
      <w:r w:rsidRPr="007F3548">
        <w:rPr>
          <w:rFonts w:ascii="Helvetica Neue" w:hAnsi="Helvetica Neue"/>
          <w:color w:val="000000"/>
          <w:sz w:val="21"/>
          <w:szCs w:val="21"/>
          <w:shd w:val="clear" w:color="auto" w:fill="FFFFFF"/>
        </w:rPr>
        <w:t>poll</w:t>
      </w:r>
      <w:r w:rsidRPr="007F3548">
        <w:rPr>
          <w:rFonts w:ascii="宋体" w:eastAsia="宋体" w:hAnsi="宋体" w:cs="宋体"/>
          <w:color w:val="000000"/>
          <w:sz w:val="21"/>
          <w:szCs w:val="21"/>
          <w:shd w:val="clear" w:color="auto" w:fill="FFFFFF"/>
        </w:rPr>
        <w:t>的机制与</w:t>
      </w:r>
      <w:r w:rsidRPr="007F3548">
        <w:rPr>
          <w:rFonts w:ascii="Helvetica Neue" w:hAnsi="Helvetica Neue"/>
          <w:color w:val="000000"/>
          <w:sz w:val="21"/>
          <w:szCs w:val="21"/>
          <w:shd w:val="clear" w:color="auto" w:fill="FFFFFF"/>
        </w:rPr>
        <w:t>select</w:t>
      </w:r>
      <w:r w:rsidRPr="007F3548">
        <w:rPr>
          <w:rFonts w:ascii="宋体" w:eastAsia="宋体" w:hAnsi="宋体" w:cs="宋体"/>
          <w:color w:val="000000"/>
          <w:sz w:val="21"/>
          <w:szCs w:val="21"/>
          <w:shd w:val="clear" w:color="auto" w:fill="FFFFFF"/>
        </w:rPr>
        <w:t>类似，与</w:t>
      </w:r>
      <w:r w:rsidRPr="007F3548">
        <w:rPr>
          <w:rFonts w:ascii="Helvetica Neue" w:hAnsi="Helvetica Neue"/>
          <w:color w:val="000000"/>
          <w:sz w:val="21"/>
          <w:szCs w:val="21"/>
          <w:shd w:val="clear" w:color="auto" w:fill="FFFFFF"/>
        </w:rPr>
        <w:t>select</w:t>
      </w:r>
      <w:r w:rsidRPr="007F3548">
        <w:rPr>
          <w:rFonts w:ascii="宋体" w:eastAsia="宋体" w:hAnsi="宋体" w:cs="宋体"/>
          <w:color w:val="000000"/>
          <w:sz w:val="21"/>
          <w:szCs w:val="21"/>
          <w:shd w:val="clear" w:color="auto" w:fill="FFFFFF"/>
        </w:rPr>
        <w:t>在本质上没有多大差别，管理多个描述符也是进行轮询，根据描述符的状态进行处理，但是</w:t>
      </w:r>
      <w:r w:rsidRPr="007F3548">
        <w:rPr>
          <w:rFonts w:ascii="Helvetica Neue" w:hAnsi="Helvetica Neue"/>
          <w:color w:val="000000"/>
          <w:sz w:val="21"/>
          <w:szCs w:val="21"/>
          <w:shd w:val="clear" w:color="auto" w:fill="FFFFFF"/>
        </w:rPr>
        <w:t>poll</w:t>
      </w:r>
      <w:r w:rsidRPr="007F3548">
        <w:rPr>
          <w:rFonts w:ascii="宋体" w:eastAsia="宋体" w:hAnsi="宋体" w:cs="宋体"/>
          <w:color w:val="FF0000"/>
          <w:sz w:val="21"/>
          <w:szCs w:val="21"/>
          <w:shd w:val="clear" w:color="auto" w:fill="FFFFFF"/>
        </w:rPr>
        <w:t>没有最大文件描述符数量的限制</w:t>
      </w:r>
      <w:r w:rsidRPr="007F3548">
        <w:rPr>
          <w:rFonts w:ascii="宋体" w:eastAsia="宋体" w:hAnsi="宋体" w:cs="宋体"/>
          <w:color w:val="000000"/>
          <w:sz w:val="21"/>
          <w:szCs w:val="21"/>
          <w:shd w:val="clear" w:color="auto" w:fill="FFFFFF"/>
        </w:rPr>
        <w:t>。</w:t>
      </w:r>
      <w:r w:rsidRPr="007F3548">
        <w:rPr>
          <w:rFonts w:ascii="Helvetica Neue" w:hAnsi="Helvetica Neue"/>
          <w:color w:val="000000"/>
          <w:sz w:val="21"/>
          <w:szCs w:val="21"/>
          <w:shd w:val="clear" w:color="auto" w:fill="FFFFFF"/>
        </w:rPr>
        <w:t>poll</w:t>
      </w:r>
      <w:r w:rsidRPr="007F3548">
        <w:rPr>
          <w:rFonts w:ascii="宋体" w:eastAsia="宋体" w:hAnsi="宋体" w:cs="宋体"/>
          <w:color w:val="000000"/>
          <w:sz w:val="21"/>
          <w:szCs w:val="21"/>
          <w:shd w:val="clear" w:color="auto" w:fill="FFFFFF"/>
        </w:rPr>
        <w:t>和</w:t>
      </w:r>
      <w:r w:rsidRPr="007F3548">
        <w:rPr>
          <w:rFonts w:ascii="Helvetica Neue" w:hAnsi="Helvetica Neue"/>
          <w:color w:val="000000"/>
          <w:sz w:val="21"/>
          <w:szCs w:val="21"/>
          <w:shd w:val="clear" w:color="auto" w:fill="FFFFFF"/>
        </w:rPr>
        <w:t>select</w:t>
      </w:r>
      <w:r w:rsidRPr="007F3548">
        <w:rPr>
          <w:rFonts w:ascii="宋体" w:eastAsia="宋体" w:hAnsi="宋体" w:cs="宋体"/>
          <w:color w:val="000000"/>
          <w:sz w:val="21"/>
          <w:szCs w:val="21"/>
          <w:shd w:val="clear" w:color="auto" w:fill="FFFFFF"/>
        </w:rPr>
        <w:t>同样存在一个缺点就是，</w:t>
      </w:r>
      <w:r w:rsidRPr="007F3548">
        <w:rPr>
          <w:rFonts w:ascii="宋体" w:eastAsia="宋体" w:hAnsi="宋体" w:cs="宋体"/>
          <w:color w:val="FF0000"/>
          <w:sz w:val="21"/>
          <w:szCs w:val="21"/>
          <w:shd w:val="clear" w:color="auto" w:fill="FFFFFF"/>
        </w:rPr>
        <w:t>包含大量文件描述符的数组被整体复制于用户态和内核的地址空间之间</w:t>
      </w:r>
      <w:r w:rsidRPr="007F3548">
        <w:rPr>
          <w:rFonts w:ascii="宋体" w:eastAsia="宋体" w:hAnsi="宋体" w:cs="宋体"/>
          <w:color w:val="000000"/>
          <w:sz w:val="21"/>
          <w:szCs w:val="21"/>
          <w:shd w:val="clear" w:color="auto" w:fill="FFFFFF"/>
        </w:rPr>
        <w:t>，而不论这些文件描述符是否就绪，它的开销随着文件描述符数量的增加而线性增大</w:t>
      </w:r>
    </w:p>
    <w:p w14:paraId="34C6F13F" w14:textId="77777777" w:rsidR="007F3548" w:rsidRPr="007F3548" w:rsidRDefault="007F3548" w:rsidP="007F3548"/>
    <w:p w14:paraId="397DE4C4" w14:textId="77777777" w:rsidR="007F3548" w:rsidRPr="007F3548" w:rsidRDefault="007F3548" w:rsidP="007F3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7F3548">
        <w:rPr>
          <w:rFonts w:ascii="Courier New" w:hAnsi="Courier New" w:cs="Courier New"/>
          <w:color w:val="000000"/>
          <w:sz w:val="18"/>
          <w:szCs w:val="18"/>
        </w:rPr>
        <w:t># include &lt;poll.h&gt;</w:t>
      </w:r>
    </w:p>
    <w:p w14:paraId="2DBE05B3" w14:textId="35EE6105" w:rsidR="007F3548" w:rsidRDefault="007F3548" w:rsidP="007F3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7F3548">
        <w:rPr>
          <w:rFonts w:ascii="Courier New" w:hAnsi="Courier New" w:cs="Courier New"/>
          <w:color w:val="0000FF"/>
          <w:sz w:val="18"/>
          <w:szCs w:val="18"/>
        </w:rPr>
        <w:t>int</w:t>
      </w:r>
      <w:r w:rsidRPr="007F3548">
        <w:rPr>
          <w:rFonts w:ascii="Courier New" w:hAnsi="Courier New" w:cs="Courier New"/>
          <w:color w:val="000000"/>
          <w:sz w:val="18"/>
          <w:szCs w:val="18"/>
        </w:rPr>
        <w:t xml:space="preserve"> poll ( </w:t>
      </w:r>
      <w:r w:rsidRPr="007F3548">
        <w:rPr>
          <w:rFonts w:ascii="Courier New" w:hAnsi="Courier New" w:cs="Courier New"/>
          <w:color w:val="0000FF"/>
          <w:sz w:val="18"/>
          <w:szCs w:val="18"/>
        </w:rPr>
        <w:t>struct</w:t>
      </w:r>
      <w:r w:rsidRPr="007F3548">
        <w:rPr>
          <w:rFonts w:ascii="Courier New" w:hAnsi="Courier New" w:cs="Courier New"/>
          <w:color w:val="000000"/>
          <w:sz w:val="18"/>
          <w:szCs w:val="18"/>
        </w:rPr>
        <w:t xml:space="preserve"> pollfd * fds, unsigned </w:t>
      </w:r>
      <w:r w:rsidRPr="007F3548">
        <w:rPr>
          <w:rFonts w:ascii="Courier New" w:hAnsi="Courier New" w:cs="Courier New"/>
          <w:color w:val="0000FF"/>
          <w:sz w:val="18"/>
          <w:szCs w:val="18"/>
        </w:rPr>
        <w:t>int</w:t>
      </w:r>
      <w:r w:rsidRPr="007F3548">
        <w:rPr>
          <w:rFonts w:ascii="Courier New" w:hAnsi="Courier New" w:cs="Courier New"/>
          <w:color w:val="000000"/>
          <w:sz w:val="18"/>
          <w:szCs w:val="18"/>
        </w:rPr>
        <w:t xml:space="preserve"> nfds, </w:t>
      </w:r>
      <w:r w:rsidRPr="007F3548">
        <w:rPr>
          <w:rFonts w:ascii="Courier New" w:hAnsi="Courier New" w:cs="Courier New"/>
          <w:color w:val="0000FF"/>
          <w:sz w:val="18"/>
          <w:szCs w:val="18"/>
        </w:rPr>
        <w:t>int</w:t>
      </w:r>
      <w:r w:rsidRPr="007F3548">
        <w:rPr>
          <w:rFonts w:ascii="Courier New" w:hAnsi="Courier New" w:cs="Courier New"/>
          <w:color w:val="000000"/>
          <w:sz w:val="18"/>
          <w:szCs w:val="18"/>
        </w:rPr>
        <w:t xml:space="preserve"> timeout);</w:t>
      </w:r>
    </w:p>
    <w:p w14:paraId="592E198F" w14:textId="77777777" w:rsidR="007F3548" w:rsidRPr="007F3548" w:rsidRDefault="007F3548" w:rsidP="007F3548">
      <w:r w:rsidRPr="007F3548">
        <w:rPr>
          <w:rFonts w:ascii="宋体" w:eastAsia="宋体" w:hAnsi="宋体" w:cs="宋体"/>
          <w:color w:val="000000"/>
          <w:sz w:val="21"/>
          <w:szCs w:val="21"/>
          <w:shd w:val="clear" w:color="auto" w:fill="FFFFFF"/>
        </w:rPr>
        <w:t xml:space="preserve">　使用</w:t>
      </w:r>
      <w:r w:rsidRPr="007F3548">
        <w:rPr>
          <w:rFonts w:ascii="Helvetica Neue" w:hAnsi="Helvetica Neue"/>
          <w:color w:val="000000"/>
          <w:sz w:val="21"/>
          <w:szCs w:val="21"/>
          <w:shd w:val="clear" w:color="auto" w:fill="FFFFFF"/>
        </w:rPr>
        <w:t>poll()</w:t>
      </w:r>
      <w:r w:rsidRPr="007F3548">
        <w:rPr>
          <w:rFonts w:ascii="宋体" w:eastAsia="宋体" w:hAnsi="宋体" w:cs="宋体"/>
          <w:color w:val="000000"/>
          <w:sz w:val="21"/>
          <w:szCs w:val="21"/>
          <w:shd w:val="clear" w:color="auto" w:fill="FFFFFF"/>
        </w:rPr>
        <w:t>和</w:t>
      </w:r>
      <w:r w:rsidRPr="007F3548">
        <w:rPr>
          <w:rFonts w:ascii="Helvetica Neue" w:hAnsi="Helvetica Neue"/>
          <w:color w:val="000000"/>
          <w:sz w:val="21"/>
          <w:szCs w:val="21"/>
          <w:shd w:val="clear" w:color="auto" w:fill="FFFFFF"/>
        </w:rPr>
        <w:t>select()</w:t>
      </w:r>
      <w:r w:rsidRPr="007F3548">
        <w:rPr>
          <w:rFonts w:ascii="宋体" w:eastAsia="宋体" w:hAnsi="宋体" w:cs="宋体"/>
          <w:color w:val="000000"/>
          <w:sz w:val="21"/>
          <w:szCs w:val="21"/>
          <w:shd w:val="clear" w:color="auto" w:fill="FFFFFF"/>
        </w:rPr>
        <w:t>不一样，你不需要显式地请求异常情况报告。</w:t>
      </w:r>
    </w:p>
    <w:p w14:paraId="150CCF64" w14:textId="77777777" w:rsidR="007F3548" w:rsidRPr="007F3548" w:rsidRDefault="007F3548" w:rsidP="007F3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63A5442C" w14:textId="77777777" w:rsidR="007F3548" w:rsidRPr="007F3548" w:rsidRDefault="007F3548" w:rsidP="007F3548"/>
    <w:p w14:paraId="1ECC7978" w14:textId="77777777" w:rsidR="0009331B" w:rsidRPr="0009331B" w:rsidRDefault="0009331B" w:rsidP="0009331B">
      <w:pPr>
        <w:shd w:val="clear" w:color="auto" w:fill="FFFFFF"/>
        <w:spacing w:line="390" w:lineRule="atLeast"/>
        <w:rPr>
          <w:rFonts w:ascii="微软雅黑" w:eastAsia="微软雅黑" w:hAnsi="微软雅黑"/>
          <w:color w:val="4D4D4D"/>
        </w:rPr>
      </w:pPr>
      <w:r w:rsidRPr="0009331B">
        <w:rPr>
          <w:rFonts w:ascii="微软雅黑" w:eastAsia="微软雅黑" w:hAnsi="微软雅黑" w:hint="eastAsia"/>
          <w:b/>
          <w:bCs/>
          <w:color w:val="4D4D4D"/>
        </w:rPr>
        <w:t>总结：</w:t>
      </w:r>
    </w:p>
    <w:p w14:paraId="255CBA7A" w14:textId="77777777" w:rsidR="0009331B" w:rsidRPr="0009331B" w:rsidRDefault="0009331B" w:rsidP="0009331B">
      <w:pPr>
        <w:shd w:val="clear" w:color="auto" w:fill="FFFFFF"/>
        <w:spacing w:after="240" w:line="390" w:lineRule="atLeast"/>
        <w:rPr>
          <w:rFonts w:ascii="微软雅黑" w:eastAsia="微软雅黑" w:hAnsi="微软雅黑"/>
          <w:color w:val="4D4D4D"/>
        </w:rPr>
      </w:pPr>
      <w:r w:rsidRPr="0009331B">
        <w:rPr>
          <w:rFonts w:ascii="微软雅黑" w:eastAsia="微软雅黑" w:hAnsi="微软雅黑" w:hint="eastAsia"/>
          <w:color w:val="4D4D4D"/>
        </w:rPr>
        <w:t>（1）select，poll实现需要自己不断轮询所有fd集合，直到设备就绪，期间可能要睡眠和唤醒多次交替。而epoll其实也需要调用epoll_wait不断轮询就绪链表，期间也可能多次睡眠和唤醒交替，但是它是设备就绪时，调用回调函数，把就绪fd放入就绪链表中，并唤醒在epoll_wait中进入睡眠的进程。虽然都要睡眠和交替，但是select和poll在“醒着”的时候要遍历整个fd集合，而epoll在“醒着”的时候只要判断一下就绪链表是否为空就行了，这节省了大量的CPU时间。这就是回调机制带来的性能提升。</w:t>
      </w:r>
    </w:p>
    <w:p w14:paraId="716A918A" w14:textId="77777777" w:rsidR="0009331B" w:rsidRPr="0009331B" w:rsidRDefault="0009331B" w:rsidP="0009331B">
      <w:pPr>
        <w:shd w:val="clear" w:color="auto" w:fill="FFFFFF"/>
        <w:spacing w:after="240" w:line="390" w:lineRule="atLeast"/>
        <w:rPr>
          <w:rFonts w:ascii="微软雅黑" w:eastAsia="微软雅黑" w:hAnsi="微软雅黑"/>
          <w:color w:val="4D4D4D"/>
        </w:rPr>
      </w:pPr>
      <w:r w:rsidRPr="0009331B">
        <w:rPr>
          <w:rFonts w:ascii="微软雅黑" w:eastAsia="微软雅黑" w:hAnsi="微软雅黑" w:hint="eastAsia"/>
          <w:color w:val="4D4D4D"/>
        </w:rPr>
        <w:t>（2）select，poll每次调用都要把fd集合从用户态往内核态拷贝一次，并且要把current往设备等待队列中挂一次，而epoll只要一次拷贝，而且把current往等待队列上挂也只挂一次（在epoll_wait的开始，注意这里的等待队列并不是设备等待队列，只是一个epoll内部定义的等待队列）。这也能节省不少的开销。</w:t>
      </w:r>
    </w:p>
    <w:p w14:paraId="7D62FD58" w14:textId="77777777" w:rsidR="00AC3C1C" w:rsidRPr="005E5ED6" w:rsidRDefault="00AC3C1C" w:rsidP="003F650D">
      <w:pPr>
        <w:pStyle w:val="2"/>
        <w:rPr>
          <w:lang w:val="en-US"/>
        </w:rPr>
      </w:pPr>
    </w:p>
    <w:p w14:paraId="19D617AD" w14:textId="77777777" w:rsidR="007F3548" w:rsidRPr="007F3548" w:rsidRDefault="007F3548" w:rsidP="007F3548">
      <w:pPr>
        <w:spacing w:before="100" w:beforeAutospacing="1" w:after="100" w:afterAutospacing="1"/>
      </w:pPr>
      <w:r w:rsidRPr="007F3548">
        <w:rPr>
          <w:rFonts w:ascii="宋体" w:eastAsia="宋体" w:hAnsi="宋体" w:cs="宋体"/>
        </w:rPr>
        <w:t>应用层：</w:t>
      </w:r>
      <w:r w:rsidRPr="007F3548">
        <w:t>TFTP</w:t>
      </w:r>
      <w:r w:rsidRPr="007F3548">
        <w:rPr>
          <w:rFonts w:ascii="宋体" w:eastAsia="宋体" w:hAnsi="宋体" w:cs="宋体"/>
        </w:rPr>
        <w:t>，</w:t>
      </w:r>
      <w:r w:rsidRPr="007F3548">
        <w:t>HTTP</w:t>
      </w:r>
      <w:r w:rsidRPr="007F3548">
        <w:rPr>
          <w:rFonts w:ascii="宋体" w:eastAsia="宋体" w:hAnsi="宋体" w:cs="宋体"/>
        </w:rPr>
        <w:t>，</w:t>
      </w:r>
      <w:r w:rsidRPr="007F3548">
        <w:t>SNMP</w:t>
      </w:r>
      <w:r w:rsidRPr="007F3548">
        <w:rPr>
          <w:rFonts w:ascii="宋体" w:eastAsia="宋体" w:hAnsi="宋体" w:cs="宋体"/>
        </w:rPr>
        <w:t>，</w:t>
      </w:r>
      <w:r w:rsidRPr="007F3548">
        <w:t>FTP</w:t>
      </w:r>
      <w:r w:rsidRPr="007F3548">
        <w:rPr>
          <w:rFonts w:ascii="宋体" w:eastAsia="宋体" w:hAnsi="宋体" w:cs="宋体"/>
        </w:rPr>
        <w:t>，</w:t>
      </w:r>
      <w:r w:rsidRPr="007F3548">
        <w:t>SMTP</w:t>
      </w:r>
      <w:r w:rsidRPr="007F3548">
        <w:rPr>
          <w:rFonts w:ascii="宋体" w:eastAsia="宋体" w:hAnsi="宋体" w:cs="宋体"/>
        </w:rPr>
        <w:t>，</w:t>
      </w:r>
      <w:r w:rsidRPr="007F3548">
        <w:t>DNS</w:t>
      </w:r>
      <w:r w:rsidRPr="007F3548">
        <w:rPr>
          <w:rFonts w:ascii="宋体" w:eastAsia="宋体" w:hAnsi="宋体" w:cs="宋体"/>
        </w:rPr>
        <w:t>，</w:t>
      </w:r>
      <w:r w:rsidRPr="007F3548">
        <w:t xml:space="preserve">Telnet </w:t>
      </w:r>
      <w:r w:rsidRPr="007F3548">
        <w:rPr>
          <w:rFonts w:ascii="宋体" w:eastAsia="宋体" w:hAnsi="宋体" w:cs="宋体"/>
        </w:rPr>
        <w:t>等等</w:t>
      </w:r>
    </w:p>
    <w:p w14:paraId="4556FB19" w14:textId="77777777" w:rsidR="007F3548" w:rsidRPr="007F3548" w:rsidRDefault="007F3548" w:rsidP="007F3548">
      <w:pPr>
        <w:spacing w:before="100" w:beforeAutospacing="1" w:after="100" w:afterAutospacing="1"/>
      </w:pPr>
      <w:r w:rsidRPr="007F3548">
        <w:rPr>
          <w:rFonts w:ascii="宋体" w:eastAsia="宋体" w:hAnsi="宋体" w:cs="宋体" w:hint="eastAsia"/>
        </w:rPr>
        <w:t>传输层：</w:t>
      </w:r>
      <w:r w:rsidRPr="007F3548">
        <w:t>TCP</w:t>
      </w:r>
      <w:r w:rsidRPr="007F3548">
        <w:rPr>
          <w:rFonts w:ascii="宋体" w:eastAsia="宋体" w:hAnsi="宋体" w:cs="宋体" w:hint="eastAsia"/>
        </w:rPr>
        <w:t>，</w:t>
      </w:r>
      <w:r w:rsidRPr="007F3548">
        <w:t>UDP</w:t>
      </w:r>
    </w:p>
    <w:p w14:paraId="34EBD137" w14:textId="77777777" w:rsidR="007F3548" w:rsidRPr="007F3548" w:rsidRDefault="007F3548" w:rsidP="007F3548">
      <w:pPr>
        <w:spacing w:before="100" w:beforeAutospacing="1" w:after="100" w:afterAutospacing="1"/>
      </w:pPr>
      <w:r w:rsidRPr="007F3548">
        <w:rPr>
          <w:rFonts w:ascii="宋体" w:eastAsia="宋体" w:hAnsi="宋体" w:cs="宋体" w:hint="eastAsia"/>
        </w:rPr>
        <w:t>网络层：</w:t>
      </w:r>
      <w:r w:rsidRPr="007F3548">
        <w:t>IP</w:t>
      </w:r>
      <w:r w:rsidRPr="007F3548">
        <w:rPr>
          <w:rFonts w:ascii="宋体" w:eastAsia="宋体" w:hAnsi="宋体" w:cs="宋体" w:hint="eastAsia"/>
        </w:rPr>
        <w:t>，</w:t>
      </w:r>
      <w:r w:rsidRPr="007F3548">
        <w:t>ICMP</w:t>
      </w:r>
      <w:r w:rsidRPr="007F3548">
        <w:rPr>
          <w:rFonts w:ascii="宋体" w:eastAsia="宋体" w:hAnsi="宋体" w:cs="宋体" w:hint="eastAsia"/>
        </w:rPr>
        <w:t>，</w:t>
      </w:r>
      <w:r w:rsidRPr="007F3548">
        <w:t>OSPF</w:t>
      </w:r>
      <w:r w:rsidRPr="007F3548">
        <w:rPr>
          <w:rFonts w:ascii="宋体" w:eastAsia="宋体" w:hAnsi="宋体" w:cs="宋体" w:hint="eastAsia"/>
        </w:rPr>
        <w:t>，</w:t>
      </w:r>
      <w:r w:rsidRPr="007F3548">
        <w:t>EIGRP</w:t>
      </w:r>
      <w:r w:rsidRPr="007F3548">
        <w:rPr>
          <w:rFonts w:ascii="宋体" w:eastAsia="宋体" w:hAnsi="宋体" w:cs="宋体" w:hint="eastAsia"/>
        </w:rPr>
        <w:t>，</w:t>
      </w:r>
      <w:r w:rsidRPr="007F3548">
        <w:t>IGMP</w:t>
      </w:r>
    </w:p>
    <w:p w14:paraId="55C5EA5E" w14:textId="0925BA6E" w:rsidR="007F3548" w:rsidRDefault="007F3548" w:rsidP="007F3548">
      <w:pPr>
        <w:spacing w:before="100" w:beforeAutospacing="1" w:after="100" w:afterAutospacing="1"/>
      </w:pPr>
      <w:r w:rsidRPr="007F3548">
        <w:rPr>
          <w:rFonts w:ascii="宋体" w:eastAsia="宋体" w:hAnsi="宋体" w:cs="宋体" w:hint="eastAsia"/>
        </w:rPr>
        <w:t>数据链路层：</w:t>
      </w:r>
      <w:r w:rsidRPr="007F3548">
        <w:t>SLIP</w:t>
      </w:r>
      <w:r w:rsidRPr="007F3548">
        <w:rPr>
          <w:rFonts w:ascii="宋体" w:eastAsia="宋体" w:hAnsi="宋体" w:cs="宋体" w:hint="eastAsia"/>
        </w:rPr>
        <w:t>，</w:t>
      </w:r>
      <w:r w:rsidRPr="007F3548">
        <w:t>CSLIP</w:t>
      </w:r>
      <w:r w:rsidRPr="007F3548">
        <w:rPr>
          <w:rFonts w:ascii="宋体" w:eastAsia="宋体" w:hAnsi="宋体" w:cs="宋体" w:hint="eastAsia"/>
        </w:rPr>
        <w:t>，</w:t>
      </w:r>
      <w:r w:rsidRPr="007F3548">
        <w:t>PPP</w:t>
      </w:r>
      <w:r w:rsidRPr="007F3548">
        <w:rPr>
          <w:rFonts w:ascii="宋体" w:eastAsia="宋体" w:hAnsi="宋体" w:cs="宋体" w:hint="eastAsia"/>
        </w:rPr>
        <w:t>，</w:t>
      </w:r>
      <w:r w:rsidRPr="007F3548">
        <w:t>MTU</w:t>
      </w:r>
    </w:p>
    <w:p w14:paraId="534C8706" w14:textId="77777777" w:rsidR="00A8641B" w:rsidRPr="00A8641B" w:rsidRDefault="00A8641B" w:rsidP="000D45A3">
      <w:pPr>
        <w:pStyle w:val="2"/>
        <w:rPr>
          <w:rFonts w:ascii="Helvetica Neue" w:hAnsi="Helvetica Neue"/>
        </w:rPr>
      </w:pPr>
      <w:bookmarkStart w:id="177" w:name="_Toc50746081"/>
      <w:r w:rsidRPr="00A8641B">
        <w:lastRenderedPageBreak/>
        <w:t>端口号分类：</w:t>
      </w:r>
      <w:bookmarkEnd w:id="177"/>
    </w:p>
    <w:p w14:paraId="39E4D7D5" w14:textId="52DD8FE8" w:rsidR="00A8641B" w:rsidRPr="00A8641B" w:rsidRDefault="00A8641B" w:rsidP="00A8641B">
      <w:pPr>
        <w:wordWrap w:val="0"/>
        <w:spacing w:before="100" w:beforeAutospacing="1" w:after="100" w:afterAutospacing="1"/>
        <w:rPr>
          <w:rFonts w:ascii="Helvetica Neue" w:hAnsi="Helvetica Neue"/>
          <w:color w:val="3D464D"/>
        </w:rPr>
      </w:pPr>
      <w:r w:rsidRPr="00A8641B">
        <w:rPr>
          <w:rFonts w:ascii="宋体" w:eastAsia="宋体" w:hAnsi="宋体" w:cs="宋体" w:hint="eastAsia"/>
          <w:color w:val="3D464D"/>
        </w:rPr>
        <w:t>（</w:t>
      </w:r>
      <w:r w:rsidRPr="00A8641B">
        <w:rPr>
          <w:rFonts w:ascii="Helvetica Neue" w:hAnsi="Helvetica Neue"/>
          <w:color w:val="3D464D"/>
        </w:rPr>
        <w:t>1</w:t>
      </w:r>
      <w:r w:rsidRPr="00A8641B">
        <w:rPr>
          <w:rFonts w:ascii="宋体" w:eastAsia="宋体" w:hAnsi="宋体" w:cs="宋体" w:hint="eastAsia"/>
          <w:color w:val="3D464D"/>
        </w:rPr>
        <w:t>）熟知端口号：数值在</w:t>
      </w:r>
      <w:r w:rsidRPr="00A8641B">
        <w:rPr>
          <w:rFonts w:ascii="Helvetica Neue" w:hAnsi="Helvetica Neue"/>
          <w:color w:val="3D464D"/>
        </w:rPr>
        <w:t>0~1024</w:t>
      </w:r>
      <w:r w:rsidRPr="00A8641B">
        <w:rPr>
          <w:rFonts w:ascii="宋体" w:eastAsia="宋体" w:hAnsi="宋体" w:cs="宋体" w:hint="eastAsia"/>
          <w:color w:val="3D464D"/>
        </w:rPr>
        <w:t>之间，由</w:t>
      </w:r>
      <w:r w:rsidRPr="00A8641B">
        <w:rPr>
          <w:rFonts w:ascii="Helvetica Neue" w:hAnsi="Helvetica Neue"/>
          <w:color w:val="3D464D"/>
        </w:rPr>
        <w:t>IANA</w:t>
      </w:r>
      <w:r w:rsidRPr="00A8641B">
        <w:rPr>
          <w:rFonts w:ascii="宋体" w:eastAsia="宋体" w:hAnsi="宋体" w:cs="宋体" w:hint="eastAsia"/>
          <w:color w:val="3D464D"/>
        </w:rPr>
        <w:t>把这些端口号分配给</w:t>
      </w:r>
      <w:r w:rsidRPr="00A8641B">
        <w:rPr>
          <w:rFonts w:ascii="Helvetica Neue" w:hAnsi="Helvetica Neue"/>
          <w:color w:val="3D464D"/>
        </w:rPr>
        <w:t>TCP/IP</w:t>
      </w:r>
      <w:r w:rsidRPr="00A8641B">
        <w:rPr>
          <w:rFonts w:ascii="宋体" w:eastAsia="宋体" w:hAnsi="宋体" w:cs="宋体" w:hint="eastAsia"/>
          <w:color w:val="3D464D"/>
        </w:rPr>
        <w:t>中最重要的一些应用程序，让所有的用户都能知道。（一般在服务器上绑定。</w:t>
      </w:r>
      <w:r w:rsidRPr="00A8641B">
        <w:rPr>
          <w:rFonts w:ascii="宋体" w:eastAsia="宋体" w:hAnsi="宋体" w:cs="宋体"/>
          <w:color w:val="3D464D"/>
        </w:rPr>
        <w:t>）</w:t>
      </w:r>
    </w:p>
    <w:p w14:paraId="1B38DA60" w14:textId="77777777" w:rsidR="00A8641B" w:rsidRPr="00A8641B" w:rsidRDefault="00A8641B" w:rsidP="00A8641B">
      <w:pPr>
        <w:wordWrap w:val="0"/>
        <w:spacing w:before="100" w:beforeAutospacing="1" w:after="100" w:afterAutospacing="1"/>
        <w:rPr>
          <w:rFonts w:ascii="Helvetica Neue" w:hAnsi="Helvetica Neue"/>
          <w:color w:val="3D464D"/>
        </w:rPr>
      </w:pPr>
      <w:r w:rsidRPr="00A8641B">
        <w:rPr>
          <w:rFonts w:ascii="宋体" w:eastAsia="宋体" w:hAnsi="宋体" w:cs="宋体" w:hint="eastAsia"/>
          <w:color w:val="3D464D"/>
        </w:rPr>
        <w:t>（</w:t>
      </w:r>
      <w:r w:rsidRPr="00A8641B">
        <w:rPr>
          <w:rFonts w:ascii="Helvetica Neue" w:hAnsi="Helvetica Neue"/>
          <w:color w:val="3D464D"/>
        </w:rPr>
        <w:t>2</w:t>
      </w:r>
      <w:r w:rsidRPr="00A8641B">
        <w:rPr>
          <w:rFonts w:ascii="宋体" w:eastAsia="宋体" w:hAnsi="宋体" w:cs="宋体" w:hint="eastAsia"/>
          <w:color w:val="3D464D"/>
        </w:rPr>
        <w:t>）</w:t>
      </w:r>
      <w:r w:rsidRPr="00A8641B">
        <w:rPr>
          <w:rFonts w:ascii="Helvetica Neue" w:hAnsi="Helvetica Neue"/>
          <w:color w:val="3D464D"/>
        </w:rPr>
        <w:t>.</w:t>
      </w:r>
      <w:r w:rsidRPr="00A8641B">
        <w:rPr>
          <w:rFonts w:ascii="宋体" w:eastAsia="宋体" w:hAnsi="宋体" w:cs="宋体" w:hint="eastAsia"/>
          <w:color w:val="3D464D"/>
        </w:rPr>
        <w:t>登记端口号：数值在</w:t>
      </w:r>
      <w:r w:rsidRPr="00A8641B">
        <w:rPr>
          <w:rFonts w:ascii="Helvetica Neue" w:hAnsi="Helvetica Neue"/>
          <w:color w:val="3D464D"/>
        </w:rPr>
        <w:t>1024</w:t>
      </w:r>
      <w:r w:rsidRPr="00A8641B">
        <w:rPr>
          <w:rFonts w:ascii="宋体" w:eastAsia="宋体" w:hAnsi="宋体" w:cs="宋体" w:hint="eastAsia"/>
          <w:color w:val="3D464D"/>
        </w:rPr>
        <w:t>～</w:t>
      </w:r>
      <w:r w:rsidRPr="00A8641B">
        <w:rPr>
          <w:rFonts w:ascii="Helvetica Neue" w:hAnsi="Helvetica Neue"/>
          <w:color w:val="3D464D"/>
        </w:rPr>
        <w:t>49151</w:t>
      </w:r>
      <w:r w:rsidRPr="00A8641B">
        <w:rPr>
          <w:rFonts w:ascii="宋体" w:eastAsia="宋体" w:hAnsi="宋体" w:cs="宋体" w:hint="eastAsia"/>
          <w:color w:val="3D464D"/>
        </w:rPr>
        <w:t>之间，这类端口号是为没有熟知端口号的应用程序使用的。使用这类端口号必须在</w:t>
      </w:r>
      <w:r w:rsidRPr="00A8641B">
        <w:rPr>
          <w:rFonts w:ascii="Helvetica Neue" w:hAnsi="Helvetica Neue"/>
          <w:color w:val="3D464D"/>
        </w:rPr>
        <w:t>IANA</w:t>
      </w:r>
      <w:r w:rsidRPr="00A8641B">
        <w:rPr>
          <w:rFonts w:ascii="宋体" w:eastAsia="宋体" w:hAnsi="宋体" w:cs="宋体" w:hint="eastAsia"/>
          <w:color w:val="3D464D"/>
        </w:rPr>
        <w:t>按照规定的手续登记，以防止重复。</w:t>
      </w:r>
      <w:r w:rsidRPr="00A8641B">
        <w:rPr>
          <w:rFonts w:ascii="Helvetica Neue" w:hAnsi="Helvetica Neue"/>
          <w:color w:val="3D464D"/>
        </w:rPr>
        <w:t>49151</w:t>
      </w:r>
      <w:r w:rsidRPr="00A8641B">
        <w:rPr>
          <w:rFonts w:ascii="宋体" w:eastAsia="宋体" w:hAnsi="宋体" w:cs="宋体" w:hint="eastAsia"/>
          <w:color w:val="3D464D"/>
        </w:rPr>
        <w:t>是</w:t>
      </w:r>
      <w:r w:rsidRPr="00A8641B">
        <w:rPr>
          <w:rFonts w:ascii="Helvetica Neue" w:hAnsi="Helvetica Neue"/>
          <w:color w:val="3D464D"/>
        </w:rPr>
        <w:t>65535</w:t>
      </w:r>
      <w:r w:rsidRPr="00A8641B">
        <w:rPr>
          <w:rFonts w:ascii="宋体" w:eastAsia="宋体" w:hAnsi="宋体" w:cs="宋体" w:hint="eastAsia"/>
          <w:color w:val="3D464D"/>
        </w:rPr>
        <w:t>的四分之三。（一般在服务器上使用</w:t>
      </w:r>
      <w:r w:rsidRPr="00A8641B">
        <w:rPr>
          <w:rFonts w:ascii="宋体" w:eastAsia="宋体" w:hAnsi="宋体" w:cs="宋体"/>
          <w:color w:val="3D464D"/>
        </w:rPr>
        <w:t>）</w:t>
      </w:r>
    </w:p>
    <w:p w14:paraId="6F1E601A" w14:textId="520AF26A" w:rsidR="00A8641B" w:rsidRDefault="00A8641B" w:rsidP="00A8641B">
      <w:pPr>
        <w:wordWrap w:val="0"/>
        <w:spacing w:before="100" w:beforeAutospacing="1" w:after="100" w:afterAutospacing="1"/>
        <w:rPr>
          <w:rFonts w:ascii="宋体" w:eastAsia="宋体" w:hAnsi="宋体" w:cs="宋体"/>
          <w:color w:val="3D464D"/>
        </w:rPr>
      </w:pPr>
      <w:r w:rsidRPr="00A8641B">
        <w:rPr>
          <w:rFonts w:ascii="宋体" w:eastAsia="宋体" w:hAnsi="宋体" w:cs="宋体" w:hint="eastAsia"/>
          <w:color w:val="3D464D"/>
        </w:rPr>
        <w:t>（</w:t>
      </w:r>
      <w:r w:rsidRPr="00A8641B">
        <w:rPr>
          <w:rFonts w:ascii="Helvetica Neue" w:hAnsi="Helvetica Neue"/>
          <w:color w:val="3D464D"/>
        </w:rPr>
        <w:t>3</w:t>
      </w:r>
      <w:r w:rsidRPr="00A8641B">
        <w:rPr>
          <w:rFonts w:ascii="宋体" w:eastAsia="宋体" w:hAnsi="宋体" w:cs="宋体" w:hint="eastAsia"/>
          <w:color w:val="3D464D"/>
        </w:rPr>
        <w:t>）</w:t>
      </w:r>
      <w:r w:rsidRPr="00A8641B">
        <w:rPr>
          <w:rFonts w:ascii="Helvetica Neue" w:hAnsi="Helvetica Neue"/>
          <w:color w:val="3D464D"/>
        </w:rPr>
        <w:t>.</w:t>
      </w:r>
      <w:r w:rsidRPr="00A8641B">
        <w:rPr>
          <w:rFonts w:ascii="宋体" w:eastAsia="宋体" w:hAnsi="宋体" w:cs="宋体" w:hint="eastAsia"/>
          <w:color w:val="3D464D"/>
        </w:rPr>
        <w:t>短暂端口号：数值在</w:t>
      </w:r>
      <w:r w:rsidRPr="00A8641B">
        <w:rPr>
          <w:rFonts w:ascii="Helvetica Neue" w:hAnsi="Helvetica Neue"/>
          <w:color w:val="3D464D"/>
        </w:rPr>
        <w:t>49152~65535</w:t>
      </w:r>
      <w:r w:rsidRPr="00A8641B">
        <w:rPr>
          <w:rFonts w:ascii="宋体" w:eastAsia="宋体" w:hAnsi="宋体" w:cs="宋体" w:hint="eastAsia"/>
          <w:color w:val="3D464D"/>
        </w:rPr>
        <w:t>之间，这类端口号是在客户程序运行时才动态选择，当通信结束时，这个刚才使用的端口号会被系统回收，以供其它客户进程使用。（在客户端使用</w:t>
      </w:r>
      <w:r w:rsidRPr="00A8641B">
        <w:rPr>
          <w:rFonts w:ascii="宋体" w:eastAsia="宋体" w:hAnsi="宋体" w:cs="宋体"/>
          <w:color w:val="3D464D"/>
        </w:rPr>
        <w:t>）</w:t>
      </w:r>
    </w:p>
    <w:p w14:paraId="793ACE53" w14:textId="77777777" w:rsidR="000D45A3" w:rsidRPr="000D45A3" w:rsidRDefault="000D45A3" w:rsidP="000D45A3">
      <w:pPr>
        <w:pStyle w:val="2"/>
        <w:rPr>
          <w:rFonts w:ascii="Helvetica Neue" w:hAnsi="Helvetica Neue"/>
        </w:rPr>
      </w:pPr>
      <w:bookmarkStart w:id="178" w:name="_Toc50746082"/>
      <w:r w:rsidRPr="000D45A3">
        <w:t>常用端口号：</w:t>
      </w:r>
      <w:bookmarkEnd w:id="178"/>
    </w:p>
    <w:p w14:paraId="600A344C" w14:textId="77777777" w:rsidR="000D45A3" w:rsidRPr="000D45A3" w:rsidRDefault="000D45A3" w:rsidP="000D45A3">
      <w:pPr>
        <w:wordWrap w:val="0"/>
        <w:spacing w:beforeAutospacing="1" w:afterAutospacing="1"/>
        <w:rPr>
          <w:rFonts w:ascii="Helvetica Neue" w:hAnsi="Helvetica Neue"/>
          <w:color w:val="3D464D"/>
        </w:rPr>
      </w:pPr>
      <w:r w:rsidRPr="000D45A3">
        <w:rPr>
          <w:rFonts w:ascii="Helvetica Neue" w:hAnsi="Helvetica Neue"/>
          <w:color w:val="3D464D"/>
        </w:rPr>
        <w:t>TCP </w:t>
      </w:r>
      <w:r w:rsidRPr="000D45A3">
        <w:rPr>
          <w:rFonts w:ascii="Helvetica Neue" w:hAnsi="Helvetica Neue"/>
          <w:b/>
          <w:bCs/>
          <w:color w:val="00B0F0"/>
        </w:rPr>
        <w:t>21</w:t>
      </w:r>
      <w:r w:rsidRPr="000D45A3">
        <w:rPr>
          <w:rFonts w:ascii="宋体" w:eastAsia="宋体" w:hAnsi="宋体" w:cs="宋体" w:hint="eastAsia"/>
          <w:color w:val="3D464D"/>
        </w:rPr>
        <w:t>端口：</w:t>
      </w:r>
      <w:r w:rsidRPr="000D45A3">
        <w:rPr>
          <w:rFonts w:ascii="Helvetica Neue" w:hAnsi="Helvetica Neue"/>
          <w:color w:val="3D464D"/>
        </w:rPr>
        <w:t xml:space="preserve">FTP </w:t>
      </w:r>
      <w:r w:rsidRPr="000D45A3">
        <w:rPr>
          <w:rFonts w:ascii="宋体" w:eastAsia="宋体" w:hAnsi="宋体" w:cs="宋体" w:hint="eastAsia"/>
          <w:color w:val="3D464D"/>
        </w:rPr>
        <w:t>文件传输服</w:t>
      </w:r>
      <w:r w:rsidRPr="000D45A3">
        <w:rPr>
          <w:rFonts w:ascii="宋体" w:eastAsia="宋体" w:hAnsi="宋体" w:cs="宋体"/>
          <w:color w:val="3D464D"/>
        </w:rPr>
        <w:t>务</w:t>
      </w:r>
    </w:p>
    <w:p w14:paraId="0285220D" w14:textId="77777777" w:rsidR="000D45A3" w:rsidRPr="000D45A3" w:rsidRDefault="000D45A3" w:rsidP="000D45A3">
      <w:pPr>
        <w:wordWrap w:val="0"/>
        <w:spacing w:beforeAutospacing="1" w:afterAutospacing="1"/>
        <w:rPr>
          <w:rFonts w:ascii="Helvetica Neue" w:hAnsi="Helvetica Neue"/>
          <w:color w:val="3D464D"/>
        </w:rPr>
      </w:pPr>
      <w:r w:rsidRPr="000D45A3">
        <w:rPr>
          <w:rFonts w:ascii="Helvetica Neue" w:hAnsi="Helvetica Neue"/>
          <w:color w:val="3D464D"/>
        </w:rPr>
        <w:t>TCP </w:t>
      </w:r>
      <w:r w:rsidRPr="000D45A3">
        <w:rPr>
          <w:rFonts w:ascii="Helvetica Neue" w:hAnsi="Helvetica Neue"/>
          <w:b/>
          <w:bCs/>
          <w:color w:val="00B0F0"/>
        </w:rPr>
        <w:t>23</w:t>
      </w:r>
      <w:r w:rsidRPr="000D45A3">
        <w:rPr>
          <w:rFonts w:ascii="宋体" w:eastAsia="宋体" w:hAnsi="宋体" w:cs="宋体" w:hint="eastAsia"/>
          <w:color w:val="3D464D"/>
        </w:rPr>
        <w:t>端口：</w:t>
      </w:r>
      <w:r w:rsidRPr="000D45A3">
        <w:rPr>
          <w:rFonts w:ascii="Helvetica Neue" w:hAnsi="Helvetica Neue"/>
          <w:color w:val="3D464D"/>
        </w:rPr>
        <w:t xml:space="preserve">TELNET </w:t>
      </w:r>
      <w:r w:rsidRPr="000D45A3">
        <w:rPr>
          <w:rFonts w:ascii="宋体" w:eastAsia="宋体" w:hAnsi="宋体" w:cs="宋体" w:hint="eastAsia"/>
          <w:color w:val="3D464D"/>
        </w:rPr>
        <w:t>终端仿真服</w:t>
      </w:r>
      <w:r w:rsidRPr="000D45A3">
        <w:rPr>
          <w:rFonts w:ascii="宋体" w:eastAsia="宋体" w:hAnsi="宋体" w:cs="宋体"/>
          <w:color w:val="3D464D"/>
        </w:rPr>
        <w:t>务</w:t>
      </w:r>
    </w:p>
    <w:p w14:paraId="4878096A" w14:textId="77777777" w:rsidR="000D45A3" w:rsidRPr="000D45A3" w:rsidRDefault="000D45A3" w:rsidP="000D45A3">
      <w:pPr>
        <w:wordWrap w:val="0"/>
        <w:spacing w:beforeAutospacing="1" w:afterAutospacing="1"/>
        <w:rPr>
          <w:rFonts w:ascii="Helvetica Neue" w:hAnsi="Helvetica Neue"/>
          <w:color w:val="3D464D"/>
        </w:rPr>
      </w:pPr>
      <w:r w:rsidRPr="000D45A3">
        <w:rPr>
          <w:rFonts w:ascii="Helvetica Neue" w:hAnsi="Helvetica Neue"/>
          <w:color w:val="3D464D"/>
        </w:rPr>
        <w:t>TCP </w:t>
      </w:r>
      <w:r w:rsidRPr="000D45A3">
        <w:rPr>
          <w:rFonts w:ascii="Helvetica Neue" w:hAnsi="Helvetica Neue"/>
          <w:b/>
          <w:bCs/>
          <w:color w:val="00B0F0"/>
        </w:rPr>
        <w:t>25</w:t>
      </w:r>
      <w:r w:rsidRPr="000D45A3">
        <w:rPr>
          <w:rFonts w:ascii="宋体" w:eastAsia="宋体" w:hAnsi="宋体" w:cs="宋体" w:hint="eastAsia"/>
          <w:color w:val="3D464D"/>
        </w:rPr>
        <w:t>端口：</w:t>
      </w:r>
      <w:r w:rsidRPr="000D45A3">
        <w:rPr>
          <w:rFonts w:ascii="Helvetica Neue" w:hAnsi="Helvetica Neue"/>
          <w:color w:val="3D464D"/>
        </w:rPr>
        <w:t xml:space="preserve">SMTP </w:t>
      </w:r>
      <w:r w:rsidRPr="000D45A3">
        <w:rPr>
          <w:rFonts w:ascii="宋体" w:eastAsia="宋体" w:hAnsi="宋体" w:cs="宋体" w:hint="eastAsia"/>
          <w:color w:val="3D464D"/>
        </w:rPr>
        <w:t>简单邮件传输服</w:t>
      </w:r>
      <w:r w:rsidRPr="000D45A3">
        <w:rPr>
          <w:rFonts w:ascii="宋体" w:eastAsia="宋体" w:hAnsi="宋体" w:cs="宋体"/>
          <w:color w:val="3D464D"/>
        </w:rPr>
        <w:t>务</w:t>
      </w:r>
    </w:p>
    <w:p w14:paraId="400E064B" w14:textId="77777777" w:rsidR="000D45A3" w:rsidRPr="000D45A3" w:rsidRDefault="000D45A3" w:rsidP="000D45A3">
      <w:pPr>
        <w:wordWrap w:val="0"/>
        <w:spacing w:beforeAutospacing="1" w:afterAutospacing="1"/>
        <w:rPr>
          <w:rFonts w:ascii="Helvetica Neue" w:hAnsi="Helvetica Neue"/>
          <w:color w:val="3D464D"/>
        </w:rPr>
      </w:pPr>
      <w:r w:rsidRPr="000D45A3">
        <w:rPr>
          <w:rFonts w:ascii="Helvetica Neue" w:hAnsi="Helvetica Neue"/>
          <w:color w:val="3D464D"/>
        </w:rPr>
        <w:t>UDP </w:t>
      </w:r>
      <w:r w:rsidRPr="000D45A3">
        <w:rPr>
          <w:rFonts w:ascii="Helvetica Neue" w:hAnsi="Helvetica Neue"/>
          <w:b/>
          <w:bCs/>
          <w:color w:val="00B0F0"/>
        </w:rPr>
        <w:t>53</w:t>
      </w:r>
      <w:r w:rsidRPr="000D45A3">
        <w:rPr>
          <w:rFonts w:ascii="宋体" w:eastAsia="宋体" w:hAnsi="宋体" w:cs="宋体" w:hint="eastAsia"/>
          <w:color w:val="3D464D"/>
        </w:rPr>
        <w:t>端口：</w:t>
      </w:r>
      <w:r w:rsidRPr="000D45A3">
        <w:rPr>
          <w:rFonts w:ascii="Helvetica Neue" w:hAnsi="Helvetica Neue"/>
          <w:color w:val="3D464D"/>
        </w:rPr>
        <w:t xml:space="preserve">DNS </w:t>
      </w:r>
      <w:r w:rsidRPr="000D45A3">
        <w:rPr>
          <w:rFonts w:ascii="宋体" w:eastAsia="宋体" w:hAnsi="宋体" w:cs="宋体" w:hint="eastAsia"/>
          <w:color w:val="3D464D"/>
        </w:rPr>
        <w:t>域名解析服</w:t>
      </w:r>
      <w:r w:rsidRPr="000D45A3">
        <w:rPr>
          <w:rFonts w:ascii="宋体" w:eastAsia="宋体" w:hAnsi="宋体" w:cs="宋体"/>
          <w:color w:val="3D464D"/>
        </w:rPr>
        <w:t>务</w:t>
      </w:r>
    </w:p>
    <w:p w14:paraId="75145378" w14:textId="77777777" w:rsidR="000D45A3" w:rsidRPr="000D45A3" w:rsidRDefault="000D45A3" w:rsidP="000D45A3">
      <w:pPr>
        <w:wordWrap w:val="0"/>
        <w:spacing w:beforeAutospacing="1" w:afterAutospacing="1"/>
        <w:rPr>
          <w:rFonts w:ascii="Helvetica Neue" w:hAnsi="Helvetica Neue"/>
          <w:color w:val="3D464D"/>
        </w:rPr>
      </w:pPr>
      <w:r w:rsidRPr="000D45A3">
        <w:rPr>
          <w:rFonts w:ascii="Helvetica Neue" w:hAnsi="Helvetica Neue"/>
          <w:color w:val="3D464D"/>
        </w:rPr>
        <w:t>TCP </w:t>
      </w:r>
      <w:r w:rsidRPr="000D45A3">
        <w:rPr>
          <w:rFonts w:ascii="Helvetica Neue" w:hAnsi="Helvetica Neue"/>
          <w:b/>
          <w:bCs/>
          <w:color w:val="00B0F0"/>
        </w:rPr>
        <w:t>80</w:t>
      </w:r>
      <w:r w:rsidRPr="000D45A3">
        <w:rPr>
          <w:rFonts w:ascii="宋体" w:eastAsia="宋体" w:hAnsi="宋体" w:cs="宋体" w:hint="eastAsia"/>
          <w:color w:val="3D464D"/>
        </w:rPr>
        <w:t>端口：</w:t>
      </w:r>
      <w:r w:rsidRPr="000D45A3">
        <w:rPr>
          <w:rFonts w:ascii="Helvetica Neue" w:hAnsi="Helvetica Neue"/>
          <w:color w:val="3D464D"/>
        </w:rPr>
        <w:t xml:space="preserve">HTTP </w:t>
      </w:r>
      <w:r w:rsidRPr="000D45A3">
        <w:rPr>
          <w:rFonts w:ascii="宋体" w:eastAsia="宋体" w:hAnsi="宋体" w:cs="宋体" w:hint="eastAsia"/>
          <w:color w:val="3D464D"/>
        </w:rPr>
        <w:t>超文本传输服</w:t>
      </w:r>
      <w:r w:rsidRPr="000D45A3">
        <w:rPr>
          <w:rFonts w:ascii="宋体" w:eastAsia="宋体" w:hAnsi="宋体" w:cs="宋体"/>
          <w:color w:val="3D464D"/>
        </w:rPr>
        <w:t>务</w:t>
      </w:r>
    </w:p>
    <w:p w14:paraId="27D315D6" w14:textId="77777777" w:rsidR="000D45A3" w:rsidRPr="000D45A3" w:rsidRDefault="000D45A3" w:rsidP="000D45A3">
      <w:pPr>
        <w:wordWrap w:val="0"/>
        <w:spacing w:before="100" w:beforeAutospacing="1" w:after="100" w:afterAutospacing="1"/>
        <w:rPr>
          <w:rFonts w:ascii="Helvetica Neue" w:hAnsi="Helvetica Neue"/>
          <w:color w:val="3D464D"/>
        </w:rPr>
      </w:pPr>
      <w:r w:rsidRPr="000D45A3">
        <w:rPr>
          <w:rFonts w:ascii="Helvetica Neue" w:hAnsi="Helvetica Neue"/>
          <w:color w:val="3D464D"/>
        </w:rPr>
        <w:t>TCP 110</w:t>
      </w:r>
      <w:r w:rsidRPr="000D45A3">
        <w:rPr>
          <w:rFonts w:ascii="宋体" w:eastAsia="宋体" w:hAnsi="宋体" w:cs="宋体" w:hint="eastAsia"/>
          <w:color w:val="3D464D"/>
        </w:rPr>
        <w:t>端口：</w:t>
      </w:r>
      <w:r w:rsidRPr="000D45A3">
        <w:rPr>
          <w:rFonts w:ascii="Helvetica Neue" w:hAnsi="Helvetica Neue"/>
          <w:color w:val="3D464D"/>
        </w:rPr>
        <w:t>POP3 “</w:t>
      </w:r>
      <w:r w:rsidRPr="000D45A3">
        <w:rPr>
          <w:rFonts w:ascii="宋体" w:eastAsia="宋体" w:hAnsi="宋体" w:cs="宋体" w:hint="eastAsia"/>
          <w:color w:val="3D464D"/>
        </w:rPr>
        <w:t>邮局协议版本</w:t>
      </w:r>
      <w:r w:rsidRPr="000D45A3">
        <w:rPr>
          <w:rFonts w:ascii="Helvetica Neue" w:hAnsi="Helvetica Neue"/>
          <w:color w:val="3D464D"/>
        </w:rPr>
        <w:t>3”</w:t>
      </w:r>
      <w:r w:rsidRPr="000D45A3">
        <w:rPr>
          <w:rFonts w:ascii="宋体" w:eastAsia="宋体" w:hAnsi="宋体" w:cs="宋体" w:hint="eastAsia"/>
          <w:color w:val="3D464D"/>
        </w:rPr>
        <w:t>使用的端</w:t>
      </w:r>
      <w:r w:rsidRPr="000D45A3">
        <w:rPr>
          <w:rFonts w:ascii="宋体" w:eastAsia="宋体" w:hAnsi="宋体" w:cs="宋体"/>
          <w:color w:val="3D464D"/>
        </w:rPr>
        <w:t>口</w:t>
      </w:r>
    </w:p>
    <w:p w14:paraId="67F9744D" w14:textId="77777777" w:rsidR="000D45A3" w:rsidRPr="000D45A3" w:rsidRDefault="000D45A3" w:rsidP="000D45A3">
      <w:pPr>
        <w:wordWrap w:val="0"/>
        <w:spacing w:before="100" w:beforeAutospacing="1" w:after="100" w:afterAutospacing="1"/>
        <w:rPr>
          <w:rFonts w:ascii="Helvetica Neue" w:hAnsi="Helvetica Neue"/>
          <w:color w:val="3D464D"/>
        </w:rPr>
      </w:pPr>
      <w:r w:rsidRPr="000D45A3">
        <w:rPr>
          <w:rFonts w:ascii="Helvetica Neue" w:hAnsi="Helvetica Neue"/>
          <w:color w:val="3D464D"/>
        </w:rPr>
        <w:t>TCP 443</w:t>
      </w:r>
      <w:r w:rsidRPr="000D45A3">
        <w:rPr>
          <w:rFonts w:ascii="宋体" w:eastAsia="宋体" w:hAnsi="宋体" w:cs="宋体" w:hint="eastAsia"/>
          <w:color w:val="3D464D"/>
        </w:rPr>
        <w:t>端口：</w:t>
      </w:r>
      <w:r w:rsidRPr="000D45A3">
        <w:rPr>
          <w:rFonts w:ascii="Helvetica Neue" w:hAnsi="Helvetica Neue"/>
          <w:color w:val="3D464D"/>
        </w:rPr>
        <w:t xml:space="preserve">HTTPS </w:t>
      </w:r>
      <w:r w:rsidRPr="000D45A3">
        <w:rPr>
          <w:rFonts w:ascii="宋体" w:eastAsia="宋体" w:hAnsi="宋体" w:cs="宋体" w:hint="eastAsia"/>
          <w:color w:val="3D464D"/>
        </w:rPr>
        <w:t>加密的超文本传输服</w:t>
      </w:r>
      <w:r w:rsidRPr="000D45A3">
        <w:rPr>
          <w:rFonts w:ascii="宋体" w:eastAsia="宋体" w:hAnsi="宋体" w:cs="宋体"/>
          <w:color w:val="3D464D"/>
        </w:rPr>
        <w:t>务</w:t>
      </w:r>
    </w:p>
    <w:p w14:paraId="67EFABB3" w14:textId="77777777" w:rsidR="000D45A3" w:rsidRPr="000D45A3" w:rsidRDefault="000D45A3" w:rsidP="000D45A3">
      <w:pPr>
        <w:wordWrap w:val="0"/>
        <w:spacing w:before="100" w:beforeAutospacing="1" w:after="100" w:afterAutospacing="1"/>
        <w:rPr>
          <w:rFonts w:ascii="Helvetica Neue" w:hAnsi="Helvetica Neue"/>
          <w:color w:val="3D464D"/>
        </w:rPr>
      </w:pPr>
      <w:r w:rsidRPr="000D45A3">
        <w:rPr>
          <w:rFonts w:ascii="Helvetica Neue" w:hAnsi="Helvetica Neue"/>
          <w:color w:val="3D464D"/>
        </w:rPr>
        <w:t>TCP 1521</w:t>
      </w:r>
      <w:r w:rsidRPr="000D45A3">
        <w:rPr>
          <w:rFonts w:ascii="宋体" w:eastAsia="宋体" w:hAnsi="宋体" w:cs="宋体" w:hint="eastAsia"/>
          <w:color w:val="3D464D"/>
        </w:rPr>
        <w:t>端口：</w:t>
      </w:r>
      <w:r w:rsidRPr="000D45A3">
        <w:rPr>
          <w:rFonts w:ascii="Helvetica Neue" w:hAnsi="Helvetica Neue"/>
          <w:color w:val="3D464D"/>
        </w:rPr>
        <w:t>Oracle</w:t>
      </w:r>
      <w:r w:rsidRPr="000D45A3">
        <w:rPr>
          <w:rFonts w:ascii="宋体" w:eastAsia="宋体" w:hAnsi="宋体" w:cs="宋体" w:hint="eastAsia"/>
          <w:color w:val="3D464D"/>
        </w:rPr>
        <w:t>数据库服</w:t>
      </w:r>
      <w:r w:rsidRPr="000D45A3">
        <w:rPr>
          <w:rFonts w:ascii="宋体" w:eastAsia="宋体" w:hAnsi="宋体" w:cs="宋体"/>
          <w:color w:val="3D464D"/>
        </w:rPr>
        <w:t>务</w:t>
      </w:r>
    </w:p>
    <w:p w14:paraId="09029CD6" w14:textId="77777777" w:rsidR="000D45A3" w:rsidRPr="00A8641B" w:rsidRDefault="000D45A3" w:rsidP="00A8641B">
      <w:pPr>
        <w:wordWrap w:val="0"/>
        <w:spacing w:before="100" w:beforeAutospacing="1" w:after="100" w:afterAutospacing="1"/>
        <w:rPr>
          <w:rFonts w:ascii="Helvetica Neue" w:hAnsi="Helvetica Neue"/>
          <w:color w:val="3D464D"/>
        </w:rPr>
      </w:pPr>
    </w:p>
    <w:p w14:paraId="7B59AD5E" w14:textId="77777777" w:rsidR="00A8641B" w:rsidRPr="00A8641B" w:rsidRDefault="00A8641B" w:rsidP="00A8641B">
      <w:pPr>
        <w:wordWrap w:val="0"/>
        <w:spacing w:beforeAutospacing="1" w:afterAutospacing="1"/>
        <w:rPr>
          <w:rFonts w:ascii="Helvetica Neue" w:hAnsi="Helvetica Neue"/>
          <w:color w:val="3D464D"/>
        </w:rPr>
      </w:pPr>
    </w:p>
    <w:p w14:paraId="076DB84D" w14:textId="77777777" w:rsidR="00A8641B" w:rsidRPr="007F3548" w:rsidRDefault="00A8641B" w:rsidP="007F3548">
      <w:pPr>
        <w:spacing w:before="100" w:beforeAutospacing="1" w:after="100" w:afterAutospacing="1"/>
      </w:pPr>
    </w:p>
    <w:p w14:paraId="3465F8EE" w14:textId="0C8B59C6" w:rsidR="00A8641B" w:rsidRDefault="00A8641B" w:rsidP="00A8641B">
      <w:pPr>
        <w:rPr>
          <w:rFonts w:ascii="微软雅黑" w:eastAsia="微软雅黑" w:hAnsi="微软雅黑"/>
          <w:color w:val="4D4D4D"/>
          <w:sz w:val="21"/>
          <w:szCs w:val="21"/>
          <w:shd w:val="clear" w:color="auto" w:fill="FFFFFF"/>
        </w:rPr>
      </w:pPr>
      <w:bookmarkStart w:id="179" w:name="_Toc50746083"/>
      <w:r w:rsidRPr="00A8641B">
        <w:rPr>
          <w:rStyle w:val="20"/>
        </w:rPr>
        <w:t>SCTP (Stream Control Transmission Protocol)</w:t>
      </w:r>
      <w:bookmarkEnd w:id="179"/>
      <w:r w:rsidRPr="00A8641B">
        <w:rPr>
          <w:rFonts w:ascii="微软雅黑" w:eastAsia="微软雅黑" w:hAnsi="微软雅黑" w:hint="eastAsia"/>
          <w:color w:val="4D4D4D"/>
          <w:sz w:val="21"/>
          <w:szCs w:val="21"/>
          <w:shd w:val="clear" w:color="auto" w:fill="FFFFFF"/>
        </w:rPr>
        <w:t>是一种传输协议，在</w:t>
      </w:r>
      <w:r w:rsidRPr="00A8641B">
        <w:rPr>
          <w:rFonts w:ascii="Calibri" w:hAnsi="Calibri" w:cs="Calibri"/>
          <w:color w:val="4D4D4D"/>
          <w:sz w:val="21"/>
          <w:szCs w:val="21"/>
          <w:shd w:val="clear" w:color="auto" w:fill="FFFFFF"/>
        </w:rPr>
        <w:t>TCP/IP</w:t>
      </w:r>
      <w:r w:rsidRPr="00A8641B">
        <w:rPr>
          <w:rFonts w:ascii="微软雅黑" w:eastAsia="微软雅黑" w:hAnsi="微软雅黑" w:hint="eastAsia"/>
          <w:color w:val="4D4D4D"/>
          <w:sz w:val="21"/>
          <w:szCs w:val="21"/>
          <w:shd w:val="clear" w:color="auto" w:fill="FFFFFF"/>
        </w:rPr>
        <w:t>协议栈中所处的位置和</w:t>
      </w:r>
      <w:r w:rsidRPr="00A8641B">
        <w:rPr>
          <w:rFonts w:ascii="Calibri" w:hAnsi="Calibri" w:cs="Calibri"/>
          <w:color w:val="4D4D4D"/>
          <w:sz w:val="21"/>
          <w:szCs w:val="21"/>
          <w:shd w:val="clear" w:color="auto" w:fill="FFFFFF"/>
        </w:rPr>
        <w:t>TCP</w:t>
      </w:r>
      <w:r w:rsidRPr="00A8641B">
        <w:rPr>
          <w:rFonts w:ascii="微软雅黑" w:eastAsia="微软雅黑" w:hAnsi="微软雅黑" w:hint="eastAsia"/>
          <w:color w:val="4D4D4D"/>
          <w:sz w:val="21"/>
          <w:szCs w:val="21"/>
          <w:shd w:val="clear" w:color="auto" w:fill="FFFFFF"/>
        </w:rPr>
        <w:t>、</w:t>
      </w:r>
      <w:r w:rsidRPr="00A8641B">
        <w:rPr>
          <w:rFonts w:ascii="Calibri" w:hAnsi="Calibri" w:cs="Calibri"/>
          <w:color w:val="4D4D4D"/>
          <w:sz w:val="21"/>
          <w:szCs w:val="21"/>
          <w:shd w:val="clear" w:color="auto" w:fill="FFFFFF"/>
        </w:rPr>
        <w:t>UDP</w:t>
      </w:r>
      <w:r w:rsidRPr="00A8641B">
        <w:rPr>
          <w:rFonts w:ascii="微软雅黑" w:eastAsia="微软雅黑" w:hAnsi="微软雅黑" w:hint="eastAsia"/>
          <w:color w:val="4D4D4D"/>
          <w:sz w:val="21"/>
          <w:szCs w:val="21"/>
          <w:shd w:val="clear" w:color="auto" w:fill="FFFFFF"/>
        </w:rPr>
        <w:t>类似，兼有</w:t>
      </w:r>
      <w:r w:rsidRPr="00A8641B">
        <w:rPr>
          <w:rFonts w:ascii="Calibri" w:hAnsi="Calibri" w:cs="Calibri"/>
          <w:color w:val="4D4D4D"/>
          <w:sz w:val="21"/>
          <w:szCs w:val="21"/>
          <w:shd w:val="clear" w:color="auto" w:fill="FFFFFF"/>
        </w:rPr>
        <w:t>TCP/UDP</w:t>
      </w:r>
      <w:r w:rsidRPr="00A8641B">
        <w:rPr>
          <w:rFonts w:ascii="微软雅黑" w:eastAsia="微软雅黑" w:hAnsi="微软雅黑" w:hint="eastAsia"/>
          <w:color w:val="4D4D4D"/>
          <w:sz w:val="21"/>
          <w:szCs w:val="21"/>
          <w:shd w:val="clear" w:color="auto" w:fill="FFFFFF"/>
        </w:rPr>
        <w:t>两者特征。</w:t>
      </w:r>
    </w:p>
    <w:p w14:paraId="433EA618" w14:textId="77777777" w:rsidR="00A8641B" w:rsidRPr="00A8641B" w:rsidRDefault="00A8641B" w:rsidP="00A8641B">
      <w:r w:rsidRPr="00A8641B">
        <w:rPr>
          <w:rFonts w:ascii="微软雅黑" w:eastAsia="微软雅黑" w:hAnsi="微软雅黑" w:hint="eastAsia"/>
          <w:b/>
          <w:bCs/>
          <w:color w:val="4D4D4D"/>
          <w:sz w:val="21"/>
          <w:szCs w:val="21"/>
          <w:shd w:val="clear" w:color="auto" w:fill="FFFFFF"/>
        </w:rPr>
        <w:t>1. </w:t>
      </w:r>
      <w:r w:rsidRPr="00A8641B">
        <w:rPr>
          <w:rFonts w:ascii="微软雅黑" w:eastAsia="微软雅黑" w:hAnsi="微软雅黑" w:hint="eastAsia"/>
          <w:b/>
          <w:bCs/>
          <w:color w:val="4D4D4D"/>
          <w:shd w:val="clear" w:color="auto" w:fill="FFFFFF"/>
        </w:rPr>
        <w:t>TCP是以字节为单位传输的，SCTP是以数据块为单位传输的</w:t>
      </w:r>
    </w:p>
    <w:p w14:paraId="1E1B5D34" w14:textId="77777777" w:rsidR="00A8641B" w:rsidRPr="00A8641B" w:rsidRDefault="00A8641B" w:rsidP="00A8641B">
      <w:r w:rsidRPr="00A8641B">
        <w:rPr>
          <w:rFonts w:ascii="微软雅黑" w:eastAsia="微软雅黑" w:hAnsi="微软雅黑" w:hint="eastAsia"/>
          <w:b/>
          <w:bCs/>
          <w:color w:val="4D4D4D"/>
          <w:sz w:val="21"/>
          <w:szCs w:val="21"/>
          <w:shd w:val="clear" w:color="auto" w:fill="FFFFFF"/>
        </w:rPr>
        <w:t>2. </w:t>
      </w:r>
      <w:r w:rsidRPr="00A8641B">
        <w:rPr>
          <w:rFonts w:ascii="微软雅黑" w:eastAsia="微软雅黑" w:hAnsi="微软雅黑" w:hint="eastAsia"/>
          <w:b/>
          <w:bCs/>
          <w:color w:val="4D4D4D"/>
          <w:shd w:val="clear" w:color="auto" w:fill="FFFFFF"/>
        </w:rPr>
        <w:t>TCP通常是单路径传输，SCTP可以多路径传输</w:t>
      </w:r>
    </w:p>
    <w:p w14:paraId="744EEE7F" w14:textId="77777777" w:rsidR="00A8641B" w:rsidRPr="00A8641B" w:rsidRDefault="00A8641B" w:rsidP="00A8641B">
      <w:pPr>
        <w:shd w:val="clear" w:color="auto" w:fill="FFFFFF"/>
        <w:spacing w:line="390" w:lineRule="atLeast"/>
        <w:rPr>
          <w:rFonts w:ascii="微软雅黑" w:eastAsia="微软雅黑" w:hAnsi="微软雅黑"/>
          <w:color w:val="4D4D4D"/>
        </w:rPr>
      </w:pPr>
      <w:r w:rsidRPr="00A8641B">
        <w:rPr>
          <w:rFonts w:ascii="微软雅黑" w:eastAsia="微软雅黑" w:hAnsi="微软雅黑" w:hint="eastAsia"/>
          <w:b/>
          <w:bCs/>
          <w:color w:val="4D4D4D"/>
          <w:sz w:val="21"/>
          <w:szCs w:val="21"/>
        </w:rPr>
        <w:t>3. </w:t>
      </w:r>
      <w:r w:rsidRPr="00A8641B">
        <w:rPr>
          <w:rFonts w:ascii="微软雅黑" w:eastAsia="微软雅黑" w:hAnsi="微软雅黑" w:hint="eastAsia"/>
          <w:b/>
          <w:bCs/>
          <w:color w:val="4D4D4D"/>
        </w:rPr>
        <w:t>TCP是单流有序传输，SCTP可以多流独立有序/无序传输</w:t>
      </w:r>
    </w:p>
    <w:p w14:paraId="33CD033E" w14:textId="77777777" w:rsidR="000D45A3" w:rsidRPr="000D45A3" w:rsidRDefault="000D45A3" w:rsidP="000D45A3">
      <w:pPr>
        <w:shd w:val="clear" w:color="auto" w:fill="FFFFFF"/>
        <w:spacing w:line="390" w:lineRule="atLeast"/>
        <w:rPr>
          <w:rFonts w:ascii="微软雅黑" w:eastAsia="微软雅黑" w:hAnsi="微软雅黑"/>
          <w:color w:val="4D4D4D"/>
        </w:rPr>
      </w:pPr>
      <w:r w:rsidRPr="000D45A3">
        <w:rPr>
          <w:rFonts w:ascii="Calibri" w:eastAsia="微软雅黑" w:hAnsi="Calibri" w:cs="Calibri"/>
          <w:b/>
          <w:bCs/>
          <w:color w:val="4D4D4D"/>
          <w:sz w:val="21"/>
          <w:szCs w:val="21"/>
        </w:rPr>
        <w:t>4. TCP</w:t>
      </w:r>
      <w:r w:rsidRPr="000D45A3">
        <w:rPr>
          <w:rFonts w:ascii="Calibri" w:eastAsia="微软雅黑" w:hAnsi="Calibri" w:cs="Calibri"/>
          <w:b/>
          <w:bCs/>
          <w:color w:val="4D4D4D"/>
          <w:sz w:val="21"/>
          <w:szCs w:val="21"/>
        </w:rPr>
        <w:t>连接的建立过程需要三步握手，</w:t>
      </w:r>
      <w:r w:rsidRPr="000D45A3">
        <w:rPr>
          <w:rFonts w:ascii="Calibri" w:eastAsia="微软雅黑" w:hAnsi="Calibri" w:cs="Calibri"/>
          <w:b/>
          <w:bCs/>
          <w:color w:val="4D4D4D"/>
          <w:sz w:val="21"/>
          <w:szCs w:val="21"/>
        </w:rPr>
        <w:t>SCTP</w:t>
      </w:r>
      <w:r w:rsidRPr="000D45A3">
        <w:rPr>
          <w:rFonts w:ascii="Calibri" w:eastAsia="微软雅黑" w:hAnsi="Calibri" w:cs="Calibri"/>
          <w:b/>
          <w:bCs/>
          <w:color w:val="4D4D4D"/>
          <w:sz w:val="21"/>
          <w:szCs w:val="21"/>
        </w:rPr>
        <w:t>连接的建立过程需要四步握手</w:t>
      </w:r>
    </w:p>
    <w:p w14:paraId="5B02355E" w14:textId="77777777" w:rsidR="000D45A3" w:rsidRPr="000D45A3" w:rsidRDefault="000D45A3" w:rsidP="000D45A3"/>
    <w:p w14:paraId="7F986334" w14:textId="77777777" w:rsidR="000D45A3" w:rsidRPr="000D45A3" w:rsidRDefault="000D45A3" w:rsidP="000D45A3">
      <w:pPr>
        <w:shd w:val="clear" w:color="auto" w:fill="FFFFFF"/>
        <w:spacing w:line="390" w:lineRule="atLeast"/>
        <w:rPr>
          <w:rFonts w:ascii="微软雅黑" w:eastAsia="微软雅黑" w:hAnsi="微软雅黑"/>
          <w:color w:val="4D4D4D"/>
        </w:rPr>
      </w:pPr>
      <w:r w:rsidRPr="000D45A3">
        <w:rPr>
          <w:rFonts w:ascii="Calibri" w:eastAsia="微软雅黑" w:hAnsi="Calibri" w:cs="Calibri"/>
          <w:b/>
          <w:bCs/>
          <w:color w:val="4D4D4D"/>
          <w:sz w:val="21"/>
          <w:szCs w:val="21"/>
        </w:rPr>
        <w:lastRenderedPageBreak/>
        <w:t>5. SCTP</w:t>
      </w:r>
      <w:r w:rsidRPr="000D45A3">
        <w:rPr>
          <w:rFonts w:ascii="Calibri" w:eastAsia="微软雅黑" w:hAnsi="Calibri" w:cs="Calibri"/>
          <w:b/>
          <w:bCs/>
          <w:color w:val="4D4D4D"/>
          <w:sz w:val="21"/>
          <w:szCs w:val="21"/>
        </w:rPr>
        <w:t>有</w:t>
      </w:r>
      <w:r w:rsidRPr="000D45A3">
        <w:rPr>
          <w:rFonts w:ascii="Calibri" w:eastAsia="微软雅黑" w:hAnsi="Calibri" w:cs="Calibri"/>
          <w:b/>
          <w:bCs/>
          <w:color w:val="4D4D4D"/>
          <w:sz w:val="21"/>
          <w:szCs w:val="21"/>
        </w:rPr>
        <w:t>heartbeat</w:t>
      </w:r>
      <w:r w:rsidRPr="000D45A3">
        <w:rPr>
          <w:rFonts w:ascii="Calibri" w:eastAsia="微软雅黑" w:hAnsi="Calibri" w:cs="Calibri"/>
          <w:b/>
          <w:bCs/>
          <w:color w:val="4D4D4D"/>
          <w:sz w:val="21"/>
          <w:szCs w:val="21"/>
        </w:rPr>
        <w:t>机制来管理路径的可用性</w:t>
      </w:r>
    </w:p>
    <w:p w14:paraId="1422C76A" w14:textId="77777777" w:rsidR="000D45A3" w:rsidRPr="000D45A3" w:rsidRDefault="000D45A3" w:rsidP="000D45A3"/>
    <w:p w14:paraId="13207474" w14:textId="77777777" w:rsidR="00A8641B" w:rsidRPr="00A8641B" w:rsidRDefault="00A8641B" w:rsidP="00A8641B"/>
    <w:p w14:paraId="58FFB441" w14:textId="77777777" w:rsidR="00A8641B" w:rsidRPr="00A8641B" w:rsidRDefault="00A8641B" w:rsidP="00A8641B"/>
    <w:p w14:paraId="24BD0B9D" w14:textId="6265C2E3" w:rsidR="007F3548" w:rsidRPr="007F3548" w:rsidRDefault="007F3548" w:rsidP="007F3548"/>
    <w:p w14:paraId="212CFF40" w14:textId="77777777" w:rsidR="00AC3C1C" w:rsidRPr="007F3548" w:rsidRDefault="00AC3C1C" w:rsidP="003F650D">
      <w:pPr>
        <w:pStyle w:val="2"/>
      </w:pPr>
    </w:p>
    <w:p w14:paraId="4A02357B" w14:textId="599E18DF" w:rsidR="003F650D" w:rsidRDefault="003F650D" w:rsidP="003F650D">
      <w:pPr>
        <w:pStyle w:val="2"/>
      </w:pPr>
      <w:bookmarkStart w:id="180" w:name="_Toc50746084"/>
      <w:r w:rsidRPr="00AF68B5">
        <w:rPr>
          <w:rFonts w:hint="eastAsia"/>
        </w:rPr>
        <w:t>JSR</w:t>
      </w:r>
      <w:r w:rsidRPr="00AF68B5">
        <w:t>303</w:t>
      </w:r>
      <w:r>
        <w:rPr>
          <w:rFonts w:hint="eastAsia"/>
        </w:rPr>
        <w:t>Bean Validation</w:t>
      </w:r>
      <w:bookmarkEnd w:id="180"/>
    </w:p>
    <w:p w14:paraId="6EAA6474" w14:textId="77777777" w:rsidR="003F650D" w:rsidRPr="003F650D" w:rsidRDefault="003F650D" w:rsidP="003F650D">
      <w:pPr>
        <w:rPr>
          <w:lang w:val="en-US"/>
        </w:rPr>
      </w:pPr>
      <w:r w:rsidRPr="00AF68B5">
        <w:t xml:space="preserve">JSR-303 </w:t>
      </w:r>
      <w:r w:rsidRPr="00AF68B5">
        <w:rPr>
          <w:rFonts w:ascii="宋体" w:eastAsia="宋体" w:hAnsi="宋体" w:cs="宋体" w:hint="eastAsia"/>
        </w:rPr>
        <w:t>是</w:t>
      </w:r>
      <w:r w:rsidRPr="00AF68B5">
        <w:t xml:space="preserve"> JAVA EE 6 </w:t>
      </w:r>
      <w:r w:rsidRPr="00AF68B5">
        <w:rPr>
          <w:rFonts w:ascii="宋体" w:eastAsia="宋体" w:hAnsi="宋体" w:cs="宋体" w:hint="eastAsia"/>
        </w:rPr>
        <w:t>中的一项子规范，叫做</w:t>
      </w:r>
      <w:r w:rsidRPr="00AF68B5">
        <w:t xml:space="preserve"> Bean Validation</w:t>
      </w:r>
      <w:r w:rsidRPr="00AF68B5">
        <w:rPr>
          <w:rFonts w:ascii="宋体" w:eastAsia="宋体" w:hAnsi="宋体" w:cs="宋体" w:hint="eastAsia"/>
        </w:rPr>
        <w:t>，官方参考实现是</w:t>
      </w:r>
      <w:r w:rsidRPr="00AF68B5">
        <w:t>Hibernate Validator</w:t>
      </w:r>
      <w:r w:rsidRPr="00AF68B5">
        <w:rPr>
          <w:rFonts w:ascii="宋体" w:eastAsia="宋体" w:hAnsi="宋体" w:cs="宋体" w:hint="eastAsia"/>
        </w:rPr>
        <w:t>。此实现与</w:t>
      </w:r>
      <w:r w:rsidRPr="00AF68B5">
        <w:t xml:space="preserve"> Hibernate ORM </w:t>
      </w:r>
      <w:r w:rsidRPr="00AF68B5">
        <w:rPr>
          <w:rFonts w:ascii="宋体" w:eastAsia="宋体" w:hAnsi="宋体" w:cs="宋体" w:hint="eastAsia"/>
        </w:rPr>
        <w:t>没有任何关系。</w:t>
      </w:r>
      <w:r w:rsidRPr="003F650D">
        <w:rPr>
          <w:lang w:val="en-US"/>
        </w:rPr>
        <w:t xml:space="preserve">JSR 303 </w:t>
      </w:r>
      <w:r w:rsidRPr="003F650D">
        <w:rPr>
          <w:rFonts w:ascii="宋体" w:eastAsia="宋体" w:hAnsi="宋体" w:cs="宋体" w:hint="eastAsia"/>
          <w:lang w:val="en-US"/>
        </w:rPr>
        <w:t>用于对</w:t>
      </w:r>
      <w:r w:rsidRPr="003F650D">
        <w:rPr>
          <w:lang w:val="en-US"/>
        </w:rPr>
        <w:t xml:space="preserve"> Java Bean </w:t>
      </w:r>
      <w:r w:rsidRPr="003F650D">
        <w:rPr>
          <w:rFonts w:ascii="宋体" w:eastAsia="宋体" w:hAnsi="宋体" w:cs="宋体" w:hint="eastAsia"/>
          <w:lang w:val="en-US"/>
        </w:rPr>
        <w:t>中的字段的值进行验证。</w:t>
      </w:r>
      <w:r w:rsidRPr="003F650D">
        <w:rPr>
          <w:lang w:val="en-US"/>
        </w:rPr>
        <w:t xml:space="preserve">Spring MVC 3.x </w:t>
      </w:r>
      <w:r w:rsidRPr="003F650D">
        <w:rPr>
          <w:rFonts w:ascii="宋体" w:eastAsia="宋体" w:hAnsi="宋体" w:cs="宋体" w:hint="eastAsia"/>
          <w:lang w:val="en-US"/>
        </w:rPr>
        <w:t>之中也大力支持</w:t>
      </w:r>
      <w:r w:rsidRPr="003F650D">
        <w:rPr>
          <w:lang w:val="en-US"/>
        </w:rPr>
        <w:t xml:space="preserve"> JSR-303</w:t>
      </w:r>
      <w:r w:rsidRPr="003F650D">
        <w:rPr>
          <w:rFonts w:ascii="宋体" w:eastAsia="宋体" w:hAnsi="宋体" w:cs="宋体" w:hint="eastAsia"/>
          <w:lang w:val="en-US"/>
        </w:rPr>
        <w:t>，可以在控制器中对表单提交的数据方便地验证</w:t>
      </w:r>
    </w:p>
    <w:p w14:paraId="4917097A" w14:textId="08ED87DC" w:rsidR="003F650D" w:rsidRDefault="003F650D" w:rsidP="003F650D">
      <w:pPr>
        <w:rPr>
          <w:lang w:val="en-US"/>
        </w:rPr>
      </w:pPr>
    </w:p>
    <w:p w14:paraId="1B81BAE5" w14:textId="5AEBB0F7" w:rsidR="00AF68B5" w:rsidRDefault="00AF68B5" w:rsidP="003F650D">
      <w:pPr>
        <w:rPr>
          <w:lang w:val="en-US"/>
        </w:rPr>
      </w:pPr>
    </w:p>
    <w:p w14:paraId="1EF0E267" w14:textId="1E3F0794" w:rsidR="00AF68B5" w:rsidRDefault="00AF68B5" w:rsidP="00AF68B5">
      <w:pPr>
        <w:pStyle w:val="1"/>
        <w:rPr>
          <w:lang w:val="en-US"/>
        </w:rPr>
      </w:pPr>
      <w:bookmarkStart w:id="181" w:name="_Toc50746085"/>
      <w:r>
        <w:rPr>
          <w:rFonts w:hint="eastAsia"/>
          <w:lang w:val="en-US"/>
        </w:rPr>
        <w:t>R</w:t>
      </w:r>
      <w:r>
        <w:rPr>
          <w:lang w:val="en-US"/>
        </w:rPr>
        <w:t>e</w:t>
      </w:r>
      <w:r>
        <w:rPr>
          <w:rFonts w:hint="eastAsia"/>
          <w:lang w:val="en-US"/>
        </w:rPr>
        <w:t>dis</w:t>
      </w:r>
      <w:bookmarkEnd w:id="181"/>
    </w:p>
    <w:p w14:paraId="2885EB77" w14:textId="6D24D24B" w:rsidR="00AF68B5" w:rsidRDefault="00B12F59" w:rsidP="00AF68B5">
      <w:pPr>
        <w:rPr>
          <w:rStyle w:val="a6"/>
        </w:rPr>
      </w:pPr>
      <w:hyperlink r:id="rId92" w:history="1">
        <w:r w:rsidR="00AF68B5">
          <w:rPr>
            <w:rStyle w:val="a6"/>
          </w:rPr>
          <w:t>https://juejin.im/post/5ad6e4066fb9a028d82c4b66</w:t>
        </w:r>
      </w:hyperlink>
    </w:p>
    <w:p w14:paraId="38A486A0" w14:textId="77777777" w:rsidR="00A4444D" w:rsidRDefault="00A4444D" w:rsidP="00AF68B5"/>
    <w:p w14:paraId="731282F1" w14:textId="3B788B0D" w:rsidR="00AF68B5" w:rsidRDefault="00A4444D" w:rsidP="00A4444D">
      <w:pPr>
        <w:pStyle w:val="2"/>
        <w:rPr>
          <w:lang w:val="en-US"/>
        </w:rPr>
      </w:pPr>
      <w:bookmarkStart w:id="182" w:name="_Toc50746086"/>
      <w:r>
        <w:rPr>
          <w:rFonts w:hint="eastAsia"/>
          <w:lang w:val="en-US"/>
        </w:rPr>
        <w:t>REDIS底层数据结构</w:t>
      </w:r>
      <w:bookmarkEnd w:id="182"/>
    </w:p>
    <w:p w14:paraId="1A7B554E" w14:textId="248BBF9C" w:rsidR="00A4444D" w:rsidRDefault="00A4444D" w:rsidP="00A4444D">
      <w:pPr>
        <w:rPr>
          <w:rFonts w:ascii="宋体" w:eastAsia="宋体" w:hAnsi="宋体" w:cs="宋体"/>
          <w:lang w:val="en-US"/>
        </w:rPr>
      </w:pPr>
      <w:r>
        <w:rPr>
          <w:lang w:val="en-US"/>
        </w:rPr>
        <w:t>R</w:t>
      </w:r>
      <w:r>
        <w:rPr>
          <w:rFonts w:hint="eastAsia"/>
          <w:lang w:val="en-US"/>
        </w:rPr>
        <w:t>edis</w:t>
      </w:r>
      <w:r>
        <w:rPr>
          <w:lang w:val="en-US"/>
        </w:rPr>
        <w:t xml:space="preserve"> </w:t>
      </w:r>
      <w:r>
        <w:rPr>
          <w:rFonts w:ascii="宋体" w:eastAsia="宋体" w:hAnsi="宋体" w:cs="宋体" w:hint="eastAsia"/>
          <w:lang w:val="en-US"/>
        </w:rPr>
        <w:t>有</w:t>
      </w:r>
      <w:r>
        <w:rPr>
          <w:rFonts w:ascii="宋体" w:eastAsia="宋体" w:hAnsi="宋体" w:cs="宋体"/>
          <w:lang w:val="en-US"/>
        </w:rPr>
        <w:t>String, List, Set, SortedSet, hash</w:t>
      </w:r>
    </w:p>
    <w:p w14:paraId="20428BFB" w14:textId="34B2ED94" w:rsidR="00B17424" w:rsidRDefault="00B17424" w:rsidP="00A4444D">
      <w:pPr>
        <w:rPr>
          <w:rFonts w:ascii="宋体" w:eastAsia="宋体" w:hAnsi="宋体" w:cs="宋体"/>
          <w:lang w:val="en-US"/>
        </w:rPr>
      </w:pPr>
      <w:r>
        <w:rPr>
          <w:rFonts w:ascii="宋体" w:eastAsia="宋体" w:hAnsi="宋体" w:cs="宋体"/>
          <w:lang w:val="en-US"/>
        </w:rPr>
        <w:t xml:space="preserve">String -&gt; dict </w:t>
      </w:r>
      <w:r>
        <w:rPr>
          <w:rFonts w:ascii="宋体" w:eastAsia="宋体" w:hAnsi="宋体" w:cs="宋体" w:hint="eastAsia"/>
          <w:lang w:val="en-US"/>
        </w:rPr>
        <w:t>像hashmap</w:t>
      </w:r>
    </w:p>
    <w:p w14:paraId="4F51149E" w14:textId="7490C0AB" w:rsidR="009709BC" w:rsidRDefault="009709BC" w:rsidP="00A4444D">
      <w:pPr>
        <w:rPr>
          <w:rFonts w:ascii="宋体" w:eastAsia="宋体" w:hAnsi="宋体" w:cs="宋体"/>
          <w:lang w:val="en-US"/>
        </w:rPr>
      </w:pPr>
    </w:p>
    <w:p w14:paraId="703C6710" w14:textId="1F044354" w:rsidR="009709BC" w:rsidRDefault="009709BC" w:rsidP="009709BC">
      <w:pPr>
        <w:pStyle w:val="2"/>
        <w:rPr>
          <w:lang w:val="en-US"/>
        </w:rPr>
      </w:pPr>
      <w:bookmarkStart w:id="183" w:name="_Toc50746087"/>
      <w:r>
        <w:rPr>
          <w:lang w:val="en-US"/>
        </w:rPr>
        <w:t>D</w:t>
      </w:r>
      <w:r>
        <w:rPr>
          <w:rFonts w:hint="eastAsia"/>
          <w:lang w:val="en-US"/>
        </w:rPr>
        <w:t>ict（String）</w:t>
      </w:r>
      <w:bookmarkEnd w:id="183"/>
    </w:p>
    <w:p w14:paraId="3473EC6B" w14:textId="77777777" w:rsidR="009709BC" w:rsidRPr="009709BC" w:rsidRDefault="009709BC" w:rsidP="009709BC">
      <w:pPr>
        <w:shd w:val="clear" w:color="auto" w:fill="FFFFFF"/>
        <w:spacing w:after="150" w:line="394" w:lineRule="atLeast"/>
        <w:rPr>
          <w:rFonts w:ascii="Helvetica Neue" w:hAnsi="Helvetica Neue"/>
          <w:color w:val="333333"/>
          <w:sz w:val="23"/>
          <w:szCs w:val="23"/>
        </w:rPr>
      </w:pPr>
      <w:r w:rsidRPr="009709BC">
        <w:rPr>
          <w:rFonts w:ascii="宋体" w:eastAsia="宋体" w:hAnsi="宋体" w:cs="宋体"/>
          <w:color w:val="333333"/>
          <w:sz w:val="23"/>
          <w:szCs w:val="23"/>
        </w:rPr>
        <w:t>一个</w:t>
      </w:r>
      <w:r w:rsidRPr="009709BC">
        <w:rPr>
          <w:rFonts w:ascii="Helvetica Neue" w:hAnsi="Helvetica Neue"/>
          <w:color w:val="333333"/>
          <w:sz w:val="23"/>
          <w:szCs w:val="23"/>
        </w:rPr>
        <w:t>dict</w:t>
      </w:r>
      <w:r w:rsidRPr="009709BC">
        <w:rPr>
          <w:rFonts w:ascii="宋体" w:eastAsia="宋体" w:hAnsi="宋体" w:cs="宋体"/>
          <w:color w:val="333333"/>
          <w:sz w:val="23"/>
          <w:szCs w:val="23"/>
        </w:rPr>
        <w:t>由如下若干项组成：</w:t>
      </w:r>
    </w:p>
    <w:p w14:paraId="5E4188C1" w14:textId="77777777" w:rsidR="009709BC" w:rsidRPr="009709BC" w:rsidRDefault="009709BC" w:rsidP="009709BC">
      <w:pPr>
        <w:numPr>
          <w:ilvl w:val="0"/>
          <w:numId w:val="71"/>
        </w:numPr>
        <w:shd w:val="clear" w:color="auto" w:fill="FFFFFF"/>
        <w:spacing w:before="100" w:beforeAutospacing="1" w:after="100" w:afterAutospacing="1"/>
        <w:rPr>
          <w:rFonts w:ascii="Helvetica Neue" w:hAnsi="Helvetica Neue"/>
          <w:color w:val="333333"/>
          <w:sz w:val="23"/>
          <w:szCs w:val="23"/>
        </w:rPr>
      </w:pPr>
      <w:r w:rsidRPr="009709BC">
        <w:rPr>
          <w:rFonts w:ascii="宋体" w:eastAsia="宋体" w:hAnsi="宋体" w:cs="宋体" w:hint="eastAsia"/>
          <w:color w:val="333333"/>
          <w:sz w:val="23"/>
          <w:szCs w:val="23"/>
        </w:rPr>
        <w:t>一个指向</w:t>
      </w:r>
      <w:r w:rsidRPr="009709BC">
        <w:rPr>
          <w:rFonts w:ascii="Helvetica Neue" w:hAnsi="Helvetica Neue"/>
          <w:color w:val="333333"/>
          <w:sz w:val="23"/>
          <w:szCs w:val="23"/>
        </w:rPr>
        <w:t>dictType</w:t>
      </w:r>
      <w:r w:rsidRPr="009709BC">
        <w:rPr>
          <w:rFonts w:ascii="宋体" w:eastAsia="宋体" w:hAnsi="宋体" w:cs="宋体" w:hint="eastAsia"/>
          <w:color w:val="333333"/>
          <w:sz w:val="23"/>
          <w:szCs w:val="23"/>
        </w:rPr>
        <w:t>结构的指针（</w:t>
      </w:r>
      <w:r w:rsidRPr="009709BC">
        <w:rPr>
          <w:rFonts w:ascii="Helvetica Neue" w:hAnsi="Helvetica Neue"/>
          <w:color w:val="333333"/>
          <w:sz w:val="23"/>
          <w:szCs w:val="23"/>
        </w:rPr>
        <w:t>type</w:t>
      </w:r>
      <w:r w:rsidRPr="009709BC">
        <w:rPr>
          <w:rFonts w:ascii="宋体" w:eastAsia="宋体" w:hAnsi="宋体" w:cs="宋体" w:hint="eastAsia"/>
          <w:color w:val="333333"/>
          <w:sz w:val="23"/>
          <w:szCs w:val="23"/>
        </w:rPr>
        <w:t>）。它通过自定义的方式使得</w:t>
      </w:r>
      <w:r w:rsidRPr="009709BC">
        <w:rPr>
          <w:rFonts w:ascii="Helvetica Neue" w:hAnsi="Helvetica Neue"/>
          <w:color w:val="333333"/>
          <w:sz w:val="23"/>
          <w:szCs w:val="23"/>
        </w:rPr>
        <w:t>dict</w:t>
      </w:r>
      <w:r w:rsidRPr="009709BC">
        <w:rPr>
          <w:rFonts w:ascii="宋体" w:eastAsia="宋体" w:hAnsi="宋体" w:cs="宋体" w:hint="eastAsia"/>
          <w:color w:val="333333"/>
          <w:sz w:val="23"/>
          <w:szCs w:val="23"/>
        </w:rPr>
        <w:t>的</w:t>
      </w:r>
      <w:r w:rsidRPr="009709BC">
        <w:rPr>
          <w:rFonts w:ascii="Helvetica Neue" w:hAnsi="Helvetica Neue"/>
          <w:color w:val="333333"/>
          <w:sz w:val="23"/>
          <w:szCs w:val="23"/>
        </w:rPr>
        <w:t>key</w:t>
      </w:r>
      <w:r w:rsidRPr="009709BC">
        <w:rPr>
          <w:rFonts w:ascii="宋体" w:eastAsia="宋体" w:hAnsi="宋体" w:cs="宋体" w:hint="eastAsia"/>
          <w:color w:val="333333"/>
          <w:sz w:val="23"/>
          <w:szCs w:val="23"/>
        </w:rPr>
        <w:t>和</w:t>
      </w:r>
      <w:r w:rsidRPr="009709BC">
        <w:rPr>
          <w:rFonts w:ascii="Helvetica Neue" w:hAnsi="Helvetica Neue"/>
          <w:color w:val="333333"/>
          <w:sz w:val="23"/>
          <w:szCs w:val="23"/>
        </w:rPr>
        <w:t>value</w:t>
      </w:r>
      <w:r w:rsidRPr="009709BC">
        <w:rPr>
          <w:rFonts w:ascii="宋体" w:eastAsia="宋体" w:hAnsi="宋体" w:cs="宋体" w:hint="eastAsia"/>
          <w:color w:val="333333"/>
          <w:sz w:val="23"/>
          <w:szCs w:val="23"/>
        </w:rPr>
        <w:t>能够存储任何类型的数据</w:t>
      </w:r>
      <w:r w:rsidRPr="009709BC">
        <w:rPr>
          <w:rFonts w:ascii="宋体" w:eastAsia="宋体" w:hAnsi="宋体" w:cs="宋体"/>
          <w:color w:val="333333"/>
          <w:sz w:val="23"/>
          <w:szCs w:val="23"/>
        </w:rPr>
        <w:t>。</w:t>
      </w:r>
    </w:p>
    <w:p w14:paraId="132843AF" w14:textId="77777777" w:rsidR="009709BC" w:rsidRPr="009709BC" w:rsidRDefault="009709BC" w:rsidP="009709BC">
      <w:pPr>
        <w:numPr>
          <w:ilvl w:val="0"/>
          <w:numId w:val="71"/>
        </w:numPr>
        <w:shd w:val="clear" w:color="auto" w:fill="FFFFFF"/>
        <w:spacing w:before="100" w:beforeAutospacing="1" w:after="100" w:afterAutospacing="1"/>
        <w:rPr>
          <w:rFonts w:ascii="Helvetica Neue" w:hAnsi="Helvetica Neue"/>
          <w:color w:val="333333"/>
          <w:sz w:val="23"/>
          <w:szCs w:val="23"/>
        </w:rPr>
      </w:pPr>
      <w:r w:rsidRPr="009709BC">
        <w:rPr>
          <w:rFonts w:ascii="宋体" w:eastAsia="宋体" w:hAnsi="宋体" w:cs="宋体" w:hint="eastAsia"/>
          <w:color w:val="333333"/>
          <w:sz w:val="23"/>
          <w:szCs w:val="23"/>
        </w:rPr>
        <w:t>一个私有数据指针（</w:t>
      </w:r>
      <w:r w:rsidRPr="009709BC">
        <w:rPr>
          <w:rFonts w:ascii="Helvetica Neue" w:hAnsi="Helvetica Neue"/>
          <w:color w:val="333333"/>
          <w:sz w:val="23"/>
          <w:szCs w:val="23"/>
        </w:rPr>
        <w:t>privdata</w:t>
      </w:r>
      <w:r w:rsidRPr="009709BC">
        <w:rPr>
          <w:rFonts w:ascii="宋体" w:eastAsia="宋体" w:hAnsi="宋体" w:cs="宋体" w:hint="eastAsia"/>
          <w:color w:val="333333"/>
          <w:sz w:val="23"/>
          <w:szCs w:val="23"/>
        </w:rPr>
        <w:t>）。由调用者在创建</w:t>
      </w:r>
      <w:r w:rsidRPr="009709BC">
        <w:rPr>
          <w:rFonts w:ascii="Helvetica Neue" w:hAnsi="Helvetica Neue"/>
          <w:color w:val="333333"/>
          <w:sz w:val="23"/>
          <w:szCs w:val="23"/>
        </w:rPr>
        <w:t>dict</w:t>
      </w:r>
      <w:r w:rsidRPr="009709BC">
        <w:rPr>
          <w:rFonts w:ascii="宋体" w:eastAsia="宋体" w:hAnsi="宋体" w:cs="宋体" w:hint="eastAsia"/>
          <w:color w:val="333333"/>
          <w:sz w:val="23"/>
          <w:szCs w:val="23"/>
        </w:rPr>
        <w:t>的时候传进来</w:t>
      </w:r>
      <w:r w:rsidRPr="009709BC">
        <w:rPr>
          <w:rFonts w:ascii="宋体" w:eastAsia="宋体" w:hAnsi="宋体" w:cs="宋体"/>
          <w:color w:val="333333"/>
          <w:sz w:val="23"/>
          <w:szCs w:val="23"/>
        </w:rPr>
        <w:t>。</w:t>
      </w:r>
    </w:p>
    <w:p w14:paraId="0AB955D0" w14:textId="77777777" w:rsidR="009709BC" w:rsidRPr="009709BC" w:rsidRDefault="009709BC" w:rsidP="009709BC">
      <w:pPr>
        <w:numPr>
          <w:ilvl w:val="0"/>
          <w:numId w:val="71"/>
        </w:numPr>
        <w:shd w:val="clear" w:color="auto" w:fill="FFFFFF"/>
        <w:spacing w:before="100" w:beforeAutospacing="1" w:after="100" w:afterAutospacing="1"/>
        <w:rPr>
          <w:rFonts w:ascii="Helvetica Neue" w:hAnsi="Helvetica Neue"/>
          <w:color w:val="333333"/>
          <w:sz w:val="23"/>
          <w:szCs w:val="23"/>
        </w:rPr>
      </w:pPr>
      <w:r w:rsidRPr="009709BC">
        <w:rPr>
          <w:rFonts w:ascii="宋体" w:eastAsia="宋体" w:hAnsi="宋体" w:cs="宋体" w:hint="eastAsia"/>
          <w:color w:val="333333"/>
          <w:sz w:val="23"/>
          <w:szCs w:val="23"/>
        </w:rPr>
        <w:t>两个哈希表（</w:t>
      </w:r>
      <w:r w:rsidRPr="009709BC">
        <w:rPr>
          <w:rFonts w:ascii="Helvetica Neue" w:hAnsi="Helvetica Neue"/>
          <w:color w:val="333333"/>
          <w:sz w:val="23"/>
          <w:szCs w:val="23"/>
        </w:rPr>
        <w:t>ht[2]</w:t>
      </w:r>
      <w:r w:rsidRPr="009709BC">
        <w:rPr>
          <w:rFonts w:ascii="宋体" w:eastAsia="宋体" w:hAnsi="宋体" w:cs="宋体" w:hint="eastAsia"/>
          <w:color w:val="333333"/>
          <w:sz w:val="23"/>
          <w:szCs w:val="23"/>
        </w:rPr>
        <w:t>）。只有在重哈希的过程中，</w:t>
      </w:r>
      <w:r w:rsidRPr="009709BC">
        <w:rPr>
          <w:rFonts w:ascii="Helvetica Neue" w:hAnsi="Helvetica Neue"/>
          <w:color w:val="333333"/>
          <w:sz w:val="23"/>
          <w:szCs w:val="23"/>
        </w:rPr>
        <w:t>ht[0]</w:t>
      </w:r>
      <w:r w:rsidRPr="009709BC">
        <w:rPr>
          <w:rFonts w:ascii="宋体" w:eastAsia="宋体" w:hAnsi="宋体" w:cs="宋体" w:hint="eastAsia"/>
          <w:color w:val="333333"/>
          <w:sz w:val="23"/>
          <w:szCs w:val="23"/>
        </w:rPr>
        <w:t>和</w:t>
      </w:r>
      <w:r w:rsidRPr="009709BC">
        <w:rPr>
          <w:rFonts w:ascii="Helvetica Neue" w:hAnsi="Helvetica Neue"/>
          <w:color w:val="333333"/>
          <w:sz w:val="23"/>
          <w:szCs w:val="23"/>
        </w:rPr>
        <w:t>ht[1]</w:t>
      </w:r>
      <w:r w:rsidRPr="009709BC">
        <w:rPr>
          <w:rFonts w:ascii="宋体" w:eastAsia="宋体" w:hAnsi="宋体" w:cs="宋体" w:hint="eastAsia"/>
          <w:color w:val="333333"/>
          <w:sz w:val="23"/>
          <w:szCs w:val="23"/>
        </w:rPr>
        <w:t>才都有效。而在平常情况下，只有</w:t>
      </w:r>
      <w:r w:rsidRPr="009709BC">
        <w:rPr>
          <w:rFonts w:ascii="Helvetica Neue" w:hAnsi="Helvetica Neue"/>
          <w:color w:val="333333"/>
          <w:sz w:val="23"/>
          <w:szCs w:val="23"/>
        </w:rPr>
        <w:t>ht[0]</w:t>
      </w:r>
      <w:r w:rsidRPr="009709BC">
        <w:rPr>
          <w:rFonts w:ascii="宋体" w:eastAsia="宋体" w:hAnsi="宋体" w:cs="宋体" w:hint="eastAsia"/>
          <w:color w:val="333333"/>
          <w:sz w:val="23"/>
          <w:szCs w:val="23"/>
        </w:rPr>
        <w:t>有效，</w:t>
      </w:r>
      <w:r w:rsidRPr="009709BC">
        <w:rPr>
          <w:rFonts w:ascii="Helvetica Neue" w:hAnsi="Helvetica Neue"/>
          <w:color w:val="333333"/>
          <w:sz w:val="23"/>
          <w:szCs w:val="23"/>
        </w:rPr>
        <w:t>ht[1]</w:t>
      </w:r>
      <w:r w:rsidRPr="009709BC">
        <w:rPr>
          <w:rFonts w:ascii="宋体" w:eastAsia="宋体" w:hAnsi="宋体" w:cs="宋体" w:hint="eastAsia"/>
          <w:color w:val="333333"/>
          <w:sz w:val="23"/>
          <w:szCs w:val="23"/>
        </w:rPr>
        <w:t>里面没有任何数据。上图表示的就是重哈希进行到中间某一步时的情况</w:t>
      </w:r>
      <w:r w:rsidRPr="009709BC">
        <w:rPr>
          <w:rFonts w:ascii="宋体" w:eastAsia="宋体" w:hAnsi="宋体" w:cs="宋体"/>
          <w:color w:val="333333"/>
          <w:sz w:val="23"/>
          <w:szCs w:val="23"/>
        </w:rPr>
        <w:t>。</w:t>
      </w:r>
    </w:p>
    <w:p w14:paraId="031DB9C0" w14:textId="77777777" w:rsidR="009709BC" w:rsidRPr="009709BC" w:rsidRDefault="009709BC" w:rsidP="009709BC">
      <w:pPr>
        <w:numPr>
          <w:ilvl w:val="0"/>
          <w:numId w:val="71"/>
        </w:numPr>
        <w:shd w:val="clear" w:color="auto" w:fill="FFFFFF"/>
        <w:spacing w:before="100" w:beforeAutospacing="1" w:after="100" w:afterAutospacing="1"/>
        <w:rPr>
          <w:rFonts w:ascii="Helvetica Neue" w:hAnsi="Helvetica Neue"/>
          <w:color w:val="333333"/>
          <w:sz w:val="23"/>
          <w:szCs w:val="23"/>
        </w:rPr>
      </w:pPr>
      <w:r w:rsidRPr="009709BC">
        <w:rPr>
          <w:rFonts w:ascii="宋体" w:eastAsia="宋体" w:hAnsi="宋体" w:cs="宋体" w:hint="eastAsia"/>
          <w:color w:val="333333"/>
          <w:sz w:val="23"/>
          <w:szCs w:val="23"/>
        </w:rPr>
        <w:t>当前重哈希索引（</w:t>
      </w:r>
      <w:r w:rsidRPr="009709BC">
        <w:rPr>
          <w:rFonts w:ascii="Helvetica Neue" w:hAnsi="Helvetica Neue"/>
          <w:color w:val="333333"/>
          <w:sz w:val="23"/>
          <w:szCs w:val="23"/>
        </w:rPr>
        <w:t>rehashidx</w:t>
      </w:r>
      <w:r w:rsidRPr="009709BC">
        <w:rPr>
          <w:rFonts w:ascii="宋体" w:eastAsia="宋体" w:hAnsi="宋体" w:cs="宋体" w:hint="eastAsia"/>
          <w:color w:val="333333"/>
          <w:sz w:val="23"/>
          <w:szCs w:val="23"/>
        </w:rPr>
        <w:t>）。如果</w:t>
      </w:r>
      <w:r w:rsidRPr="009709BC">
        <w:rPr>
          <w:rFonts w:ascii="Helvetica Neue" w:hAnsi="Helvetica Neue"/>
          <w:color w:val="333333"/>
          <w:sz w:val="23"/>
          <w:szCs w:val="23"/>
        </w:rPr>
        <w:t>rehashidx = -1</w:t>
      </w:r>
      <w:r w:rsidRPr="009709BC">
        <w:rPr>
          <w:rFonts w:ascii="宋体" w:eastAsia="宋体" w:hAnsi="宋体" w:cs="宋体" w:hint="eastAsia"/>
          <w:color w:val="333333"/>
          <w:sz w:val="23"/>
          <w:szCs w:val="23"/>
        </w:rPr>
        <w:t>，表示当前没有在重哈希过程中；否则，表示当前正在进行重哈希，且它的值记录了当前重哈希进行到哪一步了</w:t>
      </w:r>
      <w:r w:rsidRPr="009709BC">
        <w:rPr>
          <w:rFonts w:ascii="宋体" w:eastAsia="宋体" w:hAnsi="宋体" w:cs="宋体"/>
          <w:color w:val="333333"/>
          <w:sz w:val="23"/>
          <w:szCs w:val="23"/>
        </w:rPr>
        <w:t>。</w:t>
      </w:r>
    </w:p>
    <w:p w14:paraId="0197B1C8" w14:textId="512B283B" w:rsidR="009709BC" w:rsidRPr="009709BC" w:rsidRDefault="009709BC" w:rsidP="009709BC">
      <w:pPr>
        <w:rPr>
          <w:rFonts w:eastAsia="宋体"/>
        </w:rPr>
      </w:pPr>
      <w:r>
        <w:rPr>
          <w:rFonts w:eastAsia="宋体"/>
        </w:rPr>
        <w:t>F</w:t>
      </w:r>
      <w:r>
        <w:rPr>
          <w:rFonts w:eastAsia="宋体" w:hint="eastAsia"/>
        </w:rPr>
        <w:t>ind</w:t>
      </w:r>
      <w:r>
        <w:rPr>
          <w:rFonts w:eastAsia="宋体"/>
        </w:rPr>
        <w:t xml:space="preserve"> </w:t>
      </w:r>
      <w:r>
        <w:rPr>
          <w:rFonts w:eastAsia="宋体" w:hint="eastAsia"/>
        </w:rPr>
        <w:t>函数</w:t>
      </w:r>
    </w:p>
    <w:p w14:paraId="6F25F17E" w14:textId="77777777" w:rsidR="009709BC" w:rsidRPr="009709BC" w:rsidRDefault="009709BC" w:rsidP="009709BC">
      <w:pPr>
        <w:numPr>
          <w:ilvl w:val="0"/>
          <w:numId w:val="70"/>
        </w:numPr>
        <w:shd w:val="clear" w:color="auto" w:fill="FFFFFF"/>
        <w:spacing w:before="100" w:beforeAutospacing="1" w:after="100" w:afterAutospacing="1"/>
        <w:rPr>
          <w:rFonts w:ascii="Helvetica Neue" w:hAnsi="Helvetica Neue"/>
          <w:color w:val="333333"/>
          <w:sz w:val="23"/>
          <w:szCs w:val="23"/>
        </w:rPr>
      </w:pPr>
      <w:r w:rsidRPr="009709BC">
        <w:rPr>
          <w:rFonts w:ascii="宋体" w:eastAsia="宋体" w:hAnsi="宋体" w:cs="宋体"/>
          <w:color w:val="333333"/>
          <w:sz w:val="23"/>
          <w:szCs w:val="23"/>
        </w:rPr>
        <w:t>如果当前正在进行重哈希，那么将重哈希过程向前推进一步（即调用</w:t>
      </w:r>
      <w:r w:rsidRPr="009709BC">
        <w:rPr>
          <w:rFonts w:ascii="Helvetica Neue" w:hAnsi="Helvetica Neue"/>
          <w:color w:val="333333"/>
          <w:sz w:val="23"/>
          <w:szCs w:val="23"/>
        </w:rPr>
        <w:t>_dictRehashStep</w:t>
      </w:r>
      <w:r w:rsidRPr="009709BC">
        <w:rPr>
          <w:rFonts w:ascii="宋体" w:eastAsia="宋体" w:hAnsi="宋体" w:cs="宋体"/>
          <w:color w:val="333333"/>
          <w:sz w:val="23"/>
          <w:szCs w:val="23"/>
        </w:rPr>
        <w:t>）。实际上，除了查找，插入和删除也都会触发这一动作。</w:t>
      </w:r>
      <w:r w:rsidRPr="009709BC">
        <w:rPr>
          <w:rFonts w:ascii="宋体" w:eastAsia="宋体" w:hAnsi="宋体" w:cs="宋体"/>
          <w:color w:val="FF0000"/>
          <w:sz w:val="23"/>
          <w:szCs w:val="23"/>
        </w:rPr>
        <w:t>这就将重哈希过程分散到各个查找、插入和删除操作中去了</w:t>
      </w:r>
      <w:r w:rsidRPr="009709BC">
        <w:rPr>
          <w:rFonts w:ascii="宋体" w:eastAsia="宋体" w:hAnsi="宋体" w:cs="宋体"/>
          <w:color w:val="333333"/>
          <w:sz w:val="23"/>
          <w:szCs w:val="23"/>
        </w:rPr>
        <w:t>，而不是集中在某一个操作中一次性做完。</w:t>
      </w:r>
    </w:p>
    <w:p w14:paraId="1DAE6F5A" w14:textId="77777777" w:rsidR="009709BC" w:rsidRPr="009709BC" w:rsidRDefault="009709BC" w:rsidP="009709BC">
      <w:pPr>
        <w:numPr>
          <w:ilvl w:val="0"/>
          <w:numId w:val="70"/>
        </w:numPr>
        <w:shd w:val="clear" w:color="auto" w:fill="FFFFFF"/>
        <w:spacing w:before="100" w:beforeAutospacing="1" w:after="100" w:afterAutospacing="1"/>
        <w:rPr>
          <w:rFonts w:ascii="Helvetica Neue" w:hAnsi="Helvetica Neue"/>
          <w:color w:val="333333"/>
          <w:sz w:val="23"/>
          <w:szCs w:val="23"/>
        </w:rPr>
      </w:pPr>
      <w:r w:rsidRPr="009709BC">
        <w:rPr>
          <w:rFonts w:ascii="宋体" w:eastAsia="宋体" w:hAnsi="宋体" w:cs="宋体" w:hint="eastAsia"/>
          <w:color w:val="333333"/>
          <w:sz w:val="23"/>
          <w:szCs w:val="23"/>
        </w:rPr>
        <w:t>计算</w:t>
      </w:r>
      <w:r w:rsidRPr="009709BC">
        <w:rPr>
          <w:rFonts w:ascii="Helvetica Neue" w:hAnsi="Helvetica Neue"/>
          <w:color w:val="333333"/>
          <w:sz w:val="23"/>
          <w:szCs w:val="23"/>
        </w:rPr>
        <w:t>key</w:t>
      </w:r>
      <w:r w:rsidRPr="009709BC">
        <w:rPr>
          <w:rFonts w:ascii="宋体" w:eastAsia="宋体" w:hAnsi="宋体" w:cs="宋体" w:hint="eastAsia"/>
          <w:color w:val="333333"/>
          <w:sz w:val="23"/>
          <w:szCs w:val="23"/>
        </w:rPr>
        <w:t>的哈希值（调用</w:t>
      </w:r>
      <w:r w:rsidRPr="009709BC">
        <w:rPr>
          <w:rFonts w:ascii="Helvetica Neue" w:hAnsi="Helvetica Neue"/>
          <w:color w:val="333333"/>
          <w:sz w:val="23"/>
          <w:szCs w:val="23"/>
        </w:rPr>
        <w:t>dictHashKey</w:t>
      </w:r>
      <w:r w:rsidRPr="009709BC">
        <w:rPr>
          <w:rFonts w:ascii="宋体" w:eastAsia="宋体" w:hAnsi="宋体" w:cs="宋体" w:hint="eastAsia"/>
          <w:color w:val="333333"/>
          <w:sz w:val="23"/>
          <w:szCs w:val="23"/>
        </w:rPr>
        <w:t>，里面的实现会调用前面提到的</w:t>
      </w:r>
      <w:r w:rsidRPr="009709BC">
        <w:rPr>
          <w:rFonts w:ascii="Helvetica Neue" w:hAnsi="Helvetica Neue"/>
          <w:color w:val="333333"/>
          <w:sz w:val="23"/>
          <w:szCs w:val="23"/>
        </w:rPr>
        <w:t>hashFunction</w:t>
      </w:r>
      <w:r w:rsidRPr="009709BC">
        <w:rPr>
          <w:rFonts w:ascii="宋体" w:eastAsia="宋体" w:hAnsi="宋体" w:cs="宋体" w:hint="eastAsia"/>
          <w:color w:val="333333"/>
          <w:sz w:val="23"/>
          <w:szCs w:val="23"/>
        </w:rPr>
        <w:t>）</w:t>
      </w:r>
      <w:r w:rsidRPr="009709BC">
        <w:rPr>
          <w:rFonts w:ascii="宋体" w:eastAsia="宋体" w:hAnsi="宋体" w:cs="宋体"/>
          <w:color w:val="333333"/>
          <w:sz w:val="23"/>
          <w:szCs w:val="23"/>
        </w:rPr>
        <w:t>。</w:t>
      </w:r>
    </w:p>
    <w:p w14:paraId="47F29DD8" w14:textId="77777777" w:rsidR="009709BC" w:rsidRPr="009709BC" w:rsidRDefault="009709BC" w:rsidP="009709BC">
      <w:pPr>
        <w:numPr>
          <w:ilvl w:val="0"/>
          <w:numId w:val="70"/>
        </w:numPr>
        <w:shd w:val="clear" w:color="auto" w:fill="FFFFFF"/>
        <w:spacing w:before="100" w:beforeAutospacing="1" w:after="100" w:afterAutospacing="1"/>
        <w:rPr>
          <w:rFonts w:ascii="Helvetica Neue" w:hAnsi="Helvetica Neue"/>
          <w:color w:val="333333"/>
          <w:sz w:val="23"/>
          <w:szCs w:val="23"/>
        </w:rPr>
      </w:pPr>
      <w:r w:rsidRPr="009709BC">
        <w:rPr>
          <w:rFonts w:ascii="宋体" w:eastAsia="宋体" w:hAnsi="宋体" w:cs="宋体" w:hint="eastAsia"/>
          <w:color w:val="333333"/>
          <w:sz w:val="23"/>
          <w:szCs w:val="23"/>
        </w:rPr>
        <w:lastRenderedPageBreak/>
        <w:t>先在第一个哈希表</w:t>
      </w:r>
      <w:r w:rsidRPr="009709BC">
        <w:rPr>
          <w:rFonts w:ascii="Helvetica Neue" w:hAnsi="Helvetica Neue"/>
          <w:color w:val="333333"/>
          <w:sz w:val="23"/>
          <w:szCs w:val="23"/>
        </w:rPr>
        <w:t>ht[0]</w:t>
      </w:r>
      <w:r w:rsidRPr="009709BC">
        <w:rPr>
          <w:rFonts w:ascii="宋体" w:eastAsia="宋体" w:hAnsi="宋体" w:cs="宋体" w:hint="eastAsia"/>
          <w:color w:val="333333"/>
          <w:sz w:val="23"/>
          <w:szCs w:val="23"/>
        </w:rPr>
        <w:t>上进行查找。在</w:t>
      </w:r>
      <w:r w:rsidRPr="009709BC">
        <w:rPr>
          <w:rFonts w:ascii="Helvetica Neue" w:hAnsi="Helvetica Neue"/>
          <w:color w:val="333333"/>
          <w:sz w:val="23"/>
          <w:szCs w:val="23"/>
        </w:rPr>
        <w:t>table</w:t>
      </w:r>
      <w:r w:rsidRPr="009709BC">
        <w:rPr>
          <w:rFonts w:ascii="宋体" w:eastAsia="宋体" w:hAnsi="宋体" w:cs="宋体" w:hint="eastAsia"/>
          <w:color w:val="333333"/>
          <w:sz w:val="23"/>
          <w:szCs w:val="23"/>
        </w:rPr>
        <w:t>数组上定位到哈希值对应的位置（如前所述，通过哈希值与</w:t>
      </w:r>
      <w:r w:rsidRPr="009709BC">
        <w:rPr>
          <w:rFonts w:ascii="Helvetica Neue" w:hAnsi="Helvetica Neue"/>
          <w:color w:val="333333"/>
          <w:sz w:val="23"/>
          <w:szCs w:val="23"/>
        </w:rPr>
        <w:t>sizemask</w:t>
      </w:r>
      <w:r w:rsidRPr="009709BC">
        <w:rPr>
          <w:rFonts w:ascii="宋体" w:eastAsia="宋体" w:hAnsi="宋体" w:cs="宋体" w:hint="eastAsia"/>
          <w:color w:val="333333"/>
          <w:sz w:val="23"/>
          <w:szCs w:val="23"/>
        </w:rPr>
        <w:t>进行按位与），然后在对应的</w:t>
      </w:r>
      <w:r w:rsidRPr="009709BC">
        <w:rPr>
          <w:rFonts w:ascii="Helvetica Neue" w:hAnsi="Helvetica Neue"/>
          <w:color w:val="333333"/>
          <w:sz w:val="23"/>
          <w:szCs w:val="23"/>
        </w:rPr>
        <w:t>dictEntry</w:t>
      </w:r>
      <w:r w:rsidRPr="009709BC">
        <w:rPr>
          <w:rFonts w:ascii="宋体" w:eastAsia="宋体" w:hAnsi="宋体" w:cs="宋体" w:hint="eastAsia"/>
          <w:color w:val="333333"/>
          <w:sz w:val="23"/>
          <w:szCs w:val="23"/>
        </w:rPr>
        <w:t>链表上进行查找。查找的时候需要对</w:t>
      </w:r>
      <w:r w:rsidRPr="009709BC">
        <w:rPr>
          <w:rFonts w:ascii="Helvetica Neue" w:hAnsi="Helvetica Neue"/>
          <w:color w:val="333333"/>
          <w:sz w:val="23"/>
          <w:szCs w:val="23"/>
        </w:rPr>
        <w:t>key</w:t>
      </w:r>
      <w:r w:rsidRPr="009709BC">
        <w:rPr>
          <w:rFonts w:ascii="宋体" w:eastAsia="宋体" w:hAnsi="宋体" w:cs="宋体" w:hint="eastAsia"/>
          <w:color w:val="333333"/>
          <w:sz w:val="23"/>
          <w:szCs w:val="23"/>
        </w:rPr>
        <w:t>进行比较，这时候调用</w:t>
      </w:r>
      <w:r w:rsidRPr="009709BC">
        <w:rPr>
          <w:rFonts w:ascii="Helvetica Neue" w:hAnsi="Helvetica Neue"/>
          <w:color w:val="333333"/>
          <w:sz w:val="23"/>
          <w:szCs w:val="23"/>
        </w:rPr>
        <w:t>dictCompareKeys</w:t>
      </w:r>
      <w:r w:rsidRPr="009709BC">
        <w:rPr>
          <w:rFonts w:ascii="宋体" w:eastAsia="宋体" w:hAnsi="宋体" w:cs="宋体" w:hint="eastAsia"/>
          <w:color w:val="333333"/>
          <w:sz w:val="23"/>
          <w:szCs w:val="23"/>
        </w:rPr>
        <w:t>，它里面的实现会调用到前面提到的</w:t>
      </w:r>
      <w:r w:rsidRPr="009709BC">
        <w:rPr>
          <w:rFonts w:ascii="Helvetica Neue" w:hAnsi="Helvetica Neue"/>
          <w:color w:val="333333"/>
          <w:sz w:val="23"/>
          <w:szCs w:val="23"/>
        </w:rPr>
        <w:t>keyCompare</w:t>
      </w:r>
      <w:r w:rsidRPr="009709BC">
        <w:rPr>
          <w:rFonts w:ascii="宋体" w:eastAsia="宋体" w:hAnsi="宋体" w:cs="宋体" w:hint="eastAsia"/>
          <w:color w:val="333333"/>
          <w:sz w:val="23"/>
          <w:szCs w:val="23"/>
        </w:rPr>
        <w:t>。如果找到就返回该项。否则，进行下一步</w:t>
      </w:r>
      <w:r w:rsidRPr="009709BC">
        <w:rPr>
          <w:rFonts w:ascii="宋体" w:eastAsia="宋体" w:hAnsi="宋体" w:cs="宋体"/>
          <w:color w:val="333333"/>
          <w:sz w:val="23"/>
          <w:szCs w:val="23"/>
        </w:rPr>
        <w:t>。</w:t>
      </w:r>
    </w:p>
    <w:p w14:paraId="419E529E" w14:textId="434398FB" w:rsidR="009709BC" w:rsidRPr="009709BC" w:rsidRDefault="009709BC" w:rsidP="009709BC">
      <w:pPr>
        <w:numPr>
          <w:ilvl w:val="0"/>
          <w:numId w:val="70"/>
        </w:numPr>
        <w:shd w:val="clear" w:color="auto" w:fill="FFFFFF"/>
        <w:spacing w:before="100" w:beforeAutospacing="1" w:after="100" w:afterAutospacing="1"/>
        <w:rPr>
          <w:rFonts w:ascii="Helvetica Neue" w:hAnsi="Helvetica Neue"/>
          <w:color w:val="333333"/>
          <w:sz w:val="23"/>
          <w:szCs w:val="23"/>
        </w:rPr>
      </w:pPr>
      <w:r w:rsidRPr="009709BC">
        <w:rPr>
          <w:rFonts w:ascii="宋体" w:eastAsia="宋体" w:hAnsi="宋体" w:cs="宋体" w:hint="eastAsia"/>
          <w:color w:val="333333"/>
          <w:sz w:val="23"/>
          <w:szCs w:val="23"/>
        </w:rPr>
        <w:t>判断当前是否在重哈希，如果没有，那么在</w:t>
      </w:r>
      <w:r w:rsidRPr="009709BC">
        <w:rPr>
          <w:rFonts w:ascii="Helvetica Neue" w:hAnsi="Helvetica Neue"/>
          <w:color w:val="333333"/>
          <w:sz w:val="23"/>
          <w:szCs w:val="23"/>
        </w:rPr>
        <w:t>ht[0]</w:t>
      </w:r>
      <w:r w:rsidRPr="009709BC">
        <w:rPr>
          <w:rFonts w:ascii="宋体" w:eastAsia="宋体" w:hAnsi="宋体" w:cs="宋体" w:hint="eastAsia"/>
          <w:color w:val="333333"/>
          <w:sz w:val="23"/>
          <w:szCs w:val="23"/>
        </w:rPr>
        <w:t>上的查找结果就是最终结果（没找到，返回</w:t>
      </w:r>
      <w:r w:rsidRPr="009709BC">
        <w:rPr>
          <w:rFonts w:ascii="Helvetica Neue" w:hAnsi="Helvetica Neue"/>
          <w:color w:val="333333"/>
          <w:sz w:val="23"/>
          <w:szCs w:val="23"/>
        </w:rPr>
        <w:t>NULL</w:t>
      </w:r>
      <w:r w:rsidRPr="009709BC">
        <w:rPr>
          <w:rFonts w:ascii="宋体" w:eastAsia="宋体" w:hAnsi="宋体" w:cs="宋体" w:hint="eastAsia"/>
          <w:color w:val="333333"/>
          <w:sz w:val="23"/>
          <w:szCs w:val="23"/>
        </w:rPr>
        <w:t>）。否则，在</w:t>
      </w:r>
      <w:r w:rsidRPr="009709BC">
        <w:rPr>
          <w:rFonts w:ascii="Helvetica Neue" w:hAnsi="Helvetica Neue"/>
          <w:color w:val="333333"/>
          <w:sz w:val="23"/>
          <w:szCs w:val="23"/>
        </w:rPr>
        <w:t>ht[1]</w:t>
      </w:r>
      <w:r w:rsidRPr="009709BC">
        <w:rPr>
          <w:rFonts w:ascii="宋体" w:eastAsia="宋体" w:hAnsi="宋体" w:cs="宋体" w:hint="eastAsia"/>
          <w:color w:val="333333"/>
          <w:sz w:val="23"/>
          <w:szCs w:val="23"/>
        </w:rPr>
        <w:t>上进行查找（过程与上一步相同）</w:t>
      </w:r>
      <w:r w:rsidRPr="009709BC">
        <w:rPr>
          <w:rFonts w:ascii="宋体" w:eastAsia="宋体" w:hAnsi="宋体" w:cs="宋体"/>
          <w:color w:val="333333"/>
          <w:sz w:val="23"/>
          <w:szCs w:val="23"/>
        </w:rPr>
        <w:t>。</w:t>
      </w:r>
    </w:p>
    <w:p w14:paraId="1350BF83" w14:textId="1BCFAE67" w:rsidR="009709BC" w:rsidRDefault="009709BC" w:rsidP="009709BC">
      <w:pPr>
        <w:shd w:val="clear" w:color="auto" w:fill="FFFFFF"/>
        <w:spacing w:before="100" w:beforeAutospacing="1" w:after="100" w:afterAutospacing="1"/>
        <w:ind w:left="720"/>
        <w:rPr>
          <w:rFonts w:ascii="宋体" w:eastAsia="宋体" w:hAnsi="宋体" w:cs="宋体"/>
          <w:color w:val="333333"/>
          <w:sz w:val="23"/>
          <w:szCs w:val="23"/>
        </w:rPr>
      </w:pPr>
    </w:p>
    <w:p w14:paraId="7B6543D2" w14:textId="77777777" w:rsidR="009709BC" w:rsidRDefault="009709BC" w:rsidP="009709BC">
      <w:pPr>
        <w:pStyle w:val="a4"/>
        <w:shd w:val="clear" w:color="auto" w:fill="FFFFFF"/>
        <w:spacing w:before="0" w:beforeAutospacing="0" w:after="150" w:afterAutospacing="0" w:line="394" w:lineRule="atLeast"/>
        <w:rPr>
          <w:rFonts w:ascii="Helvetica Neue" w:hAnsi="Helvetica Neue"/>
          <w:color w:val="333333"/>
          <w:sz w:val="23"/>
          <w:szCs w:val="23"/>
        </w:rPr>
      </w:pPr>
      <w:r w:rsidRPr="009709BC">
        <w:rPr>
          <w:rFonts w:ascii="Helvetica Neue" w:hAnsi="Helvetica Neue"/>
          <w:color w:val="FF0000"/>
          <w:sz w:val="23"/>
          <w:szCs w:val="23"/>
        </w:rPr>
        <w:t>dictRehash</w:t>
      </w:r>
      <w:r>
        <w:rPr>
          <w:rFonts w:ascii="宋体" w:eastAsia="宋体" w:hAnsi="宋体" w:cs="宋体" w:hint="eastAsia"/>
          <w:color w:val="333333"/>
          <w:sz w:val="23"/>
          <w:szCs w:val="23"/>
        </w:rPr>
        <w:t>每次将重哈希至少向前推进</w:t>
      </w:r>
      <w:r>
        <w:rPr>
          <w:rFonts w:ascii="Helvetica Neue" w:hAnsi="Helvetica Neue"/>
          <w:color w:val="333333"/>
          <w:sz w:val="23"/>
          <w:szCs w:val="23"/>
        </w:rPr>
        <w:t>n</w:t>
      </w:r>
      <w:r>
        <w:rPr>
          <w:rFonts w:ascii="宋体" w:eastAsia="宋体" w:hAnsi="宋体" w:cs="宋体" w:hint="eastAsia"/>
          <w:color w:val="333333"/>
          <w:sz w:val="23"/>
          <w:szCs w:val="23"/>
        </w:rPr>
        <w:t>步（除非不到</w:t>
      </w:r>
      <w:r>
        <w:rPr>
          <w:rFonts w:ascii="Helvetica Neue" w:hAnsi="Helvetica Neue"/>
          <w:color w:val="333333"/>
          <w:sz w:val="23"/>
          <w:szCs w:val="23"/>
        </w:rPr>
        <w:t>n</w:t>
      </w:r>
      <w:r>
        <w:rPr>
          <w:rFonts w:ascii="宋体" w:eastAsia="宋体" w:hAnsi="宋体" w:cs="宋体" w:hint="eastAsia"/>
          <w:color w:val="333333"/>
          <w:sz w:val="23"/>
          <w:szCs w:val="23"/>
        </w:rPr>
        <w:t>步整个重哈希就结束了），每一步都将</w:t>
      </w:r>
      <w:r>
        <w:rPr>
          <w:rFonts w:ascii="Helvetica Neue" w:hAnsi="Helvetica Neue"/>
          <w:color w:val="333333"/>
          <w:sz w:val="23"/>
          <w:szCs w:val="23"/>
        </w:rPr>
        <w:t>ht[0]</w:t>
      </w:r>
      <w:r>
        <w:rPr>
          <w:rFonts w:ascii="宋体" w:eastAsia="宋体" w:hAnsi="宋体" w:cs="宋体" w:hint="eastAsia"/>
          <w:color w:val="333333"/>
          <w:sz w:val="23"/>
          <w:szCs w:val="23"/>
        </w:rPr>
        <w:t>上某一个</w:t>
      </w:r>
      <w:r>
        <w:rPr>
          <w:rFonts w:ascii="Helvetica Neue" w:hAnsi="Helvetica Neue"/>
          <w:color w:val="333333"/>
          <w:sz w:val="23"/>
          <w:szCs w:val="23"/>
        </w:rPr>
        <w:t>bucket</w:t>
      </w:r>
      <w:r>
        <w:rPr>
          <w:rFonts w:ascii="宋体" w:eastAsia="宋体" w:hAnsi="宋体" w:cs="宋体" w:hint="eastAsia"/>
          <w:color w:val="333333"/>
          <w:sz w:val="23"/>
          <w:szCs w:val="23"/>
        </w:rPr>
        <w:t>（即一个</w:t>
      </w:r>
      <w:r>
        <w:rPr>
          <w:rFonts w:ascii="Helvetica Neue" w:hAnsi="Helvetica Neue"/>
          <w:color w:val="333333"/>
          <w:sz w:val="23"/>
          <w:szCs w:val="23"/>
        </w:rPr>
        <w:t>dictEntry</w:t>
      </w:r>
      <w:r>
        <w:rPr>
          <w:rFonts w:ascii="宋体" w:eastAsia="宋体" w:hAnsi="宋体" w:cs="宋体" w:hint="eastAsia"/>
          <w:color w:val="333333"/>
          <w:sz w:val="23"/>
          <w:szCs w:val="23"/>
        </w:rPr>
        <w:t>链表）上的每一个</w:t>
      </w:r>
      <w:r>
        <w:rPr>
          <w:rFonts w:ascii="Helvetica Neue" w:hAnsi="Helvetica Neue"/>
          <w:color w:val="333333"/>
          <w:sz w:val="23"/>
          <w:szCs w:val="23"/>
        </w:rPr>
        <w:t>dictEntry</w:t>
      </w:r>
      <w:r>
        <w:rPr>
          <w:rFonts w:ascii="宋体" w:eastAsia="宋体" w:hAnsi="宋体" w:cs="宋体" w:hint="eastAsia"/>
          <w:color w:val="333333"/>
          <w:sz w:val="23"/>
          <w:szCs w:val="23"/>
        </w:rPr>
        <w:t>移动到</w:t>
      </w:r>
      <w:r>
        <w:rPr>
          <w:rFonts w:ascii="Helvetica Neue" w:hAnsi="Helvetica Neue"/>
          <w:color w:val="333333"/>
          <w:sz w:val="23"/>
          <w:szCs w:val="23"/>
        </w:rPr>
        <w:t>ht[1]</w:t>
      </w:r>
      <w:r>
        <w:rPr>
          <w:rFonts w:ascii="宋体" w:eastAsia="宋体" w:hAnsi="宋体" w:cs="宋体" w:hint="eastAsia"/>
          <w:color w:val="333333"/>
          <w:sz w:val="23"/>
          <w:szCs w:val="23"/>
        </w:rPr>
        <w:t>上，它在</w:t>
      </w:r>
      <w:r>
        <w:rPr>
          <w:rFonts w:ascii="Helvetica Neue" w:hAnsi="Helvetica Neue"/>
          <w:color w:val="333333"/>
          <w:sz w:val="23"/>
          <w:szCs w:val="23"/>
        </w:rPr>
        <w:t>ht[1]</w:t>
      </w:r>
      <w:r>
        <w:rPr>
          <w:rFonts w:ascii="宋体" w:eastAsia="宋体" w:hAnsi="宋体" w:cs="宋体" w:hint="eastAsia"/>
          <w:color w:val="333333"/>
          <w:sz w:val="23"/>
          <w:szCs w:val="23"/>
        </w:rPr>
        <w:t>上的新位置根据</w:t>
      </w:r>
      <w:r>
        <w:rPr>
          <w:rFonts w:ascii="Helvetica Neue" w:hAnsi="Helvetica Neue"/>
          <w:color w:val="333333"/>
          <w:sz w:val="23"/>
          <w:szCs w:val="23"/>
        </w:rPr>
        <w:t>ht[1]</w:t>
      </w:r>
      <w:r>
        <w:rPr>
          <w:rFonts w:ascii="宋体" w:eastAsia="宋体" w:hAnsi="宋体" w:cs="宋体" w:hint="eastAsia"/>
          <w:color w:val="333333"/>
          <w:sz w:val="23"/>
          <w:szCs w:val="23"/>
        </w:rPr>
        <w:t>的</w:t>
      </w:r>
      <w:r>
        <w:rPr>
          <w:rFonts w:ascii="Helvetica Neue" w:hAnsi="Helvetica Neue"/>
          <w:color w:val="333333"/>
          <w:sz w:val="23"/>
          <w:szCs w:val="23"/>
        </w:rPr>
        <w:t>sizemask</w:t>
      </w:r>
      <w:r>
        <w:rPr>
          <w:rFonts w:ascii="宋体" w:eastAsia="宋体" w:hAnsi="宋体" w:cs="宋体" w:hint="eastAsia"/>
          <w:color w:val="333333"/>
          <w:sz w:val="23"/>
          <w:szCs w:val="23"/>
        </w:rPr>
        <w:t>进行重新计算。</w:t>
      </w:r>
      <w:r>
        <w:rPr>
          <w:rFonts w:ascii="Helvetica Neue" w:hAnsi="Helvetica Neue"/>
          <w:color w:val="333333"/>
          <w:sz w:val="23"/>
          <w:szCs w:val="23"/>
        </w:rPr>
        <w:t>rehashidx</w:t>
      </w:r>
      <w:r>
        <w:rPr>
          <w:rFonts w:ascii="宋体" w:eastAsia="宋体" w:hAnsi="宋体" w:cs="宋体" w:hint="eastAsia"/>
          <w:color w:val="333333"/>
          <w:sz w:val="23"/>
          <w:szCs w:val="23"/>
        </w:rPr>
        <w:t>记录了当前尚未迁移（有待迁移）的</w:t>
      </w:r>
      <w:r>
        <w:rPr>
          <w:rFonts w:ascii="Helvetica Neue" w:hAnsi="Helvetica Neue"/>
          <w:color w:val="333333"/>
          <w:sz w:val="23"/>
          <w:szCs w:val="23"/>
        </w:rPr>
        <w:t>ht[0]</w:t>
      </w:r>
      <w:r>
        <w:rPr>
          <w:rFonts w:ascii="宋体" w:eastAsia="宋体" w:hAnsi="宋体" w:cs="宋体" w:hint="eastAsia"/>
          <w:color w:val="333333"/>
          <w:sz w:val="23"/>
          <w:szCs w:val="23"/>
        </w:rPr>
        <w:t>的</w:t>
      </w:r>
      <w:r>
        <w:rPr>
          <w:rFonts w:ascii="Helvetica Neue" w:hAnsi="Helvetica Neue"/>
          <w:color w:val="333333"/>
          <w:sz w:val="23"/>
          <w:szCs w:val="23"/>
        </w:rPr>
        <w:t>bucket</w:t>
      </w:r>
      <w:r>
        <w:rPr>
          <w:rFonts w:ascii="宋体" w:eastAsia="宋体" w:hAnsi="宋体" w:cs="宋体" w:hint="eastAsia"/>
          <w:color w:val="333333"/>
          <w:sz w:val="23"/>
          <w:szCs w:val="23"/>
        </w:rPr>
        <w:t>位置。</w:t>
      </w:r>
    </w:p>
    <w:p w14:paraId="76E7D196" w14:textId="77777777" w:rsidR="009709BC" w:rsidRDefault="009709BC" w:rsidP="009709BC">
      <w:pPr>
        <w:pStyle w:val="a4"/>
        <w:shd w:val="clear" w:color="auto" w:fill="FFFFFF"/>
        <w:spacing w:before="0" w:beforeAutospacing="0" w:after="150" w:afterAutospacing="0" w:line="394" w:lineRule="atLeast"/>
        <w:rPr>
          <w:rFonts w:ascii="Helvetica Neue" w:hAnsi="Helvetica Neue"/>
          <w:color w:val="333333"/>
          <w:sz w:val="23"/>
          <w:szCs w:val="23"/>
        </w:rPr>
      </w:pPr>
      <w:r>
        <w:rPr>
          <w:rFonts w:ascii="宋体" w:eastAsia="宋体" w:hAnsi="宋体" w:cs="宋体" w:hint="eastAsia"/>
          <w:color w:val="333333"/>
          <w:sz w:val="23"/>
          <w:szCs w:val="23"/>
        </w:rPr>
        <w:t>如果</w:t>
      </w:r>
      <w:r>
        <w:rPr>
          <w:rFonts w:ascii="Helvetica Neue" w:hAnsi="Helvetica Neue"/>
          <w:color w:val="333333"/>
          <w:sz w:val="23"/>
          <w:szCs w:val="23"/>
        </w:rPr>
        <w:t>dictRehash</w:t>
      </w:r>
      <w:r>
        <w:rPr>
          <w:rFonts w:ascii="宋体" w:eastAsia="宋体" w:hAnsi="宋体" w:cs="宋体" w:hint="eastAsia"/>
          <w:color w:val="333333"/>
          <w:sz w:val="23"/>
          <w:szCs w:val="23"/>
        </w:rPr>
        <w:t>被调用的时候，</w:t>
      </w:r>
      <w:r>
        <w:rPr>
          <w:rFonts w:ascii="Helvetica Neue" w:hAnsi="Helvetica Neue"/>
          <w:color w:val="333333"/>
          <w:sz w:val="23"/>
          <w:szCs w:val="23"/>
        </w:rPr>
        <w:t>rehashidx</w:t>
      </w:r>
      <w:r>
        <w:rPr>
          <w:rFonts w:ascii="宋体" w:eastAsia="宋体" w:hAnsi="宋体" w:cs="宋体" w:hint="eastAsia"/>
          <w:color w:val="333333"/>
          <w:sz w:val="23"/>
          <w:szCs w:val="23"/>
        </w:rPr>
        <w:t>指向的</w:t>
      </w:r>
      <w:r>
        <w:rPr>
          <w:rFonts w:ascii="Helvetica Neue" w:hAnsi="Helvetica Neue"/>
          <w:color w:val="333333"/>
          <w:sz w:val="23"/>
          <w:szCs w:val="23"/>
        </w:rPr>
        <w:t>bucket</w:t>
      </w:r>
      <w:r>
        <w:rPr>
          <w:rFonts w:ascii="宋体" w:eastAsia="宋体" w:hAnsi="宋体" w:cs="宋体" w:hint="eastAsia"/>
          <w:color w:val="333333"/>
          <w:sz w:val="23"/>
          <w:szCs w:val="23"/>
        </w:rPr>
        <w:t>里一个</w:t>
      </w:r>
      <w:r>
        <w:rPr>
          <w:rFonts w:ascii="Helvetica Neue" w:hAnsi="Helvetica Neue"/>
          <w:color w:val="333333"/>
          <w:sz w:val="23"/>
          <w:szCs w:val="23"/>
        </w:rPr>
        <w:t>dictEntry</w:t>
      </w:r>
      <w:r>
        <w:rPr>
          <w:rFonts w:ascii="宋体" w:eastAsia="宋体" w:hAnsi="宋体" w:cs="宋体" w:hint="eastAsia"/>
          <w:color w:val="333333"/>
          <w:sz w:val="23"/>
          <w:szCs w:val="23"/>
        </w:rPr>
        <w:t>也没有，那么它就没有可迁移的数据。这时它尝试在</w:t>
      </w:r>
      <w:r>
        <w:rPr>
          <w:rFonts w:ascii="Helvetica Neue" w:hAnsi="Helvetica Neue"/>
          <w:color w:val="333333"/>
          <w:sz w:val="23"/>
          <w:szCs w:val="23"/>
        </w:rPr>
        <w:t>ht[0].table</w:t>
      </w:r>
      <w:r>
        <w:rPr>
          <w:rFonts w:ascii="宋体" w:eastAsia="宋体" w:hAnsi="宋体" w:cs="宋体" w:hint="eastAsia"/>
          <w:color w:val="333333"/>
          <w:sz w:val="23"/>
          <w:szCs w:val="23"/>
        </w:rPr>
        <w:t>数组中不断向后遍历，直到找到下一个存有数据的</w:t>
      </w:r>
      <w:r>
        <w:rPr>
          <w:rFonts w:ascii="Helvetica Neue" w:hAnsi="Helvetica Neue"/>
          <w:color w:val="333333"/>
          <w:sz w:val="23"/>
          <w:szCs w:val="23"/>
        </w:rPr>
        <w:t>bucket</w:t>
      </w:r>
      <w:r>
        <w:rPr>
          <w:rFonts w:ascii="宋体" w:eastAsia="宋体" w:hAnsi="宋体" w:cs="宋体" w:hint="eastAsia"/>
          <w:color w:val="333333"/>
          <w:sz w:val="23"/>
          <w:szCs w:val="23"/>
        </w:rPr>
        <w:t>位置。如果一直找不到，则最多走</w:t>
      </w:r>
      <w:r>
        <w:rPr>
          <w:rFonts w:ascii="Helvetica Neue" w:hAnsi="Helvetica Neue"/>
          <w:color w:val="333333"/>
          <w:sz w:val="23"/>
          <w:szCs w:val="23"/>
        </w:rPr>
        <w:t>n*10</w:t>
      </w:r>
      <w:r>
        <w:rPr>
          <w:rFonts w:ascii="宋体" w:eastAsia="宋体" w:hAnsi="宋体" w:cs="宋体" w:hint="eastAsia"/>
          <w:color w:val="333333"/>
          <w:sz w:val="23"/>
          <w:szCs w:val="23"/>
        </w:rPr>
        <w:t>步，本次重哈希暂告结束。</w:t>
      </w:r>
    </w:p>
    <w:p w14:paraId="366062E6" w14:textId="77777777" w:rsidR="009709BC" w:rsidRDefault="009709BC" w:rsidP="009709BC">
      <w:pPr>
        <w:pStyle w:val="a4"/>
        <w:shd w:val="clear" w:color="auto" w:fill="FFFFFF"/>
        <w:spacing w:before="0" w:beforeAutospacing="0" w:after="150" w:afterAutospacing="0" w:line="394" w:lineRule="atLeast"/>
        <w:rPr>
          <w:rFonts w:ascii="Helvetica Neue" w:hAnsi="Helvetica Neue"/>
          <w:color w:val="333333"/>
          <w:sz w:val="23"/>
          <w:szCs w:val="23"/>
        </w:rPr>
      </w:pPr>
      <w:r>
        <w:rPr>
          <w:rFonts w:ascii="宋体" w:eastAsia="宋体" w:hAnsi="宋体" w:cs="宋体" w:hint="eastAsia"/>
          <w:color w:val="333333"/>
          <w:sz w:val="23"/>
          <w:szCs w:val="23"/>
        </w:rPr>
        <w:t>最后，如果</w:t>
      </w:r>
      <w:r>
        <w:rPr>
          <w:rFonts w:ascii="Helvetica Neue" w:hAnsi="Helvetica Neue"/>
          <w:color w:val="333333"/>
          <w:sz w:val="23"/>
          <w:szCs w:val="23"/>
        </w:rPr>
        <w:t>ht[0]</w:t>
      </w:r>
      <w:r>
        <w:rPr>
          <w:rFonts w:ascii="宋体" w:eastAsia="宋体" w:hAnsi="宋体" w:cs="宋体" w:hint="eastAsia"/>
          <w:color w:val="333333"/>
          <w:sz w:val="23"/>
          <w:szCs w:val="23"/>
        </w:rPr>
        <w:t>上的数据都迁移到</w:t>
      </w:r>
      <w:r>
        <w:rPr>
          <w:rFonts w:ascii="Helvetica Neue" w:hAnsi="Helvetica Neue"/>
          <w:color w:val="333333"/>
          <w:sz w:val="23"/>
          <w:szCs w:val="23"/>
        </w:rPr>
        <w:t>ht[1]</w:t>
      </w:r>
      <w:r>
        <w:rPr>
          <w:rFonts w:ascii="宋体" w:eastAsia="宋体" w:hAnsi="宋体" w:cs="宋体" w:hint="eastAsia"/>
          <w:color w:val="333333"/>
          <w:sz w:val="23"/>
          <w:szCs w:val="23"/>
        </w:rPr>
        <w:t>上了（即</w:t>
      </w:r>
      <w:r>
        <w:rPr>
          <w:rFonts w:ascii="Helvetica Neue" w:hAnsi="Helvetica Neue"/>
          <w:color w:val="333333"/>
          <w:sz w:val="23"/>
          <w:szCs w:val="23"/>
        </w:rPr>
        <w:t>d-&gt;ht[0].used == 0</w:t>
      </w:r>
      <w:r>
        <w:rPr>
          <w:rFonts w:ascii="宋体" w:eastAsia="宋体" w:hAnsi="宋体" w:cs="宋体" w:hint="eastAsia"/>
          <w:color w:val="333333"/>
          <w:sz w:val="23"/>
          <w:szCs w:val="23"/>
        </w:rPr>
        <w:t>），那么整个重哈希结束，</w:t>
      </w:r>
      <w:r>
        <w:rPr>
          <w:rFonts w:ascii="Helvetica Neue" w:hAnsi="Helvetica Neue"/>
          <w:color w:val="333333"/>
          <w:sz w:val="23"/>
          <w:szCs w:val="23"/>
        </w:rPr>
        <w:t>ht[0]</w:t>
      </w:r>
      <w:r>
        <w:rPr>
          <w:rFonts w:ascii="宋体" w:eastAsia="宋体" w:hAnsi="宋体" w:cs="宋体" w:hint="eastAsia"/>
          <w:color w:val="333333"/>
          <w:sz w:val="23"/>
          <w:szCs w:val="23"/>
        </w:rPr>
        <w:t>变成</w:t>
      </w:r>
      <w:r>
        <w:rPr>
          <w:rFonts w:ascii="Helvetica Neue" w:hAnsi="Helvetica Neue"/>
          <w:color w:val="333333"/>
          <w:sz w:val="23"/>
          <w:szCs w:val="23"/>
        </w:rPr>
        <w:t>ht[1]</w:t>
      </w:r>
      <w:r>
        <w:rPr>
          <w:rFonts w:ascii="宋体" w:eastAsia="宋体" w:hAnsi="宋体" w:cs="宋体" w:hint="eastAsia"/>
          <w:color w:val="333333"/>
          <w:sz w:val="23"/>
          <w:szCs w:val="23"/>
        </w:rPr>
        <w:t>的内容，而</w:t>
      </w:r>
      <w:r>
        <w:rPr>
          <w:rFonts w:ascii="Helvetica Neue" w:hAnsi="Helvetica Neue"/>
          <w:color w:val="333333"/>
          <w:sz w:val="23"/>
          <w:szCs w:val="23"/>
        </w:rPr>
        <w:t>ht[1]</w:t>
      </w:r>
      <w:r>
        <w:rPr>
          <w:rFonts w:ascii="宋体" w:eastAsia="宋体" w:hAnsi="宋体" w:cs="宋体" w:hint="eastAsia"/>
          <w:color w:val="333333"/>
          <w:sz w:val="23"/>
          <w:szCs w:val="23"/>
        </w:rPr>
        <w:t>重置为空。</w:t>
      </w:r>
    </w:p>
    <w:p w14:paraId="2ABEF1B0" w14:textId="77777777" w:rsidR="009709BC" w:rsidRDefault="009709BC" w:rsidP="009709BC">
      <w:pPr>
        <w:pStyle w:val="a4"/>
        <w:shd w:val="clear" w:color="auto" w:fill="FFFFFF"/>
        <w:spacing w:before="0" w:beforeAutospacing="0" w:after="150" w:afterAutospacing="0" w:line="394" w:lineRule="atLeast"/>
        <w:rPr>
          <w:rFonts w:ascii="Helvetica Neue" w:hAnsi="Helvetica Neue"/>
          <w:color w:val="333333"/>
          <w:sz w:val="23"/>
          <w:szCs w:val="23"/>
        </w:rPr>
      </w:pPr>
      <w:r>
        <w:rPr>
          <w:rFonts w:ascii="宋体" w:eastAsia="宋体" w:hAnsi="宋体" w:cs="宋体" w:hint="eastAsia"/>
          <w:color w:val="333333"/>
          <w:sz w:val="23"/>
          <w:szCs w:val="23"/>
        </w:rPr>
        <w:t>根据以上对于重哈希过程的分析，我们容易看出，本文前面的</w:t>
      </w:r>
      <w:r>
        <w:rPr>
          <w:rFonts w:ascii="Helvetica Neue" w:hAnsi="Helvetica Neue"/>
          <w:color w:val="333333"/>
          <w:sz w:val="23"/>
          <w:szCs w:val="23"/>
        </w:rPr>
        <w:t>dict</w:t>
      </w:r>
      <w:r>
        <w:rPr>
          <w:rFonts w:ascii="宋体" w:eastAsia="宋体" w:hAnsi="宋体" w:cs="宋体" w:hint="eastAsia"/>
          <w:color w:val="333333"/>
          <w:sz w:val="23"/>
          <w:szCs w:val="23"/>
        </w:rPr>
        <w:t>结构图中所展示的正是</w:t>
      </w:r>
      <w:r>
        <w:rPr>
          <w:rFonts w:ascii="Helvetica Neue" w:hAnsi="Helvetica Neue"/>
          <w:color w:val="333333"/>
          <w:sz w:val="23"/>
          <w:szCs w:val="23"/>
        </w:rPr>
        <w:t>rehashidx=2</w:t>
      </w:r>
      <w:r>
        <w:rPr>
          <w:rFonts w:ascii="宋体" w:eastAsia="宋体" w:hAnsi="宋体" w:cs="宋体" w:hint="eastAsia"/>
          <w:color w:val="333333"/>
          <w:sz w:val="23"/>
          <w:szCs w:val="23"/>
        </w:rPr>
        <w:t>时的情况，前面两个</w:t>
      </w:r>
      <w:r>
        <w:rPr>
          <w:rFonts w:ascii="Helvetica Neue" w:hAnsi="Helvetica Neue"/>
          <w:color w:val="333333"/>
          <w:sz w:val="23"/>
          <w:szCs w:val="23"/>
        </w:rPr>
        <w:t>bucket</w:t>
      </w:r>
      <w:r>
        <w:rPr>
          <w:rFonts w:ascii="宋体" w:eastAsia="宋体" w:hAnsi="宋体" w:cs="宋体" w:hint="eastAsia"/>
          <w:color w:val="333333"/>
          <w:sz w:val="23"/>
          <w:szCs w:val="23"/>
        </w:rPr>
        <w:t>（</w:t>
      </w:r>
      <w:r>
        <w:rPr>
          <w:rFonts w:ascii="Helvetica Neue" w:hAnsi="Helvetica Neue"/>
          <w:color w:val="333333"/>
          <w:sz w:val="23"/>
          <w:szCs w:val="23"/>
        </w:rPr>
        <w:t>ht[0].table[0]</w:t>
      </w:r>
      <w:r>
        <w:rPr>
          <w:rFonts w:ascii="宋体" w:eastAsia="宋体" w:hAnsi="宋体" w:cs="宋体" w:hint="eastAsia"/>
          <w:color w:val="333333"/>
          <w:sz w:val="23"/>
          <w:szCs w:val="23"/>
        </w:rPr>
        <w:t>和</w:t>
      </w:r>
      <w:r>
        <w:rPr>
          <w:rFonts w:ascii="Helvetica Neue" w:hAnsi="Helvetica Neue"/>
          <w:color w:val="333333"/>
          <w:sz w:val="23"/>
          <w:szCs w:val="23"/>
        </w:rPr>
        <w:t>ht[0].table[1]</w:t>
      </w:r>
      <w:r>
        <w:rPr>
          <w:rFonts w:ascii="宋体" w:eastAsia="宋体" w:hAnsi="宋体" w:cs="宋体" w:hint="eastAsia"/>
          <w:color w:val="333333"/>
          <w:sz w:val="23"/>
          <w:szCs w:val="23"/>
        </w:rPr>
        <w:t>）都已经迁移到</w:t>
      </w:r>
      <w:r>
        <w:rPr>
          <w:rFonts w:ascii="Helvetica Neue" w:hAnsi="Helvetica Neue"/>
          <w:color w:val="333333"/>
          <w:sz w:val="23"/>
          <w:szCs w:val="23"/>
        </w:rPr>
        <w:t>ht[1]</w:t>
      </w:r>
      <w:r>
        <w:rPr>
          <w:rFonts w:ascii="宋体" w:eastAsia="宋体" w:hAnsi="宋体" w:cs="宋体" w:hint="eastAsia"/>
          <w:color w:val="333333"/>
          <w:sz w:val="23"/>
          <w:szCs w:val="23"/>
        </w:rPr>
        <w:t>上去了。</w:t>
      </w:r>
    </w:p>
    <w:p w14:paraId="4558D771" w14:textId="77777777" w:rsidR="00444AC0" w:rsidRDefault="00444AC0" w:rsidP="00444AC0">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渐进式</w:t>
      </w:r>
      <w:r>
        <w:rPr>
          <w:rFonts w:ascii="Arial" w:hAnsi="Arial" w:cs="Arial"/>
          <w:color w:val="3E4349"/>
        </w:rPr>
        <w:t xml:space="preserve"> rehash </w:t>
      </w:r>
      <w:r>
        <w:rPr>
          <w:rFonts w:ascii="微软雅黑" w:eastAsia="微软雅黑" w:hAnsi="微软雅黑" w:cs="微软雅黑" w:hint="eastAsia"/>
          <w:color w:val="3E4349"/>
        </w:rPr>
        <w:t>主要由</w:t>
      </w:r>
      <w:r>
        <w:rPr>
          <w:rFonts w:ascii="Arial" w:hAnsi="Arial" w:cs="Arial"/>
          <w:color w:val="3E4349"/>
        </w:rPr>
        <w:t> </w:t>
      </w:r>
      <w:r>
        <w:rPr>
          <w:rStyle w:val="pre"/>
          <w:color w:val="3E4349"/>
        </w:rPr>
        <w:t>_dictRehashStep</w:t>
      </w:r>
      <w:r>
        <w:rPr>
          <w:rFonts w:ascii="Arial" w:hAnsi="Arial" w:cs="Arial"/>
          <w:color w:val="3E4349"/>
        </w:rPr>
        <w:t> </w:t>
      </w:r>
      <w:r>
        <w:rPr>
          <w:rFonts w:ascii="微软雅黑" w:eastAsia="微软雅黑" w:hAnsi="微软雅黑" w:cs="微软雅黑" w:hint="eastAsia"/>
          <w:color w:val="3E4349"/>
        </w:rPr>
        <w:t>和</w:t>
      </w:r>
      <w:r>
        <w:rPr>
          <w:rFonts w:ascii="Arial" w:hAnsi="Arial" w:cs="Arial"/>
          <w:color w:val="3E4349"/>
        </w:rPr>
        <w:t> </w:t>
      </w:r>
      <w:r>
        <w:rPr>
          <w:rStyle w:val="pre"/>
          <w:color w:val="3E4349"/>
        </w:rPr>
        <w:t>dictRehashMilliseconds</w:t>
      </w:r>
      <w:r>
        <w:rPr>
          <w:rFonts w:ascii="Arial" w:hAnsi="Arial" w:cs="Arial"/>
          <w:color w:val="3E4349"/>
        </w:rPr>
        <w:t> </w:t>
      </w:r>
      <w:r>
        <w:rPr>
          <w:rFonts w:ascii="微软雅黑" w:eastAsia="微软雅黑" w:hAnsi="微软雅黑" w:cs="微软雅黑" w:hint="eastAsia"/>
          <w:color w:val="3E4349"/>
        </w:rPr>
        <w:t>两个函数进行：</w:t>
      </w:r>
    </w:p>
    <w:p w14:paraId="7C4DF678" w14:textId="77777777" w:rsidR="00444AC0" w:rsidRDefault="00444AC0" w:rsidP="00444AC0">
      <w:pPr>
        <w:numPr>
          <w:ilvl w:val="0"/>
          <w:numId w:val="72"/>
        </w:numPr>
        <w:shd w:val="clear" w:color="auto" w:fill="FFFFFF"/>
        <w:spacing w:before="100" w:beforeAutospacing="1" w:after="100" w:afterAutospacing="1" w:line="360" w:lineRule="atLeast"/>
        <w:rPr>
          <w:rFonts w:ascii="Arial" w:hAnsi="Arial" w:cs="Arial"/>
          <w:color w:val="3E4349"/>
        </w:rPr>
      </w:pPr>
      <w:r>
        <w:rPr>
          <w:rStyle w:val="pre"/>
          <w:color w:val="3E4349"/>
        </w:rPr>
        <w:t>_dictRehashStep</w:t>
      </w:r>
      <w:r>
        <w:rPr>
          <w:rFonts w:ascii="Arial" w:hAnsi="Arial" w:cs="Arial"/>
          <w:color w:val="3E4349"/>
        </w:rPr>
        <w:t> </w:t>
      </w:r>
      <w:r>
        <w:rPr>
          <w:rFonts w:ascii="微软雅黑" w:eastAsia="微软雅黑" w:hAnsi="微软雅黑" w:cs="微软雅黑" w:hint="eastAsia"/>
          <w:color w:val="3E4349"/>
        </w:rPr>
        <w:t>用于对数据库字典、以及哈希键的字典进行被动</w:t>
      </w:r>
      <w:r>
        <w:rPr>
          <w:rFonts w:ascii="Arial" w:hAnsi="Arial" w:cs="Arial"/>
          <w:color w:val="3E4349"/>
        </w:rPr>
        <w:t xml:space="preserve"> rehash </w:t>
      </w:r>
      <w:r>
        <w:rPr>
          <w:rFonts w:ascii="微软雅黑" w:eastAsia="微软雅黑" w:hAnsi="微软雅黑" w:cs="微软雅黑" w:hint="eastAsia"/>
          <w:color w:val="3E4349"/>
        </w:rPr>
        <w:t>；</w:t>
      </w:r>
    </w:p>
    <w:p w14:paraId="55F5536D" w14:textId="77777777" w:rsidR="00444AC0" w:rsidRDefault="00444AC0" w:rsidP="00444AC0">
      <w:pPr>
        <w:numPr>
          <w:ilvl w:val="0"/>
          <w:numId w:val="72"/>
        </w:numPr>
        <w:shd w:val="clear" w:color="auto" w:fill="FFFFFF"/>
        <w:spacing w:before="100" w:beforeAutospacing="1" w:after="100" w:afterAutospacing="1" w:line="360" w:lineRule="atLeast"/>
        <w:rPr>
          <w:rFonts w:ascii="Arial" w:hAnsi="Arial" w:cs="Arial"/>
          <w:color w:val="3E4349"/>
        </w:rPr>
      </w:pPr>
      <w:r>
        <w:rPr>
          <w:rStyle w:val="pre"/>
          <w:color w:val="3E4349"/>
        </w:rPr>
        <w:t>dictRehashMilliseconds</w:t>
      </w:r>
      <w:r>
        <w:rPr>
          <w:rFonts w:ascii="Arial" w:hAnsi="Arial" w:cs="Arial"/>
          <w:color w:val="3E4349"/>
        </w:rPr>
        <w:t> </w:t>
      </w:r>
      <w:r>
        <w:rPr>
          <w:rFonts w:ascii="微软雅黑" w:eastAsia="微软雅黑" w:hAnsi="微软雅黑" w:cs="微软雅黑" w:hint="eastAsia"/>
          <w:color w:val="3E4349"/>
        </w:rPr>
        <w:t>则由</w:t>
      </w:r>
      <w:r>
        <w:rPr>
          <w:rFonts w:ascii="Arial" w:hAnsi="Arial" w:cs="Arial"/>
          <w:color w:val="3E4349"/>
        </w:rPr>
        <w:t xml:space="preserve"> Redis </w:t>
      </w:r>
      <w:r>
        <w:rPr>
          <w:rFonts w:ascii="微软雅黑" w:eastAsia="微软雅黑" w:hAnsi="微软雅黑" w:cs="微软雅黑" w:hint="eastAsia"/>
          <w:color w:val="3E4349"/>
        </w:rPr>
        <w:t>服务器常规任务程序（</w:t>
      </w:r>
      <w:r>
        <w:rPr>
          <w:rFonts w:ascii="Arial" w:hAnsi="Arial" w:cs="Arial"/>
          <w:color w:val="3E4349"/>
        </w:rPr>
        <w:t>server cron job</w:t>
      </w:r>
      <w:r>
        <w:rPr>
          <w:rFonts w:ascii="微软雅黑" w:eastAsia="微软雅黑" w:hAnsi="微软雅黑" w:cs="微软雅黑" w:hint="eastAsia"/>
          <w:color w:val="3E4349"/>
        </w:rPr>
        <w:t>）执行，用于对数据库字典进行主动</w:t>
      </w:r>
      <w:r>
        <w:rPr>
          <w:rFonts w:ascii="Arial" w:hAnsi="Arial" w:cs="Arial"/>
          <w:color w:val="3E4349"/>
        </w:rPr>
        <w:t xml:space="preserve"> rehash </w:t>
      </w:r>
      <w:r>
        <w:rPr>
          <w:rFonts w:ascii="微软雅黑" w:eastAsia="微软雅黑" w:hAnsi="微软雅黑" w:cs="微软雅黑" w:hint="eastAsia"/>
          <w:color w:val="3E4349"/>
        </w:rPr>
        <w:t>；</w:t>
      </w:r>
    </w:p>
    <w:p w14:paraId="3F8E63ED" w14:textId="77777777" w:rsidR="00444AC0" w:rsidRDefault="00444AC0" w:rsidP="00444AC0">
      <w:pPr>
        <w:pStyle w:val="3"/>
        <w:shd w:val="clear" w:color="auto" w:fill="FFFFFF"/>
        <w:spacing w:before="600" w:after="150"/>
        <w:rPr>
          <w:rFonts w:ascii="Arial" w:hAnsi="Arial" w:cs="Arial"/>
          <w:color w:val="C52F24"/>
          <w:sz w:val="29"/>
          <w:szCs w:val="29"/>
        </w:rPr>
      </w:pPr>
      <w:bookmarkStart w:id="184" w:name="_Toc50746088"/>
      <w:r>
        <w:rPr>
          <w:rFonts w:ascii="Arial" w:hAnsi="Arial" w:cs="Arial"/>
          <w:b/>
          <w:bCs/>
          <w:color w:val="C52F24"/>
          <w:sz w:val="29"/>
          <w:szCs w:val="29"/>
        </w:rPr>
        <w:t>_dictRehashStep</w:t>
      </w:r>
      <w:bookmarkEnd w:id="184"/>
    </w:p>
    <w:p w14:paraId="549C4114" w14:textId="77777777" w:rsidR="00444AC0" w:rsidRDefault="00444AC0" w:rsidP="00444AC0">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每次执行</w:t>
      </w:r>
      <w:r>
        <w:rPr>
          <w:rFonts w:ascii="Arial" w:hAnsi="Arial" w:cs="Arial"/>
          <w:color w:val="3E4349"/>
        </w:rPr>
        <w:t> </w:t>
      </w:r>
      <w:r>
        <w:rPr>
          <w:rStyle w:val="pre"/>
          <w:color w:val="3E4349"/>
        </w:rPr>
        <w:t>_dictRehashStep</w:t>
      </w:r>
      <w:r>
        <w:rPr>
          <w:rFonts w:ascii="Arial" w:hAnsi="Arial" w:cs="Arial"/>
          <w:color w:val="3E4349"/>
        </w:rPr>
        <w:t> </w:t>
      </w:r>
      <w:r>
        <w:rPr>
          <w:rFonts w:ascii="微软雅黑" w:eastAsia="微软雅黑" w:hAnsi="微软雅黑" w:cs="微软雅黑" w:hint="eastAsia"/>
          <w:color w:val="3E4349"/>
        </w:rPr>
        <w:t>，</w:t>
      </w:r>
      <w:r>
        <w:rPr>
          <w:rFonts w:ascii="Arial" w:hAnsi="Arial" w:cs="Arial"/>
          <w:color w:val="3E4349"/>
        </w:rPr>
        <w:t> </w:t>
      </w:r>
      <w:r>
        <w:rPr>
          <w:rStyle w:val="pre"/>
          <w:color w:val="3E4349"/>
        </w:rPr>
        <w:t>ht[0]-&gt;table</w:t>
      </w:r>
      <w:r>
        <w:rPr>
          <w:rFonts w:ascii="Arial" w:hAnsi="Arial" w:cs="Arial"/>
          <w:color w:val="3E4349"/>
        </w:rPr>
        <w:t> </w:t>
      </w:r>
      <w:r>
        <w:rPr>
          <w:rFonts w:ascii="微软雅黑" w:eastAsia="微软雅黑" w:hAnsi="微软雅黑" w:cs="微软雅黑" w:hint="eastAsia"/>
          <w:color w:val="3E4349"/>
        </w:rPr>
        <w:t>哈希表第一个不为空的索引上的所有节点就会全部迁移到</w:t>
      </w:r>
      <w:r>
        <w:rPr>
          <w:rFonts w:ascii="Arial" w:hAnsi="Arial" w:cs="Arial"/>
          <w:color w:val="3E4349"/>
        </w:rPr>
        <w:t> </w:t>
      </w:r>
      <w:r>
        <w:rPr>
          <w:rStyle w:val="pre"/>
          <w:color w:val="3E4349"/>
        </w:rPr>
        <w:t>ht[1]-&gt;table</w:t>
      </w:r>
      <w:r>
        <w:rPr>
          <w:rFonts w:ascii="Arial" w:hAnsi="Arial" w:cs="Arial"/>
          <w:color w:val="3E4349"/>
        </w:rPr>
        <w:t> </w:t>
      </w:r>
      <w:r>
        <w:rPr>
          <w:rFonts w:ascii="微软雅黑" w:eastAsia="微软雅黑" w:hAnsi="微软雅黑" w:cs="微软雅黑" w:hint="eastAsia"/>
          <w:color w:val="3E4349"/>
        </w:rPr>
        <w:t>。</w:t>
      </w:r>
    </w:p>
    <w:p w14:paraId="09798F22" w14:textId="77777777" w:rsidR="00444AC0" w:rsidRDefault="00444AC0" w:rsidP="00444AC0">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在</w:t>
      </w:r>
      <w:r>
        <w:rPr>
          <w:rFonts w:ascii="Arial" w:hAnsi="Arial" w:cs="Arial"/>
          <w:color w:val="3E4349"/>
        </w:rPr>
        <w:t xml:space="preserve"> rehash </w:t>
      </w:r>
      <w:r>
        <w:rPr>
          <w:rFonts w:ascii="微软雅黑" w:eastAsia="微软雅黑" w:hAnsi="微软雅黑" w:cs="微软雅黑" w:hint="eastAsia"/>
          <w:color w:val="3E4349"/>
        </w:rPr>
        <w:t>开始进行之后（</w:t>
      </w:r>
      <w:r>
        <w:rPr>
          <w:rStyle w:val="pre"/>
          <w:color w:val="3E4349"/>
        </w:rPr>
        <w:t>d-&gt;rehashidx</w:t>
      </w:r>
      <w:r>
        <w:rPr>
          <w:rFonts w:ascii="Arial" w:hAnsi="Arial" w:cs="Arial"/>
          <w:color w:val="3E4349"/>
        </w:rPr>
        <w:t> </w:t>
      </w:r>
      <w:r>
        <w:rPr>
          <w:rFonts w:ascii="微软雅黑" w:eastAsia="微软雅黑" w:hAnsi="微软雅黑" w:cs="微软雅黑" w:hint="eastAsia"/>
          <w:color w:val="3E4349"/>
        </w:rPr>
        <w:t>不为</w:t>
      </w:r>
      <w:r>
        <w:rPr>
          <w:rFonts w:ascii="Arial" w:hAnsi="Arial" w:cs="Arial"/>
          <w:color w:val="3E4349"/>
        </w:rPr>
        <w:t> </w:t>
      </w:r>
      <w:r>
        <w:rPr>
          <w:rStyle w:val="pre"/>
          <w:color w:val="3E4349"/>
        </w:rPr>
        <w:t>-1</w:t>
      </w:r>
      <w:r>
        <w:rPr>
          <w:rFonts w:ascii="微软雅黑" w:eastAsia="微软雅黑" w:hAnsi="微软雅黑" w:cs="微软雅黑" w:hint="eastAsia"/>
          <w:color w:val="3E4349"/>
        </w:rPr>
        <w:t>），</w:t>
      </w:r>
      <w:r>
        <w:rPr>
          <w:rFonts w:ascii="Arial" w:hAnsi="Arial" w:cs="Arial"/>
          <w:color w:val="3E4349"/>
        </w:rPr>
        <w:t xml:space="preserve"> </w:t>
      </w:r>
      <w:r>
        <w:rPr>
          <w:rFonts w:ascii="微软雅黑" w:eastAsia="微软雅黑" w:hAnsi="微软雅黑" w:cs="微软雅黑" w:hint="eastAsia"/>
          <w:color w:val="3E4349"/>
        </w:rPr>
        <w:t>每次执行一次添加、查找、删除操作，</w:t>
      </w:r>
      <w:r>
        <w:rPr>
          <w:rFonts w:ascii="Arial" w:hAnsi="Arial" w:cs="Arial"/>
          <w:color w:val="3E4349"/>
        </w:rPr>
        <w:t> </w:t>
      </w:r>
      <w:r>
        <w:rPr>
          <w:rStyle w:val="pre"/>
          <w:color w:val="3E4349"/>
        </w:rPr>
        <w:t>_dictRehashStep</w:t>
      </w:r>
      <w:r>
        <w:rPr>
          <w:rFonts w:ascii="Arial" w:hAnsi="Arial" w:cs="Arial"/>
          <w:color w:val="3E4349"/>
        </w:rPr>
        <w:t> </w:t>
      </w:r>
      <w:r>
        <w:rPr>
          <w:rFonts w:ascii="微软雅黑" w:eastAsia="微软雅黑" w:hAnsi="微软雅黑" w:cs="微软雅黑" w:hint="eastAsia"/>
          <w:color w:val="3E4349"/>
        </w:rPr>
        <w:t>都会被执行一次：</w:t>
      </w:r>
    </w:p>
    <w:p w14:paraId="1774D04A" w14:textId="1A4C0841" w:rsidR="00444AC0" w:rsidRDefault="00444AC0" w:rsidP="00444AC0">
      <w:pPr>
        <w:pStyle w:val="graphviz"/>
        <w:shd w:val="clear" w:color="auto" w:fill="FFFFFF"/>
        <w:spacing w:line="360" w:lineRule="atLeast"/>
        <w:rPr>
          <w:rFonts w:ascii="Arial" w:hAnsi="Arial" w:cs="Arial"/>
          <w:color w:val="3E4349"/>
        </w:rPr>
      </w:pPr>
      <w:r>
        <w:rPr>
          <w:rFonts w:ascii="Arial" w:hAnsi="Arial" w:cs="Arial"/>
          <w:color w:val="3E4349"/>
        </w:rPr>
        <w:lastRenderedPageBreak/>
        <w:fldChar w:fldCharType="begin"/>
      </w:r>
      <w:r>
        <w:rPr>
          <w:rFonts w:ascii="Arial" w:hAnsi="Arial" w:cs="Arial"/>
          <w:color w:val="3E4349"/>
        </w:rPr>
        <w:instrText xml:space="preserve"> INCLUDEPICTURE "https://redisbook.readthedocs.io/en/latest/_images/graphviz-121adbc9859ad43720ccb8d4d91bf28062af3256.svg" \* MERGEFORMATINET </w:instrText>
      </w:r>
      <w:r>
        <w:rPr>
          <w:rFonts w:ascii="Arial" w:hAnsi="Arial" w:cs="Arial"/>
          <w:color w:val="3E4349"/>
        </w:rPr>
        <w:fldChar w:fldCharType="separate"/>
      </w:r>
      <w:r>
        <w:rPr>
          <w:rFonts w:ascii="Arial" w:hAnsi="Arial" w:cs="Arial"/>
          <w:noProof/>
          <w:color w:val="3E4349"/>
        </w:rPr>
        <mc:AlternateContent>
          <mc:Choice Requires="wps">
            <w:drawing>
              <wp:inline distT="0" distB="0" distL="0" distR="0" wp14:anchorId="707EA3A5" wp14:editId="6C552A7E">
                <wp:extent cx="304800" cy="304800"/>
                <wp:effectExtent l="0" t="0" r="0" b="0"/>
                <wp:docPr id="196" name="Rectangle 196" descr="digraph rehash_step {&#10;&#10;    node[shape=plaintext, style = filled];&#10;&#10;    edge [style = bold];&#10;&#10;    // callers&#10;&#10;    dictAdd [label=&quot;dictAdd&quot;, fillcolor = &quot;#A8E270&quot;];&#10;&#10;    dictFind [label=&quot;dictFind&quot;, fillcolor = &quot;#A8E270&quot;];&#10;&#10;    dictDelete [label=&quot;dictDelete&quot;, fillcolor = &quot;#A8E270&quot;];&#10;&#10;    dictGetRandomKey [label=&quot;dictGetRandomKey&quot;, fillcolor = &quot;#A8E270&quot;];&#10;&#10;    // rehash&#10;&#10;    rehashing_or_not [shape=diamond, label=&quot;正在进行 rehash ？&quot;, fillcolor = &quot;#95BBE3&quot;];&#10;&#10;    _dictRehashStep [label=&quot;_dictRehashStep&quot;, fillcolor = &quot;#A8E270&quot;];&#10;&#10;    one_index [label=&quot;将 ht[0] 第一个不为空索引上的所有节点迁移至 ht[1]&quot;];&#10;&#10;    // edge&#10;&#10;    dictAdd -&gt; rehashing_or_not;&#10;&#10;    dictFind -&gt; rehashing_or_not;&#10;&#10;    dictDelete -&gt; rehashing_or_not;&#10;&#10;    dictGetRandomKey -&gt; rehashing_or_not;&#10;&#10;    rehashing_or_not -&gt; _dictRehashStep [label=&quot;是&quot;];&#10;&#10;    _dictRehashStep -&gt; one_index;&#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rect w14:anchorId="5B57CE9B" id="Rectangle 196" o:spid="_x0000_s1026" alt="digraph rehash_step {&#10;&#10;    node[shape=plaintext, style = filled];&#10;&#10;    edge [style = bold];&#10;&#10;    // callers&#10;&#10;    dictAdd [label=&quot;dictAdd&quot;, fillcolor = &quot;#A8E270&quot;];&#10;&#10;    dictFind [label=&quot;dictFind&quot;, fillcolor = &quot;#A8E270&quot;];&#10;&#10;    dictDelete [label=&quot;dictDelete&quot;, fillcolor = &quot;#A8E270&quot;];&#10;&#10;    dictGetRandomKey [label=&quot;dictGetRandomKey&quot;, fillcolor = &quot;#A8E270&quot;];&#10;&#10;    // rehash&#10;&#10;    rehashing_or_not [shape=diamond, label=&quot;正在进行 rehash ？&quot;, fillcolor = &quot;#95BBE3&quot;];&#10;&#10;    _dictRehashStep [label=&quot;_dictRehashStep&quot;, fillcolor = &quot;#A8E270&quot;];&#10;&#10;    one_index [label=&quot;将 ht[0] 第一个不为空索引上的所有节点迁移至 ht[1]&quot;];&#10;&#10;    // edge&#10;&#10;    dictAdd -&gt; rehashing_or_not;&#10;&#10;    dictFind -&gt; rehashing_or_not;&#10;&#10;    dictDelete -&gt; rehashing_or_not;&#10;&#10;    dictGetRandomKey -&gt; rehashing_or_not;&#10;&#10;    rehashing_or_not -&gt; _dictRehashStep [label=&quot;是&quot;];&#10;&#10;    _dictRehashStep -&gt; one_index;&#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j8QkwMAAGQIAAAOAAAAZHJzL2Uyb0RvYy54bWysVl9vEzkQf0fiO1hG4ql0k1KgDd2gQCk6&#13;&#10;HQeovXuqqsixvdnV7dqL7TTJnU4ChECgu0ckdIeEgAf+CAQSPOQ4JL5M2uTtvgJjOwnJtuohuDxY&#13;&#10;6/H4NzO/Gc9k5UwnS9E2VzqRIsTl+RJGXFDJEtEM8U8/rh1bwkgbIhhJpeAh7nKNz1QPH1pp5xW+&#13;&#10;IGOZMq4QgAhdaechjo3JK0GgacwzoudlzgUcRlJlxMBWNQOmSBvQszRYKJVOBm2pWK4k5VqDdNUf&#13;&#10;4qrDjyJOzeUo0tygNMTgm3GrcmvDrkF1hVSaiuRxQkdukK/wIiOJAKMTqFViCGqpZA9UllAltYzM&#13;&#10;PJVZIKMoodzFANGUS4VoNmKScxcLkKPzCU36/4Oll7avKJQwyN3ySYwEySBJ60AbEc2UIydkXFOg&#13;&#10;jCWOJ6R4THRc14bn6NejRzq1025B8BOS8U1tvQ7zFCgxvGPmIP9dgApRlKQpZ1tefXKHsyZHm2Od&#13;&#10;BhREUSMIECVwVelZayyhpsYY2kxJg6fh0astaU6PhH4z52xSmUoF9r3sSG3p/MKpkt8UTdnba4nY&#13;&#10;B9NKvwF0lafcQJxFV738G4AvcLMOz0tm3/PuXvjp0680Auz7jM+S72Xw5OpS1YU0kEKXd5aQTAo2&#13;&#10;h6Yj3X31ZOfBs+HHv4aPfh+hoX8/PDzAo+UTZ8+eP+4Vikmq2yytuyrcsEU4Q2rh8AATB9UB9Ko6&#13;&#10;JJx3ZsF33txCsdksbaHBy5f93rV+70W/90e/937w/P3g3eOdD/f6vbuDP2/u3rm2++DO8O6NwY2/&#13;&#10;hx+vD57+M7z91t4sb+0fEpBs38EsxeP6PlYdcfaZ7cIbmpTtl6mOivHLlKdLCP33lT11AVcKOZnl&#13;&#10;dPf+6/05Kd4CoElafPy/2fbdznUFuthGfkXZBqzzi5L+rKEVnYuhh/GazqGbQXuD5jYWKSXbMScM&#13;&#10;+mjZQgQzGHajAQ012j9APwsxaRnpmnsnUpm1AW0bddwM6U5mCHQ6REF4vLS4VIJJQ+Fo9G0tkMr4&#13;&#10;cq60ucBlhuxHiBV458DJ9kVtvOpYxdoScg3aJshJJRUzAsC0Eue89ddT0ZCsC74r6UcdjGb4iKX6&#13;&#10;BaM2jLkQ66stojhG6XcC4l8uLy7aueg2iydOLcBGTZ80pk+IoAAVYoOR/zxn/Cxt5Sppxo5m72MN&#13;&#10;OIsSF4/l03s1chZGmWNkNHbtrJzeO63Pfw6qnwAAAP//AwBQSwMEFAAGAAgAAAAhAP1aKs/aAAAA&#13;&#10;CAEAAA8AAABkcnMvZG93bnJldi54bWxMT9FKw0AQfBf8h2MFX8ReFJGS5lKkIhYRiqn2eZtbk2Bu&#13;&#10;L81dk/j3rvqgL7MMw8zOZMvJtWqgPjSeDVzNElDEpbcNVwZetw+Xc1AhIltsPZOBTwqwzE9PMkyt&#13;&#10;H/mFhiJWSkI4pGigjrFLtQ5lTQ7DzHfEor373mEU2lfa9jhKuGv1dZLcaocNy4caO1rVVH4UR2dg&#13;&#10;LDfDbvv8qDcXu7Xnw/qwKt6ejDk/m+4XAncLUJGm+OeA7w3SH3IptvdHtkG1BmRN/EHRbubC9r9X&#13;&#10;55n+PyD/AgAA//8DAFBLAQItABQABgAIAAAAIQC2gziS/gAAAOEBAAATAAAAAAAAAAAAAAAAAAAA&#13;&#10;AABbQ29udGVudF9UeXBlc10ueG1sUEsBAi0AFAAGAAgAAAAhADj9If/WAAAAlAEAAAsAAAAAAAAA&#13;&#10;AAAAAAAALwEAAF9yZWxzLy5yZWxzUEsBAi0AFAAGAAgAAAAhAGUaPxCTAwAAZAgAAA4AAAAAAAAA&#13;&#10;AAAAAAAALgIAAGRycy9lMm9Eb2MueG1sUEsBAi0AFAAGAAgAAAAhAP1aKs/aAAAACAEAAA8AAAAA&#13;&#10;AAAAAAAAAAAA7QUAAGRycy9kb3ducmV2LnhtbFBLBQYAAAAABAAEAPMAAAD0BgAAAAA=&#13;&#10;" filled="f" stroked="f">
                <o:lock v:ext="edit" aspectratio="t"/>
                <w10:anchorlock/>
              </v:rect>
            </w:pict>
          </mc:Fallback>
        </mc:AlternateContent>
      </w:r>
      <w:r>
        <w:rPr>
          <w:rFonts w:ascii="Arial" w:hAnsi="Arial" w:cs="Arial"/>
          <w:color w:val="3E4349"/>
        </w:rPr>
        <w:fldChar w:fldCharType="end"/>
      </w:r>
    </w:p>
    <w:p w14:paraId="6A4EFCCC" w14:textId="21504C6A" w:rsidR="00C70DB7" w:rsidRDefault="00C70DB7" w:rsidP="00C70DB7">
      <w:r>
        <w:fldChar w:fldCharType="begin"/>
      </w:r>
      <w:r>
        <w:instrText xml:space="preserve"> INCLUDEPICTURE "https://redisbook.readthedocs.io/en/latest/_images/graphviz-121adbc9859ad43720ccb8d4d91bf28062af3256.svg" \* MERGEFORMATINET </w:instrText>
      </w:r>
      <w:r>
        <w:fldChar w:fldCharType="separate"/>
      </w:r>
      <w:r>
        <w:rPr>
          <w:noProof/>
        </w:rPr>
        <mc:AlternateContent>
          <mc:Choice Requires="wps">
            <w:drawing>
              <wp:inline distT="0" distB="0" distL="0" distR="0" wp14:anchorId="4363E4D8" wp14:editId="2167AC78">
                <wp:extent cx="304800" cy="304800"/>
                <wp:effectExtent l="0" t="0" r="0" b="0"/>
                <wp:docPr id="197" name="Rectangle 197" descr="digraph rehash_step {&#10;&#10;    node[shape=plaintext, style = filled];&#10;&#10;    edge [style = bold];&#10;&#10;    // callers&#10;&#10;    dictAdd [label=&quot;dictAdd&quot;, fillcolor = &quot;#A8E270&quot;];&#10;&#10;    dictFind [label=&quot;dictFind&quot;, fillcolor = &quot;#A8E270&quot;];&#10;&#10;    dictDelete [label=&quot;dictDelete&quot;, fillcolor = &quot;#A8E270&quot;];&#10;&#10;    dictGetRandomKey [label=&quot;dictGetRandomKey&quot;, fillcolor = &quot;#A8E270&quot;];&#10;&#10;    // rehash&#10;&#10;    rehashing_or_not [shape=diamond, label=&quot;正在进行 rehash ？&quot;, fillcolor = &quot;#95BBE3&quot;];&#10;&#10;    _dictRehashStep [label=&quot;_dictRehashStep&quot;, fillcolor = &quot;#A8E270&quot;];&#10;&#10;    one_index [label=&quot;将 ht[0] 第一个不为空索引上的所有节点迁移至 ht[1]&quot;];&#10;&#10;    // edge&#10;&#10;    dictAdd -&gt; rehashing_or_not;&#10;&#10;    dictFind -&gt; rehashing_or_not;&#10;&#10;    dictDelete -&gt; rehashing_or_not;&#10;&#10;    dictGetRandomKey -&gt; rehashing_or_not;&#10;&#10;    rehashing_or_not -&gt; _dictRehashStep [label=&quot;是&quot;];&#10;&#10;    _dictRehashStep -&gt; one_index;&#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rect w14:anchorId="7669237C" id="Rectangle 197" o:spid="_x0000_s1026" alt="digraph rehash_step {&#10;&#10;    node[shape=plaintext, style = filled];&#10;&#10;    edge [style = bold];&#10;&#10;    // callers&#10;&#10;    dictAdd [label=&quot;dictAdd&quot;, fillcolor = &quot;#A8E270&quot;];&#10;&#10;    dictFind [label=&quot;dictFind&quot;, fillcolor = &quot;#A8E270&quot;];&#10;&#10;    dictDelete [label=&quot;dictDelete&quot;, fillcolor = &quot;#A8E270&quot;];&#10;&#10;    dictGetRandomKey [label=&quot;dictGetRandomKey&quot;, fillcolor = &quot;#A8E270&quot;];&#10;&#10;    // rehash&#10;&#10;    rehashing_or_not [shape=diamond, label=&quot;正在进行 rehash ？&quot;, fillcolor = &quot;#95BBE3&quot;];&#10;&#10;    _dictRehashStep [label=&quot;_dictRehashStep&quot;, fillcolor = &quot;#A8E270&quot;];&#10;&#10;    one_index [label=&quot;将 ht[0] 第一个不为空索引上的所有节点迁移至 ht[1]&quot;];&#10;&#10;    // edge&#10;&#10;    dictAdd -&gt; rehashing_or_not;&#10;&#10;    dictFind -&gt; rehashing_or_not;&#10;&#10;    dictDelete -&gt; rehashing_or_not;&#10;&#10;    dictGetRandomKey -&gt; rehashing_or_not;&#10;&#10;    rehashing_or_not -&gt; _dictRehashStep [label=&quot;是&quot;];&#10;&#10;    _dictRehashStep -&gt; one_index;&#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flkwMAAGQIAAAOAAAAZHJzL2Uyb0RvYy54bWysVlFvE0cQfq/Ef1gtEk8hZ4dAEpMzMoQg&#13;&#10;BBSUtE9RZK1393yn3u0eu+vYBiFRVBWB4LFS1SJVhQegogIJHlyKxJ9xYr/1L3R21zb2JQoI8MPq&#13;&#10;dnb2m5lvZme8eqaTpWiHK51IEeLyfAkjLqhkiWiG+Pvv1o8vY6QNEYykUvAQd7nGZ6pHvllt5xW+&#13;&#10;IGOZMq4QgAhdaechjo3JK0GgacwzoudlzgUcRlJlxMBWNQOmSBvQszRYKJVOBW2pWK4k5VqDdM0f&#13;&#10;4qrDjyJOzdUo0tygNMTgm3GrcmvDrkF1lVSaiuRxQkdukM/wIiOJAKMTqDViCGqpZB9UllAltYzM&#13;&#10;PJVZIKMoodzFANGUS4VoNmOScxcLkKPzCU3668HSb3euKZQwyN3KEkaCZJCkDaCNiGbKkRMyrilQ&#13;&#10;xhLHE1I8Jjqua8NzdPPY0U7ttFsQ/IRkfEtbr8M8BUoM75g5yH8XoEIUJWnK2bZXn9zhrMnR1lin&#13;&#10;AQVR1AgCRAlcVXrWGkuoqTGGtlLS4Gl47HpLmtMjod/MOZtUplKBfS87Wls+v7BU8puiKXt7PREH&#13;&#10;YFrpF4Cu8ZQbiLPoqpd/AfAFbjbgecnsEu/uh58+/UwjwL7P+Cz5XgZPri5VXUgDKXR5ZwnJpGBz&#13;&#10;aDrSvb+f7D56Nnz/+/DPByM09N+7Pw7xaOXk2bPnT3iFYpLqNksbrgo3bRHOkFo4PMTEYXUAvaoO&#13;&#10;CeedWfDdVz+j2GyVttHgxYt+73a/91e/97Dfezt4/nbw5vHuu1/6vfuD337au3d779G94f07gzv/&#13;&#10;DN//OHj67/Dua3uzvH1wSECyfQezFI/r+3h1xNkHtgtvaFK2n6Y6KsZPU54uIfTxK/vqAq4UcjLL&#13;&#10;6d6vLw/mpHgLgCZp8fHfsu27nesKdLHN/JqyDVjnlyX9QUMrOhdDD+M1nUM3g/YGzW0sUkq2Y04Y&#13;&#10;9NGyhQhmMOxGAxpqtK9APwsxaRnpmnsnUpm1AW0bddwM6U5mCHQ6REF4orS4XIJJQ+Fo9G0tkMr4&#13;&#10;cq60ucBlhuxHiBV458DJzmVtvOpYxdoSch3aJshJJRUzAsC0Eue89ddT0ZCsC74r6UcdjGb4iKW6&#13;&#10;gVEbxlyI9fUWURyj9KKA+FfKi4t2LrrN4smlBdio6ZPG9AkRFKBCbDDyn+eMn6WtXCXN2NHsfawB&#13;&#10;Z1Hi4rF8eq9GzsIoc4yMxq6dldN7p/Xhz0H1fwAAAP//AwBQSwMEFAAGAAgAAAAhAP1aKs/aAAAA&#13;&#10;CAEAAA8AAABkcnMvZG93bnJldi54bWxMT9FKw0AQfBf8h2MFX8ReFJGS5lKkIhYRiqn2eZtbk2Bu&#13;&#10;L81dk/j3rvqgL7MMw8zOZMvJtWqgPjSeDVzNElDEpbcNVwZetw+Xc1AhIltsPZOBTwqwzE9PMkyt&#13;&#10;H/mFhiJWSkI4pGigjrFLtQ5lTQ7DzHfEor373mEU2lfa9jhKuGv1dZLcaocNy4caO1rVVH4UR2dg&#13;&#10;LDfDbvv8qDcXu7Xnw/qwKt6ejDk/m+4XAncLUJGm+OeA7w3SH3IptvdHtkG1BmRN/EHRbubC9r9X&#13;&#10;55n+PyD/AgAA//8DAFBLAQItABQABgAIAAAAIQC2gziS/gAAAOEBAAATAAAAAAAAAAAAAAAAAAAA&#13;&#10;AABbQ29udGVudF9UeXBlc10ueG1sUEsBAi0AFAAGAAgAAAAhADj9If/WAAAAlAEAAAsAAAAAAAAA&#13;&#10;AAAAAAAALwEAAF9yZWxzLy5yZWxzUEsBAi0AFAAGAAgAAAAhAD5xd+WTAwAAZAgAAA4AAAAAAAAA&#13;&#10;AAAAAAAALgIAAGRycy9lMm9Eb2MueG1sUEsBAi0AFAAGAAgAAAAhAP1aKs/aAAAACAEAAA8AAAAA&#13;&#10;AAAAAAAAAAAA7QUAAGRycy9kb3ducmV2LnhtbFBLBQYAAAAABAAEAPMAAAD0BgAAAAA=&#13;&#10;" filled="f" stroked="f">
                <o:lock v:ext="edit" aspectratio="t"/>
                <w10:anchorlock/>
              </v:rect>
            </w:pict>
          </mc:Fallback>
        </mc:AlternateContent>
      </w:r>
      <w:r>
        <w:fldChar w:fldCharType="end"/>
      </w:r>
    </w:p>
    <w:p w14:paraId="09626689" w14:textId="4EA8E45F" w:rsidR="009709BC" w:rsidRDefault="00C70DB7" w:rsidP="00444AC0">
      <w:pPr>
        <w:shd w:val="clear" w:color="auto" w:fill="FFFFFF"/>
        <w:spacing w:before="100" w:beforeAutospacing="1" w:after="100" w:afterAutospacing="1"/>
        <w:rPr>
          <w:rFonts w:ascii="Helvetica Neue" w:hAnsi="Helvetica Neue"/>
          <w:color w:val="333333"/>
          <w:sz w:val="23"/>
          <w:szCs w:val="23"/>
        </w:rPr>
      </w:pPr>
      <w:r w:rsidRPr="00C70DB7">
        <w:rPr>
          <w:rFonts w:ascii="Helvetica Neue" w:hAnsi="Helvetica Neue"/>
          <w:noProof/>
          <w:color w:val="333333"/>
          <w:sz w:val="23"/>
          <w:szCs w:val="23"/>
        </w:rPr>
        <w:drawing>
          <wp:inline distT="0" distB="0" distL="0" distR="0" wp14:anchorId="70031621" wp14:editId="1084B88E">
            <wp:extent cx="2573867" cy="1438455"/>
            <wp:effectExtent l="0" t="0" r="4445" b="0"/>
            <wp:docPr id="198" name="Picture 19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7203" cy="1445908"/>
                    </a:xfrm>
                    <a:prstGeom prst="rect">
                      <a:avLst/>
                    </a:prstGeom>
                  </pic:spPr>
                </pic:pic>
              </a:graphicData>
            </a:graphic>
          </wp:inline>
        </w:drawing>
      </w:r>
    </w:p>
    <w:p w14:paraId="7721EC99" w14:textId="77777777" w:rsidR="00C70DB7" w:rsidRDefault="00C70DB7" w:rsidP="00C70DB7">
      <w:pPr>
        <w:pStyle w:val="3"/>
        <w:shd w:val="clear" w:color="auto" w:fill="FFFFFF"/>
        <w:spacing w:before="600" w:after="150"/>
        <w:rPr>
          <w:rFonts w:ascii="Arial" w:hAnsi="Arial" w:cs="Arial"/>
          <w:color w:val="C52F24"/>
          <w:sz w:val="29"/>
          <w:szCs w:val="29"/>
        </w:rPr>
      </w:pPr>
      <w:bookmarkStart w:id="185" w:name="_Toc50746089"/>
      <w:r>
        <w:rPr>
          <w:rFonts w:ascii="Arial" w:hAnsi="Arial" w:cs="Arial"/>
          <w:b/>
          <w:bCs/>
          <w:color w:val="C52F24"/>
          <w:sz w:val="29"/>
          <w:szCs w:val="29"/>
        </w:rPr>
        <w:t>其他措</w:t>
      </w:r>
      <w:r>
        <w:rPr>
          <w:rFonts w:ascii="微软雅黑" w:eastAsia="微软雅黑" w:hAnsi="微软雅黑" w:cs="微软雅黑" w:hint="eastAsia"/>
          <w:b/>
          <w:bCs/>
          <w:color w:val="C52F24"/>
          <w:sz w:val="29"/>
          <w:szCs w:val="29"/>
        </w:rPr>
        <w:t>施</w:t>
      </w:r>
      <w:bookmarkEnd w:id="185"/>
    </w:p>
    <w:p w14:paraId="6B7E945A" w14:textId="77777777" w:rsidR="00C70DB7" w:rsidRDefault="00C70DB7" w:rsidP="00C70DB7">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在哈希表进行</w:t>
      </w:r>
      <w:r>
        <w:rPr>
          <w:rFonts w:ascii="Arial" w:hAnsi="Arial" w:cs="Arial"/>
          <w:color w:val="3E4349"/>
        </w:rPr>
        <w:t xml:space="preserve"> rehash </w:t>
      </w:r>
      <w:r>
        <w:rPr>
          <w:rFonts w:ascii="微软雅黑" w:eastAsia="微软雅黑" w:hAnsi="微软雅黑" w:cs="微软雅黑" w:hint="eastAsia"/>
          <w:color w:val="3E4349"/>
        </w:rPr>
        <w:t>时，</w:t>
      </w:r>
      <w:r>
        <w:rPr>
          <w:rFonts w:ascii="Arial" w:hAnsi="Arial" w:cs="Arial"/>
          <w:color w:val="3E4349"/>
        </w:rPr>
        <w:t xml:space="preserve"> </w:t>
      </w:r>
      <w:r>
        <w:rPr>
          <w:rFonts w:ascii="微软雅黑" w:eastAsia="微软雅黑" w:hAnsi="微软雅黑" w:cs="微软雅黑" w:hint="eastAsia"/>
          <w:color w:val="3E4349"/>
        </w:rPr>
        <w:t>字典还会采取一些特别的措施，</w:t>
      </w:r>
      <w:r>
        <w:rPr>
          <w:rFonts w:ascii="Arial" w:hAnsi="Arial" w:cs="Arial"/>
          <w:color w:val="3E4349"/>
        </w:rPr>
        <w:t xml:space="preserve"> </w:t>
      </w:r>
      <w:r>
        <w:rPr>
          <w:rFonts w:ascii="微软雅黑" w:eastAsia="微软雅黑" w:hAnsi="微软雅黑" w:cs="微软雅黑" w:hint="eastAsia"/>
          <w:color w:val="3E4349"/>
        </w:rPr>
        <w:t>确保</w:t>
      </w:r>
      <w:r>
        <w:rPr>
          <w:rFonts w:ascii="Arial" w:hAnsi="Arial" w:cs="Arial"/>
          <w:color w:val="3E4349"/>
        </w:rPr>
        <w:t xml:space="preserve"> rehash </w:t>
      </w:r>
      <w:r>
        <w:rPr>
          <w:rFonts w:ascii="微软雅黑" w:eastAsia="微软雅黑" w:hAnsi="微软雅黑" w:cs="微软雅黑" w:hint="eastAsia"/>
          <w:color w:val="3E4349"/>
        </w:rPr>
        <w:t>顺利、正确地进行：</w:t>
      </w:r>
    </w:p>
    <w:p w14:paraId="720E3AC0" w14:textId="77777777" w:rsidR="00C70DB7" w:rsidRDefault="00C70DB7" w:rsidP="00C70DB7">
      <w:pPr>
        <w:numPr>
          <w:ilvl w:val="0"/>
          <w:numId w:val="73"/>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因为在</w:t>
      </w:r>
      <w:r>
        <w:rPr>
          <w:rFonts w:ascii="Arial" w:hAnsi="Arial" w:cs="Arial"/>
          <w:color w:val="3E4349"/>
        </w:rPr>
        <w:t xml:space="preserve"> rehash </w:t>
      </w:r>
      <w:r>
        <w:rPr>
          <w:rFonts w:ascii="微软雅黑" w:eastAsia="微软雅黑" w:hAnsi="微软雅黑" w:cs="微软雅黑" w:hint="eastAsia"/>
          <w:color w:val="3E4349"/>
        </w:rPr>
        <w:t>时，字典会同时使用两个哈希表，所以在这期间的所有查找、删除等操作，除了在</w:t>
      </w:r>
      <w:r>
        <w:rPr>
          <w:rFonts w:ascii="Arial" w:hAnsi="Arial" w:cs="Arial"/>
          <w:color w:val="3E4349"/>
        </w:rPr>
        <w:t> </w:t>
      </w:r>
      <w:r>
        <w:rPr>
          <w:rStyle w:val="pre"/>
          <w:rFonts w:ascii="Courier New" w:hAnsi="Courier New" w:cs="Courier New"/>
          <w:color w:val="3E4349"/>
          <w:sz w:val="20"/>
          <w:szCs w:val="20"/>
        </w:rPr>
        <w:t>ht[0]</w:t>
      </w:r>
      <w:r>
        <w:rPr>
          <w:rFonts w:ascii="Arial" w:hAnsi="Arial" w:cs="Arial"/>
          <w:color w:val="3E4349"/>
        </w:rPr>
        <w:t> </w:t>
      </w:r>
      <w:r>
        <w:rPr>
          <w:rFonts w:ascii="微软雅黑" w:eastAsia="微软雅黑" w:hAnsi="微软雅黑" w:cs="微软雅黑" w:hint="eastAsia"/>
          <w:color w:val="3E4349"/>
        </w:rPr>
        <w:t>上进行，还需要在</w:t>
      </w:r>
      <w:r>
        <w:rPr>
          <w:rFonts w:ascii="Arial" w:hAnsi="Arial" w:cs="Arial"/>
          <w:color w:val="3E4349"/>
        </w:rPr>
        <w:t> </w:t>
      </w:r>
      <w:r>
        <w:rPr>
          <w:rStyle w:val="pre"/>
          <w:rFonts w:ascii="Courier New" w:hAnsi="Courier New" w:cs="Courier New"/>
          <w:color w:val="3E4349"/>
          <w:sz w:val="20"/>
          <w:szCs w:val="20"/>
        </w:rPr>
        <w:t>ht[1]</w:t>
      </w:r>
      <w:r>
        <w:rPr>
          <w:rFonts w:ascii="Arial" w:hAnsi="Arial" w:cs="Arial"/>
          <w:color w:val="3E4349"/>
        </w:rPr>
        <w:t> </w:t>
      </w:r>
      <w:r>
        <w:rPr>
          <w:rFonts w:ascii="微软雅黑" w:eastAsia="微软雅黑" w:hAnsi="微软雅黑" w:cs="微软雅黑" w:hint="eastAsia"/>
          <w:color w:val="3E4349"/>
        </w:rPr>
        <w:t>上进行。</w:t>
      </w:r>
    </w:p>
    <w:p w14:paraId="26F0D3E8" w14:textId="77777777" w:rsidR="00C70DB7" w:rsidRDefault="00C70DB7" w:rsidP="00C70DB7">
      <w:pPr>
        <w:numPr>
          <w:ilvl w:val="0"/>
          <w:numId w:val="73"/>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在执行添加操作时，新的节点会直接添加到</w:t>
      </w:r>
      <w:r>
        <w:rPr>
          <w:rFonts w:ascii="Arial" w:hAnsi="Arial" w:cs="Arial"/>
          <w:color w:val="3E4349"/>
        </w:rPr>
        <w:t> </w:t>
      </w:r>
      <w:r>
        <w:rPr>
          <w:rStyle w:val="pre"/>
          <w:rFonts w:ascii="Courier New" w:hAnsi="Courier New" w:cs="Courier New"/>
          <w:color w:val="3E4349"/>
          <w:sz w:val="20"/>
          <w:szCs w:val="20"/>
        </w:rPr>
        <w:t>ht[1]</w:t>
      </w:r>
      <w:r>
        <w:rPr>
          <w:rFonts w:ascii="Arial" w:hAnsi="Arial" w:cs="Arial"/>
          <w:color w:val="3E4349"/>
        </w:rPr>
        <w:t> </w:t>
      </w:r>
      <w:r>
        <w:rPr>
          <w:rFonts w:ascii="微软雅黑" w:eastAsia="微软雅黑" w:hAnsi="微软雅黑" w:cs="微软雅黑" w:hint="eastAsia"/>
          <w:color w:val="3E4349"/>
        </w:rPr>
        <w:t>而不是</w:t>
      </w:r>
      <w:r>
        <w:rPr>
          <w:rFonts w:ascii="Arial" w:hAnsi="Arial" w:cs="Arial"/>
          <w:color w:val="3E4349"/>
        </w:rPr>
        <w:t> </w:t>
      </w:r>
      <w:r>
        <w:rPr>
          <w:rStyle w:val="pre"/>
          <w:rFonts w:ascii="Courier New" w:hAnsi="Courier New" w:cs="Courier New"/>
          <w:color w:val="3E4349"/>
          <w:sz w:val="20"/>
          <w:szCs w:val="20"/>
        </w:rPr>
        <w:t>ht[0]</w:t>
      </w:r>
      <w:r>
        <w:rPr>
          <w:rFonts w:ascii="Arial" w:hAnsi="Arial" w:cs="Arial"/>
          <w:color w:val="3E4349"/>
        </w:rPr>
        <w:t> </w:t>
      </w:r>
      <w:r>
        <w:rPr>
          <w:rFonts w:ascii="微软雅黑" w:eastAsia="微软雅黑" w:hAnsi="微软雅黑" w:cs="微软雅黑" w:hint="eastAsia"/>
          <w:color w:val="3E4349"/>
        </w:rPr>
        <w:t>，这样保证</w:t>
      </w:r>
      <w:r>
        <w:rPr>
          <w:rFonts w:ascii="Arial" w:hAnsi="Arial" w:cs="Arial"/>
          <w:color w:val="3E4349"/>
        </w:rPr>
        <w:t> </w:t>
      </w:r>
      <w:r>
        <w:rPr>
          <w:rStyle w:val="pre"/>
          <w:rFonts w:ascii="Courier New" w:hAnsi="Courier New" w:cs="Courier New"/>
          <w:color w:val="3E4349"/>
          <w:sz w:val="20"/>
          <w:szCs w:val="20"/>
        </w:rPr>
        <w:t>ht[0]</w:t>
      </w:r>
      <w:r>
        <w:rPr>
          <w:rFonts w:ascii="Arial" w:hAnsi="Arial" w:cs="Arial"/>
          <w:color w:val="3E4349"/>
        </w:rPr>
        <w:t> </w:t>
      </w:r>
      <w:r>
        <w:rPr>
          <w:rFonts w:ascii="微软雅黑" w:eastAsia="微软雅黑" w:hAnsi="微软雅黑" w:cs="微软雅黑" w:hint="eastAsia"/>
          <w:color w:val="3E4349"/>
        </w:rPr>
        <w:t>的节点数量在整个</w:t>
      </w:r>
      <w:r>
        <w:rPr>
          <w:rFonts w:ascii="Arial" w:hAnsi="Arial" w:cs="Arial"/>
          <w:color w:val="3E4349"/>
        </w:rPr>
        <w:t xml:space="preserve"> rehash </w:t>
      </w:r>
      <w:r>
        <w:rPr>
          <w:rFonts w:ascii="微软雅黑" w:eastAsia="微软雅黑" w:hAnsi="微软雅黑" w:cs="微软雅黑" w:hint="eastAsia"/>
          <w:color w:val="3E4349"/>
        </w:rPr>
        <w:t>过程中都只减不增。</w:t>
      </w:r>
    </w:p>
    <w:p w14:paraId="44C6B416" w14:textId="77777777" w:rsidR="00C70DB7" w:rsidRDefault="00C70DB7" w:rsidP="00C70DB7">
      <w:pPr>
        <w:pStyle w:val="2"/>
        <w:shd w:val="clear" w:color="auto" w:fill="C52F24"/>
        <w:spacing w:before="900" w:after="150"/>
        <w:rPr>
          <w:rFonts w:ascii="Arial" w:hAnsi="Arial" w:cs="Arial"/>
          <w:color w:val="FFFFFF"/>
          <w:sz w:val="43"/>
          <w:szCs w:val="43"/>
        </w:rPr>
      </w:pPr>
      <w:bookmarkStart w:id="186" w:name="_Toc50746090"/>
      <w:r>
        <w:rPr>
          <w:rFonts w:ascii="Arial" w:hAnsi="Arial" w:cs="Arial"/>
          <w:color w:val="FFFFFF"/>
          <w:sz w:val="43"/>
          <w:szCs w:val="43"/>
        </w:rPr>
        <w:t>小结</w:t>
      </w:r>
      <w:hyperlink r:id="rId94" w:anchor="id24" w:tooltip="Permalink to this headline" w:history="1">
        <w:r>
          <w:rPr>
            <w:rStyle w:val="a6"/>
            <w:rFonts w:ascii="Arial" w:hAnsi="Arial" w:cs="Arial"/>
            <w:color w:val="EDEDE5"/>
            <w:sz w:val="34"/>
            <w:szCs w:val="34"/>
          </w:rPr>
          <w:t>¶</w:t>
        </w:r>
        <w:bookmarkEnd w:id="186"/>
      </w:hyperlink>
    </w:p>
    <w:p w14:paraId="15F795D3"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字典是由键值对构成的抽象数据结构。</w:t>
      </w:r>
    </w:p>
    <w:p w14:paraId="563B6D5C"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Redis </w:t>
      </w:r>
      <w:r>
        <w:rPr>
          <w:rFonts w:ascii="微软雅黑" w:eastAsia="微软雅黑" w:hAnsi="微软雅黑" w:cs="微软雅黑" w:hint="eastAsia"/>
          <w:color w:val="3E4349"/>
        </w:rPr>
        <w:t>中的数据库和哈希键都基于字典来实现。</w:t>
      </w:r>
    </w:p>
    <w:p w14:paraId="40DF349E"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Redis </w:t>
      </w:r>
      <w:r>
        <w:rPr>
          <w:rFonts w:ascii="微软雅黑" w:eastAsia="微软雅黑" w:hAnsi="微软雅黑" w:cs="微软雅黑" w:hint="eastAsia"/>
          <w:color w:val="3E4349"/>
        </w:rPr>
        <w:t>字典的底层实现为哈希表，每个字典使用两个哈希表，一般情况下只使用</w:t>
      </w:r>
      <w:r>
        <w:rPr>
          <w:rFonts w:ascii="Arial" w:hAnsi="Arial" w:cs="Arial"/>
          <w:color w:val="3E4349"/>
        </w:rPr>
        <w:t xml:space="preserve"> 0 </w:t>
      </w:r>
      <w:r>
        <w:rPr>
          <w:rFonts w:ascii="微软雅黑" w:eastAsia="微软雅黑" w:hAnsi="微软雅黑" w:cs="微软雅黑" w:hint="eastAsia"/>
          <w:color w:val="3E4349"/>
        </w:rPr>
        <w:t>号哈希表，只有在</w:t>
      </w:r>
      <w:r>
        <w:rPr>
          <w:rFonts w:ascii="Arial" w:hAnsi="Arial" w:cs="Arial"/>
          <w:color w:val="3E4349"/>
        </w:rPr>
        <w:t xml:space="preserve"> rehash </w:t>
      </w:r>
      <w:r>
        <w:rPr>
          <w:rFonts w:ascii="微软雅黑" w:eastAsia="微软雅黑" w:hAnsi="微软雅黑" w:cs="微软雅黑" w:hint="eastAsia"/>
          <w:color w:val="3E4349"/>
        </w:rPr>
        <w:t>进行时，才会同时使用</w:t>
      </w:r>
      <w:r>
        <w:rPr>
          <w:rFonts w:ascii="Arial" w:hAnsi="Arial" w:cs="Arial"/>
          <w:color w:val="3E4349"/>
        </w:rPr>
        <w:t xml:space="preserve"> 0 </w:t>
      </w:r>
      <w:r>
        <w:rPr>
          <w:rFonts w:ascii="微软雅黑" w:eastAsia="微软雅黑" w:hAnsi="微软雅黑" w:cs="微软雅黑" w:hint="eastAsia"/>
          <w:color w:val="3E4349"/>
        </w:rPr>
        <w:t>号和</w:t>
      </w:r>
      <w:r>
        <w:rPr>
          <w:rFonts w:ascii="Arial" w:hAnsi="Arial" w:cs="Arial"/>
          <w:color w:val="3E4349"/>
        </w:rPr>
        <w:t xml:space="preserve"> 1 </w:t>
      </w:r>
      <w:r>
        <w:rPr>
          <w:rFonts w:ascii="微软雅黑" w:eastAsia="微软雅黑" w:hAnsi="微软雅黑" w:cs="微软雅黑" w:hint="eastAsia"/>
          <w:color w:val="3E4349"/>
        </w:rPr>
        <w:t>号哈希表。</w:t>
      </w:r>
    </w:p>
    <w:p w14:paraId="4DF27534"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哈希表使用链地址法来解决键冲突的问题。</w:t>
      </w:r>
    </w:p>
    <w:p w14:paraId="698723A1"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Rehash </w:t>
      </w:r>
      <w:r>
        <w:rPr>
          <w:rFonts w:ascii="微软雅黑" w:eastAsia="微软雅黑" w:hAnsi="微软雅黑" w:cs="微软雅黑" w:hint="eastAsia"/>
          <w:color w:val="3E4349"/>
        </w:rPr>
        <w:t>可以用于扩展或收缩哈希表。</w:t>
      </w:r>
    </w:p>
    <w:p w14:paraId="006ECC3B"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对哈希表的</w:t>
      </w:r>
      <w:r>
        <w:rPr>
          <w:rFonts w:ascii="Arial" w:hAnsi="Arial" w:cs="Arial"/>
          <w:color w:val="3E4349"/>
        </w:rPr>
        <w:t xml:space="preserve"> rehash </w:t>
      </w:r>
      <w:r>
        <w:rPr>
          <w:rFonts w:ascii="微软雅黑" w:eastAsia="微软雅黑" w:hAnsi="微软雅黑" w:cs="微软雅黑" w:hint="eastAsia"/>
          <w:color w:val="3E4349"/>
        </w:rPr>
        <w:t>是分多次、渐进式地进行的。</w:t>
      </w:r>
    </w:p>
    <w:p w14:paraId="2EA19F3E" w14:textId="77777777" w:rsidR="007D0952" w:rsidRDefault="007D0952" w:rsidP="007D0952">
      <w:pPr>
        <w:pStyle w:val="3"/>
        <w:shd w:val="clear" w:color="auto" w:fill="FFFFFF"/>
        <w:spacing w:before="600" w:after="150"/>
        <w:rPr>
          <w:rFonts w:ascii="Arial" w:hAnsi="Arial" w:cs="Arial"/>
          <w:color w:val="C52F24"/>
          <w:sz w:val="29"/>
          <w:szCs w:val="29"/>
        </w:rPr>
      </w:pPr>
      <w:bookmarkStart w:id="187" w:name="_Toc50746091"/>
      <w:r>
        <w:rPr>
          <w:rFonts w:ascii="Arial" w:hAnsi="Arial" w:cs="Arial"/>
          <w:b/>
          <w:bCs/>
          <w:color w:val="C52F24"/>
          <w:sz w:val="29"/>
          <w:szCs w:val="29"/>
        </w:rPr>
        <w:lastRenderedPageBreak/>
        <w:t xml:space="preserve">Redis </w:t>
      </w:r>
      <w:r>
        <w:rPr>
          <w:rFonts w:ascii="Arial" w:hAnsi="Arial" w:cs="Arial"/>
          <w:b/>
          <w:bCs/>
          <w:color w:val="C52F24"/>
          <w:sz w:val="29"/>
          <w:szCs w:val="29"/>
        </w:rPr>
        <w:t>使用的策</w:t>
      </w:r>
      <w:r>
        <w:rPr>
          <w:rFonts w:ascii="微软雅黑" w:eastAsia="微软雅黑" w:hAnsi="微软雅黑" w:cs="微软雅黑" w:hint="eastAsia"/>
          <w:b/>
          <w:bCs/>
          <w:color w:val="C52F24"/>
          <w:sz w:val="29"/>
          <w:szCs w:val="29"/>
        </w:rPr>
        <w:t>略</w:t>
      </w:r>
      <w:bookmarkEnd w:id="187"/>
    </w:p>
    <w:p w14:paraId="0966E245" w14:textId="77777777" w:rsidR="007D0952" w:rsidRDefault="007D0952" w:rsidP="007D0952">
      <w:pPr>
        <w:pStyle w:val="a4"/>
        <w:shd w:val="clear" w:color="auto" w:fill="FFFFFF"/>
        <w:spacing w:line="360" w:lineRule="atLeast"/>
        <w:rPr>
          <w:rFonts w:ascii="Arial" w:hAnsi="Arial" w:cs="Arial"/>
          <w:color w:val="3E4349"/>
        </w:rPr>
      </w:pPr>
      <w:r>
        <w:rPr>
          <w:rFonts w:ascii="Arial" w:hAnsi="Arial" w:cs="Arial"/>
          <w:color w:val="3E4349"/>
        </w:rPr>
        <w:t xml:space="preserve">Redis </w:t>
      </w:r>
      <w:r>
        <w:rPr>
          <w:rFonts w:ascii="微软雅黑" w:eastAsia="微软雅黑" w:hAnsi="微软雅黑" w:cs="微软雅黑" w:hint="eastAsia"/>
          <w:color w:val="3E4349"/>
        </w:rPr>
        <w:t>使用的过期键删除策略是</w:t>
      </w:r>
      <w:r w:rsidRPr="007D0952">
        <w:rPr>
          <w:rFonts w:ascii="微软雅黑" w:eastAsia="微软雅黑" w:hAnsi="微软雅黑" w:cs="微软雅黑" w:hint="eastAsia"/>
          <w:color w:val="FF0000"/>
        </w:rPr>
        <w:t>惰性删除加上定期删除</w:t>
      </w:r>
      <w:r>
        <w:rPr>
          <w:rFonts w:ascii="微软雅黑" w:eastAsia="微软雅黑" w:hAnsi="微软雅黑" w:cs="微软雅黑" w:hint="eastAsia"/>
          <w:color w:val="3E4349"/>
        </w:rPr>
        <w:t>，</w:t>
      </w:r>
      <w:r>
        <w:rPr>
          <w:rFonts w:ascii="Arial" w:hAnsi="Arial" w:cs="Arial"/>
          <w:color w:val="3E4349"/>
        </w:rPr>
        <w:t xml:space="preserve"> </w:t>
      </w:r>
      <w:r>
        <w:rPr>
          <w:rFonts w:ascii="微软雅黑" w:eastAsia="微软雅黑" w:hAnsi="微软雅黑" w:cs="微软雅黑" w:hint="eastAsia"/>
          <w:color w:val="3E4349"/>
        </w:rPr>
        <w:t>这两个策略相互配合，可以很好地在合理利用</w:t>
      </w:r>
      <w:r>
        <w:rPr>
          <w:rFonts w:ascii="Arial" w:hAnsi="Arial" w:cs="Arial"/>
          <w:color w:val="3E4349"/>
        </w:rPr>
        <w:t xml:space="preserve"> CPU </w:t>
      </w:r>
      <w:r>
        <w:rPr>
          <w:rFonts w:ascii="微软雅黑" w:eastAsia="微软雅黑" w:hAnsi="微软雅黑" w:cs="微软雅黑" w:hint="eastAsia"/>
          <w:color w:val="3E4349"/>
        </w:rPr>
        <w:t>时间和节约内存空间之间取得平衡。</w:t>
      </w:r>
    </w:p>
    <w:p w14:paraId="4214B1AB" w14:textId="77777777" w:rsidR="00A84011" w:rsidRPr="00A84011" w:rsidRDefault="00A84011" w:rsidP="00A84011">
      <w:pPr>
        <w:pStyle w:val="2"/>
      </w:pPr>
      <w:bookmarkStart w:id="188" w:name="_Toc50746092"/>
      <w:r w:rsidRPr="00A84011">
        <w:t>过期键的惰性删除策略</w:t>
      </w:r>
      <w:bookmarkEnd w:id="188"/>
    </w:p>
    <w:p w14:paraId="2EF0D007" w14:textId="77777777" w:rsidR="00A84011" w:rsidRDefault="00A84011" w:rsidP="00A84011">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实现过期键惰性删除策略的核心是</w:t>
      </w:r>
      <w:r>
        <w:rPr>
          <w:rFonts w:ascii="Arial" w:hAnsi="Arial" w:cs="Arial"/>
          <w:color w:val="3E4349"/>
        </w:rPr>
        <w:t> </w:t>
      </w:r>
      <w:r>
        <w:rPr>
          <w:rStyle w:val="pre"/>
          <w:rFonts w:ascii="Courier New" w:hAnsi="Courier New" w:cs="Courier New"/>
          <w:color w:val="3E4349"/>
          <w:sz w:val="20"/>
          <w:szCs w:val="20"/>
        </w:rPr>
        <w:t>db.c/expireIfNeeded</w:t>
      </w:r>
      <w:r>
        <w:rPr>
          <w:rFonts w:ascii="Arial" w:hAnsi="Arial" w:cs="Arial"/>
          <w:color w:val="3E4349"/>
        </w:rPr>
        <w:t> </w:t>
      </w:r>
      <w:r>
        <w:rPr>
          <w:rFonts w:ascii="微软雅黑" w:eastAsia="微软雅黑" w:hAnsi="微软雅黑" w:cs="微软雅黑" w:hint="eastAsia"/>
          <w:color w:val="3E4349"/>
        </w:rPr>
        <w:t>函数</w:t>
      </w:r>
      <w:r>
        <w:rPr>
          <w:rFonts w:ascii="Arial" w:hAnsi="Arial" w:cs="Arial"/>
          <w:color w:val="3E4349"/>
        </w:rPr>
        <w:t xml:space="preserve"> —— </w:t>
      </w:r>
      <w:r>
        <w:rPr>
          <w:rFonts w:ascii="微软雅黑" w:eastAsia="微软雅黑" w:hAnsi="微软雅黑" w:cs="微软雅黑" w:hint="eastAsia"/>
          <w:color w:val="3E4349"/>
        </w:rPr>
        <w:t>所有命令在读取或写入数据库之前，程序都会调用</w:t>
      </w:r>
      <w:r>
        <w:rPr>
          <w:rFonts w:ascii="Arial" w:hAnsi="Arial" w:cs="Arial"/>
          <w:color w:val="3E4349"/>
        </w:rPr>
        <w:t> </w:t>
      </w:r>
      <w:r>
        <w:rPr>
          <w:rStyle w:val="pre"/>
          <w:rFonts w:ascii="Courier New" w:hAnsi="Courier New" w:cs="Courier New"/>
          <w:color w:val="3E4349"/>
          <w:sz w:val="20"/>
          <w:szCs w:val="20"/>
        </w:rPr>
        <w:t>expireIfNeeded</w:t>
      </w:r>
      <w:r>
        <w:rPr>
          <w:rFonts w:ascii="Arial" w:hAnsi="Arial" w:cs="Arial"/>
          <w:color w:val="3E4349"/>
        </w:rPr>
        <w:t> </w:t>
      </w:r>
      <w:r>
        <w:rPr>
          <w:rFonts w:ascii="微软雅黑" w:eastAsia="微软雅黑" w:hAnsi="微软雅黑" w:cs="微软雅黑" w:hint="eastAsia"/>
          <w:color w:val="3E4349"/>
        </w:rPr>
        <w:t>对输入键进行检查，</w:t>
      </w:r>
      <w:r>
        <w:rPr>
          <w:rFonts w:ascii="Arial" w:hAnsi="Arial" w:cs="Arial"/>
          <w:color w:val="3E4349"/>
        </w:rPr>
        <w:t xml:space="preserve"> </w:t>
      </w:r>
      <w:r>
        <w:rPr>
          <w:rFonts w:ascii="微软雅黑" w:eastAsia="微软雅黑" w:hAnsi="微软雅黑" w:cs="微软雅黑" w:hint="eastAsia"/>
          <w:color w:val="3E4349"/>
        </w:rPr>
        <w:t>并将过期键删除：</w:t>
      </w:r>
    </w:p>
    <w:p w14:paraId="2278B810" w14:textId="77777777" w:rsidR="00A84011" w:rsidRDefault="00A84011" w:rsidP="00A84011">
      <w:pPr>
        <w:pStyle w:val="3"/>
        <w:shd w:val="clear" w:color="auto" w:fill="FFFFFF"/>
        <w:spacing w:before="600" w:after="150"/>
        <w:rPr>
          <w:rFonts w:ascii="Arial" w:hAnsi="Arial" w:cs="Arial"/>
          <w:color w:val="C52F24"/>
          <w:sz w:val="29"/>
          <w:szCs w:val="29"/>
        </w:rPr>
      </w:pPr>
      <w:bookmarkStart w:id="189" w:name="_Toc50746093"/>
      <w:r>
        <w:rPr>
          <w:rFonts w:ascii="Arial" w:hAnsi="Arial" w:cs="Arial"/>
          <w:b/>
          <w:bCs/>
          <w:color w:val="C52F24"/>
          <w:sz w:val="29"/>
          <w:szCs w:val="29"/>
        </w:rPr>
        <w:t>更新后的</w:t>
      </w:r>
      <w:r>
        <w:rPr>
          <w:rFonts w:ascii="Arial" w:hAnsi="Arial" w:cs="Arial"/>
          <w:b/>
          <w:bCs/>
          <w:color w:val="C52F24"/>
          <w:sz w:val="29"/>
          <w:szCs w:val="29"/>
        </w:rPr>
        <w:t xml:space="preserve"> RDB </w:t>
      </w:r>
      <w:r>
        <w:rPr>
          <w:rFonts w:ascii="Arial" w:hAnsi="Arial" w:cs="Arial"/>
          <w:b/>
          <w:bCs/>
          <w:color w:val="C52F24"/>
          <w:sz w:val="29"/>
          <w:szCs w:val="29"/>
        </w:rPr>
        <w:t>文</w:t>
      </w:r>
      <w:r>
        <w:rPr>
          <w:rFonts w:ascii="微软雅黑" w:eastAsia="微软雅黑" w:hAnsi="微软雅黑" w:cs="微软雅黑" w:hint="eastAsia"/>
          <w:b/>
          <w:bCs/>
          <w:color w:val="C52F24"/>
          <w:sz w:val="29"/>
          <w:szCs w:val="29"/>
        </w:rPr>
        <w:t>件</w:t>
      </w:r>
      <w:bookmarkEnd w:id="189"/>
    </w:p>
    <w:p w14:paraId="0C39FDE1" w14:textId="77777777" w:rsidR="00A84011" w:rsidRDefault="00A84011" w:rsidP="00A84011">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在创建新的</w:t>
      </w:r>
      <w:r>
        <w:rPr>
          <w:rFonts w:ascii="Arial" w:hAnsi="Arial" w:cs="Arial"/>
          <w:color w:val="3E4349"/>
        </w:rPr>
        <w:t xml:space="preserve"> RDB </w:t>
      </w:r>
      <w:r>
        <w:rPr>
          <w:rFonts w:ascii="微软雅黑" w:eastAsia="微软雅黑" w:hAnsi="微软雅黑" w:cs="微软雅黑" w:hint="eastAsia"/>
          <w:color w:val="3E4349"/>
        </w:rPr>
        <w:t>文件时，程序会对键进行检查，过期的键不会被写入到更新后的</w:t>
      </w:r>
      <w:r>
        <w:rPr>
          <w:rFonts w:ascii="Arial" w:hAnsi="Arial" w:cs="Arial"/>
          <w:color w:val="3E4349"/>
        </w:rPr>
        <w:t xml:space="preserve"> RDB </w:t>
      </w:r>
      <w:r>
        <w:rPr>
          <w:rFonts w:ascii="微软雅黑" w:eastAsia="微软雅黑" w:hAnsi="微软雅黑" w:cs="微软雅黑" w:hint="eastAsia"/>
          <w:color w:val="3E4349"/>
        </w:rPr>
        <w:t>文件中。</w:t>
      </w:r>
    </w:p>
    <w:p w14:paraId="27CD5FD4" w14:textId="77777777" w:rsidR="00A84011" w:rsidRDefault="00A84011" w:rsidP="00A84011">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因此，过期键对更新后的</w:t>
      </w:r>
      <w:r>
        <w:rPr>
          <w:rFonts w:ascii="Arial" w:hAnsi="Arial" w:cs="Arial"/>
          <w:color w:val="3E4349"/>
        </w:rPr>
        <w:t xml:space="preserve"> RDB </w:t>
      </w:r>
      <w:r>
        <w:rPr>
          <w:rFonts w:ascii="微软雅黑" w:eastAsia="微软雅黑" w:hAnsi="微软雅黑" w:cs="微软雅黑" w:hint="eastAsia"/>
          <w:color w:val="3E4349"/>
        </w:rPr>
        <w:t>文件没有影响。</w:t>
      </w:r>
    </w:p>
    <w:p w14:paraId="0CE21F9C" w14:textId="77777777" w:rsidR="00A84011" w:rsidRDefault="00A84011" w:rsidP="00A84011">
      <w:pPr>
        <w:pStyle w:val="3"/>
        <w:shd w:val="clear" w:color="auto" w:fill="FFFFFF"/>
        <w:spacing w:before="600" w:after="150"/>
        <w:rPr>
          <w:rFonts w:ascii="Arial" w:hAnsi="Arial" w:cs="Arial"/>
          <w:color w:val="C52F24"/>
          <w:sz w:val="29"/>
          <w:szCs w:val="29"/>
        </w:rPr>
      </w:pPr>
      <w:bookmarkStart w:id="190" w:name="_Toc50746094"/>
      <w:r>
        <w:rPr>
          <w:rFonts w:ascii="Arial" w:hAnsi="Arial" w:cs="Arial"/>
          <w:b/>
          <w:bCs/>
          <w:color w:val="C52F24"/>
          <w:sz w:val="29"/>
          <w:szCs w:val="29"/>
        </w:rPr>
        <w:t xml:space="preserve">AOF </w:t>
      </w:r>
      <w:r>
        <w:rPr>
          <w:rFonts w:ascii="Arial" w:hAnsi="Arial" w:cs="Arial"/>
          <w:b/>
          <w:bCs/>
          <w:color w:val="C52F24"/>
          <w:sz w:val="29"/>
          <w:szCs w:val="29"/>
        </w:rPr>
        <w:t>文</w:t>
      </w:r>
      <w:r>
        <w:rPr>
          <w:rFonts w:ascii="微软雅黑" w:eastAsia="微软雅黑" w:hAnsi="微软雅黑" w:cs="微软雅黑" w:hint="eastAsia"/>
          <w:b/>
          <w:bCs/>
          <w:color w:val="C52F24"/>
          <w:sz w:val="29"/>
          <w:szCs w:val="29"/>
        </w:rPr>
        <w:t>件</w:t>
      </w:r>
      <w:bookmarkEnd w:id="190"/>
    </w:p>
    <w:p w14:paraId="59E3641C" w14:textId="77777777" w:rsidR="00A84011" w:rsidRDefault="00A84011" w:rsidP="00A84011">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在键已经过期，但是还没有被惰性删除或者定期删除之前，这个键不会产生任何影响，</w:t>
      </w:r>
      <w:r>
        <w:rPr>
          <w:rFonts w:ascii="Arial" w:hAnsi="Arial" w:cs="Arial"/>
          <w:color w:val="3E4349"/>
        </w:rPr>
        <w:t xml:space="preserve">AOF </w:t>
      </w:r>
      <w:r>
        <w:rPr>
          <w:rFonts w:ascii="微软雅黑" w:eastAsia="微软雅黑" w:hAnsi="微软雅黑" w:cs="微软雅黑" w:hint="eastAsia"/>
          <w:color w:val="3E4349"/>
        </w:rPr>
        <w:t>文件也不会因为这个键而被修改。</w:t>
      </w:r>
    </w:p>
    <w:p w14:paraId="0384681B" w14:textId="77777777" w:rsidR="00A84011" w:rsidRDefault="00A84011" w:rsidP="00A84011">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当过期键被惰性删除、或者定期删除之后，程序会向</w:t>
      </w:r>
      <w:r>
        <w:rPr>
          <w:rFonts w:ascii="Arial" w:hAnsi="Arial" w:cs="Arial"/>
          <w:color w:val="3E4349"/>
        </w:rPr>
        <w:t xml:space="preserve"> AOF </w:t>
      </w:r>
      <w:r>
        <w:rPr>
          <w:rFonts w:ascii="微软雅黑" w:eastAsia="微软雅黑" w:hAnsi="微软雅黑" w:cs="微软雅黑" w:hint="eastAsia"/>
          <w:color w:val="3E4349"/>
        </w:rPr>
        <w:t>文件追加一条</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微软雅黑" w:eastAsia="微软雅黑" w:hAnsi="微软雅黑" w:cs="微软雅黑" w:hint="eastAsia"/>
          <w:color w:val="3E4349"/>
        </w:rPr>
        <w:t>命令，来显式地记录该键已被删除。</w:t>
      </w:r>
    </w:p>
    <w:p w14:paraId="099A96CC" w14:textId="77777777" w:rsidR="00A84011" w:rsidRDefault="00A84011" w:rsidP="00A84011">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举个例子，</w:t>
      </w:r>
      <w:r>
        <w:rPr>
          <w:rFonts w:ascii="Arial" w:hAnsi="Arial" w:cs="Arial"/>
          <w:color w:val="3E4349"/>
        </w:rPr>
        <w:t xml:space="preserve"> </w:t>
      </w:r>
      <w:r>
        <w:rPr>
          <w:rFonts w:ascii="微软雅黑" w:eastAsia="微软雅黑" w:hAnsi="微软雅黑" w:cs="微软雅黑" w:hint="eastAsia"/>
          <w:color w:val="3E4349"/>
        </w:rPr>
        <w:t>如果客户端使用</w:t>
      </w:r>
      <w:r>
        <w:rPr>
          <w:rFonts w:ascii="Arial" w:hAnsi="Arial" w:cs="Arial"/>
          <w:color w:val="3E4349"/>
        </w:rPr>
        <w:t> </w:t>
      </w:r>
      <w:r>
        <w:rPr>
          <w:rStyle w:val="pre"/>
          <w:rFonts w:ascii="Courier New" w:hAnsi="Courier New" w:cs="Courier New"/>
          <w:color w:val="3E4349"/>
          <w:sz w:val="20"/>
          <w:szCs w:val="20"/>
        </w:rPr>
        <w:t>GET</w:t>
      </w:r>
      <w:r>
        <w:rPr>
          <w:rStyle w:val="HTML"/>
          <w:color w:val="3E4349"/>
        </w:rPr>
        <w:t> </w:t>
      </w:r>
      <w:r>
        <w:rPr>
          <w:rStyle w:val="pre"/>
          <w:rFonts w:ascii="Courier New" w:hAnsi="Courier New" w:cs="Courier New"/>
          <w:color w:val="3E4349"/>
          <w:sz w:val="20"/>
          <w:szCs w:val="20"/>
        </w:rPr>
        <w:t>message</w:t>
      </w:r>
      <w:r>
        <w:rPr>
          <w:rFonts w:ascii="Arial" w:hAnsi="Arial" w:cs="Arial"/>
          <w:color w:val="3E4349"/>
        </w:rPr>
        <w:t> </w:t>
      </w:r>
      <w:r>
        <w:rPr>
          <w:rFonts w:ascii="微软雅黑" w:eastAsia="微软雅黑" w:hAnsi="微软雅黑" w:cs="微软雅黑" w:hint="eastAsia"/>
          <w:color w:val="3E4349"/>
        </w:rPr>
        <w:t>试图访问</w:t>
      </w:r>
      <w:r>
        <w:rPr>
          <w:rFonts w:ascii="Arial" w:hAnsi="Arial" w:cs="Arial"/>
          <w:color w:val="3E4349"/>
        </w:rPr>
        <w:t> </w:t>
      </w:r>
      <w:r>
        <w:rPr>
          <w:rStyle w:val="pre"/>
          <w:rFonts w:ascii="Courier New" w:hAnsi="Courier New" w:cs="Courier New"/>
          <w:color w:val="3E4349"/>
          <w:sz w:val="20"/>
          <w:szCs w:val="20"/>
        </w:rPr>
        <w:t>message</w:t>
      </w:r>
      <w:r>
        <w:rPr>
          <w:rFonts w:ascii="Arial" w:hAnsi="Arial" w:cs="Arial"/>
          <w:color w:val="3E4349"/>
        </w:rPr>
        <w:t> </w:t>
      </w:r>
      <w:r>
        <w:rPr>
          <w:rFonts w:ascii="微软雅黑" w:eastAsia="微软雅黑" w:hAnsi="微软雅黑" w:cs="微软雅黑" w:hint="eastAsia"/>
          <w:color w:val="3E4349"/>
        </w:rPr>
        <w:t>键的值，</w:t>
      </w:r>
      <w:r>
        <w:rPr>
          <w:rFonts w:ascii="Arial" w:hAnsi="Arial" w:cs="Arial"/>
          <w:color w:val="3E4349"/>
        </w:rPr>
        <w:t xml:space="preserve"> </w:t>
      </w:r>
      <w:r>
        <w:rPr>
          <w:rFonts w:ascii="微软雅黑" w:eastAsia="微软雅黑" w:hAnsi="微软雅黑" w:cs="微软雅黑" w:hint="eastAsia"/>
          <w:color w:val="3E4349"/>
        </w:rPr>
        <w:t>但</w:t>
      </w:r>
      <w:r>
        <w:rPr>
          <w:rFonts w:ascii="Arial" w:hAnsi="Arial" w:cs="Arial"/>
          <w:color w:val="3E4349"/>
        </w:rPr>
        <w:t> </w:t>
      </w:r>
      <w:r>
        <w:rPr>
          <w:rStyle w:val="pre"/>
          <w:rFonts w:ascii="Courier New" w:hAnsi="Courier New" w:cs="Courier New"/>
          <w:color w:val="3E4349"/>
          <w:sz w:val="20"/>
          <w:szCs w:val="20"/>
        </w:rPr>
        <w:t>message</w:t>
      </w:r>
      <w:r>
        <w:rPr>
          <w:rFonts w:ascii="Arial" w:hAnsi="Arial" w:cs="Arial"/>
          <w:color w:val="3E4349"/>
        </w:rPr>
        <w:t> </w:t>
      </w:r>
      <w:r>
        <w:rPr>
          <w:rFonts w:ascii="微软雅黑" w:eastAsia="微软雅黑" w:hAnsi="微软雅黑" w:cs="微软雅黑" w:hint="eastAsia"/>
          <w:color w:val="3E4349"/>
        </w:rPr>
        <w:t>已经过期了，</w:t>
      </w:r>
      <w:r>
        <w:rPr>
          <w:rFonts w:ascii="Arial" w:hAnsi="Arial" w:cs="Arial"/>
          <w:color w:val="3E4349"/>
        </w:rPr>
        <w:t xml:space="preserve"> </w:t>
      </w:r>
      <w:r>
        <w:rPr>
          <w:rFonts w:ascii="微软雅黑" w:eastAsia="微软雅黑" w:hAnsi="微软雅黑" w:cs="微软雅黑" w:hint="eastAsia"/>
          <w:color w:val="3E4349"/>
        </w:rPr>
        <w:t>那么服务器执行以下三个动作：</w:t>
      </w:r>
    </w:p>
    <w:p w14:paraId="0A97D26D" w14:textId="77777777" w:rsidR="00A84011" w:rsidRDefault="00A84011" w:rsidP="00A84011">
      <w:pPr>
        <w:numPr>
          <w:ilvl w:val="0"/>
          <w:numId w:val="75"/>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从数据库中删除</w:t>
      </w:r>
      <w:r>
        <w:rPr>
          <w:rFonts w:ascii="Arial" w:hAnsi="Arial" w:cs="Arial"/>
          <w:color w:val="3E4349"/>
        </w:rPr>
        <w:t> </w:t>
      </w:r>
      <w:r>
        <w:rPr>
          <w:rStyle w:val="pre"/>
          <w:rFonts w:ascii="Courier New" w:hAnsi="Courier New" w:cs="Courier New"/>
          <w:color w:val="3E4349"/>
          <w:sz w:val="20"/>
          <w:szCs w:val="20"/>
        </w:rPr>
        <w:t>message</w:t>
      </w:r>
      <w:r>
        <w:rPr>
          <w:rFonts w:ascii="Arial" w:hAnsi="Arial" w:cs="Arial"/>
          <w:color w:val="3E4349"/>
        </w:rPr>
        <w:t> </w:t>
      </w:r>
      <w:r>
        <w:rPr>
          <w:rFonts w:ascii="微软雅黑" w:eastAsia="微软雅黑" w:hAnsi="微软雅黑" w:cs="微软雅黑" w:hint="eastAsia"/>
          <w:color w:val="3E4349"/>
        </w:rPr>
        <w:t>；</w:t>
      </w:r>
    </w:p>
    <w:p w14:paraId="7D70498E" w14:textId="77777777" w:rsidR="00A84011" w:rsidRDefault="00A84011" w:rsidP="00A84011">
      <w:pPr>
        <w:numPr>
          <w:ilvl w:val="0"/>
          <w:numId w:val="75"/>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追加一条</w:t>
      </w:r>
      <w:r>
        <w:rPr>
          <w:rFonts w:ascii="Arial" w:hAnsi="Arial" w:cs="Arial"/>
          <w:color w:val="3E4349"/>
        </w:rPr>
        <w:t> </w:t>
      </w:r>
      <w:r>
        <w:rPr>
          <w:rStyle w:val="pre"/>
          <w:rFonts w:ascii="Courier New" w:hAnsi="Courier New" w:cs="Courier New"/>
          <w:color w:val="3E4349"/>
          <w:sz w:val="20"/>
          <w:szCs w:val="20"/>
        </w:rPr>
        <w:t>DEL</w:t>
      </w:r>
      <w:r>
        <w:rPr>
          <w:rStyle w:val="HTML"/>
          <w:color w:val="3E4349"/>
        </w:rPr>
        <w:t> </w:t>
      </w:r>
      <w:r>
        <w:rPr>
          <w:rStyle w:val="pre"/>
          <w:rFonts w:ascii="Courier New" w:hAnsi="Courier New" w:cs="Courier New"/>
          <w:color w:val="3E4349"/>
          <w:sz w:val="20"/>
          <w:szCs w:val="20"/>
        </w:rPr>
        <w:t>message</w:t>
      </w:r>
      <w:r>
        <w:rPr>
          <w:rFonts w:ascii="Arial" w:hAnsi="Arial" w:cs="Arial"/>
          <w:color w:val="3E4349"/>
        </w:rPr>
        <w:t> </w:t>
      </w:r>
      <w:r>
        <w:rPr>
          <w:rFonts w:ascii="微软雅黑" w:eastAsia="微软雅黑" w:hAnsi="微软雅黑" w:cs="微软雅黑" w:hint="eastAsia"/>
          <w:color w:val="3E4349"/>
        </w:rPr>
        <w:t>命令到</w:t>
      </w:r>
      <w:r>
        <w:rPr>
          <w:rFonts w:ascii="Arial" w:hAnsi="Arial" w:cs="Arial"/>
          <w:color w:val="3E4349"/>
        </w:rPr>
        <w:t xml:space="preserve"> AOF </w:t>
      </w:r>
      <w:r>
        <w:rPr>
          <w:rFonts w:ascii="微软雅黑" w:eastAsia="微软雅黑" w:hAnsi="微软雅黑" w:cs="微软雅黑" w:hint="eastAsia"/>
          <w:color w:val="3E4349"/>
        </w:rPr>
        <w:t>文件；</w:t>
      </w:r>
    </w:p>
    <w:p w14:paraId="57C2C1FF" w14:textId="77777777" w:rsidR="00A84011" w:rsidRDefault="00A84011" w:rsidP="00A84011">
      <w:pPr>
        <w:numPr>
          <w:ilvl w:val="0"/>
          <w:numId w:val="75"/>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向客户端返回</w:t>
      </w:r>
      <w:r>
        <w:rPr>
          <w:rFonts w:ascii="Arial" w:hAnsi="Arial" w:cs="Arial"/>
          <w:color w:val="3E4349"/>
        </w:rPr>
        <w:t> </w:t>
      </w:r>
      <w:r>
        <w:rPr>
          <w:rStyle w:val="pre"/>
          <w:rFonts w:ascii="Courier New" w:hAnsi="Courier New" w:cs="Courier New"/>
          <w:color w:val="3E4349"/>
          <w:sz w:val="20"/>
          <w:szCs w:val="20"/>
        </w:rPr>
        <w:t>NIL</w:t>
      </w:r>
      <w:r>
        <w:rPr>
          <w:rFonts w:ascii="Arial" w:hAnsi="Arial" w:cs="Arial"/>
          <w:color w:val="3E4349"/>
        </w:rPr>
        <w:t> </w:t>
      </w:r>
      <w:r>
        <w:rPr>
          <w:rFonts w:ascii="微软雅黑" w:eastAsia="微软雅黑" w:hAnsi="微软雅黑" w:cs="微软雅黑" w:hint="eastAsia"/>
          <w:color w:val="3E4349"/>
        </w:rPr>
        <w:t>。</w:t>
      </w:r>
    </w:p>
    <w:p w14:paraId="659945C0" w14:textId="77777777" w:rsidR="00A84011" w:rsidRDefault="00A84011" w:rsidP="00A84011">
      <w:pPr>
        <w:pStyle w:val="3"/>
        <w:shd w:val="clear" w:color="auto" w:fill="FFFFFF"/>
        <w:spacing w:before="600" w:after="150"/>
        <w:rPr>
          <w:rFonts w:ascii="Arial" w:hAnsi="Arial" w:cs="Arial"/>
          <w:color w:val="C52F24"/>
          <w:sz w:val="29"/>
          <w:szCs w:val="29"/>
        </w:rPr>
      </w:pPr>
      <w:bookmarkStart w:id="191" w:name="_Toc50746095"/>
      <w:r>
        <w:rPr>
          <w:rFonts w:ascii="Arial" w:hAnsi="Arial" w:cs="Arial"/>
          <w:b/>
          <w:bCs/>
          <w:color w:val="C52F24"/>
          <w:sz w:val="29"/>
          <w:szCs w:val="29"/>
        </w:rPr>
        <w:lastRenderedPageBreak/>
        <w:t xml:space="preserve">AOF </w:t>
      </w:r>
      <w:r>
        <w:rPr>
          <w:rFonts w:ascii="Arial" w:hAnsi="Arial" w:cs="Arial"/>
          <w:b/>
          <w:bCs/>
          <w:color w:val="C52F24"/>
          <w:sz w:val="29"/>
          <w:szCs w:val="29"/>
        </w:rPr>
        <w:t>重</w:t>
      </w:r>
      <w:r>
        <w:rPr>
          <w:rFonts w:ascii="微软雅黑" w:eastAsia="微软雅黑" w:hAnsi="微软雅黑" w:cs="微软雅黑" w:hint="eastAsia"/>
          <w:b/>
          <w:bCs/>
          <w:color w:val="C52F24"/>
          <w:sz w:val="29"/>
          <w:szCs w:val="29"/>
        </w:rPr>
        <w:t>写</w:t>
      </w:r>
      <w:bookmarkEnd w:id="191"/>
    </w:p>
    <w:p w14:paraId="12D0583E" w14:textId="54D41BF6" w:rsidR="00A84011" w:rsidRDefault="00A84011" w:rsidP="00A84011">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和</w:t>
      </w:r>
      <w:r>
        <w:rPr>
          <w:rFonts w:ascii="Arial" w:hAnsi="Arial" w:cs="Arial"/>
          <w:color w:val="3E4349"/>
        </w:rPr>
        <w:t xml:space="preserve"> RDB </w:t>
      </w:r>
      <w:r>
        <w:rPr>
          <w:rFonts w:ascii="微软雅黑" w:eastAsia="微软雅黑" w:hAnsi="微软雅黑" w:cs="微软雅黑" w:hint="eastAsia"/>
          <w:color w:val="3E4349"/>
        </w:rPr>
        <w:t>文件类似，</w:t>
      </w:r>
      <w:r>
        <w:rPr>
          <w:rFonts w:ascii="Arial" w:hAnsi="Arial" w:cs="Arial"/>
          <w:color w:val="3E4349"/>
        </w:rPr>
        <w:t xml:space="preserve"> </w:t>
      </w:r>
      <w:r>
        <w:rPr>
          <w:rFonts w:ascii="微软雅黑" w:eastAsia="微软雅黑" w:hAnsi="微软雅黑" w:cs="微软雅黑" w:hint="eastAsia"/>
          <w:color w:val="3E4349"/>
        </w:rPr>
        <w:t>当进行</w:t>
      </w:r>
      <w:r>
        <w:rPr>
          <w:rFonts w:ascii="Arial" w:hAnsi="Arial" w:cs="Arial"/>
          <w:color w:val="3E4349"/>
        </w:rPr>
        <w:t xml:space="preserve"> AOF </w:t>
      </w:r>
      <w:r>
        <w:rPr>
          <w:rFonts w:ascii="微软雅黑" w:eastAsia="微软雅黑" w:hAnsi="微软雅黑" w:cs="微软雅黑" w:hint="eastAsia"/>
          <w:color w:val="3E4349"/>
        </w:rPr>
        <w:t>重写时，</w:t>
      </w:r>
      <w:r>
        <w:rPr>
          <w:rFonts w:ascii="Arial" w:hAnsi="Arial" w:cs="Arial"/>
          <w:color w:val="3E4349"/>
        </w:rPr>
        <w:t xml:space="preserve"> </w:t>
      </w:r>
      <w:r>
        <w:rPr>
          <w:rFonts w:ascii="微软雅黑" w:eastAsia="微软雅黑" w:hAnsi="微软雅黑" w:cs="微软雅黑" w:hint="eastAsia"/>
          <w:color w:val="3E4349"/>
        </w:rPr>
        <w:t>程序会对键进行检查，</w:t>
      </w:r>
      <w:r>
        <w:rPr>
          <w:rFonts w:ascii="Arial" w:hAnsi="Arial" w:cs="Arial"/>
          <w:color w:val="3E4349"/>
        </w:rPr>
        <w:t xml:space="preserve"> </w:t>
      </w:r>
      <w:r>
        <w:rPr>
          <w:rFonts w:ascii="微软雅黑" w:eastAsia="微软雅黑" w:hAnsi="微软雅黑" w:cs="微软雅黑" w:hint="eastAsia"/>
          <w:color w:val="3E4349"/>
        </w:rPr>
        <w:t>过期的键不会被保存到重写后的</w:t>
      </w:r>
      <w:r>
        <w:rPr>
          <w:rFonts w:ascii="Arial" w:hAnsi="Arial" w:cs="Arial"/>
          <w:color w:val="3E4349"/>
        </w:rPr>
        <w:t xml:space="preserve"> AOF </w:t>
      </w:r>
      <w:r>
        <w:rPr>
          <w:rFonts w:ascii="微软雅黑" w:eastAsia="微软雅黑" w:hAnsi="微软雅黑" w:cs="微软雅黑" w:hint="eastAsia"/>
          <w:color w:val="3E4349"/>
        </w:rPr>
        <w:t>文件。因此，过期键对重写后的</w:t>
      </w:r>
      <w:r>
        <w:rPr>
          <w:rFonts w:ascii="Arial" w:hAnsi="Arial" w:cs="Arial"/>
          <w:color w:val="3E4349"/>
        </w:rPr>
        <w:t xml:space="preserve"> AOF </w:t>
      </w:r>
      <w:r>
        <w:rPr>
          <w:rFonts w:ascii="微软雅黑" w:eastAsia="微软雅黑" w:hAnsi="微软雅黑" w:cs="微软雅黑" w:hint="eastAsia"/>
          <w:color w:val="3E4349"/>
        </w:rPr>
        <w:t>文件没有影响。</w:t>
      </w:r>
    </w:p>
    <w:p w14:paraId="5DD5F0AE" w14:textId="77777777" w:rsidR="00A84011" w:rsidRDefault="00A84011" w:rsidP="00A84011">
      <w:pPr>
        <w:pStyle w:val="3"/>
        <w:shd w:val="clear" w:color="auto" w:fill="FFFFFF"/>
        <w:spacing w:before="600" w:after="150"/>
        <w:rPr>
          <w:rFonts w:ascii="Arial" w:hAnsi="Arial" w:cs="Arial"/>
          <w:color w:val="C52F24"/>
          <w:sz w:val="29"/>
          <w:szCs w:val="29"/>
        </w:rPr>
      </w:pPr>
      <w:bookmarkStart w:id="192" w:name="_Toc50746096"/>
      <w:r>
        <w:rPr>
          <w:rFonts w:ascii="Arial" w:hAnsi="Arial" w:cs="Arial"/>
          <w:b/>
          <w:bCs/>
          <w:color w:val="C52F24"/>
          <w:sz w:val="29"/>
          <w:szCs w:val="29"/>
        </w:rPr>
        <w:t>复</w:t>
      </w:r>
      <w:r>
        <w:rPr>
          <w:rFonts w:ascii="微软雅黑" w:eastAsia="微软雅黑" w:hAnsi="微软雅黑" w:cs="微软雅黑" w:hint="eastAsia"/>
          <w:b/>
          <w:bCs/>
          <w:color w:val="C52F24"/>
          <w:sz w:val="29"/>
          <w:szCs w:val="29"/>
        </w:rPr>
        <w:t>制</w:t>
      </w:r>
      <w:bookmarkEnd w:id="192"/>
    </w:p>
    <w:p w14:paraId="737F18DA" w14:textId="77777777" w:rsidR="00A84011" w:rsidRDefault="00A84011" w:rsidP="00A84011">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当服务器带有附属节点时，</w:t>
      </w:r>
      <w:r>
        <w:rPr>
          <w:rFonts w:ascii="Arial" w:hAnsi="Arial" w:cs="Arial"/>
          <w:color w:val="3E4349"/>
        </w:rPr>
        <w:t xml:space="preserve"> </w:t>
      </w:r>
      <w:r>
        <w:rPr>
          <w:rFonts w:ascii="微软雅黑" w:eastAsia="微软雅黑" w:hAnsi="微软雅黑" w:cs="微软雅黑" w:hint="eastAsia"/>
          <w:color w:val="3E4349"/>
        </w:rPr>
        <w:t>过期键的删除由主节点统一控制：</w:t>
      </w:r>
    </w:p>
    <w:p w14:paraId="6DE954A2" w14:textId="77777777" w:rsidR="00A84011" w:rsidRDefault="00A84011" w:rsidP="00A84011">
      <w:pPr>
        <w:numPr>
          <w:ilvl w:val="0"/>
          <w:numId w:val="76"/>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如果服务器是主节点，那么它在删除一个过期键之后，会显式地向所有附属节点发送一个</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微软雅黑" w:eastAsia="微软雅黑" w:hAnsi="微软雅黑" w:cs="微软雅黑" w:hint="eastAsia"/>
          <w:color w:val="3E4349"/>
        </w:rPr>
        <w:t>命令。</w:t>
      </w:r>
    </w:p>
    <w:p w14:paraId="2B60CB5B" w14:textId="77777777" w:rsidR="00A84011" w:rsidRDefault="00A84011" w:rsidP="00A84011">
      <w:pPr>
        <w:numPr>
          <w:ilvl w:val="0"/>
          <w:numId w:val="76"/>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如果服务器是附属节点，那么当它碰到一个过期键的时候，它会向程序返回键已过期的回复，但并不真正的删除过期键。因为程序只根据键是否已经过期、而不是键是否已经被删除来决定执行流程，所以这种处理并不影响命令的正确执行结果。当接到从主节点发来的</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微软雅黑" w:eastAsia="微软雅黑" w:hAnsi="微软雅黑" w:cs="微软雅黑" w:hint="eastAsia"/>
          <w:color w:val="3E4349"/>
        </w:rPr>
        <w:t>命令之后，附属节点才会真正的将过期键删除掉。</w:t>
      </w:r>
    </w:p>
    <w:p w14:paraId="3B662951" w14:textId="77777777" w:rsidR="00A84011" w:rsidRPr="00A84011" w:rsidRDefault="00A84011" w:rsidP="00A84011">
      <w:pPr>
        <w:pStyle w:val="a4"/>
        <w:shd w:val="clear" w:color="auto" w:fill="FFFFFF"/>
        <w:spacing w:line="360" w:lineRule="atLeast"/>
        <w:rPr>
          <w:rFonts w:ascii="Arial" w:hAnsi="Arial" w:cs="Arial"/>
          <w:color w:val="FF0000"/>
        </w:rPr>
      </w:pPr>
      <w:r w:rsidRPr="00A84011">
        <w:rPr>
          <w:rFonts w:ascii="微软雅黑" w:eastAsia="微软雅黑" w:hAnsi="微软雅黑" w:cs="微软雅黑" w:hint="eastAsia"/>
          <w:color w:val="FF0000"/>
        </w:rPr>
        <w:t>附属节点不自主对键进行删除是为了和主节点的数据保持绝对一致，</w:t>
      </w:r>
      <w:r w:rsidRPr="00A84011">
        <w:rPr>
          <w:rFonts w:ascii="Arial" w:hAnsi="Arial" w:cs="Arial"/>
          <w:color w:val="FF0000"/>
        </w:rPr>
        <w:t xml:space="preserve"> </w:t>
      </w:r>
      <w:r w:rsidRPr="00A84011">
        <w:rPr>
          <w:rFonts w:ascii="微软雅黑" w:eastAsia="微软雅黑" w:hAnsi="微软雅黑" w:cs="微软雅黑" w:hint="eastAsia"/>
          <w:color w:val="FF0000"/>
        </w:rPr>
        <w:t>因为这个原因，</w:t>
      </w:r>
      <w:r w:rsidRPr="00A84011">
        <w:rPr>
          <w:rFonts w:ascii="Arial" w:hAnsi="Arial" w:cs="Arial"/>
          <w:color w:val="FF0000"/>
        </w:rPr>
        <w:t xml:space="preserve"> </w:t>
      </w:r>
      <w:r w:rsidRPr="00A84011">
        <w:rPr>
          <w:rFonts w:ascii="微软雅黑" w:eastAsia="微软雅黑" w:hAnsi="微软雅黑" w:cs="微软雅黑" w:hint="eastAsia"/>
          <w:color w:val="FF0000"/>
        </w:rPr>
        <w:t>当一个过期键还存在于主节点时，这个键在所有附属节点的副本也不会被删除。</w:t>
      </w:r>
    </w:p>
    <w:p w14:paraId="594BD84C" w14:textId="68418023" w:rsidR="00A84011" w:rsidRDefault="00A84011" w:rsidP="00A84011">
      <w:pPr>
        <w:pStyle w:val="a4"/>
        <w:shd w:val="clear" w:color="auto" w:fill="FFFFFF"/>
        <w:spacing w:line="360" w:lineRule="atLeast"/>
        <w:rPr>
          <w:rFonts w:ascii="微软雅黑" w:eastAsia="微软雅黑" w:hAnsi="微软雅黑" w:cs="微软雅黑"/>
          <w:color w:val="3E4349"/>
        </w:rPr>
      </w:pPr>
      <w:r>
        <w:rPr>
          <w:rFonts w:ascii="微软雅黑" w:eastAsia="微软雅黑" w:hAnsi="微软雅黑" w:cs="微软雅黑" w:hint="eastAsia"/>
          <w:color w:val="3E4349"/>
        </w:rPr>
        <w:t>这种处理机制对那些使用大量附属节点，并且带有大量过期键的应用来说，可能会造成一部分内存不能立即被释放，但是，因为过期键通常很快会被主节点发现并删除，所以这实际上也算不上什么大问题。</w:t>
      </w:r>
    </w:p>
    <w:p w14:paraId="020031DA" w14:textId="77777777" w:rsidR="00A84011" w:rsidRDefault="00A84011" w:rsidP="00A84011">
      <w:pPr>
        <w:pStyle w:val="2"/>
        <w:shd w:val="clear" w:color="auto" w:fill="C52F24"/>
        <w:spacing w:before="900" w:after="150"/>
        <w:rPr>
          <w:rFonts w:ascii="Arial" w:hAnsi="Arial" w:cs="Arial"/>
          <w:color w:val="FFFFFF"/>
          <w:sz w:val="43"/>
          <w:szCs w:val="43"/>
        </w:rPr>
      </w:pPr>
      <w:bookmarkStart w:id="193" w:name="_Toc50746097"/>
      <w:r>
        <w:rPr>
          <w:rFonts w:ascii="Arial" w:hAnsi="Arial" w:cs="Arial"/>
          <w:color w:val="FFFFFF"/>
          <w:sz w:val="43"/>
          <w:szCs w:val="43"/>
        </w:rPr>
        <w:t>小</w:t>
      </w:r>
      <w:r>
        <w:rPr>
          <w:rFonts w:ascii="微软雅黑" w:eastAsia="微软雅黑" w:hAnsi="微软雅黑" w:cs="微软雅黑" w:hint="eastAsia"/>
          <w:color w:val="FFFFFF"/>
          <w:sz w:val="43"/>
          <w:szCs w:val="43"/>
        </w:rPr>
        <w:t>结</w:t>
      </w:r>
      <w:bookmarkEnd w:id="193"/>
    </w:p>
    <w:p w14:paraId="5C85399B"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数据库主要由</w:t>
      </w:r>
      <w:r>
        <w:rPr>
          <w:rFonts w:ascii="Arial" w:hAnsi="Arial" w:cs="Arial"/>
          <w:color w:val="3E4349"/>
        </w:rPr>
        <w:t> </w:t>
      </w:r>
      <w:r>
        <w:rPr>
          <w:rStyle w:val="pre"/>
          <w:rFonts w:ascii="Courier New" w:hAnsi="Courier New" w:cs="Courier New"/>
          <w:color w:val="3E4349"/>
          <w:sz w:val="20"/>
          <w:szCs w:val="20"/>
        </w:rPr>
        <w:t>dict</w:t>
      </w:r>
      <w:r>
        <w:rPr>
          <w:rFonts w:ascii="Arial" w:hAnsi="Arial" w:cs="Arial"/>
          <w:color w:val="3E4349"/>
        </w:rPr>
        <w:t> </w:t>
      </w:r>
      <w:r>
        <w:rPr>
          <w:rFonts w:ascii="微软雅黑" w:eastAsia="微软雅黑" w:hAnsi="微软雅黑" w:cs="微软雅黑" w:hint="eastAsia"/>
          <w:color w:val="3E4349"/>
        </w:rPr>
        <w:t>和</w:t>
      </w:r>
      <w:r>
        <w:rPr>
          <w:rFonts w:ascii="Arial" w:hAnsi="Arial" w:cs="Arial"/>
          <w:color w:val="3E4349"/>
        </w:rPr>
        <w:t> </w:t>
      </w:r>
      <w:r>
        <w:rPr>
          <w:rStyle w:val="pre"/>
          <w:rFonts w:ascii="Courier New" w:hAnsi="Courier New" w:cs="Courier New"/>
          <w:color w:val="3E4349"/>
          <w:sz w:val="20"/>
          <w:szCs w:val="20"/>
        </w:rPr>
        <w:t>expires</w:t>
      </w:r>
      <w:r>
        <w:rPr>
          <w:rFonts w:ascii="Arial" w:hAnsi="Arial" w:cs="Arial"/>
          <w:color w:val="3E4349"/>
        </w:rPr>
        <w:t> </w:t>
      </w:r>
      <w:r>
        <w:rPr>
          <w:rFonts w:ascii="微软雅黑" w:eastAsia="微软雅黑" w:hAnsi="微软雅黑" w:cs="微软雅黑" w:hint="eastAsia"/>
          <w:color w:val="3E4349"/>
        </w:rPr>
        <w:t>两个字典构成，其中</w:t>
      </w:r>
      <w:r>
        <w:rPr>
          <w:rFonts w:ascii="Arial" w:hAnsi="Arial" w:cs="Arial"/>
          <w:color w:val="3E4349"/>
        </w:rPr>
        <w:t> </w:t>
      </w:r>
      <w:r>
        <w:rPr>
          <w:rStyle w:val="pre"/>
          <w:rFonts w:ascii="Courier New" w:hAnsi="Courier New" w:cs="Courier New"/>
          <w:color w:val="3E4349"/>
          <w:sz w:val="20"/>
          <w:szCs w:val="20"/>
        </w:rPr>
        <w:t>dict</w:t>
      </w:r>
      <w:r>
        <w:rPr>
          <w:rFonts w:ascii="Arial" w:hAnsi="Arial" w:cs="Arial"/>
          <w:color w:val="3E4349"/>
        </w:rPr>
        <w:t> </w:t>
      </w:r>
      <w:r>
        <w:rPr>
          <w:rFonts w:ascii="微软雅黑" w:eastAsia="微软雅黑" w:hAnsi="微软雅黑" w:cs="微软雅黑" w:hint="eastAsia"/>
          <w:color w:val="3E4349"/>
        </w:rPr>
        <w:t>保存键值对，而</w:t>
      </w:r>
      <w:r>
        <w:rPr>
          <w:rFonts w:ascii="Arial" w:hAnsi="Arial" w:cs="Arial"/>
          <w:color w:val="3E4349"/>
        </w:rPr>
        <w:t> </w:t>
      </w:r>
      <w:r>
        <w:rPr>
          <w:rStyle w:val="pre"/>
          <w:rFonts w:ascii="Courier New" w:hAnsi="Courier New" w:cs="Courier New"/>
          <w:color w:val="3E4349"/>
          <w:sz w:val="20"/>
          <w:szCs w:val="20"/>
        </w:rPr>
        <w:t>expires</w:t>
      </w:r>
      <w:r>
        <w:rPr>
          <w:rFonts w:ascii="Arial" w:hAnsi="Arial" w:cs="Arial"/>
          <w:color w:val="3E4349"/>
        </w:rPr>
        <w:t> </w:t>
      </w:r>
      <w:r>
        <w:rPr>
          <w:rFonts w:ascii="微软雅黑" w:eastAsia="微软雅黑" w:hAnsi="微软雅黑" w:cs="微软雅黑" w:hint="eastAsia"/>
          <w:color w:val="3E4349"/>
        </w:rPr>
        <w:t>则保存键的过期时间。</w:t>
      </w:r>
    </w:p>
    <w:p w14:paraId="7DFFDF1A"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数据库的键总是一个字符串对象，而值可以是任意一种</w:t>
      </w:r>
      <w:r>
        <w:rPr>
          <w:rFonts w:ascii="Arial" w:hAnsi="Arial" w:cs="Arial"/>
          <w:color w:val="3E4349"/>
        </w:rPr>
        <w:t xml:space="preserve"> Redis </w:t>
      </w:r>
      <w:r>
        <w:rPr>
          <w:rFonts w:ascii="微软雅黑" w:eastAsia="微软雅黑" w:hAnsi="微软雅黑" w:cs="微软雅黑" w:hint="eastAsia"/>
          <w:color w:val="3E4349"/>
        </w:rPr>
        <w:t>数据类型，包括字符串、哈希、集合、列表和有序集。</w:t>
      </w:r>
    </w:p>
    <w:p w14:paraId="5C1ED996"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Style w:val="pre"/>
          <w:rFonts w:ascii="Courier New" w:hAnsi="Courier New" w:cs="Courier New"/>
          <w:color w:val="3E4349"/>
          <w:sz w:val="20"/>
          <w:szCs w:val="20"/>
        </w:rPr>
        <w:t>expires</w:t>
      </w:r>
      <w:r>
        <w:rPr>
          <w:rFonts w:ascii="Arial" w:hAnsi="Arial" w:cs="Arial"/>
          <w:color w:val="3E4349"/>
        </w:rPr>
        <w:t> </w:t>
      </w:r>
      <w:r>
        <w:rPr>
          <w:rFonts w:ascii="微软雅黑" w:eastAsia="微软雅黑" w:hAnsi="微软雅黑" w:cs="微软雅黑" w:hint="eastAsia"/>
          <w:color w:val="3E4349"/>
        </w:rPr>
        <w:t>的某个键和</w:t>
      </w:r>
      <w:r>
        <w:rPr>
          <w:rFonts w:ascii="Arial" w:hAnsi="Arial" w:cs="Arial"/>
          <w:color w:val="3E4349"/>
        </w:rPr>
        <w:t> </w:t>
      </w:r>
      <w:r>
        <w:rPr>
          <w:rStyle w:val="pre"/>
          <w:rFonts w:ascii="Courier New" w:hAnsi="Courier New" w:cs="Courier New"/>
          <w:color w:val="3E4349"/>
          <w:sz w:val="20"/>
          <w:szCs w:val="20"/>
        </w:rPr>
        <w:t>dict</w:t>
      </w:r>
      <w:r>
        <w:rPr>
          <w:rFonts w:ascii="Arial" w:hAnsi="Arial" w:cs="Arial"/>
          <w:color w:val="3E4349"/>
        </w:rPr>
        <w:t> </w:t>
      </w:r>
      <w:r>
        <w:rPr>
          <w:rFonts w:ascii="微软雅黑" w:eastAsia="微软雅黑" w:hAnsi="微软雅黑" w:cs="微软雅黑" w:hint="eastAsia"/>
          <w:color w:val="3E4349"/>
        </w:rPr>
        <w:t>的某个键共同指向同一个字符串对象，而</w:t>
      </w:r>
      <w:r>
        <w:rPr>
          <w:rFonts w:ascii="Arial" w:hAnsi="Arial" w:cs="Arial"/>
          <w:color w:val="3E4349"/>
        </w:rPr>
        <w:t> </w:t>
      </w:r>
      <w:r>
        <w:rPr>
          <w:rStyle w:val="pre"/>
          <w:rFonts w:ascii="Courier New" w:hAnsi="Courier New" w:cs="Courier New"/>
          <w:color w:val="3E4349"/>
          <w:sz w:val="20"/>
          <w:szCs w:val="20"/>
        </w:rPr>
        <w:t>expires</w:t>
      </w:r>
      <w:r>
        <w:rPr>
          <w:rFonts w:ascii="Arial" w:hAnsi="Arial" w:cs="Arial"/>
          <w:color w:val="3E4349"/>
        </w:rPr>
        <w:t> </w:t>
      </w:r>
      <w:r>
        <w:rPr>
          <w:rFonts w:ascii="微软雅黑" w:eastAsia="微软雅黑" w:hAnsi="微软雅黑" w:cs="微软雅黑" w:hint="eastAsia"/>
          <w:color w:val="3E4349"/>
        </w:rPr>
        <w:t>键的值则是该键以毫秒计算的</w:t>
      </w:r>
      <w:r>
        <w:rPr>
          <w:rFonts w:ascii="Arial" w:hAnsi="Arial" w:cs="Arial"/>
          <w:color w:val="3E4349"/>
        </w:rPr>
        <w:t xml:space="preserve"> UNIX </w:t>
      </w:r>
      <w:r>
        <w:rPr>
          <w:rFonts w:ascii="微软雅黑" w:eastAsia="微软雅黑" w:hAnsi="微软雅黑" w:cs="微软雅黑" w:hint="eastAsia"/>
          <w:color w:val="3E4349"/>
        </w:rPr>
        <w:t>过期时间戳。</w:t>
      </w:r>
    </w:p>
    <w:p w14:paraId="268E341F"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lastRenderedPageBreak/>
        <w:t xml:space="preserve">Redis </w:t>
      </w:r>
      <w:r>
        <w:rPr>
          <w:rFonts w:ascii="微软雅黑" w:eastAsia="微软雅黑" w:hAnsi="微软雅黑" w:cs="微软雅黑" w:hint="eastAsia"/>
          <w:color w:val="3E4349"/>
        </w:rPr>
        <w:t>使用惰性删除和定期删除两种策略来删除过期的键。</w:t>
      </w:r>
    </w:p>
    <w:p w14:paraId="387260EE"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更新后的</w:t>
      </w:r>
      <w:r>
        <w:rPr>
          <w:rFonts w:ascii="Arial" w:hAnsi="Arial" w:cs="Arial"/>
          <w:color w:val="3E4349"/>
        </w:rPr>
        <w:t xml:space="preserve"> RDB </w:t>
      </w:r>
      <w:r>
        <w:rPr>
          <w:rFonts w:ascii="微软雅黑" w:eastAsia="微软雅黑" w:hAnsi="微软雅黑" w:cs="微软雅黑" w:hint="eastAsia"/>
          <w:color w:val="3E4349"/>
        </w:rPr>
        <w:t>文件和重写后的</w:t>
      </w:r>
      <w:r>
        <w:rPr>
          <w:rFonts w:ascii="Arial" w:hAnsi="Arial" w:cs="Arial"/>
          <w:color w:val="3E4349"/>
        </w:rPr>
        <w:t xml:space="preserve"> AOF </w:t>
      </w:r>
      <w:r>
        <w:rPr>
          <w:rFonts w:ascii="微软雅黑" w:eastAsia="微软雅黑" w:hAnsi="微软雅黑" w:cs="微软雅黑" w:hint="eastAsia"/>
          <w:color w:val="3E4349"/>
        </w:rPr>
        <w:t>文件都不会保留已经过期的键。</w:t>
      </w:r>
    </w:p>
    <w:p w14:paraId="16FD51DF"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当一个过期键被删除之后，程序会追加一条新的</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微软雅黑" w:eastAsia="微软雅黑" w:hAnsi="微软雅黑" w:cs="微软雅黑" w:hint="eastAsia"/>
          <w:color w:val="3E4349"/>
        </w:rPr>
        <w:t>命令到现有</w:t>
      </w:r>
      <w:r>
        <w:rPr>
          <w:rFonts w:ascii="Arial" w:hAnsi="Arial" w:cs="Arial"/>
          <w:color w:val="3E4349"/>
        </w:rPr>
        <w:t xml:space="preserve"> AOF </w:t>
      </w:r>
      <w:r>
        <w:rPr>
          <w:rFonts w:ascii="微软雅黑" w:eastAsia="微软雅黑" w:hAnsi="微软雅黑" w:cs="微软雅黑" w:hint="eastAsia"/>
          <w:color w:val="3E4349"/>
        </w:rPr>
        <w:t>文件末尾。</w:t>
      </w:r>
    </w:p>
    <w:p w14:paraId="0F3A8F76"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当主节点删除一个过期键之后，它会显式地发送一条</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微软雅黑" w:eastAsia="微软雅黑" w:hAnsi="微软雅黑" w:cs="微软雅黑" w:hint="eastAsia"/>
          <w:color w:val="3E4349"/>
        </w:rPr>
        <w:t>命令到所有附属节点。</w:t>
      </w:r>
    </w:p>
    <w:p w14:paraId="549E653A"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附属节点即使发现过期键，也不会自作主张地删除它，而是等待主节点发来</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微软雅黑" w:eastAsia="微软雅黑" w:hAnsi="微软雅黑" w:cs="微软雅黑" w:hint="eastAsia"/>
          <w:color w:val="3E4349"/>
        </w:rPr>
        <w:t>命令，这样可以保证主节点和附属节点的数据总是一致的。</w:t>
      </w:r>
    </w:p>
    <w:p w14:paraId="5B9E4739" w14:textId="512B0BC0" w:rsidR="00A84011" w:rsidRP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数据库的</w:t>
      </w:r>
      <w:r>
        <w:rPr>
          <w:rFonts w:ascii="Arial" w:hAnsi="Arial" w:cs="Arial"/>
          <w:color w:val="3E4349"/>
        </w:rPr>
        <w:t> </w:t>
      </w:r>
      <w:r>
        <w:rPr>
          <w:rStyle w:val="pre"/>
          <w:rFonts w:ascii="Courier New" w:hAnsi="Courier New" w:cs="Courier New"/>
          <w:color w:val="3E4349"/>
          <w:sz w:val="20"/>
          <w:szCs w:val="20"/>
        </w:rPr>
        <w:t>dict</w:t>
      </w:r>
      <w:r>
        <w:rPr>
          <w:rFonts w:ascii="Arial" w:hAnsi="Arial" w:cs="Arial"/>
          <w:color w:val="3E4349"/>
        </w:rPr>
        <w:t> </w:t>
      </w:r>
      <w:r>
        <w:rPr>
          <w:rFonts w:ascii="微软雅黑" w:eastAsia="微软雅黑" w:hAnsi="微软雅黑" w:cs="微软雅黑" w:hint="eastAsia"/>
          <w:color w:val="3E4349"/>
        </w:rPr>
        <w:t>字典和</w:t>
      </w:r>
      <w:r>
        <w:rPr>
          <w:rFonts w:ascii="Arial" w:hAnsi="Arial" w:cs="Arial"/>
          <w:color w:val="3E4349"/>
        </w:rPr>
        <w:t> </w:t>
      </w:r>
      <w:r>
        <w:rPr>
          <w:rStyle w:val="pre"/>
          <w:rFonts w:ascii="Courier New" w:hAnsi="Courier New" w:cs="Courier New"/>
          <w:color w:val="3E4349"/>
          <w:sz w:val="20"/>
          <w:szCs w:val="20"/>
        </w:rPr>
        <w:t>expires</w:t>
      </w:r>
      <w:r>
        <w:rPr>
          <w:rFonts w:ascii="Arial" w:hAnsi="Arial" w:cs="Arial"/>
          <w:color w:val="3E4349"/>
        </w:rPr>
        <w:t> </w:t>
      </w:r>
      <w:r>
        <w:rPr>
          <w:rFonts w:ascii="微软雅黑" w:eastAsia="微软雅黑" w:hAnsi="微软雅黑" w:cs="微软雅黑" w:hint="eastAsia"/>
          <w:color w:val="3E4349"/>
        </w:rPr>
        <w:t>字典的扩展策略和普通字典一样。它们的收缩策略是：当节点的填充百分比不足</w:t>
      </w:r>
      <w:r>
        <w:rPr>
          <w:rFonts w:ascii="Arial" w:hAnsi="Arial" w:cs="Arial"/>
          <w:color w:val="3E4349"/>
        </w:rPr>
        <w:t xml:space="preserve"> 10% </w:t>
      </w:r>
      <w:r>
        <w:rPr>
          <w:rFonts w:ascii="微软雅黑" w:eastAsia="微软雅黑" w:hAnsi="微软雅黑" w:cs="微软雅黑" w:hint="eastAsia"/>
          <w:color w:val="3E4349"/>
        </w:rPr>
        <w:t>时，将可用节点数量减少至大于等于当前已用节点数量。</w:t>
      </w:r>
    </w:p>
    <w:p w14:paraId="7B6EAE9F" w14:textId="602DFCDA" w:rsidR="00A84011" w:rsidRDefault="00A84011" w:rsidP="00A84011">
      <w:pPr>
        <w:shd w:val="clear" w:color="auto" w:fill="FFFFFF"/>
        <w:spacing w:before="100" w:beforeAutospacing="1" w:after="100" w:afterAutospacing="1" w:line="360" w:lineRule="atLeast"/>
        <w:rPr>
          <w:rFonts w:ascii="微软雅黑" w:eastAsia="微软雅黑" w:hAnsi="微软雅黑" w:cs="微软雅黑"/>
          <w:color w:val="3E4349"/>
        </w:rPr>
      </w:pPr>
    </w:p>
    <w:p w14:paraId="5F4A1108" w14:textId="377C57F1" w:rsidR="00A84011" w:rsidRDefault="00A84011" w:rsidP="00A84011">
      <w:pPr>
        <w:shd w:val="clear" w:color="auto" w:fill="FFFFFF"/>
        <w:spacing w:before="100" w:beforeAutospacing="1" w:after="100" w:afterAutospacing="1" w:line="360" w:lineRule="atLeast"/>
        <w:rPr>
          <w:rFonts w:ascii="微软雅黑" w:eastAsia="微软雅黑" w:hAnsi="微软雅黑" w:cs="微软雅黑"/>
          <w:color w:val="3E4349"/>
        </w:rPr>
      </w:pPr>
    </w:p>
    <w:p w14:paraId="41ACDC19" w14:textId="77777777" w:rsidR="0060718D" w:rsidRPr="0060718D" w:rsidRDefault="0060718D" w:rsidP="0060718D">
      <w:pPr>
        <w:pStyle w:val="2"/>
      </w:pPr>
      <w:bookmarkStart w:id="194" w:name="_Toc50746098"/>
      <w:r w:rsidRPr="0060718D">
        <w:t>Redis 中的字符串</w:t>
      </w:r>
      <w:bookmarkEnd w:id="194"/>
    </w:p>
    <w:p w14:paraId="1F84890C" w14:textId="77777777" w:rsidR="0060718D" w:rsidRDefault="0060718D" w:rsidP="0060718D">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在</w:t>
      </w:r>
      <w:r>
        <w:rPr>
          <w:rFonts w:ascii="Arial" w:hAnsi="Arial" w:cs="Arial"/>
          <w:color w:val="3E4349"/>
        </w:rPr>
        <w:t xml:space="preserve"> C </w:t>
      </w:r>
      <w:r>
        <w:rPr>
          <w:rFonts w:ascii="微软雅黑" w:eastAsia="微软雅黑" w:hAnsi="微软雅黑" w:cs="微软雅黑" w:hint="eastAsia"/>
          <w:color w:val="3E4349"/>
        </w:rPr>
        <w:t>语言中，字符串可以用一个</w:t>
      </w:r>
      <w:r>
        <w:rPr>
          <w:rFonts w:ascii="Arial" w:hAnsi="Arial" w:cs="Arial"/>
          <w:color w:val="3E4349"/>
        </w:rPr>
        <w:t> </w:t>
      </w:r>
      <w:r>
        <w:rPr>
          <w:rStyle w:val="pre"/>
          <w:rFonts w:ascii="Courier New" w:hAnsi="Courier New" w:cs="Courier New"/>
          <w:color w:val="3E4349"/>
          <w:sz w:val="20"/>
          <w:szCs w:val="20"/>
        </w:rPr>
        <w:t>\0</w:t>
      </w:r>
      <w:r>
        <w:rPr>
          <w:rFonts w:ascii="Arial" w:hAnsi="Arial" w:cs="Arial"/>
          <w:color w:val="3E4349"/>
        </w:rPr>
        <w:t> </w:t>
      </w:r>
      <w:r>
        <w:rPr>
          <w:rFonts w:ascii="微软雅黑" w:eastAsia="微软雅黑" w:hAnsi="微软雅黑" w:cs="微软雅黑" w:hint="eastAsia"/>
          <w:color w:val="3E4349"/>
        </w:rPr>
        <w:t>结尾的</w:t>
      </w:r>
      <w:r>
        <w:rPr>
          <w:rFonts w:ascii="Arial" w:hAnsi="Arial" w:cs="Arial"/>
          <w:color w:val="3E4349"/>
        </w:rPr>
        <w:t> </w:t>
      </w:r>
      <w:r>
        <w:rPr>
          <w:rStyle w:val="pre"/>
          <w:rFonts w:ascii="Courier New" w:hAnsi="Courier New" w:cs="Courier New"/>
          <w:color w:val="3E4349"/>
          <w:sz w:val="20"/>
          <w:szCs w:val="20"/>
        </w:rPr>
        <w:t>char</w:t>
      </w:r>
      <w:r>
        <w:rPr>
          <w:rFonts w:ascii="Arial" w:hAnsi="Arial" w:cs="Arial"/>
          <w:color w:val="3E4349"/>
        </w:rPr>
        <w:t> </w:t>
      </w:r>
      <w:r>
        <w:rPr>
          <w:rFonts w:ascii="微软雅黑" w:eastAsia="微软雅黑" w:hAnsi="微软雅黑" w:cs="微软雅黑" w:hint="eastAsia"/>
          <w:color w:val="3E4349"/>
        </w:rPr>
        <w:t>数组来表示。</w:t>
      </w:r>
    </w:p>
    <w:p w14:paraId="3A8A534C" w14:textId="77777777" w:rsidR="0060718D" w:rsidRDefault="0060718D" w:rsidP="0060718D">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比如说，</w:t>
      </w:r>
      <w:r>
        <w:rPr>
          <w:rFonts w:ascii="Arial" w:hAnsi="Arial" w:cs="Arial"/>
          <w:color w:val="3E4349"/>
        </w:rPr>
        <w:t> </w:t>
      </w:r>
      <w:r>
        <w:rPr>
          <w:rStyle w:val="pre"/>
          <w:rFonts w:ascii="Courier New" w:hAnsi="Courier New" w:cs="Courier New"/>
          <w:color w:val="3E4349"/>
          <w:sz w:val="20"/>
          <w:szCs w:val="20"/>
        </w:rPr>
        <w:t>hello</w:t>
      </w:r>
      <w:r>
        <w:rPr>
          <w:rStyle w:val="HTML"/>
          <w:color w:val="3E4349"/>
        </w:rPr>
        <w:t> </w:t>
      </w:r>
      <w:r>
        <w:rPr>
          <w:rStyle w:val="pre"/>
          <w:rFonts w:ascii="Courier New" w:hAnsi="Courier New" w:cs="Courier New"/>
          <w:color w:val="3E4349"/>
          <w:sz w:val="20"/>
          <w:szCs w:val="20"/>
        </w:rPr>
        <w:t>world</w:t>
      </w:r>
      <w:r>
        <w:rPr>
          <w:rFonts w:ascii="Arial" w:hAnsi="Arial" w:cs="Arial"/>
          <w:color w:val="3E4349"/>
        </w:rPr>
        <w:t> </w:t>
      </w:r>
      <w:r>
        <w:rPr>
          <w:rFonts w:ascii="微软雅黑" w:eastAsia="微软雅黑" w:hAnsi="微软雅黑" w:cs="微软雅黑" w:hint="eastAsia"/>
          <w:color w:val="3E4349"/>
        </w:rPr>
        <w:t>在</w:t>
      </w:r>
      <w:r>
        <w:rPr>
          <w:rFonts w:ascii="Arial" w:hAnsi="Arial" w:cs="Arial"/>
          <w:color w:val="3E4349"/>
        </w:rPr>
        <w:t xml:space="preserve"> C </w:t>
      </w:r>
      <w:r>
        <w:rPr>
          <w:rFonts w:ascii="微软雅黑" w:eastAsia="微软雅黑" w:hAnsi="微软雅黑" w:cs="微软雅黑" w:hint="eastAsia"/>
          <w:color w:val="3E4349"/>
        </w:rPr>
        <w:t>语言中就可以表示为</w:t>
      </w:r>
      <w:r>
        <w:rPr>
          <w:rFonts w:ascii="Arial" w:hAnsi="Arial" w:cs="Arial"/>
          <w:color w:val="3E4349"/>
        </w:rPr>
        <w:t> </w:t>
      </w:r>
      <w:r>
        <w:rPr>
          <w:rStyle w:val="pre"/>
          <w:rFonts w:ascii="Courier New" w:hAnsi="Courier New" w:cs="Courier New"/>
          <w:color w:val="3E4349"/>
          <w:sz w:val="20"/>
          <w:szCs w:val="20"/>
        </w:rPr>
        <w:t>"hello</w:t>
      </w:r>
      <w:r>
        <w:rPr>
          <w:rStyle w:val="HTML"/>
          <w:color w:val="3E4349"/>
        </w:rPr>
        <w:t> </w:t>
      </w:r>
      <w:r>
        <w:rPr>
          <w:rStyle w:val="pre"/>
          <w:rFonts w:ascii="Courier New" w:hAnsi="Courier New" w:cs="Courier New"/>
          <w:color w:val="3E4349"/>
          <w:sz w:val="20"/>
          <w:szCs w:val="20"/>
        </w:rPr>
        <w:t>world\0"</w:t>
      </w:r>
      <w:r>
        <w:rPr>
          <w:rFonts w:ascii="Arial" w:hAnsi="Arial" w:cs="Arial"/>
          <w:color w:val="3E4349"/>
        </w:rPr>
        <w:t> </w:t>
      </w:r>
      <w:r>
        <w:rPr>
          <w:rFonts w:ascii="微软雅黑" w:eastAsia="微软雅黑" w:hAnsi="微软雅黑" w:cs="微软雅黑" w:hint="eastAsia"/>
          <w:color w:val="3E4349"/>
        </w:rPr>
        <w:t>。</w:t>
      </w:r>
    </w:p>
    <w:p w14:paraId="67AA5E74" w14:textId="77777777" w:rsidR="0060718D" w:rsidRDefault="0060718D" w:rsidP="0060718D">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这种简单的字符串表示，在大多数情况下都能满足要求，但是，它并不能高效地支持长度计算和追加（</w:t>
      </w:r>
      <w:r>
        <w:rPr>
          <w:rFonts w:ascii="Arial" w:hAnsi="Arial" w:cs="Arial"/>
          <w:color w:val="3E4349"/>
        </w:rPr>
        <w:t>append</w:t>
      </w:r>
      <w:r>
        <w:rPr>
          <w:rFonts w:ascii="微软雅黑" w:eastAsia="微软雅黑" w:hAnsi="微软雅黑" w:cs="微软雅黑" w:hint="eastAsia"/>
          <w:color w:val="3E4349"/>
        </w:rPr>
        <w:t>）这两种操作：</w:t>
      </w:r>
    </w:p>
    <w:p w14:paraId="0DF66BCC" w14:textId="77777777" w:rsidR="0060718D" w:rsidRDefault="0060718D" w:rsidP="0060718D">
      <w:pPr>
        <w:numPr>
          <w:ilvl w:val="0"/>
          <w:numId w:val="78"/>
        </w:numPr>
        <w:shd w:val="clear" w:color="auto" w:fill="FFFFFF"/>
        <w:spacing w:beforeAutospacing="1" w:afterAutospacing="1" w:line="360" w:lineRule="atLeast"/>
        <w:rPr>
          <w:rFonts w:ascii="Arial" w:hAnsi="Arial" w:cs="Arial"/>
          <w:color w:val="3E4349"/>
        </w:rPr>
      </w:pPr>
      <w:r>
        <w:rPr>
          <w:rFonts w:ascii="微软雅黑" w:eastAsia="微软雅黑" w:hAnsi="微软雅黑" w:cs="微软雅黑" w:hint="eastAsia"/>
          <w:color w:val="3E4349"/>
        </w:rPr>
        <w:t>每次计算字符串长度（</w:t>
      </w:r>
      <w:r>
        <w:rPr>
          <w:rStyle w:val="pre"/>
          <w:rFonts w:ascii="Courier New" w:hAnsi="Courier New" w:cs="Courier New"/>
          <w:color w:val="3E4349"/>
          <w:sz w:val="20"/>
          <w:szCs w:val="20"/>
        </w:rPr>
        <w:t>strlen(s)</w:t>
      </w:r>
      <w:r>
        <w:rPr>
          <w:rFonts w:ascii="微软雅黑" w:eastAsia="微软雅黑" w:hAnsi="微软雅黑" w:cs="微软雅黑" w:hint="eastAsia"/>
          <w:color w:val="3E4349"/>
        </w:rPr>
        <w:t>）的复杂度为</w:t>
      </w:r>
      <w:r>
        <w:rPr>
          <w:rFonts w:ascii="Arial" w:hAnsi="Arial" w:cs="Arial"/>
          <w:color w:val="3E4349"/>
        </w:rPr>
        <w:t> </w:t>
      </w:r>
      <w:r>
        <w:rPr>
          <w:rStyle w:val="mi"/>
          <w:rFonts w:ascii="STIXGeneral-Italic" w:hAnsi="STIXGeneral-Italic" w:cs="Arial"/>
          <w:color w:val="3E4349"/>
          <w:sz w:val="29"/>
          <w:szCs w:val="29"/>
          <w:bdr w:val="none" w:sz="0" w:space="0" w:color="auto" w:frame="1"/>
        </w:rPr>
        <w:t>θ</w:t>
      </w:r>
      <w:r>
        <w:rPr>
          <w:rStyle w:val="mo"/>
          <w:rFonts w:ascii="STIXGeneral-Regular" w:eastAsiaTheme="majorEastAsia" w:hAnsi="STIXGeneral-Regular" w:cs="Arial"/>
          <w:color w:val="3E4349"/>
          <w:sz w:val="29"/>
          <w:szCs w:val="29"/>
          <w:bdr w:val="none" w:sz="0" w:space="0" w:color="auto" w:frame="1"/>
        </w:rPr>
        <w:t>(</w:t>
      </w:r>
      <w:r>
        <w:rPr>
          <w:rStyle w:val="mi"/>
          <w:rFonts w:ascii="STIXGeneral-Italic" w:hAnsi="STIXGeneral-Italic" w:cs="Arial"/>
          <w:color w:val="3E4349"/>
          <w:sz w:val="29"/>
          <w:szCs w:val="29"/>
          <w:bdr w:val="none" w:sz="0" w:space="0" w:color="auto" w:frame="1"/>
        </w:rPr>
        <w:t>N</w:t>
      </w:r>
      <w:r>
        <w:rPr>
          <w:rStyle w:val="mo"/>
          <w:rFonts w:ascii="STIXGeneral-Regular" w:eastAsiaTheme="majorEastAsia" w:hAnsi="STIXGeneral-Regular" w:cs="Arial"/>
          <w:color w:val="3E4349"/>
          <w:sz w:val="29"/>
          <w:szCs w:val="29"/>
          <w:bdr w:val="none" w:sz="0" w:space="0" w:color="auto" w:frame="1"/>
        </w:rPr>
        <w:t>)</w:t>
      </w:r>
      <w:r>
        <w:rPr>
          <w:rStyle w:val="mjxassistivemathml"/>
          <w:rFonts w:ascii="Arial" w:hAnsi="Arial" w:cs="Arial"/>
          <w:color w:val="3E4349"/>
          <w:bdr w:val="none" w:sz="0" w:space="0" w:color="auto" w:frame="1"/>
        </w:rPr>
        <w:t>θ(N)</w:t>
      </w:r>
      <w:r>
        <w:rPr>
          <w:rFonts w:ascii="Arial" w:hAnsi="Arial" w:cs="Arial"/>
          <w:color w:val="3E4349"/>
        </w:rPr>
        <w:t> </w:t>
      </w:r>
      <w:r>
        <w:rPr>
          <w:rFonts w:ascii="微软雅黑" w:eastAsia="微软雅黑" w:hAnsi="微软雅黑" w:cs="微软雅黑" w:hint="eastAsia"/>
          <w:color w:val="3E4349"/>
        </w:rPr>
        <w:t>。</w:t>
      </w:r>
    </w:p>
    <w:p w14:paraId="41923AEA" w14:textId="77777777" w:rsidR="0060718D" w:rsidRDefault="0060718D" w:rsidP="0060718D">
      <w:pPr>
        <w:numPr>
          <w:ilvl w:val="0"/>
          <w:numId w:val="78"/>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对字符串进行</w:t>
      </w:r>
      <w:r>
        <w:rPr>
          <w:rFonts w:ascii="Arial" w:hAnsi="Arial" w:cs="Arial"/>
          <w:color w:val="3E4349"/>
        </w:rPr>
        <w:t xml:space="preserve"> N </w:t>
      </w:r>
      <w:r>
        <w:rPr>
          <w:rFonts w:ascii="微软雅黑" w:eastAsia="微软雅黑" w:hAnsi="微软雅黑" w:cs="微软雅黑" w:hint="eastAsia"/>
          <w:color w:val="3E4349"/>
        </w:rPr>
        <w:t>次追加，必定需要对字符串进行</w:t>
      </w:r>
      <w:r>
        <w:rPr>
          <w:rFonts w:ascii="Arial" w:hAnsi="Arial" w:cs="Arial"/>
          <w:color w:val="3E4349"/>
        </w:rPr>
        <w:t xml:space="preserve"> N </w:t>
      </w:r>
      <w:r>
        <w:rPr>
          <w:rFonts w:ascii="微软雅黑" w:eastAsia="微软雅黑" w:hAnsi="微软雅黑" w:cs="微软雅黑" w:hint="eastAsia"/>
          <w:color w:val="3E4349"/>
        </w:rPr>
        <w:t>次内存重分配（</w:t>
      </w:r>
      <w:r>
        <w:rPr>
          <w:rStyle w:val="pre"/>
          <w:rFonts w:ascii="Courier New" w:hAnsi="Courier New" w:cs="Courier New"/>
          <w:color w:val="3E4349"/>
          <w:sz w:val="20"/>
          <w:szCs w:val="20"/>
        </w:rPr>
        <w:t>realloc</w:t>
      </w:r>
      <w:r>
        <w:rPr>
          <w:rFonts w:ascii="微软雅黑" w:eastAsia="微软雅黑" w:hAnsi="微软雅黑" w:cs="微软雅黑" w:hint="eastAsia"/>
          <w:color w:val="3E4349"/>
        </w:rPr>
        <w:t>）。</w:t>
      </w:r>
    </w:p>
    <w:p w14:paraId="21EAF9A1" w14:textId="77777777" w:rsidR="0060718D" w:rsidRDefault="0060718D" w:rsidP="0060718D">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在</w:t>
      </w:r>
      <w:r>
        <w:rPr>
          <w:rFonts w:ascii="Arial" w:hAnsi="Arial" w:cs="Arial"/>
          <w:color w:val="3E4349"/>
        </w:rPr>
        <w:t xml:space="preserve"> Redis </w:t>
      </w:r>
      <w:r>
        <w:rPr>
          <w:rFonts w:ascii="微软雅黑" w:eastAsia="微软雅黑" w:hAnsi="微软雅黑" w:cs="微软雅黑" w:hint="eastAsia"/>
          <w:color w:val="3E4349"/>
        </w:rPr>
        <w:t>内部，</w:t>
      </w:r>
      <w:r>
        <w:rPr>
          <w:rFonts w:ascii="Arial" w:hAnsi="Arial" w:cs="Arial"/>
          <w:color w:val="3E4349"/>
        </w:rPr>
        <w:t xml:space="preserve"> </w:t>
      </w:r>
      <w:r>
        <w:rPr>
          <w:rFonts w:ascii="微软雅黑" w:eastAsia="微软雅黑" w:hAnsi="微软雅黑" w:cs="微软雅黑" w:hint="eastAsia"/>
          <w:color w:val="3E4349"/>
        </w:rPr>
        <w:t>字符串的追加和长度计算很常见，</w:t>
      </w:r>
      <w:r>
        <w:rPr>
          <w:rFonts w:ascii="Arial" w:hAnsi="Arial" w:cs="Arial"/>
          <w:color w:val="3E4349"/>
        </w:rPr>
        <w:t xml:space="preserve"> </w:t>
      </w:r>
      <w:r>
        <w:rPr>
          <w:rFonts w:ascii="微软雅黑" w:eastAsia="微软雅黑" w:hAnsi="微软雅黑" w:cs="微软雅黑" w:hint="eastAsia"/>
          <w:color w:val="3E4349"/>
        </w:rPr>
        <w:t>而</w:t>
      </w:r>
      <w:r>
        <w:rPr>
          <w:rFonts w:ascii="Arial" w:hAnsi="Arial" w:cs="Arial"/>
          <w:color w:val="3E4349"/>
        </w:rPr>
        <w:t> </w:t>
      </w:r>
      <w:hyperlink r:id="rId95" w:anchor="append" w:tooltip="(in Redis 命令参考 v2.8)" w:history="1">
        <w:r>
          <w:rPr>
            <w:rStyle w:val="a6"/>
            <w:rFonts w:ascii="Arial" w:eastAsiaTheme="majorEastAsia" w:hAnsi="Arial" w:cs="Arial"/>
            <w:color w:val="D82A20"/>
          </w:rPr>
          <w:t>APPEND</w:t>
        </w:r>
      </w:hyperlink>
      <w:r>
        <w:rPr>
          <w:rFonts w:ascii="Arial" w:hAnsi="Arial" w:cs="Arial"/>
          <w:color w:val="3E4349"/>
        </w:rPr>
        <w:t> </w:t>
      </w:r>
      <w:r>
        <w:rPr>
          <w:rFonts w:ascii="微软雅黑" w:eastAsia="微软雅黑" w:hAnsi="微软雅黑" w:cs="微软雅黑" w:hint="eastAsia"/>
          <w:color w:val="3E4349"/>
        </w:rPr>
        <w:t>和</w:t>
      </w:r>
      <w:r>
        <w:rPr>
          <w:rFonts w:ascii="Arial" w:hAnsi="Arial" w:cs="Arial"/>
          <w:color w:val="3E4349"/>
        </w:rPr>
        <w:t> </w:t>
      </w:r>
      <w:hyperlink r:id="rId96" w:anchor="strlen" w:tooltip="(in Redis 命令参考 v2.8)" w:history="1">
        <w:r>
          <w:rPr>
            <w:rStyle w:val="a6"/>
            <w:rFonts w:ascii="Arial" w:eastAsiaTheme="majorEastAsia" w:hAnsi="Arial" w:cs="Arial"/>
            <w:color w:val="D82A20"/>
          </w:rPr>
          <w:t>STRLEN</w:t>
        </w:r>
      </w:hyperlink>
      <w:r>
        <w:rPr>
          <w:rFonts w:ascii="Arial" w:hAnsi="Arial" w:cs="Arial"/>
          <w:color w:val="3E4349"/>
        </w:rPr>
        <w:t> </w:t>
      </w:r>
      <w:r>
        <w:rPr>
          <w:rFonts w:ascii="微软雅黑" w:eastAsia="微软雅黑" w:hAnsi="微软雅黑" w:cs="微软雅黑" w:hint="eastAsia"/>
          <w:color w:val="3E4349"/>
        </w:rPr>
        <w:t>更是这两种操作，在</w:t>
      </w:r>
      <w:r>
        <w:rPr>
          <w:rFonts w:ascii="Arial" w:hAnsi="Arial" w:cs="Arial"/>
          <w:color w:val="3E4349"/>
        </w:rPr>
        <w:t xml:space="preserve"> Redis </w:t>
      </w:r>
      <w:r>
        <w:rPr>
          <w:rFonts w:ascii="微软雅黑" w:eastAsia="微软雅黑" w:hAnsi="微软雅黑" w:cs="微软雅黑" w:hint="eastAsia"/>
          <w:color w:val="3E4349"/>
        </w:rPr>
        <w:t>命令中的直接映射，</w:t>
      </w:r>
      <w:r>
        <w:rPr>
          <w:rFonts w:ascii="Arial" w:hAnsi="Arial" w:cs="Arial"/>
          <w:color w:val="3E4349"/>
        </w:rPr>
        <w:t xml:space="preserve"> </w:t>
      </w:r>
      <w:r>
        <w:rPr>
          <w:rFonts w:ascii="微软雅黑" w:eastAsia="微软雅黑" w:hAnsi="微软雅黑" w:cs="微软雅黑" w:hint="eastAsia"/>
          <w:color w:val="3E4349"/>
        </w:rPr>
        <w:t>这两个简单的操作不应该成为性能的瓶颈。</w:t>
      </w:r>
    </w:p>
    <w:p w14:paraId="4E774810" w14:textId="77777777" w:rsidR="0060718D" w:rsidRDefault="0060718D" w:rsidP="0060718D">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另外，</w:t>
      </w:r>
      <w:r>
        <w:rPr>
          <w:rFonts w:ascii="Arial" w:hAnsi="Arial" w:cs="Arial"/>
          <w:color w:val="3E4349"/>
        </w:rPr>
        <w:t xml:space="preserve"> Redis </w:t>
      </w:r>
      <w:r>
        <w:rPr>
          <w:rFonts w:ascii="微软雅黑" w:eastAsia="微软雅黑" w:hAnsi="微软雅黑" w:cs="微软雅黑" w:hint="eastAsia"/>
          <w:color w:val="3E4349"/>
        </w:rPr>
        <w:t>除了处理</w:t>
      </w:r>
      <w:r>
        <w:rPr>
          <w:rFonts w:ascii="Arial" w:hAnsi="Arial" w:cs="Arial"/>
          <w:color w:val="3E4349"/>
        </w:rPr>
        <w:t xml:space="preserve"> C </w:t>
      </w:r>
      <w:r>
        <w:rPr>
          <w:rFonts w:ascii="微软雅黑" w:eastAsia="微软雅黑" w:hAnsi="微软雅黑" w:cs="微软雅黑" w:hint="eastAsia"/>
          <w:color w:val="3E4349"/>
        </w:rPr>
        <w:t>字符串之外，</w:t>
      </w:r>
      <w:r>
        <w:rPr>
          <w:rFonts w:ascii="Arial" w:hAnsi="Arial" w:cs="Arial"/>
          <w:color w:val="3E4349"/>
        </w:rPr>
        <w:t xml:space="preserve"> </w:t>
      </w:r>
      <w:r>
        <w:rPr>
          <w:rFonts w:ascii="微软雅黑" w:eastAsia="微软雅黑" w:hAnsi="微软雅黑" w:cs="微软雅黑" w:hint="eastAsia"/>
          <w:color w:val="3E4349"/>
        </w:rPr>
        <w:t>还需要处理单纯的字节数组，</w:t>
      </w:r>
      <w:r>
        <w:rPr>
          <w:rFonts w:ascii="Arial" w:hAnsi="Arial" w:cs="Arial"/>
          <w:color w:val="3E4349"/>
        </w:rPr>
        <w:t xml:space="preserve"> </w:t>
      </w:r>
      <w:r>
        <w:rPr>
          <w:rFonts w:ascii="微软雅黑" w:eastAsia="微软雅黑" w:hAnsi="微软雅黑" w:cs="微软雅黑" w:hint="eastAsia"/>
          <w:color w:val="3E4349"/>
        </w:rPr>
        <w:t>以及服务器协议等内容，</w:t>
      </w:r>
      <w:r>
        <w:rPr>
          <w:rFonts w:ascii="Arial" w:hAnsi="Arial" w:cs="Arial"/>
          <w:color w:val="3E4349"/>
        </w:rPr>
        <w:t xml:space="preserve"> </w:t>
      </w:r>
      <w:r>
        <w:rPr>
          <w:rFonts w:ascii="微软雅黑" w:eastAsia="微软雅黑" w:hAnsi="微软雅黑" w:cs="微软雅黑" w:hint="eastAsia"/>
          <w:color w:val="3E4349"/>
        </w:rPr>
        <w:t>所以为了方便起见，</w:t>
      </w:r>
      <w:r>
        <w:rPr>
          <w:rFonts w:ascii="Arial" w:hAnsi="Arial" w:cs="Arial"/>
          <w:color w:val="3E4349"/>
        </w:rPr>
        <w:t xml:space="preserve"> Redis </w:t>
      </w:r>
      <w:r>
        <w:rPr>
          <w:rFonts w:ascii="微软雅黑" w:eastAsia="微软雅黑" w:hAnsi="微软雅黑" w:cs="微软雅黑" w:hint="eastAsia"/>
          <w:color w:val="3E4349"/>
        </w:rPr>
        <w:t>的字符串表示还应该是</w:t>
      </w:r>
      <w:hyperlink r:id="rId97" w:history="1">
        <w:r>
          <w:rPr>
            <w:rStyle w:val="a6"/>
            <w:rFonts w:ascii="Arial" w:eastAsiaTheme="majorEastAsia" w:hAnsi="Arial" w:cs="Arial"/>
            <w:color w:val="D82A20"/>
          </w:rPr>
          <w:t>二进制安全的</w:t>
        </w:r>
      </w:hyperlink>
      <w:r>
        <w:rPr>
          <w:rFonts w:ascii="微软雅黑" w:eastAsia="微软雅黑" w:hAnsi="微软雅黑" w:cs="微软雅黑" w:hint="eastAsia"/>
          <w:color w:val="3E4349"/>
        </w:rPr>
        <w:t>：</w:t>
      </w:r>
      <w:r>
        <w:rPr>
          <w:rFonts w:ascii="Arial" w:hAnsi="Arial" w:cs="Arial"/>
          <w:color w:val="3E4349"/>
        </w:rPr>
        <w:t xml:space="preserve"> </w:t>
      </w:r>
      <w:r>
        <w:rPr>
          <w:rFonts w:ascii="微软雅黑" w:eastAsia="微软雅黑" w:hAnsi="微软雅黑" w:cs="微软雅黑" w:hint="eastAsia"/>
          <w:color w:val="3E4349"/>
        </w:rPr>
        <w:t>程序不应对字符串里面保存的数据做任何假设，</w:t>
      </w:r>
      <w:r>
        <w:rPr>
          <w:rFonts w:ascii="Arial" w:hAnsi="Arial" w:cs="Arial"/>
          <w:color w:val="3E4349"/>
        </w:rPr>
        <w:t xml:space="preserve"> </w:t>
      </w:r>
      <w:r>
        <w:rPr>
          <w:rFonts w:ascii="微软雅黑" w:eastAsia="微软雅黑" w:hAnsi="微软雅黑" w:cs="微软雅黑" w:hint="eastAsia"/>
          <w:color w:val="3E4349"/>
        </w:rPr>
        <w:t>数据可以是以</w:t>
      </w:r>
      <w:r>
        <w:rPr>
          <w:rFonts w:ascii="Arial" w:hAnsi="Arial" w:cs="Arial"/>
          <w:color w:val="3E4349"/>
        </w:rPr>
        <w:t> </w:t>
      </w:r>
      <w:r>
        <w:rPr>
          <w:rStyle w:val="pre"/>
          <w:rFonts w:ascii="Courier New" w:hAnsi="Courier New" w:cs="Courier New"/>
          <w:color w:val="3E4349"/>
          <w:sz w:val="20"/>
          <w:szCs w:val="20"/>
        </w:rPr>
        <w:t>\0</w:t>
      </w:r>
      <w:r>
        <w:rPr>
          <w:rFonts w:ascii="Arial" w:hAnsi="Arial" w:cs="Arial"/>
          <w:color w:val="3E4349"/>
        </w:rPr>
        <w:t> </w:t>
      </w:r>
      <w:r>
        <w:rPr>
          <w:rFonts w:ascii="微软雅黑" w:eastAsia="微软雅黑" w:hAnsi="微软雅黑" w:cs="微软雅黑" w:hint="eastAsia"/>
          <w:color w:val="3E4349"/>
        </w:rPr>
        <w:t>结尾的</w:t>
      </w:r>
      <w:r>
        <w:rPr>
          <w:rFonts w:ascii="Arial" w:hAnsi="Arial" w:cs="Arial"/>
          <w:color w:val="3E4349"/>
        </w:rPr>
        <w:t xml:space="preserve"> C </w:t>
      </w:r>
      <w:r>
        <w:rPr>
          <w:rFonts w:ascii="微软雅黑" w:eastAsia="微软雅黑" w:hAnsi="微软雅黑" w:cs="微软雅黑" w:hint="eastAsia"/>
          <w:color w:val="3E4349"/>
        </w:rPr>
        <w:t>字符串，</w:t>
      </w:r>
      <w:r>
        <w:rPr>
          <w:rFonts w:ascii="Arial" w:hAnsi="Arial" w:cs="Arial"/>
          <w:color w:val="3E4349"/>
        </w:rPr>
        <w:t xml:space="preserve"> </w:t>
      </w:r>
      <w:r>
        <w:rPr>
          <w:rFonts w:ascii="微软雅黑" w:eastAsia="微软雅黑" w:hAnsi="微软雅黑" w:cs="微软雅黑" w:hint="eastAsia"/>
          <w:color w:val="3E4349"/>
        </w:rPr>
        <w:t>也可以是单纯的字节数组，</w:t>
      </w:r>
      <w:r>
        <w:rPr>
          <w:rFonts w:ascii="Arial" w:hAnsi="Arial" w:cs="Arial"/>
          <w:color w:val="3E4349"/>
        </w:rPr>
        <w:t xml:space="preserve"> </w:t>
      </w:r>
      <w:r>
        <w:rPr>
          <w:rFonts w:ascii="微软雅黑" w:eastAsia="微软雅黑" w:hAnsi="微软雅黑" w:cs="微软雅黑" w:hint="eastAsia"/>
          <w:color w:val="3E4349"/>
        </w:rPr>
        <w:t>或者其他格式的数据。</w:t>
      </w:r>
    </w:p>
    <w:p w14:paraId="51147EF4" w14:textId="77777777" w:rsidR="0060718D" w:rsidRDefault="0060718D" w:rsidP="0060718D">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lastRenderedPageBreak/>
        <w:t>考虑到这两个原因，</w:t>
      </w:r>
      <w:r>
        <w:rPr>
          <w:rFonts w:ascii="Arial" w:hAnsi="Arial" w:cs="Arial"/>
          <w:color w:val="3E4349"/>
        </w:rPr>
        <w:t xml:space="preserve"> Redis </w:t>
      </w:r>
      <w:r>
        <w:rPr>
          <w:rFonts w:ascii="微软雅黑" w:eastAsia="微软雅黑" w:hAnsi="微软雅黑" w:cs="微软雅黑" w:hint="eastAsia"/>
          <w:color w:val="3E4349"/>
        </w:rPr>
        <w:t>使用</w:t>
      </w:r>
      <w:r>
        <w:rPr>
          <w:rFonts w:ascii="Arial" w:hAnsi="Arial" w:cs="Arial"/>
          <w:color w:val="3E4349"/>
        </w:rPr>
        <w:t xml:space="preserve"> sds </w:t>
      </w:r>
      <w:r>
        <w:rPr>
          <w:rFonts w:ascii="微软雅黑" w:eastAsia="微软雅黑" w:hAnsi="微软雅黑" w:cs="微软雅黑" w:hint="eastAsia"/>
          <w:color w:val="3E4349"/>
        </w:rPr>
        <w:t>类型替换了</w:t>
      </w:r>
      <w:r>
        <w:rPr>
          <w:rFonts w:ascii="Arial" w:hAnsi="Arial" w:cs="Arial"/>
          <w:color w:val="3E4349"/>
        </w:rPr>
        <w:t xml:space="preserve"> C </w:t>
      </w:r>
      <w:r>
        <w:rPr>
          <w:rFonts w:ascii="微软雅黑" w:eastAsia="微软雅黑" w:hAnsi="微软雅黑" w:cs="微软雅黑" w:hint="eastAsia"/>
          <w:color w:val="3E4349"/>
        </w:rPr>
        <w:t>语言的默认字符串表示：</w:t>
      </w:r>
      <w:r>
        <w:rPr>
          <w:rFonts w:ascii="Arial" w:hAnsi="Arial" w:cs="Arial"/>
          <w:color w:val="3E4349"/>
        </w:rPr>
        <w:t xml:space="preserve"> sds </w:t>
      </w:r>
      <w:r>
        <w:rPr>
          <w:rFonts w:ascii="微软雅黑" w:eastAsia="微软雅黑" w:hAnsi="微软雅黑" w:cs="微软雅黑" w:hint="eastAsia"/>
          <w:color w:val="3E4349"/>
        </w:rPr>
        <w:t>既可高效地实现追加和长度计算，</w:t>
      </w:r>
      <w:r>
        <w:rPr>
          <w:rFonts w:ascii="Arial" w:hAnsi="Arial" w:cs="Arial"/>
          <w:color w:val="3E4349"/>
        </w:rPr>
        <w:t xml:space="preserve"> </w:t>
      </w:r>
      <w:r>
        <w:rPr>
          <w:rFonts w:ascii="微软雅黑" w:eastAsia="微软雅黑" w:hAnsi="微软雅黑" w:cs="微软雅黑" w:hint="eastAsia"/>
          <w:color w:val="3E4349"/>
        </w:rPr>
        <w:t>同时是二进制安全的。</w:t>
      </w:r>
    </w:p>
    <w:p w14:paraId="5C9ED05E" w14:textId="2AEA64CD" w:rsidR="0060718D" w:rsidRDefault="0060718D" w:rsidP="0060718D">
      <w:pPr>
        <w:pStyle w:val="a4"/>
        <w:shd w:val="clear" w:color="auto" w:fill="FFFFFF"/>
        <w:spacing w:line="360" w:lineRule="atLeast"/>
        <w:rPr>
          <w:rFonts w:ascii="微软雅黑" w:eastAsia="微软雅黑" w:hAnsi="微软雅黑" w:cs="微软雅黑"/>
          <w:color w:val="3E4349"/>
        </w:rPr>
      </w:pPr>
      <w:r>
        <w:rPr>
          <w:rFonts w:ascii="Arial" w:hAnsi="Arial" w:cs="Arial"/>
          <w:color w:val="3E4349"/>
        </w:rPr>
        <w:t> </w:t>
      </w:r>
      <w:r>
        <w:rPr>
          <w:rFonts w:ascii="微软雅黑" w:eastAsia="微软雅黑" w:hAnsi="微软雅黑" w:cs="微软雅黑" w:hint="eastAsia"/>
          <w:color w:val="3E4349"/>
        </w:rPr>
        <w:t>当调用</w:t>
      </w:r>
      <w:r>
        <w:rPr>
          <w:rFonts w:ascii="Arial" w:hAnsi="Arial" w:cs="Arial"/>
          <w:color w:val="3E4349"/>
        </w:rPr>
        <w:t> </w:t>
      </w:r>
      <w:r>
        <w:rPr>
          <w:rStyle w:val="pre"/>
          <w:color w:val="3E4349"/>
        </w:rPr>
        <w:t>SET</w:t>
      </w:r>
      <w:r>
        <w:rPr>
          <w:rFonts w:ascii="Arial" w:hAnsi="Arial" w:cs="Arial"/>
          <w:color w:val="3E4349"/>
        </w:rPr>
        <w:t> </w:t>
      </w:r>
      <w:r>
        <w:rPr>
          <w:rFonts w:ascii="微软雅黑" w:eastAsia="微软雅黑" w:hAnsi="微软雅黑" w:cs="微软雅黑" w:hint="eastAsia"/>
          <w:color w:val="3E4349"/>
        </w:rPr>
        <w:t>命令创建</w:t>
      </w:r>
      <w:r>
        <w:rPr>
          <w:rFonts w:ascii="Arial" w:hAnsi="Arial" w:cs="Arial"/>
          <w:color w:val="3E4349"/>
        </w:rPr>
        <w:t> </w:t>
      </w:r>
      <w:r>
        <w:rPr>
          <w:rStyle w:val="pre"/>
          <w:color w:val="3E4349"/>
        </w:rPr>
        <w:t>sdshdr</w:t>
      </w:r>
      <w:r>
        <w:rPr>
          <w:rFonts w:ascii="Arial" w:hAnsi="Arial" w:cs="Arial"/>
          <w:color w:val="3E4349"/>
        </w:rPr>
        <w:t> </w:t>
      </w:r>
      <w:r>
        <w:rPr>
          <w:rFonts w:ascii="微软雅黑" w:eastAsia="微软雅黑" w:hAnsi="微软雅黑" w:cs="微软雅黑" w:hint="eastAsia"/>
          <w:color w:val="3E4349"/>
        </w:rPr>
        <w:t>时，</w:t>
      </w:r>
      <w:r>
        <w:rPr>
          <w:rFonts w:ascii="Arial" w:hAnsi="Arial" w:cs="Arial"/>
          <w:color w:val="3E4349"/>
        </w:rPr>
        <w:t> </w:t>
      </w:r>
      <w:r>
        <w:rPr>
          <w:rStyle w:val="pre"/>
          <w:color w:val="3E4349"/>
        </w:rPr>
        <w:t>sdshdr</w:t>
      </w:r>
      <w:r>
        <w:rPr>
          <w:rFonts w:ascii="Arial" w:hAnsi="Arial" w:cs="Arial"/>
          <w:color w:val="3E4349"/>
        </w:rPr>
        <w:t> </w:t>
      </w:r>
      <w:r>
        <w:rPr>
          <w:rFonts w:ascii="微软雅黑" w:eastAsia="微软雅黑" w:hAnsi="微软雅黑" w:cs="微软雅黑" w:hint="eastAsia"/>
          <w:color w:val="3E4349"/>
        </w:rPr>
        <w:t>的</w:t>
      </w:r>
      <w:r>
        <w:rPr>
          <w:rFonts w:ascii="Arial" w:hAnsi="Arial" w:cs="Arial"/>
          <w:color w:val="3E4349"/>
        </w:rPr>
        <w:t> </w:t>
      </w:r>
      <w:r>
        <w:rPr>
          <w:rStyle w:val="pre"/>
          <w:color w:val="3E4349"/>
        </w:rPr>
        <w:t>free</w:t>
      </w:r>
      <w:r>
        <w:rPr>
          <w:rFonts w:ascii="Arial" w:hAnsi="Arial" w:cs="Arial"/>
          <w:color w:val="3E4349"/>
        </w:rPr>
        <w:t> </w:t>
      </w:r>
      <w:r>
        <w:rPr>
          <w:rFonts w:ascii="微软雅黑" w:eastAsia="微软雅黑" w:hAnsi="微软雅黑" w:cs="微软雅黑" w:hint="eastAsia"/>
          <w:color w:val="3E4349"/>
        </w:rPr>
        <w:t>属性为</w:t>
      </w:r>
      <w:r>
        <w:rPr>
          <w:rFonts w:ascii="Arial" w:hAnsi="Arial" w:cs="Arial"/>
          <w:color w:val="3E4349"/>
        </w:rPr>
        <w:t> </w:t>
      </w:r>
      <w:r>
        <w:rPr>
          <w:rStyle w:val="pre"/>
          <w:color w:val="3E4349"/>
        </w:rPr>
        <w:t>0</w:t>
      </w:r>
      <w:r>
        <w:rPr>
          <w:rFonts w:ascii="Arial" w:hAnsi="Arial" w:cs="Arial"/>
          <w:color w:val="3E4349"/>
        </w:rPr>
        <w:t> </w:t>
      </w:r>
      <w:r>
        <w:rPr>
          <w:rFonts w:ascii="微软雅黑" w:eastAsia="微软雅黑" w:hAnsi="微软雅黑" w:cs="微软雅黑" w:hint="eastAsia"/>
          <w:color w:val="3E4349"/>
        </w:rPr>
        <w:t>，</w:t>
      </w:r>
      <w:r>
        <w:rPr>
          <w:rFonts w:ascii="Arial" w:hAnsi="Arial" w:cs="Arial"/>
          <w:color w:val="3E4349"/>
        </w:rPr>
        <w:t xml:space="preserve"> Redis </w:t>
      </w:r>
      <w:r>
        <w:rPr>
          <w:rFonts w:ascii="微软雅黑" w:eastAsia="微软雅黑" w:hAnsi="微软雅黑" w:cs="微软雅黑" w:hint="eastAsia"/>
          <w:color w:val="3E4349"/>
        </w:rPr>
        <w:t>也没有为</w:t>
      </w:r>
      <w:r>
        <w:rPr>
          <w:rFonts w:ascii="Arial" w:hAnsi="Arial" w:cs="Arial"/>
          <w:color w:val="3E4349"/>
        </w:rPr>
        <w:t> </w:t>
      </w:r>
      <w:r>
        <w:rPr>
          <w:rStyle w:val="pre"/>
          <w:color w:val="3E4349"/>
        </w:rPr>
        <w:t>buf</w:t>
      </w:r>
      <w:r>
        <w:rPr>
          <w:rFonts w:ascii="Arial" w:hAnsi="Arial" w:cs="Arial"/>
          <w:color w:val="3E4349"/>
        </w:rPr>
        <w:t> </w:t>
      </w:r>
      <w:r>
        <w:rPr>
          <w:rFonts w:ascii="微软雅黑" w:eastAsia="微软雅黑" w:hAnsi="微软雅黑" w:cs="微软雅黑" w:hint="eastAsia"/>
          <w:color w:val="3E4349"/>
        </w:rPr>
        <w:t>创建额外的空间</w:t>
      </w:r>
      <w:r>
        <w:rPr>
          <w:rFonts w:ascii="Arial" w:hAnsi="Arial" w:cs="Arial"/>
          <w:color w:val="3E4349"/>
        </w:rPr>
        <w:t xml:space="preserve"> —— </w:t>
      </w:r>
      <w:r>
        <w:rPr>
          <w:rFonts w:ascii="微软雅黑" w:eastAsia="微软雅黑" w:hAnsi="微软雅黑" w:cs="微软雅黑" w:hint="eastAsia"/>
          <w:color w:val="3E4349"/>
        </w:rPr>
        <w:t>而在执行</w:t>
      </w:r>
      <w:r>
        <w:rPr>
          <w:rFonts w:ascii="Arial" w:hAnsi="Arial" w:cs="Arial"/>
          <w:color w:val="3E4349"/>
        </w:rPr>
        <w:t> </w:t>
      </w:r>
      <w:hyperlink r:id="rId98" w:anchor="append" w:tooltip="(in Redis 命令参考 v2.8)" w:history="1">
        <w:r>
          <w:rPr>
            <w:rStyle w:val="a6"/>
            <w:rFonts w:ascii="Arial" w:hAnsi="Arial" w:cs="Arial"/>
            <w:color w:val="D82A20"/>
          </w:rPr>
          <w:t>APPEND</w:t>
        </w:r>
      </w:hyperlink>
      <w:r>
        <w:rPr>
          <w:rFonts w:ascii="Arial" w:hAnsi="Arial" w:cs="Arial"/>
          <w:color w:val="3E4349"/>
        </w:rPr>
        <w:t> </w:t>
      </w:r>
      <w:r>
        <w:rPr>
          <w:rFonts w:ascii="微软雅黑" w:eastAsia="微软雅黑" w:hAnsi="微软雅黑" w:cs="微软雅黑" w:hint="eastAsia"/>
          <w:color w:val="3E4349"/>
        </w:rPr>
        <w:t>之后，</w:t>
      </w:r>
      <w:r>
        <w:rPr>
          <w:rFonts w:ascii="Arial" w:hAnsi="Arial" w:cs="Arial"/>
          <w:color w:val="3E4349"/>
        </w:rPr>
        <w:t xml:space="preserve"> Redis </w:t>
      </w:r>
      <w:r>
        <w:rPr>
          <w:rFonts w:ascii="微软雅黑" w:eastAsia="微软雅黑" w:hAnsi="微软雅黑" w:cs="微软雅黑" w:hint="eastAsia"/>
          <w:color w:val="3E4349"/>
        </w:rPr>
        <w:t>为</w:t>
      </w:r>
      <w:r>
        <w:rPr>
          <w:rFonts w:ascii="Arial" w:hAnsi="Arial" w:cs="Arial"/>
          <w:color w:val="3E4349"/>
        </w:rPr>
        <w:t> </w:t>
      </w:r>
      <w:r>
        <w:rPr>
          <w:rStyle w:val="pre"/>
          <w:color w:val="3E4349"/>
        </w:rPr>
        <w:t>buf</w:t>
      </w:r>
      <w:r>
        <w:rPr>
          <w:rFonts w:ascii="Arial" w:hAnsi="Arial" w:cs="Arial"/>
          <w:color w:val="3E4349"/>
        </w:rPr>
        <w:t> </w:t>
      </w:r>
      <w:r>
        <w:rPr>
          <w:rFonts w:ascii="微软雅黑" w:eastAsia="微软雅黑" w:hAnsi="微软雅黑" w:cs="微软雅黑" w:hint="eastAsia"/>
          <w:color w:val="3E4349"/>
        </w:rPr>
        <w:t>创建了多于所需空间一倍的大小。</w:t>
      </w:r>
    </w:p>
    <w:p w14:paraId="7D29E050" w14:textId="761775FD" w:rsidR="0060718D" w:rsidRPr="004C632E" w:rsidRDefault="0060718D" w:rsidP="0060718D">
      <w:pPr>
        <w:pStyle w:val="a4"/>
        <w:shd w:val="clear" w:color="auto" w:fill="FFFFFF"/>
        <w:spacing w:line="360" w:lineRule="atLeast"/>
        <w:rPr>
          <w:rFonts w:ascii="Arial" w:hAnsi="Arial" w:cs="Arial"/>
          <w:color w:val="3E4349"/>
        </w:rPr>
      </w:pPr>
      <w:r>
        <w:rPr>
          <w:rFonts w:ascii="微软雅黑" w:eastAsia="微软雅黑" w:hAnsi="微软雅黑" w:cs="微软雅黑"/>
          <w:color w:val="3E4349"/>
        </w:rPr>
        <w:t>H</w:t>
      </w:r>
      <w:r>
        <w:rPr>
          <w:rFonts w:ascii="微软雅黑" w:eastAsia="微软雅黑" w:hAnsi="微软雅黑" w:cs="微软雅黑" w:hint="eastAsia"/>
          <w:color w:val="3E4349"/>
        </w:rPr>
        <w:t>ello</w:t>
      </w:r>
      <w:r>
        <w:rPr>
          <w:rFonts w:ascii="微软雅黑" w:eastAsia="微软雅黑" w:hAnsi="微软雅黑" w:cs="微软雅黑"/>
          <w:color w:val="3E4349"/>
        </w:rPr>
        <w:t xml:space="preserve"> </w:t>
      </w:r>
      <w:r w:rsidRPr="0060718D">
        <w:rPr>
          <w:rFonts w:ascii="微软雅黑" w:eastAsia="微软雅黑" w:hAnsi="微软雅黑" w:cs="微软雅黑"/>
          <w:color w:val="3E4349"/>
        </w:rPr>
        <w:t>world append</w:t>
      </w:r>
      <w:r w:rsidRPr="004C632E">
        <w:rPr>
          <w:rFonts w:ascii="微软雅黑" w:eastAsia="微软雅黑" w:hAnsi="微软雅黑" w:cs="微软雅黑"/>
          <w:color w:val="3E4349"/>
        </w:rPr>
        <w:t xml:space="preserve"> ”again !”</w:t>
      </w:r>
    </w:p>
    <w:p w14:paraId="53AC9F88" w14:textId="77777777" w:rsidR="0060718D" w:rsidRDefault="0060718D" w:rsidP="0060718D">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在这个例子中，</w:t>
      </w:r>
      <w:r>
        <w:rPr>
          <w:rFonts w:ascii="Arial" w:hAnsi="Arial" w:cs="Arial"/>
          <w:color w:val="3E4349"/>
        </w:rPr>
        <w:t xml:space="preserve"> </w:t>
      </w:r>
      <w:r>
        <w:rPr>
          <w:rFonts w:ascii="微软雅黑" w:eastAsia="微软雅黑" w:hAnsi="微软雅黑" w:cs="微软雅黑" w:hint="eastAsia"/>
          <w:color w:val="3E4349"/>
        </w:rPr>
        <w:t>保存</w:t>
      </w:r>
      <w:r>
        <w:rPr>
          <w:rFonts w:ascii="Arial" w:hAnsi="Arial" w:cs="Arial"/>
          <w:color w:val="3E4349"/>
        </w:rPr>
        <w:t> </w:t>
      </w:r>
      <w:r>
        <w:rPr>
          <w:rStyle w:val="pre"/>
          <w:color w:val="3E4349"/>
        </w:rPr>
        <w:t>"hello</w:t>
      </w:r>
      <w:r>
        <w:rPr>
          <w:rStyle w:val="HTML"/>
          <w:rFonts w:eastAsiaTheme="majorEastAsia"/>
          <w:color w:val="3E4349"/>
        </w:rPr>
        <w:t> </w:t>
      </w:r>
      <w:r>
        <w:rPr>
          <w:rStyle w:val="pre"/>
          <w:color w:val="3E4349"/>
        </w:rPr>
        <w:t>world</w:t>
      </w:r>
      <w:r>
        <w:rPr>
          <w:rStyle w:val="HTML"/>
          <w:rFonts w:eastAsiaTheme="majorEastAsia"/>
          <w:color w:val="3E4349"/>
        </w:rPr>
        <w:t> </w:t>
      </w:r>
      <w:r>
        <w:rPr>
          <w:rStyle w:val="pre"/>
          <w:color w:val="3E4349"/>
        </w:rPr>
        <w:t>again!"</w:t>
      </w:r>
      <w:r>
        <w:rPr>
          <w:rFonts w:ascii="Arial" w:hAnsi="Arial" w:cs="Arial"/>
          <w:color w:val="3E4349"/>
        </w:rPr>
        <w:t> </w:t>
      </w:r>
      <w:r>
        <w:rPr>
          <w:rFonts w:ascii="微软雅黑" w:eastAsia="微软雅黑" w:hAnsi="微软雅黑" w:cs="微软雅黑" w:hint="eastAsia"/>
          <w:color w:val="3E4349"/>
        </w:rPr>
        <w:t>共需要</w:t>
      </w:r>
      <w:r>
        <w:rPr>
          <w:rFonts w:ascii="Arial" w:hAnsi="Arial" w:cs="Arial"/>
          <w:color w:val="3E4349"/>
        </w:rPr>
        <w:t> </w:t>
      </w:r>
      <w:r>
        <w:rPr>
          <w:rStyle w:val="pre"/>
          <w:color w:val="3E4349"/>
        </w:rPr>
        <w:t>18</w:t>
      </w:r>
      <w:r>
        <w:rPr>
          <w:rStyle w:val="HTML"/>
          <w:rFonts w:eastAsiaTheme="majorEastAsia"/>
          <w:color w:val="3E4349"/>
        </w:rPr>
        <w:t> </w:t>
      </w:r>
      <w:r>
        <w:rPr>
          <w:rStyle w:val="pre"/>
          <w:color w:val="3E4349"/>
        </w:rPr>
        <w:t>+</w:t>
      </w:r>
      <w:r>
        <w:rPr>
          <w:rStyle w:val="HTML"/>
          <w:rFonts w:eastAsiaTheme="majorEastAsia"/>
          <w:color w:val="3E4349"/>
        </w:rPr>
        <w:t> </w:t>
      </w:r>
      <w:r>
        <w:rPr>
          <w:rStyle w:val="pre"/>
          <w:color w:val="3E4349"/>
        </w:rPr>
        <w:t>1</w:t>
      </w:r>
      <w:r>
        <w:rPr>
          <w:rFonts w:ascii="Arial" w:hAnsi="Arial" w:cs="Arial"/>
          <w:color w:val="3E4349"/>
        </w:rPr>
        <w:t> </w:t>
      </w:r>
      <w:r>
        <w:rPr>
          <w:rFonts w:ascii="微软雅黑" w:eastAsia="微软雅黑" w:hAnsi="微软雅黑" w:cs="微软雅黑" w:hint="eastAsia"/>
          <w:color w:val="3E4349"/>
        </w:rPr>
        <w:t>个字节，</w:t>
      </w:r>
      <w:r>
        <w:rPr>
          <w:rFonts w:ascii="Arial" w:hAnsi="Arial" w:cs="Arial"/>
          <w:color w:val="3E4349"/>
        </w:rPr>
        <w:t xml:space="preserve"> </w:t>
      </w:r>
      <w:r>
        <w:rPr>
          <w:rFonts w:ascii="微软雅黑" w:eastAsia="微软雅黑" w:hAnsi="微软雅黑" w:cs="微软雅黑" w:hint="eastAsia"/>
          <w:color w:val="3E4349"/>
        </w:rPr>
        <w:t>但程序却为我们分配了</w:t>
      </w:r>
      <w:r>
        <w:rPr>
          <w:rFonts w:ascii="Arial" w:hAnsi="Arial" w:cs="Arial"/>
          <w:color w:val="3E4349"/>
        </w:rPr>
        <w:t> </w:t>
      </w:r>
      <w:r>
        <w:rPr>
          <w:rStyle w:val="pre"/>
          <w:color w:val="3E4349"/>
        </w:rPr>
        <w:t>18</w:t>
      </w:r>
      <w:r>
        <w:rPr>
          <w:rStyle w:val="HTML"/>
          <w:rFonts w:eastAsiaTheme="majorEastAsia"/>
          <w:color w:val="3E4349"/>
        </w:rPr>
        <w:t> </w:t>
      </w:r>
      <w:r>
        <w:rPr>
          <w:rStyle w:val="pre"/>
          <w:color w:val="3E4349"/>
        </w:rPr>
        <w:t>+</w:t>
      </w:r>
      <w:r>
        <w:rPr>
          <w:rStyle w:val="HTML"/>
          <w:rFonts w:eastAsiaTheme="majorEastAsia"/>
          <w:color w:val="3E4349"/>
        </w:rPr>
        <w:t> </w:t>
      </w:r>
      <w:r>
        <w:rPr>
          <w:rStyle w:val="pre"/>
          <w:color w:val="3E4349"/>
        </w:rPr>
        <w:t>18</w:t>
      </w:r>
      <w:r>
        <w:rPr>
          <w:rStyle w:val="HTML"/>
          <w:rFonts w:eastAsiaTheme="majorEastAsia"/>
          <w:color w:val="3E4349"/>
        </w:rPr>
        <w:t> </w:t>
      </w:r>
      <w:r>
        <w:rPr>
          <w:rStyle w:val="pre"/>
          <w:color w:val="3E4349"/>
        </w:rPr>
        <w:t>+</w:t>
      </w:r>
      <w:r>
        <w:rPr>
          <w:rStyle w:val="HTML"/>
          <w:rFonts w:eastAsiaTheme="majorEastAsia"/>
          <w:color w:val="3E4349"/>
        </w:rPr>
        <w:t> </w:t>
      </w:r>
      <w:r>
        <w:rPr>
          <w:rStyle w:val="pre"/>
          <w:color w:val="3E4349"/>
        </w:rPr>
        <w:t>1</w:t>
      </w:r>
      <w:r>
        <w:rPr>
          <w:rStyle w:val="HTML"/>
          <w:rFonts w:eastAsiaTheme="majorEastAsia"/>
          <w:color w:val="3E4349"/>
        </w:rPr>
        <w:t> </w:t>
      </w:r>
      <w:r>
        <w:rPr>
          <w:rStyle w:val="pre"/>
          <w:color w:val="3E4349"/>
        </w:rPr>
        <w:t>=</w:t>
      </w:r>
      <w:r>
        <w:rPr>
          <w:rStyle w:val="HTML"/>
          <w:rFonts w:eastAsiaTheme="majorEastAsia"/>
          <w:color w:val="3E4349"/>
        </w:rPr>
        <w:t> </w:t>
      </w:r>
      <w:r>
        <w:rPr>
          <w:rStyle w:val="pre"/>
          <w:color w:val="3E4349"/>
        </w:rPr>
        <w:t>37</w:t>
      </w:r>
      <w:r>
        <w:rPr>
          <w:rFonts w:ascii="Arial" w:hAnsi="Arial" w:cs="Arial"/>
          <w:color w:val="3E4349"/>
        </w:rPr>
        <w:t> </w:t>
      </w:r>
      <w:r>
        <w:rPr>
          <w:rFonts w:ascii="微软雅黑" w:eastAsia="微软雅黑" w:hAnsi="微软雅黑" w:cs="微软雅黑" w:hint="eastAsia"/>
          <w:color w:val="3E4349"/>
        </w:rPr>
        <w:t>个字节</w:t>
      </w:r>
      <w:r>
        <w:rPr>
          <w:rFonts w:ascii="Arial" w:hAnsi="Arial" w:cs="Arial"/>
          <w:color w:val="3E4349"/>
        </w:rPr>
        <w:t xml:space="preserve"> —— </w:t>
      </w:r>
      <w:r>
        <w:rPr>
          <w:rFonts w:ascii="微软雅黑" w:eastAsia="微软雅黑" w:hAnsi="微软雅黑" w:cs="微软雅黑" w:hint="eastAsia"/>
          <w:color w:val="3E4349"/>
        </w:rPr>
        <w:t>这样一来，</w:t>
      </w:r>
      <w:r>
        <w:rPr>
          <w:rFonts w:ascii="Arial" w:hAnsi="Arial" w:cs="Arial"/>
          <w:color w:val="3E4349"/>
        </w:rPr>
        <w:t xml:space="preserve"> </w:t>
      </w:r>
      <w:r>
        <w:rPr>
          <w:rFonts w:ascii="微软雅黑" w:eastAsia="微软雅黑" w:hAnsi="微软雅黑" w:cs="微软雅黑" w:hint="eastAsia"/>
          <w:color w:val="3E4349"/>
        </w:rPr>
        <w:t>如果将来再次对同一个</w:t>
      </w:r>
      <w:r>
        <w:rPr>
          <w:rFonts w:ascii="Arial" w:hAnsi="Arial" w:cs="Arial"/>
          <w:color w:val="3E4349"/>
        </w:rPr>
        <w:t> </w:t>
      </w:r>
      <w:r>
        <w:rPr>
          <w:rStyle w:val="pre"/>
          <w:color w:val="3E4349"/>
        </w:rPr>
        <w:t>sdshdr</w:t>
      </w:r>
      <w:r>
        <w:rPr>
          <w:rFonts w:ascii="Arial" w:hAnsi="Arial" w:cs="Arial"/>
          <w:color w:val="3E4349"/>
        </w:rPr>
        <w:t> </w:t>
      </w:r>
      <w:r>
        <w:rPr>
          <w:rFonts w:ascii="微软雅黑" w:eastAsia="微软雅黑" w:hAnsi="微软雅黑" w:cs="微软雅黑" w:hint="eastAsia"/>
          <w:color w:val="3E4349"/>
        </w:rPr>
        <w:t>进行追加操作，</w:t>
      </w:r>
      <w:r>
        <w:rPr>
          <w:rFonts w:ascii="Arial" w:hAnsi="Arial" w:cs="Arial"/>
          <w:color w:val="3E4349"/>
        </w:rPr>
        <w:t xml:space="preserve"> </w:t>
      </w:r>
      <w:r>
        <w:rPr>
          <w:rFonts w:ascii="微软雅黑" w:eastAsia="微软雅黑" w:hAnsi="微软雅黑" w:cs="微软雅黑" w:hint="eastAsia"/>
          <w:color w:val="3E4349"/>
        </w:rPr>
        <w:t>只要追加内容的长度不超过</w:t>
      </w:r>
      <w:r>
        <w:rPr>
          <w:rFonts w:ascii="Arial" w:hAnsi="Arial" w:cs="Arial"/>
          <w:color w:val="3E4349"/>
        </w:rPr>
        <w:t> </w:t>
      </w:r>
      <w:r>
        <w:rPr>
          <w:rStyle w:val="pre"/>
          <w:color w:val="3E4349"/>
        </w:rPr>
        <w:t>free</w:t>
      </w:r>
      <w:r>
        <w:rPr>
          <w:rFonts w:ascii="Arial" w:hAnsi="Arial" w:cs="Arial"/>
          <w:color w:val="3E4349"/>
        </w:rPr>
        <w:t> </w:t>
      </w:r>
      <w:r>
        <w:rPr>
          <w:rFonts w:ascii="微软雅黑" w:eastAsia="微软雅黑" w:hAnsi="微软雅黑" w:cs="微软雅黑" w:hint="eastAsia"/>
          <w:color w:val="3E4349"/>
        </w:rPr>
        <w:t>属性的值，</w:t>
      </w:r>
      <w:r>
        <w:rPr>
          <w:rFonts w:ascii="Arial" w:hAnsi="Arial" w:cs="Arial"/>
          <w:color w:val="3E4349"/>
        </w:rPr>
        <w:t xml:space="preserve"> </w:t>
      </w:r>
      <w:r>
        <w:rPr>
          <w:rFonts w:ascii="微软雅黑" w:eastAsia="微软雅黑" w:hAnsi="微软雅黑" w:cs="微软雅黑" w:hint="eastAsia"/>
          <w:color w:val="3E4349"/>
        </w:rPr>
        <w:t>那么就不需要对</w:t>
      </w:r>
      <w:r>
        <w:rPr>
          <w:rFonts w:ascii="Arial" w:hAnsi="Arial" w:cs="Arial"/>
          <w:color w:val="3E4349"/>
        </w:rPr>
        <w:t> </w:t>
      </w:r>
      <w:r>
        <w:rPr>
          <w:rStyle w:val="pre"/>
          <w:color w:val="3E4349"/>
        </w:rPr>
        <w:t>buf</w:t>
      </w:r>
      <w:r>
        <w:rPr>
          <w:rFonts w:ascii="Arial" w:hAnsi="Arial" w:cs="Arial"/>
          <w:color w:val="3E4349"/>
        </w:rPr>
        <w:t> </w:t>
      </w:r>
      <w:r>
        <w:rPr>
          <w:rFonts w:ascii="微软雅黑" w:eastAsia="微软雅黑" w:hAnsi="微软雅黑" w:cs="微软雅黑" w:hint="eastAsia"/>
          <w:color w:val="3E4349"/>
        </w:rPr>
        <w:t>进行内存重分配。</w:t>
      </w:r>
    </w:p>
    <w:p w14:paraId="2071139A" w14:textId="77777777" w:rsidR="0060718D" w:rsidRDefault="0060718D" w:rsidP="0060718D">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比如说，</w:t>
      </w:r>
      <w:r>
        <w:rPr>
          <w:rFonts w:ascii="Arial" w:hAnsi="Arial" w:cs="Arial"/>
          <w:color w:val="3E4349"/>
        </w:rPr>
        <w:t xml:space="preserve"> </w:t>
      </w:r>
      <w:r>
        <w:rPr>
          <w:rFonts w:ascii="微软雅黑" w:eastAsia="微软雅黑" w:hAnsi="微软雅黑" w:cs="微软雅黑" w:hint="eastAsia"/>
          <w:color w:val="3E4349"/>
        </w:rPr>
        <w:t>执行以下命令并不会引起</w:t>
      </w:r>
      <w:r>
        <w:rPr>
          <w:rFonts w:ascii="Arial" w:hAnsi="Arial" w:cs="Arial"/>
          <w:color w:val="3E4349"/>
        </w:rPr>
        <w:t> </w:t>
      </w:r>
      <w:r>
        <w:rPr>
          <w:rStyle w:val="pre"/>
          <w:color w:val="3E4349"/>
        </w:rPr>
        <w:t>buf</w:t>
      </w:r>
      <w:r>
        <w:rPr>
          <w:rFonts w:ascii="Arial" w:hAnsi="Arial" w:cs="Arial"/>
          <w:color w:val="3E4349"/>
        </w:rPr>
        <w:t> </w:t>
      </w:r>
      <w:r>
        <w:rPr>
          <w:rFonts w:ascii="微软雅黑" w:eastAsia="微软雅黑" w:hAnsi="微软雅黑" w:cs="微软雅黑" w:hint="eastAsia"/>
          <w:color w:val="3E4349"/>
        </w:rPr>
        <w:t>的内存重分配，</w:t>
      </w:r>
      <w:r>
        <w:rPr>
          <w:rFonts w:ascii="Arial" w:hAnsi="Arial" w:cs="Arial"/>
          <w:color w:val="3E4349"/>
        </w:rPr>
        <w:t xml:space="preserve"> </w:t>
      </w:r>
      <w:r>
        <w:rPr>
          <w:rFonts w:ascii="微软雅黑" w:eastAsia="微软雅黑" w:hAnsi="微软雅黑" w:cs="微软雅黑" w:hint="eastAsia"/>
          <w:color w:val="3E4349"/>
        </w:rPr>
        <w:t>因为新追加的字符串长度小于</w:t>
      </w:r>
      <w:r>
        <w:rPr>
          <w:rFonts w:ascii="Arial" w:hAnsi="Arial" w:cs="Arial"/>
          <w:color w:val="3E4349"/>
        </w:rPr>
        <w:t> </w:t>
      </w:r>
      <w:r>
        <w:rPr>
          <w:rStyle w:val="pre"/>
          <w:color w:val="3E4349"/>
        </w:rPr>
        <w:t>18</w:t>
      </w:r>
      <w:r>
        <w:rPr>
          <w:rFonts w:ascii="Arial" w:hAnsi="Arial" w:cs="Arial"/>
          <w:color w:val="3E4349"/>
        </w:rPr>
        <w:t> </w:t>
      </w:r>
      <w:r>
        <w:rPr>
          <w:rFonts w:ascii="微软雅黑" w:eastAsia="微软雅黑" w:hAnsi="微软雅黑" w:cs="微软雅黑" w:hint="eastAsia"/>
          <w:color w:val="3E4349"/>
        </w:rPr>
        <w:t>：</w:t>
      </w:r>
    </w:p>
    <w:p w14:paraId="2D09C3B4" w14:textId="77777777" w:rsidR="0060718D" w:rsidRDefault="0060718D" w:rsidP="0060718D">
      <w:pPr>
        <w:pStyle w:val="HTML0"/>
        <w:pBdr>
          <w:top w:val="single" w:sz="12" w:space="8" w:color="C6C9CB"/>
          <w:bottom w:val="single" w:sz="12" w:space="8" w:color="C6C9CB"/>
        </w:pBdr>
        <w:shd w:val="clear" w:color="auto" w:fill="FCFCFC"/>
        <w:spacing w:before="360" w:after="360" w:line="288" w:lineRule="atLeast"/>
        <w:rPr>
          <w:color w:val="222222"/>
          <w:sz w:val="26"/>
          <w:szCs w:val="26"/>
        </w:rPr>
      </w:pPr>
      <w:r>
        <w:rPr>
          <w:rStyle w:val="n"/>
          <w:color w:val="222222"/>
          <w:sz w:val="26"/>
          <w:szCs w:val="26"/>
        </w:rPr>
        <w:t>redis</w:t>
      </w:r>
      <w:r>
        <w:rPr>
          <w:rStyle w:val="o"/>
          <w:color w:val="666666"/>
          <w:sz w:val="26"/>
          <w:szCs w:val="26"/>
        </w:rPr>
        <w:t>&gt;</w:t>
      </w:r>
      <w:r>
        <w:rPr>
          <w:color w:val="222222"/>
          <w:sz w:val="26"/>
          <w:szCs w:val="26"/>
        </w:rPr>
        <w:t xml:space="preserve"> </w:t>
      </w:r>
      <w:r>
        <w:rPr>
          <w:rStyle w:val="n"/>
          <w:color w:val="222222"/>
          <w:sz w:val="26"/>
          <w:szCs w:val="26"/>
        </w:rPr>
        <w:t>APPEND</w:t>
      </w:r>
      <w:r>
        <w:rPr>
          <w:color w:val="222222"/>
          <w:sz w:val="26"/>
          <w:szCs w:val="26"/>
        </w:rPr>
        <w:t xml:space="preserve"> </w:t>
      </w:r>
      <w:r>
        <w:rPr>
          <w:rStyle w:val="n"/>
          <w:color w:val="222222"/>
          <w:sz w:val="26"/>
          <w:szCs w:val="26"/>
        </w:rPr>
        <w:t>msg</w:t>
      </w:r>
      <w:r>
        <w:rPr>
          <w:color w:val="222222"/>
          <w:sz w:val="26"/>
          <w:szCs w:val="26"/>
        </w:rPr>
        <w:t xml:space="preserve"> </w:t>
      </w:r>
      <w:r>
        <w:rPr>
          <w:rStyle w:val="s"/>
          <w:color w:val="4070A0"/>
          <w:sz w:val="26"/>
          <w:szCs w:val="26"/>
        </w:rPr>
        <w:t>" again!"</w:t>
      </w:r>
    </w:p>
    <w:p w14:paraId="6AA5922D" w14:textId="77777777" w:rsidR="0060718D" w:rsidRDefault="0060718D" w:rsidP="0060718D">
      <w:pPr>
        <w:pStyle w:val="HTML0"/>
        <w:pBdr>
          <w:top w:val="single" w:sz="12" w:space="8" w:color="C6C9CB"/>
          <w:bottom w:val="single" w:sz="12" w:space="8" w:color="C6C9CB"/>
        </w:pBdr>
        <w:shd w:val="clear" w:color="auto" w:fill="FCFCFC"/>
        <w:spacing w:before="360" w:after="360" w:line="288" w:lineRule="atLeast"/>
        <w:rPr>
          <w:color w:val="222222"/>
          <w:sz w:val="26"/>
          <w:szCs w:val="26"/>
        </w:rPr>
      </w:pPr>
      <w:r>
        <w:rPr>
          <w:rStyle w:val="p"/>
          <w:rFonts w:eastAsiaTheme="majorEastAsia"/>
          <w:color w:val="222222"/>
          <w:sz w:val="26"/>
          <w:szCs w:val="26"/>
        </w:rPr>
        <w:t>(</w:t>
      </w:r>
      <w:r>
        <w:rPr>
          <w:rStyle w:val="n"/>
          <w:color w:val="222222"/>
          <w:sz w:val="26"/>
          <w:szCs w:val="26"/>
        </w:rPr>
        <w:t>integer</w:t>
      </w:r>
      <w:r>
        <w:rPr>
          <w:rStyle w:val="p"/>
          <w:rFonts w:eastAsiaTheme="majorEastAsia"/>
          <w:color w:val="222222"/>
          <w:sz w:val="26"/>
          <w:szCs w:val="26"/>
        </w:rPr>
        <w:t>)</w:t>
      </w:r>
      <w:r>
        <w:rPr>
          <w:color w:val="222222"/>
          <w:sz w:val="26"/>
          <w:szCs w:val="26"/>
        </w:rPr>
        <w:t xml:space="preserve"> </w:t>
      </w:r>
      <w:r>
        <w:rPr>
          <w:rStyle w:val="mi"/>
          <w:color w:val="208050"/>
          <w:sz w:val="26"/>
          <w:szCs w:val="26"/>
        </w:rPr>
        <w:t>25</w:t>
      </w:r>
    </w:p>
    <w:p w14:paraId="6CE5B49E" w14:textId="77777777" w:rsidR="0060718D" w:rsidRDefault="0060718D" w:rsidP="0060718D">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再次执行</w:t>
      </w:r>
      <w:r>
        <w:rPr>
          <w:rFonts w:ascii="Arial" w:hAnsi="Arial" w:cs="Arial"/>
          <w:color w:val="3E4349"/>
        </w:rPr>
        <w:t> </w:t>
      </w:r>
      <w:hyperlink r:id="rId99" w:anchor="append" w:tooltip="(in Redis 命令参考 v2.8)" w:history="1">
        <w:r>
          <w:rPr>
            <w:rStyle w:val="a6"/>
            <w:rFonts w:ascii="Arial" w:hAnsi="Arial" w:cs="Arial"/>
            <w:color w:val="D82A20"/>
          </w:rPr>
          <w:t>APPEND</w:t>
        </w:r>
      </w:hyperlink>
      <w:r>
        <w:rPr>
          <w:rFonts w:ascii="Arial" w:hAnsi="Arial" w:cs="Arial"/>
          <w:color w:val="3E4349"/>
        </w:rPr>
        <w:t> </w:t>
      </w:r>
      <w:r>
        <w:rPr>
          <w:rFonts w:ascii="微软雅黑" w:eastAsia="微软雅黑" w:hAnsi="微软雅黑" w:cs="微软雅黑" w:hint="eastAsia"/>
          <w:color w:val="3E4349"/>
        </w:rPr>
        <w:t>命令之后，</w:t>
      </w:r>
      <w:r>
        <w:rPr>
          <w:rFonts w:ascii="Arial" w:hAnsi="Arial" w:cs="Arial"/>
          <w:color w:val="3E4349"/>
        </w:rPr>
        <w:t> </w:t>
      </w:r>
      <w:r>
        <w:rPr>
          <w:rStyle w:val="pre"/>
          <w:color w:val="3E4349"/>
        </w:rPr>
        <w:t>msg</w:t>
      </w:r>
      <w:r>
        <w:rPr>
          <w:rFonts w:ascii="Arial" w:hAnsi="Arial" w:cs="Arial"/>
          <w:color w:val="3E4349"/>
        </w:rPr>
        <w:t> </w:t>
      </w:r>
      <w:r>
        <w:rPr>
          <w:rFonts w:ascii="微软雅黑" w:eastAsia="微软雅黑" w:hAnsi="微软雅黑" w:cs="微软雅黑" w:hint="eastAsia"/>
          <w:color w:val="3E4349"/>
        </w:rPr>
        <w:t>的值所对应的</w:t>
      </w:r>
      <w:r>
        <w:rPr>
          <w:rFonts w:ascii="Arial" w:hAnsi="Arial" w:cs="Arial"/>
          <w:color w:val="3E4349"/>
        </w:rPr>
        <w:t> </w:t>
      </w:r>
      <w:r>
        <w:rPr>
          <w:rStyle w:val="pre"/>
          <w:color w:val="3E4349"/>
        </w:rPr>
        <w:t>sdshdr</w:t>
      </w:r>
      <w:r>
        <w:rPr>
          <w:rFonts w:ascii="Arial" w:hAnsi="Arial" w:cs="Arial"/>
          <w:color w:val="3E4349"/>
        </w:rPr>
        <w:t> </w:t>
      </w:r>
      <w:r>
        <w:rPr>
          <w:rFonts w:ascii="微软雅黑" w:eastAsia="微软雅黑" w:hAnsi="微软雅黑" w:cs="微软雅黑" w:hint="eastAsia"/>
          <w:color w:val="3E4349"/>
        </w:rPr>
        <w:t>结构可以表示如下：</w:t>
      </w:r>
    </w:p>
    <w:p w14:paraId="434EFD4C" w14:textId="77777777" w:rsidR="0060718D" w:rsidRDefault="0060718D" w:rsidP="0060718D">
      <w:pPr>
        <w:pStyle w:val="HTML0"/>
        <w:pBdr>
          <w:top w:val="single" w:sz="12" w:space="8" w:color="C6C9CB"/>
          <w:bottom w:val="single" w:sz="12" w:space="8" w:color="C6C9CB"/>
        </w:pBdr>
        <w:shd w:val="clear" w:color="auto" w:fill="FCFCFC"/>
        <w:spacing w:before="360" w:after="360" w:line="288" w:lineRule="atLeast"/>
        <w:rPr>
          <w:color w:val="222222"/>
          <w:sz w:val="26"/>
          <w:szCs w:val="26"/>
        </w:rPr>
      </w:pPr>
      <w:r>
        <w:rPr>
          <w:rStyle w:val="k"/>
          <w:b/>
          <w:bCs/>
          <w:color w:val="007020"/>
          <w:sz w:val="26"/>
          <w:szCs w:val="26"/>
        </w:rPr>
        <w:t>struct</w:t>
      </w:r>
      <w:r>
        <w:rPr>
          <w:color w:val="222222"/>
          <w:sz w:val="26"/>
          <w:szCs w:val="26"/>
        </w:rPr>
        <w:t xml:space="preserve"> </w:t>
      </w:r>
      <w:r>
        <w:rPr>
          <w:rStyle w:val="n"/>
          <w:color w:val="222222"/>
          <w:sz w:val="26"/>
          <w:szCs w:val="26"/>
        </w:rPr>
        <w:t>sdshdr</w:t>
      </w:r>
      <w:r>
        <w:rPr>
          <w:color w:val="222222"/>
          <w:sz w:val="26"/>
          <w:szCs w:val="26"/>
        </w:rPr>
        <w:t xml:space="preserve"> </w:t>
      </w:r>
      <w:r>
        <w:rPr>
          <w:rStyle w:val="p"/>
          <w:rFonts w:eastAsiaTheme="majorEastAsia"/>
          <w:color w:val="222222"/>
          <w:sz w:val="26"/>
          <w:szCs w:val="26"/>
        </w:rPr>
        <w:t>{</w:t>
      </w:r>
    </w:p>
    <w:p w14:paraId="485815AA" w14:textId="77777777" w:rsidR="0060718D" w:rsidRDefault="0060718D" w:rsidP="0060718D">
      <w:pPr>
        <w:pStyle w:val="HTML0"/>
        <w:pBdr>
          <w:top w:val="single" w:sz="12" w:space="8" w:color="C6C9CB"/>
          <w:bottom w:val="single" w:sz="12" w:space="8" w:color="C6C9CB"/>
        </w:pBdr>
        <w:shd w:val="clear" w:color="auto" w:fill="FCFCFC"/>
        <w:spacing w:before="360" w:after="360" w:line="288" w:lineRule="atLeast"/>
        <w:rPr>
          <w:color w:val="222222"/>
          <w:sz w:val="26"/>
          <w:szCs w:val="26"/>
        </w:rPr>
      </w:pPr>
      <w:r>
        <w:rPr>
          <w:color w:val="222222"/>
          <w:sz w:val="26"/>
          <w:szCs w:val="26"/>
        </w:rPr>
        <w:t xml:space="preserve">    </w:t>
      </w:r>
      <w:r>
        <w:rPr>
          <w:rStyle w:val="n"/>
          <w:color w:val="222222"/>
          <w:sz w:val="26"/>
          <w:szCs w:val="26"/>
        </w:rPr>
        <w:t>len</w:t>
      </w:r>
      <w:r>
        <w:rPr>
          <w:color w:val="222222"/>
          <w:sz w:val="26"/>
          <w:szCs w:val="26"/>
        </w:rPr>
        <w:t xml:space="preserve"> </w:t>
      </w:r>
      <w:r>
        <w:rPr>
          <w:rStyle w:val="o"/>
          <w:color w:val="666666"/>
          <w:sz w:val="26"/>
          <w:szCs w:val="26"/>
        </w:rPr>
        <w:t>=</w:t>
      </w:r>
      <w:r>
        <w:rPr>
          <w:color w:val="222222"/>
          <w:sz w:val="26"/>
          <w:szCs w:val="26"/>
        </w:rPr>
        <w:t xml:space="preserve"> </w:t>
      </w:r>
      <w:r>
        <w:rPr>
          <w:rStyle w:val="mi"/>
          <w:color w:val="208050"/>
          <w:sz w:val="26"/>
          <w:szCs w:val="26"/>
        </w:rPr>
        <w:t>25</w:t>
      </w:r>
      <w:r>
        <w:rPr>
          <w:rStyle w:val="p"/>
          <w:rFonts w:eastAsiaTheme="majorEastAsia"/>
          <w:color w:val="222222"/>
          <w:sz w:val="26"/>
          <w:szCs w:val="26"/>
        </w:rPr>
        <w:t>;</w:t>
      </w:r>
    </w:p>
    <w:p w14:paraId="7643F86A" w14:textId="77777777" w:rsidR="0060718D" w:rsidRDefault="0060718D" w:rsidP="0060718D">
      <w:pPr>
        <w:pStyle w:val="HTML0"/>
        <w:pBdr>
          <w:top w:val="single" w:sz="12" w:space="8" w:color="C6C9CB"/>
          <w:bottom w:val="single" w:sz="12" w:space="8" w:color="C6C9CB"/>
        </w:pBdr>
        <w:shd w:val="clear" w:color="auto" w:fill="FCFCFC"/>
        <w:spacing w:before="360" w:after="360" w:line="288" w:lineRule="atLeast"/>
        <w:rPr>
          <w:color w:val="222222"/>
          <w:sz w:val="26"/>
          <w:szCs w:val="26"/>
        </w:rPr>
      </w:pPr>
      <w:r>
        <w:rPr>
          <w:color w:val="222222"/>
          <w:sz w:val="26"/>
          <w:szCs w:val="26"/>
        </w:rPr>
        <w:t xml:space="preserve">    </w:t>
      </w:r>
      <w:r>
        <w:rPr>
          <w:rStyle w:val="n"/>
          <w:color w:val="222222"/>
          <w:sz w:val="26"/>
          <w:szCs w:val="26"/>
        </w:rPr>
        <w:t>free</w:t>
      </w:r>
      <w:r>
        <w:rPr>
          <w:color w:val="222222"/>
          <w:sz w:val="26"/>
          <w:szCs w:val="26"/>
        </w:rPr>
        <w:t xml:space="preserve"> </w:t>
      </w:r>
      <w:r>
        <w:rPr>
          <w:rStyle w:val="o"/>
          <w:color w:val="666666"/>
          <w:sz w:val="26"/>
          <w:szCs w:val="26"/>
        </w:rPr>
        <w:t>=</w:t>
      </w:r>
      <w:r>
        <w:rPr>
          <w:color w:val="222222"/>
          <w:sz w:val="26"/>
          <w:szCs w:val="26"/>
        </w:rPr>
        <w:t xml:space="preserve"> </w:t>
      </w:r>
      <w:r>
        <w:rPr>
          <w:rStyle w:val="mi"/>
          <w:color w:val="208050"/>
          <w:sz w:val="26"/>
          <w:szCs w:val="26"/>
        </w:rPr>
        <w:t>11</w:t>
      </w:r>
      <w:r>
        <w:rPr>
          <w:rStyle w:val="p"/>
          <w:rFonts w:eastAsiaTheme="majorEastAsia"/>
          <w:color w:val="222222"/>
          <w:sz w:val="26"/>
          <w:szCs w:val="26"/>
        </w:rPr>
        <w:t>;</w:t>
      </w:r>
    </w:p>
    <w:p w14:paraId="289DFCA9" w14:textId="77777777" w:rsidR="0060718D" w:rsidRDefault="0060718D" w:rsidP="0060718D">
      <w:pPr>
        <w:pStyle w:val="HTML0"/>
        <w:pBdr>
          <w:top w:val="single" w:sz="12" w:space="8" w:color="C6C9CB"/>
          <w:bottom w:val="single" w:sz="12" w:space="8" w:color="C6C9CB"/>
        </w:pBdr>
        <w:shd w:val="clear" w:color="auto" w:fill="FCFCFC"/>
        <w:spacing w:before="360" w:after="360" w:line="288" w:lineRule="atLeast"/>
        <w:rPr>
          <w:color w:val="222222"/>
          <w:sz w:val="26"/>
          <w:szCs w:val="26"/>
        </w:rPr>
      </w:pPr>
      <w:r>
        <w:rPr>
          <w:color w:val="222222"/>
          <w:sz w:val="26"/>
          <w:szCs w:val="26"/>
        </w:rPr>
        <w:t xml:space="preserve">    </w:t>
      </w:r>
      <w:r>
        <w:rPr>
          <w:rStyle w:val="n"/>
          <w:color w:val="222222"/>
          <w:sz w:val="26"/>
          <w:szCs w:val="26"/>
        </w:rPr>
        <w:t>buf</w:t>
      </w:r>
      <w:r>
        <w:rPr>
          <w:color w:val="222222"/>
          <w:sz w:val="26"/>
          <w:szCs w:val="26"/>
        </w:rPr>
        <w:t xml:space="preserve"> </w:t>
      </w:r>
      <w:r>
        <w:rPr>
          <w:rStyle w:val="o"/>
          <w:color w:val="666666"/>
          <w:sz w:val="26"/>
          <w:szCs w:val="26"/>
        </w:rPr>
        <w:t>=</w:t>
      </w:r>
      <w:r>
        <w:rPr>
          <w:color w:val="222222"/>
          <w:sz w:val="26"/>
          <w:szCs w:val="26"/>
        </w:rPr>
        <w:t xml:space="preserve"> </w:t>
      </w:r>
      <w:r>
        <w:rPr>
          <w:rStyle w:val="s"/>
          <w:color w:val="4070A0"/>
          <w:sz w:val="26"/>
          <w:szCs w:val="26"/>
        </w:rPr>
        <w:t>"hello world again! again!</w:t>
      </w:r>
      <w:r>
        <w:rPr>
          <w:rStyle w:val="se"/>
          <w:b/>
          <w:bCs/>
          <w:color w:val="4070A0"/>
          <w:sz w:val="26"/>
          <w:szCs w:val="26"/>
        </w:rPr>
        <w:t>\0</w:t>
      </w:r>
      <w:r>
        <w:rPr>
          <w:rStyle w:val="s"/>
          <w:color w:val="4070A0"/>
          <w:sz w:val="26"/>
          <w:szCs w:val="26"/>
        </w:rPr>
        <w:t xml:space="preserve">           "</w:t>
      </w:r>
      <w:r>
        <w:rPr>
          <w:rStyle w:val="p"/>
          <w:rFonts w:eastAsiaTheme="majorEastAsia"/>
          <w:color w:val="222222"/>
          <w:sz w:val="26"/>
          <w:szCs w:val="26"/>
        </w:rPr>
        <w:t>;</w:t>
      </w:r>
      <w:r>
        <w:rPr>
          <w:color w:val="222222"/>
          <w:sz w:val="26"/>
          <w:szCs w:val="26"/>
        </w:rPr>
        <w:t xml:space="preserve">     </w:t>
      </w:r>
      <w:r>
        <w:rPr>
          <w:rStyle w:val="c1"/>
          <w:i/>
          <w:iCs/>
          <w:color w:val="408090"/>
          <w:sz w:val="26"/>
          <w:szCs w:val="26"/>
        </w:rPr>
        <w:t xml:space="preserve">// </w:t>
      </w:r>
      <w:r>
        <w:rPr>
          <w:rStyle w:val="c1"/>
          <w:rFonts w:ascii="微软雅黑" w:eastAsia="微软雅黑" w:hAnsi="微软雅黑" w:cs="微软雅黑" w:hint="eastAsia"/>
          <w:i/>
          <w:iCs/>
          <w:color w:val="408090"/>
          <w:sz w:val="26"/>
          <w:szCs w:val="26"/>
        </w:rPr>
        <w:t>空白的地方为预分配空间，共</w:t>
      </w:r>
      <w:r>
        <w:rPr>
          <w:rStyle w:val="c1"/>
          <w:i/>
          <w:iCs/>
          <w:color w:val="408090"/>
          <w:sz w:val="26"/>
          <w:szCs w:val="26"/>
        </w:rPr>
        <w:t xml:space="preserve"> 18 + 18 + 1 </w:t>
      </w:r>
      <w:r>
        <w:rPr>
          <w:rStyle w:val="c1"/>
          <w:rFonts w:ascii="微软雅黑" w:eastAsia="微软雅黑" w:hAnsi="微软雅黑" w:cs="微软雅黑" w:hint="eastAsia"/>
          <w:i/>
          <w:iCs/>
          <w:color w:val="408090"/>
          <w:sz w:val="26"/>
          <w:szCs w:val="26"/>
        </w:rPr>
        <w:t>个字节</w:t>
      </w:r>
    </w:p>
    <w:p w14:paraId="4FF2A680" w14:textId="77777777" w:rsidR="0060718D" w:rsidRDefault="0060718D" w:rsidP="0060718D">
      <w:pPr>
        <w:pStyle w:val="HTML0"/>
        <w:pBdr>
          <w:top w:val="single" w:sz="12" w:space="8" w:color="C6C9CB"/>
          <w:bottom w:val="single" w:sz="12" w:space="8" w:color="C6C9CB"/>
        </w:pBdr>
        <w:shd w:val="clear" w:color="auto" w:fill="FCFCFC"/>
        <w:spacing w:before="360" w:after="360" w:line="288" w:lineRule="atLeast"/>
        <w:rPr>
          <w:color w:val="222222"/>
          <w:sz w:val="26"/>
          <w:szCs w:val="26"/>
        </w:rPr>
      </w:pPr>
      <w:r>
        <w:rPr>
          <w:rStyle w:val="p"/>
          <w:rFonts w:eastAsiaTheme="majorEastAsia"/>
          <w:color w:val="222222"/>
          <w:sz w:val="26"/>
          <w:szCs w:val="26"/>
        </w:rPr>
        <w:t>}</w:t>
      </w:r>
    </w:p>
    <w:p w14:paraId="7489EFB8" w14:textId="77777777" w:rsidR="0060718D" w:rsidRDefault="0060718D" w:rsidP="0060718D">
      <w:pPr>
        <w:pStyle w:val="2"/>
        <w:shd w:val="clear" w:color="auto" w:fill="C52F24"/>
        <w:spacing w:before="900" w:after="150"/>
        <w:rPr>
          <w:rFonts w:ascii="Arial" w:hAnsi="Arial" w:cs="Arial"/>
          <w:color w:val="FFFFFF"/>
          <w:sz w:val="43"/>
          <w:szCs w:val="43"/>
        </w:rPr>
      </w:pPr>
      <w:bookmarkStart w:id="195" w:name="_Toc50746099"/>
      <w:r>
        <w:rPr>
          <w:rFonts w:ascii="Arial" w:hAnsi="Arial" w:cs="Arial"/>
          <w:color w:val="FFFFFF"/>
          <w:sz w:val="43"/>
          <w:szCs w:val="43"/>
        </w:rPr>
        <w:lastRenderedPageBreak/>
        <w:t>小</w:t>
      </w:r>
      <w:r>
        <w:rPr>
          <w:rFonts w:ascii="微软雅黑" w:eastAsia="微软雅黑" w:hAnsi="微软雅黑" w:cs="微软雅黑" w:hint="eastAsia"/>
          <w:color w:val="FFFFFF"/>
          <w:sz w:val="43"/>
          <w:szCs w:val="43"/>
        </w:rPr>
        <w:t>结</w:t>
      </w:r>
      <w:bookmarkEnd w:id="195"/>
    </w:p>
    <w:p w14:paraId="6ABE52A3" w14:textId="77777777" w:rsidR="0060718D" w:rsidRDefault="0060718D" w:rsidP="0060718D">
      <w:pPr>
        <w:numPr>
          <w:ilvl w:val="0"/>
          <w:numId w:val="79"/>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Redis </w:t>
      </w:r>
      <w:r>
        <w:rPr>
          <w:rFonts w:ascii="微软雅黑" w:eastAsia="微软雅黑" w:hAnsi="微软雅黑" w:cs="微软雅黑" w:hint="eastAsia"/>
          <w:color w:val="3E4349"/>
        </w:rPr>
        <w:t>的字符串表示为</w:t>
      </w:r>
      <w:r>
        <w:rPr>
          <w:rFonts w:ascii="Arial" w:hAnsi="Arial" w:cs="Arial"/>
          <w:color w:val="3E4349"/>
        </w:rPr>
        <w:t> </w:t>
      </w:r>
      <w:r>
        <w:rPr>
          <w:rStyle w:val="pre"/>
          <w:rFonts w:ascii="Courier New" w:hAnsi="Courier New" w:cs="Courier New"/>
          <w:color w:val="3E4349"/>
          <w:sz w:val="20"/>
          <w:szCs w:val="20"/>
        </w:rPr>
        <w:t>sds</w:t>
      </w:r>
      <w:r>
        <w:rPr>
          <w:rFonts w:ascii="Arial" w:hAnsi="Arial" w:cs="Arial"/>
          <w:color w:val="3E4349"/>
        </w:rPr>
        <w:t> </w:t>
      </w:r>
      <w:r>
        <w:rPr>
          <w:rFonts w:ascii="微软雅黑" w:eastAsia="微软雅黑" w:hAnsi="微软雅黑" w:cs="微软雅黑" w:hint="eastAsia"/>
          <w:color w:val="3E4349"/>
        </w:rPr>
        <w:t>，而不是</w:t>
      </w:r>
      <w:r>
        <w:rPr>
          <w:rFonts w:ascii="Arial" w:hAnsi="Arial" w:cs="Arial"/>
          <w:color w:val="3E4349"/>
        </w:rPr>
        <w:t xml:space="preserve"> C </w:t>
      </w:r>
      <w:r>
        <w:rPr>
          <w:rFonts w:ascii="微软雅黑" w:eastAsia="微软雅黑" w:hAnsi="微软雅黑" w:cs="微软雅黑" w:hint="eastAsia"/>
          <w:color w:val="3E4349"/>
        </w:rPr>
        <w:t>字符串（以</w:t>
      </w:r>
      <w:r>
        <w:rPr>
          <w:rFonts w:ascii="Arial" w:hAnsi="Arial" w:cs="Arial"/>
          <w:color w:val="3E4349"/>
        </w:rPr>
        <w:t> </w:t>
      </w:r>
      <w:r>
        <w:rPr>
          <w:rStyle w:val="pre"/>
          <w:rFonts w:ascii="Courier New" w:hAnsi="Courier New" w:cs="Courier New"/>
          <w:color w:val="3E4349"/>
          <w:sz w:val="20"/>
          <w:szCs w:val="20"/>
        </w:rPr>
        <w:t>\0</w:t>
      </w:r>
      <w:r>
        <w:rPr>
          <w:rFonts w:ascii="Arial" w:hAnsi="Arial" w:cs="Arial"/>
          <w:color w:val="3E4349"/>
        </w:rPr>
        <w:t> </w:t>
      </w:r>
      <w:r>
        <w:rPr>
          <w:rFonts w:ascii="微软雅黑" w:eastAsia="微软雅黑" w:hAnsi="微软雅黑" w:cs="微软雅黑" w:hint="eastAsia"/>
          <w:color w:val="3E4349"/>
        </w:rPr>
        <w:t>结尾的</w:t>
      </w:r>
      <w:r>
        <w:rPr>
          <w:rFonts w:ascii="Arial" w:hAnsi="Arial" w:cs="Arial"/>
          <w:color w:val="3E4349"/>
        </w:rPr>
        <w:t> </w:t>
      </w:r>
      <w:r>
        <w:rPr>
          <w:rStyle w:val="pre"/>
          <w:rFonts w:ascii="Courier New" w:hAnsi="Courier New" w:cs="Courier New"/>
          <w:color w:val="3E4349"/>
          <w:sz w:val="20"/>
          <w:szCs w:val="20"/>
        </w:rPr>
        <w:t>char*</w:t>
      </w:r>
      <w:r>
        <w:rPr>
          <w:rFonts w:ascii="微软雅黑" w:eastAsia="微软雅黑" w:hAnsi="微软雅黑" w:cs="微软雅黑" w:hint="eastAsia"/>
          <w:color w:val="3E4349"/>
        </w:rPr>
        <w:t>）。</w:t>
      </w:r>
    </w:p>
    <w:p w14:paraId="22752D87" w14:textId="77777777" w:rsidR="0060718D" w:rsidRDefault="0060718D" w:rsidP="0060718D">
      <w:pPr>
        <w:numPr>
          <w:ilvl w:val="0"/>
          <w:numId w:val="79"/>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对比</w:t>
      </w:r>
      <w:r>
        <w:rPr>
          <w:rFonts w:ascii="Arial" w:hAnsi="Arial" w:cs="Arial"/>
          <w:color w:val="3E4349"/>
        </w:rPr>
        <w:t xml:space="preserve"> C </w:t>
      </w:r>
      <w:r>
        <w:rPr>
          <w:rFonts w:ascii="微软雅黑" w:eastAsia="微软雅黑" w:hAnsi="微软雅黑" w:cs="微软雅黑" w:hint="eastAsia"/>
          <w:color w:val="3E4349"/>
        </w:rPr>
        <w:t>字符串，</w:t>
      </w:r>
      <w:r>
        <w:rPr>
          <w:rFonts w:ascii="Arial" w:hAnsi="Arial" w:cs="Arial"/>
          <w:color w:val="3E4349"/>
        </w:rPr>
        <w:t> </w:t>
      </w:r>
      <w:r>
        <w:rPr>
          <w:rStyle w:val="pre"/>
          <w:rFonts w:ascii="Courier New" w:hAnsi="Courier New" w:cs="Courier New"/>
          <w:color w:val="3E4349"/>
          <w:sz w:val="20"/>
          <w:szCs w:val="20"/>
        </w:rPr>
        <w:t>sds</w:t>
      </w:r>
      <w:r>
        <w:rPr>
          <w:rFonts w:ascii="Arial" w:hAnsi="Arial" w:cs="Arial"/>
          <w:color w:val="3E4349"/>
        </w:rPr>
        <w:t> </w:t>
      </w:r>
      <w:r>
        <w:rPr>
          <w:rFonts w:ascii="微软雅黑" w:eastAsia="微软雅黑" w:hAnsi="微软雅黑" w:cs="微软雅黑" w:hint="eastAsia"/>
          <w:color w:val="3E4349"/>
        </w:rPr>
        <w:t>有以下特性：</w:t>
      </w:r>
    </w:p>
    <w:p w14:paraId="0460669E" w14:textId="77777777" w:rsidR="0060718D" w:rsidRDefault="0060718D" w:rsidP="0060718D">
      <w:pPr>
        <w:numPr>
          <w:ilvl w:val="1"/>
          <w:numId w:val="79"/>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可以高效地执行长度计算（</w:t>
      </w:r>
      <w:r>
        <w:rPr>
          <w:rStyle w:val="pre"/>
          <w:rFonts w:ascii="Courier New" w:hAnsi="Courier New" w:cs="Courier New"/>
          <w:color w:val="3E4349"/>
          <w:sz w:val="20"/>
          <w:szCs w:val="20"/>
        </w:rPr>
        <w:t>strlen</w:t>
      </w:r>
      <w:r>
        <w:rPr>
          <w:rFonts w:ascii="微软雅黑" w:eastAsia="微软雅黑" w:hAnsi="微软雅黑" w:cs="微软雅黑" w:hint="eastAsia"/>
          <w:color w:val="3E4349"/>
        </w:rPr>
        <w:t>）；</w:t>
      </w:r>
    </w:p>
    <w:p w14:paraId="014D7552" w14:textId="77777777" w:rsidR="0060718D" w:rsidRDefault="0060718D" w:rsidP="0060718D">
      <w:pPr>
        <w:numPr>
          <w:ilvl w:val="1"/>
          <w:numId w:val="79"/>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可以高效地执行追加操作（</w:t>
      </w:r>
      <w:r>
        <w:rPr>
          <w:rStyle w:val="pre"/>
          <w:rFonts w:ascii="Courier New" w:hAnsi="Courier New" w:cs="Courier New"/>
          <w:color w:val="3E4349"/>
          <w:sz w:val="20"/>
          <w:szCs w:val="20"/>
        </w:rPr>
        <w:t>append</w:t>
      </w:r>
      <w:r>
        <w:rPr>
          <w:rFonts w:ascii="微软雅黑" w:eastAsia="微软雅黑" w:hAnsi="微软雅黑" w:cs="微软雅黑" w:hint="eastAsia"/>
          <w:color w:val="3E4349"/>
        </w:rPr>
        <w:t>）；</w:t>
      </w:r>
    </w:p>
    <w:p w14:paraId="139A8DEE" w14:textId="77777777" w:rsidR="0060718D" w:rsidRDefault="0060718D" w:rsidP="0060718D">
      <w:pPr>
        <w:numPr>
          <w:ilvl w:val="1"/>
          <w:numId w:val="79"/>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二进制安全；</w:t>
      </w:r>
    </w:p>
    <w:p w14:paraId="2B438D59" w14:textId="77777777" w:rsidR="0060718D" w:rsidRDefault="0060718D" w:rsidP="0060718D">
      <w:pPr>
        <w:numPr>
          <w:ilvl w:val="0"/>
          <w:numId w:val="79"/>
        </w:numPr>
        <w:shd w:val="clear" w:color="auto" w:fill="FFFFFF"/>
        <w:spacing w:before="100" w:beforeAutospacing="1" w:after="100" w:afterAutospacing="1" w:line="360" w:lineRule="atLeast"/>
        <w:rPr>
          <w:rFonts w:ascii="Arial" w:hAnsi="Arial" w:cs="Arial"/>
          <w:color w:val="3E4349"/>
        </w:rPr>
      </w:pPr>
      <w:r>
        <w:rPr>
          <w:rStyle w:val="pre"/>
          <w:rFonts w:ascii="Courier New" w:hAnsi="Courier New" w:cs="Courier New"/>
          <w:color w:val="3E4349"/>
          <w:sz w:val="20"/>
          <w:szCs w:val="20"/>
        </w:rPr>
        <w:t>sds</w:t>
      </w:r>
      <w:r>
        <w:rPr>
          <w:rFonts w:ascii="Arial" w:hAnsi="Arial" w:cs="Arial"/>
          <w:color w:val="3E4349"/>
        </w:rPr>
        <w:t> </w:t>
      </w:r>
      <w:r>
        <w:rPr>
          <w:rFonts w:ascii="微软雅黑" w:eastAsia="微软雅黑" w:hAnsi="微软雅黑" w:cs="微软雅黑" w:hint="eastAsia"/>
          <w:color w:val="3E4349"/>
        </w:rPr>
        <w:t>会为追加操作进行优化：加快追加操作的速度，并降低内存分配的次数，代价是多占用了一些内存，而且这些内存不会被主动释放。</w:t>
      </w:r>
    </w:p>
    <w:p w14:paraId="37755E02" w14:textId="3E500804" w:rsidR="0060718D" w:rsidRDefault="0060718D" w:rsidP="0060718D">
      <w:pPr>
        <w:pStyle w:val="2"/>
      </w:pPr>
      <w:bookmarkStart w:id="196" w:name="_Toc50746100"/>
      <w:r>
        <w:rPr>
          <w:rFonts w:ascii="微软雅黑" w:eastAsia="微软雅黑" w:hAnsi="微软雅黑" w:cs="微软雅黑" w:hint="eastAsia"/>
        </w:rPr>
        <w:t>双端链表</w:t>
      </w:r>
      <w:hyperlink r:id="rId100" w:anchor="id1" w:tooltip="Permalink to this headline" w:history="1">
        <w:r>
          <w:rPr>
            <w:rStyle w:val="a6"/>
            <w:rFonts w:ascii="Arial" w:hAnsi="Arial" w:cs="Arial"/>
            <w:color w:val="EDEDE5"/>
            <w:sz w:val="77"/>
            <w:szCs w:val="77"/>
          </w:rPr>
          <w:t>¶</w:t>
        </w:r>
        <w:bookmarkEnd w:id="196"/>
      </w:hyperlink>
    </w:p>
    <w:p w14:paraId="16195F9F" w14:textId="77777777" w:rsidR="0060718D" w:rsidRDefault="0060718D" w:rsidP="0060718D">
      <w:pPr>
        <w:pStyle w:val="2"/>
        <w:shd w:val="clear" w:color="auto" w:fill="C52F24"/>
        <w:spacing w:before="900" w:after="150"/>
        <w:rPr>
          <w:rFonts w:ascii="Arial" w:hAnsi="Arial" w:cs="Arial"/>
          <w:color w:val="FFFFFF"/>
          <w:sz w:val="43"/>
          <w:szCs w:val="43"/>
        </w:rPr>
      </w:pPr>
      <w:bookmarkStart w:id="197" w:name="_Toc50746101"/>
      <w:r>
        <w:rPr>
          <w:rFonts w:ascii="Arial" w:hAnsi="Arial" w:cs="Arial"/>
          <w:color w:val="FFFFFF"/>
          <w:sz w:val="43"/>
          <w:szCs w:val="43"/>
        </w:rPr>
        <w:t>小结</w:t>
      </w:r>
      <w:hyperlink r:id="rId101" w:anchor="id9" w:tooltip="Permalink to this headline" w:history="1">
        <w:r>
          <w:rPr>
            <w:rStyle w:val="a6"/>
            <w:rFonts w:ascii="Arial" w:hAnsi="Arial" w:cs="Arial"/>
            <w:color w:val="EDEDE5"/>
            <w:sz w:val="34"/>
            <w:szCs w:val="34"/>
          </w:rPr>
          <w:t>¶</w:t>
        </w:r>
        <w:bookmarkEnd w:id="197"/>
      </w:hyperlink>
    </w:p>
    <w:p w14:paraId="66762416" w14:textId="77777777" w:rsidR="0060718D" w:rsidRDefault="0060718D" w:rsidP="0060718D">
      <w:pPr>
        <w:numPr>
          <w:ilvl w:val="0"/>
          <w:numId w:val="80"/>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Redis </w:t>
      </w:r>
      <w:r>
        <w:rPr>
          <w:rFonts w:ascii="微软雅黑" w:eastAsia="微软雅黑" w:hAnsi="微软雅黑" w:cs="微软雅黑" w:hint="eastAsia"/>
          <w:color w:val="3E4349"/>
        </w:rPr>
        <w:t>实现了自己的双端链表结构。</w:t>
      </w:r>
    </w:p>
    <w:p w14:paraId="5D534B37" w14:textId="77777777" w:rsidR="0060718D" w:rsidRDefault="0060718D" w:rsidP="0060718D">
      <w:pPr>
        <w:numPr>
          <w:ilvl w:val="0"/>
          <w:numId w:val="80"/>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双端链表主要有两个作用：</w:t>
      </w:r>
    </w:p>
    <w:p w14:paraId="5F79540C" w14:textId="77777777" w:rsidR="0060718D" w:rsidRDefault="0060718D" w:rsidP="0060718D">
      <w:pPr>
        <w:numPr>
          <w:ilvl w:val="1"/>
          <w:numId w:val="80"/>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作为</w:t>
      </w:r>
      <w:r>
        <w:rPr>
          <w:rFonts w:ascii="Arial" w:hAnsi="Arial" w:cs="Arial"/>
          <w:color w:val="3E4349"/>
        </w:rPr>
        <w:t xml:space="preserve"> Redis </w:t>
      </w:r>
      <w:r>
        <w:rPr>
          <w:rFonts w:ascii="微软雅黑" w:eastAsia="微软雅黑" w:hAnsi="微软雅黑" w:cs="微软雅黑" w:hint="eastAsia"/>
          <w:color w:val="3E4349"/>
        </w:rPr>
        <w:t>列表类型的底层实现之一；</w:t>
      </w:r>
    </w:p>
    <w:p w14:paraId="4C9A2CBF" w14:textId="77777777" w:rsidR="0060718D" w:rsidRDefault="0060718D" w:rsidP="0060718D">
      <w:pPr>
        <w:numPr>
          <w:ilvl w:val="1"/>
          <w:numId w:val="80"/>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作为通用数据结构，被其他功能模块所使用；</w:t>
      </w:r>
    </w:p>
    <w:p w14:paraId="51B373CD" w14:textId="77777777" w:rsidR="0060718D" w:rsidRDefault="0060718D" w:rsidP="0060718D">
      <w:pPr>
        <w:numPr>
          <w:ilvl w:val="0"/>
          <w:numId w:val="80"/>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双端链表及其节点的性能特性如下：</w:t>
      </w:r>
    </w:p>
    <w:p w14:paraId="6C6E6632" w14:textId="77777777" w:rsidR="0060718D" w:rsidRDefault="0060718D" w:rsidP="0060718D">
      <w:pPr>
        <w:numPr>
          <w:ilvl w:val="1"/>
          <w:numId w:val="80"/>
        </w:numPr>
        <w:shd w:val="clear" w:color="auto" w:fill="FFFFFF"/>
        <w:spacing w:beforeAutospacing="1" w:afterAutospacing="1" w:line="360" w:lineRule="atLeast"/>
        <w:rPr>
          <w:rFonts w:ascii="Arial" w:hAnsi="Arial" w:cs="Arial"/>
          <w:color w:val="3E4349"/>
        </w:rPr>
      </w:pPr>
      <w:r>
        <w:rPr>
          <w:rFonts w:ascii="微软雅黑" w:eastAsia="微软雅黑" w:hAnsi="微软雅黑" w:cs="微软雅黑" w:hint="eastAsia"/>
          <w:color w:val="3E4349"/>
        </w:rPr>
        <w:t>节点带有前驱和后继指针，访问前驱节点和后继节点的复杂度为</w:t>
      </w:r>
      <w:r>
        <w:rPr>
          <w:rFonts w:ascii="Arial" w:hAnsi="Arial" w:cs="Arial"/>
          <w:color w:val="3E4349"/>
        </w:rPr>
        <w:t> </w:t>
      </w:r>
      <w:r>
        <w:rPr>
          <w:rStyle w:val="mi"/>
          <w:rFonts w:ascii="STIXGeneral-Italic" w:hAnsi="STIXGeneral-Italic" w:cs="Arial"/>
          <w:color w:val="3E4349"/>
          <w:sz w:val="29"/>
          <w:szCs w:val="29"/>
          <w:bdr w:val="none" w:sz="0" w:space="0" w:color="auto" w:frame="1"/>
        </w:rPr>
        <w:t>O</w:t>
      </w:r>
      <w:r>
        <w:rPr>
          <w:rStyle w:val="mo"/>
          <w:rFonts w:ascii="STIXGeneral-Regular" w:hAnsi="STIXGeneral-Regular" w:cs="Arial"/>
          <w:color w:val="3E4349"/>
          <w:sz w:val="29"/>
          <w:szCs w:val="29"/>
          <w:bdr w:val="none" w:sz="0" w:space="0" w:color="auto" w:frame="1"/>
        </w:rPr>
        <w:t>(</w:t>
      </w:r>
      <w:r>
        <w:rPr>
          <w:rStyle w:val="mn"/>
          <w:rFonts w:ascii="STIXGeneral-Regular" w:hAnsi="STIXGeneral-Regular" w:cs="Arial"/>
          <w:color w:val="3E4349"/>
          <w:sz w:val="29"/>
          <w:szCs w:val="29"/>
          <w:bdr w:val="none" w:sz="0" w:space="0" w:color="auto" w:frame="1"/>
        </w:rPr>
        <w:t>1</w:t>
      </w:r>
      <w:r>
        <w:rPr>
          <w:rStyle w:val="mo"/>
          <w:rFonts w:ascii="STIXGeneral-Regular" w:hAnsi="STIXGeneral-Regular" w:cs="Arial"/>
          <w:color w:val="3E4349"/>
          <w:sz w:val="29"/>
          <w:szCs w:val="29"/>
          <w:bdr w:val="none" w:sz="0" w:space="0" w:color="auto" w:frame="1"/>
        </w:rPr>
        <w:t>)</w:t>
      </w:r>
      <w:r>
        <w:rPr>
          <w:rStyle w:val="mjxassistivemathml"/>
          <w:rFonts w:ascii="Arial" w:hAnsi="Arial" w:cs="Arial"/>
          <w:color w:val="3E4349"/>
          <w:bdr w:val="none" w:sz="0" w:space="0" w:color="auto" w:frame="1"/>
        </w:rPr>
        <w:t>O(1)</w:t>
      </w:r>
      <w:r>
        <w:rPr>
          <w:rFonts w:ascii="Arial" w:hAnsi="Arial" w:cs="Arial"/>
          <w:color w:val="3E4349"/>
        </w:rPr>
        <w:t> </w:t>
      </w:r>
      <w:r>
        <w:rPr>
          <w:rFonts w:ascii="微软雅黑" w:eastAsia="微软雅黑" w:hAnsi="微软雅黑" w:cs="微软雅黑" w:hint="eastAsia"/>
          <w:color w:val="3E4349"/>
        </w:rPr>
        <w:t>，并且对链表的迭代可以在从表头到表尾和从表尾到表头两个方向进行；</w:t>
      </w:r>
    </w:p>
    <w:p w14:paraId="62538D7D" w14:textId="77777777" w:rsidR="0060718D" w:rsidRDefault="0060718D" w:rsidP="0060718D">
      <w:pPr>
        <w:numPr>
          <w:ilvl w:val="1"/>
          <w:numId w:val="80"/>
        </w:numPr>
        <w:shd w:val="clear" w:color="auto" w:fill="FFFFFF"/>
        <w:spacing w:beforeAutospacing="1" w:afterAutospacing="1" w:line="360" w:lineRule="atLeast"/>
        <w:rPr>
          <w:rFonts w:ascii="Arial" w:hAnsi="Arial" w:cs="Arial"/>
          <w:color w:val="3E4349"/>
        </w:rPr>
      </w:pPr>
      <w:r>
        <w:rPr>
          <w:rFonts w:ascii="微软雅黑" w:eastAsia="微软雅黑" w:hAnsi="微软雅黑" w:cs="微软雅黑" w:hint="eastAsia"/>
          <w:color w:val="3E4349"/>
        </w:rPr>
        <w:t>链表带有指向表头和表尾的指针，因此对表头和表尾进行处理的复杂度为</w:t>
      </w:r>
      <w:r>
        <w:rPr>
          <w:rFonts w:ascii="Arial" w:hAnsi="Arial" w:cs="Arial"/>
          <w:color w:val="3E4349"/>
        </w:rPr>
        <w:t> </w:t>
      </w:r>
      <w:r>
        <w:rPr>
          <w:rStyle w:val="mi"/>
          <w:rFonts w:ascii="STIXGeneral-Italic" w:hAnsi="STIXGeneral-Italic" w:cs="Arial"/>
          <w:color w:val="3E4349"/>
          <w:sz w:val="29"/>
          <w:szCs w:val="29"/>
          <w:bdr w:val="none" w:sz="0" w:space="0" w:color="auto" w:frame="1"/>
        </w:rPr>
        <w:t>O</w:t>
      </w:r>
      <w:r>
        <w:rPr>
          <w:rStyle w:val="mo"/>
          <w:rFonts w:ascii="STIXGeneral-Regular" w:hAnsi="STIXGeneral-Regular" w:cs="Arial"/>
          <w:color w:val="3E4349"/>
          <w:sz w:val="29"/>
          <w:szCs w:val="29"/>
          <w:bdr w:val="none" w:sz="0" w:space="0" w:color="auto" w:frame="1"/>
        </w:rPr>
        <w:t>(</w:t>
      </w:r>
      <w:r>
        <w:rPr>
          <w:rStyle w:val="mn"/>
          <w:rFonts w:ascii="STIXGeneral-Regular" w:hAnsi="STIXGeneral-Regular" w:cs="Arial"/>
          <w:color w:val="3E4349"/>
          <w:sz w:val="29"/>
          <w:szCs w:val="29"/>
          <w:bdr w:val="none" w:sz="0" w:space="0" w:color="auto" w:frame="1"/>
        </w:rPr>
        <w:t>1</w:t>
      </w:r>
      <w:r>
        <w:rPr>
          <w:rStyle w:val="mo"/>
          <w:rFonts w:ascii="STIXGeneral-Regular" w:hAnsi="STIXGeneral-Regular" w:cs="Arial"/>
          <w:color w:val="3E4349"/>
          <w:sz w:val="29"/>
          <w:szCs w:val="29"/>
          <w:bdr w:val="none" w:sz="0" w:space="0" w:color="auto" w:frame="1"/>
        </w:rPr>
        <w:t>)</w:t>
      </w:r>
      <w:r>
        <w:rPr>
          <w:rStyle w:val="mjxassistivemathml"/>
          <w:rFonts w:ascii="Arial" w:hAnsi="Arial" w:cs="Arial"/>
          <w:color w:val="3E4349"/>
          <w:bdr w:val="none" w:sz="0" w:space="0" w:color="auto" w:frame="1"/>
        </w:rPr>
        <w:t>O(1)</w:t>
      </w:r>
      <w:r>
        <w:rPr>
          <w:rFonts w:ascii="Arial" w:hAnsi="Arial" w:cs="Arial"/>
          <w:color w:val="3E4349"/>
        </w:rPr>
        <w:t> </w:t>
      </w:r>
      <w:r>
        <w:rPr>
          <w:rFonts w:ascii="微软雅黑" w:eastAsia="微软雅黑" w:hAnsi="微软雅黑" w:cs="微软雅黑" w:hint="eastAsia"/>
          <w:color w:val="3E4349"/>
        </w:rPr>
        <w:t>；</w:t>
      </w:r>
    </w:p>
    <w:p w14:paraId="3A67E208" w14:textId="77777777" w:rsidR="0060718D" w:rsidRDefault="0060718D" w:rsidP="0060718D">
      <w:pPr>
        <w:numPr>
          <w:ilvl w:val="1"/>
          <w:numId w:val="80"/>
        </w:numPr>
        <w:shd w:val="clear" w:color="auto" w:fill="FFFFFF"/>
        <w:spacing w:beforeAutospacing="1" w:afterAutospacing="1" w:line="360" w:lineRule="atLeast"/>
        <w:rPr>
          <w:rFonts w:ascii="Arial" w:hAnsi="Arial" w:cs="Arial"/>
          <w:color w:val="3E4349"/>
        </w:rPr>
      </w:pPr>
      <w:r>
        <w:rPr>
          <w:rFonts w:ascii="微软雅黑" w:eastAsia="微软雅黑" w:hAnsi="微软雅黑" w:cs="微软雅黑" w:hint="eastAsia"/>
          <w:color w:val="3E4349"/>
        </w:rPr>
        <w:t>链表带有记录节点数量的属性，所以可以在</w:t>
      </w:r>
      <w:r>
        <w:rPr>
          <w:rFonts w:ascii="Arial" w:hAnsi="Arial" w:cs="Arial"/>
          <w:color w:val="3E4349"/>
        </w:rPr>
        <w:t> </w:t>
      </w:r>
      <w:r>
        <w:rPr>
          <w:rStyle w:val="mi"/>
          <w:rFonts w:ascii="STIXGeneral-Italic" w:hAnsi="STIXGeneral-Italic" w:cs="Arial"/>
          <w:color w:val="3E4349"/>
          <w:sz w:val="29"/>
          <w:szCs w:val="29"/>
          <w:bdr w:val="none" w:sz="0" w:space="0" w:color="auto" w:frame="1"/>
        </w:rPr>
        <w:t>O</w:t>
      </w:r>
      <w:r>
        <w:rPr>
          <w:rStyle w:val="mo"/>
          <w:rFonts w:ascii="STIXGeneral-Regular" w:hAnsi="STIXGeneral-Regular" w:cs="Arial"/>
          <w:color w:val="3E4349"/>
          <w:sz w:val="29"/>
          <w:szCs w:val="29"/>
          <w:bdr w:val="none" w:sz="0" w:space="0" w:color="auto" w:frame="1"/>
        </w:rPr>
        <w:t>(</w:t>
      </w:r>
      <w:r>
        <w:rPr>
          <w:rStyle w:val="mn"/>
          <w:rFonts w:ascii="STIXGeneral-Regular" w:hAnsi="STIXGeneral-Regular" w:cs="Arial"/>
          <w:color w:val="3E4349"/>
          <w:sz w:val="29"/>
          <w:szCs w:val="29"/>
          <w:bdr w:val="none" w:sz="0" w:space="0" w:color="auto" w:frame="1"/>
        </w:rPr>
        <w:t>1</w:t>
      </w:r>
      <w:r>
        <w:rPr>
          <w:rStyle w:val="mo"/>
          <w:rFonts w:ascii="STIXGeneral-Regular" w:hAnsi="STIXGeneral-Regular" w:cs="Arial"/>
          <w:color w:val="3E4349"/>
          <w:sz w:val="29"/>
          <w:szCs w:val="29"/>
          <w:bdr w:val="none" w:sz="0" w:space="0" w:color="auto" w:frame="1"/>
        </w:rPr>
        <w:t>)</w:t>
      </w:r>
      <w:r>
        <w:rPr>
          <w:rStyle w:val="mjxassistivemathml"/>
          <w:rFonts w:ascii="Arial" w:hAnsi="Arial" w:cs="Arial"/>
          <w:color w:val="3E4349"/>
          <w:bdr w:val="none" w:sz="0" w:space="0" w:color="auto" w:frame="1"/>
        </w:rPr>
        <w:t>O(1)</w:t>
      </w:r>
      <w:r>
        <w:rPr>
          <w:rFonts w:ascii="Arial" w:hAnsi="Arial" w:cs="Arial"/>
          <w:color w:val="3E4349"/>
        </w:rPr>
        <w:t> </w:t>
      </w:r>
      <w:r>
        <w:rPr>
          <w:rFonts w:ascii="微软雅黑" w:eastAsia="微软雅黑" w:hAnsi="微软雅黑" w:cs="微软雅黑" w:hint="eastAsia"/>
          <w:color w:val="3E4349"/>
        </w:rPr>
        <w:t>复杂度内返回链表的节点数量（长度）；</w:t>
      </w:r>
    </w:p>
    <w:p w14:paraId="3A857BC5" w14:textId="77777777" w:rsidR="0060718D" w:rsidRDefault="0060718D" w:rsidP="0060718D">
      <w:pPr>
        <w:pStyle w:val="2"/>
        <w:rPr>
          <w:rFonts w:ascii="微软雅黑" w:eastAsia="微软雅黑" w:hAnsi="微软雅黑" w:cs="微软雅黑"/>
        </w:rPr>
      </w:pPr>
    </w:p>
    <w:p w14:paraId="04ED17D7" w14:textId="77777777" w:rsidR="0060718D" w:rsidRDefault="0060718D" w:rsidP="0060718D">
      <w:pPr>
        <w:pStyle w:val="2"/>
        <w:rPr>
          <w:rFonts w:ascii="微软雅黑" w:eastAsia="微软雅黑" w:hAnsi="微软雅黑" w:cs="微软雅黑"/>
        </w:rPr>
      </w:pPr>
    </w:p>
    <w:p w14:paraId="638A963E" w14:textId="2DE9FF1F" w:rsidR="0060718D" w:rsidRDefault="0060718D" w:rsidP="0060718D">
      <w:pPr>
        <w:pStyle w:val="2"/>
      </w:pPr>
      <w:bookmarkStart w:id="198" w:name="_Toc50746102"/>
      <w:r>
        <w:rPr>
          <w:rFonts w:ascii="微软雅黑" w:eastAsia="微软雅黑" w:hAnsi="微软雅黑" w:cs="微软雅黑" w:hint="eastAsia"/>
        </w:rPr>
        <w:t>跳跃表</w:t>
      </w:r>
      <w:hyperlink r:id="rId102" w:anchor="id1" w:tooltip="Permalink to this headline" w:history="1">
        <w:r>
          <w:rPr>
            <w:rStyle w:val="a6"/>
            <w:rFonts w:ascii="Arial" w:hAnsi="Arial" w:cs="Arial"/>
            <w:color w:val="EDEDE5"/>
            <w:sz w:val="77"/>
            <w:szCs w:val="77"/>
          </w:rPr>
          <w:t>¶</w:t>
        </w:r>
        <w:bookmarkEnd w:id="198"/>
      </w:hyperlink>
    </w:p>
    <w:p w14:paraId="1E48D7AF" w14:textId="77777777" w:rsidR="0060718D" w:rsidRPr="0060718D" w:rsidRDefault="0060718D" w:rsidP="0060718D"/>
    <w:p w14:paraId="56B2C581" w14:textId="77777777" w:rsidR="0060718D" w:rsidRDefault="0060718D" w:rsidP="0060718D"/>
    <w:p w14:paraId="1F5067A8" w14:textId="77777777" w:rsidR="0060718D" w:rsidRPr="0060718D" w:rsidRDefault="0060718D" w:rsidP="0060718D"/>
    <w:p w14:paraId="22D3E660" w14:textId="77777777" w:rsidR="0060718D" w:rsidRDefault="0060718D" w:rsidP="0060718D">
      <w:pPr>
        <w:pStyle w:val="2"/>
        <w:shd w:val="clear" w:color="auto" w:fill="C52F24"/>
        <w:spacing w:before="900" w:after="150"/>
        <w:rPr>
          <w:rFonts w:ascii="Arial" w:hAnsi="Arial" w:cs="Arial"/>
          <w:color w:val="FFFFFF"/>
          <w:sz w:val="43"/>
          <w:szCs w:val="43"/>
        </w:rPr>
      </w:pPr>
      <w:bookmarkStart w:id="199" w:name="_Toc50746103"/>
      <w:r>
        <w:rPr>
          <w:rFonts w:ascii="Arial" w:hAnsi="Arial" w:cs="Arial"/>
          <w:color w:val="FFFFFF"/>
          <w:sz w:val="43"/>
          <w:szCs w:val="43"/>
        </w:rPr>
        <w:t>小</w:t>
      </w:r>
      <w:r>
        <w:rPr>
          <w:rFonts w:ascii="微软雅黑" w:eastAsia="微软雅黑" w:hAnsi="微软雅黑" w:cs="微软雅黑" w:hint="eastAsia"/>
          <w:color w:val="FFFFFF"/>
          <w:sz w:val="43"/>
          <w:szCs w:val="43"/>
        </w:rPr>
        <w:t>结</w:t>
      </w:r>
      <w:bookmarkEnd w:id="199"/>
    </w:p>
    <w:p w14:paraId="3639B9EE" w14:textId="77777777" w:rsidR="0060718D" w:rsidRDefault="0060718D" w:rsidP="0060718D">
      <w:pPr>
        <w:numPr>
          <w:ilvl w:val="0"/>
          <w:numId w:val="81"/>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跳跃表是一种随机化数据结构，查找、添加、删除操作都可以在对数期望时间下完成。</w:t>
      </w:r>
    </w:p>
    <w:p w14:paraId="5F9EBD1F" w14:textId="77777777" w:rsidR="0060718D" w:rsidRDefault="0060718D" w:rsidP="0060718D">
      <w:pPr>
        <w:numPr>
          <w:ilvl w:val="0"/>
          <w:numId w:val="81"/>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跳跃表目前在</w:t>
      </w:r>
      <w:r>
        <w:rPr>
          <w:rFonts w:ascii="Arial" w:hAnsi="Arial" w:cs="Arial"/>
          <w:color w:val="3E4349"/>
        </w:rPr>
        <w:t xml:space="preserve"> Redis </w:t>
      </w:r>
      <w:r>
        <w:rPr>
          <w:rFonts w:ascii="微软雅黑" w:eastAsia="微软雅黑" w:hAnsi="微软雅黑" w:cs="微软雅黑" w:hint="eastAsia"/>
          <w:color w:val="3E4349"/>
        </w:rPr>
        <w:t>的唯一作用，就是作为有序集类型的底层数据结构（之一，另一个构成有序集的结构是字典）。</w:t>
      </w:r>
    </w:p>
    <w:p w14:paraId="67CA2A0C" w14:textId="77777777" w:rsidR="0060718D" w:rsidRDefault="0060718D" w:rsidP="0060718D">
      <w:pPr>
        <w:numPr>
          <w:ilvl w:val="0"/>
          <w:numId w:val="81"/>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为了满足自身的需求，</w:t>
      </w:r>
      <w:r>
        <w:rPr>
          <w:rFonts w:ascii="Arial" w:hAnsi="Arial" w:cs="Arial"/>
          <w:color w:val="3E4349"/>
        </w:rPr>
        <w:t xml:space="preserve">Redis </w:t>
      </w:r>
      <w:r>
        <w:rPr>
          <w:rFonts w:ascii="微软雅黑" w:eastAsia="微软雅黑" w:hAnsi="微软雅黑" w:cs="微软雅黑" w:hint="eastAsia"/>
          <w:color w:val="3E4349"/>
        </w:rPr>
        <w:t>基于</w:t>
      </w:r>
      <w:r>
        <w:rPr>
          <w:rFonts w:ascii="Arial" w:hAnsi="Arial" w:cs="Arial"/>
          <w:color w:val="3E4349"/>
        </w:rPr>
        <w:t xml:space="preserve"> William Pugh </w:t>
      </w:r>
      <w:r>
        <w:rPr>
          <w:rFonts w:ascii="微软雅黑" w:eastAsia="微软雅黑" w:hAnsi="微软雅黑" w:cs="微软雅黑" w:hint="eastAsia"/>
          <w:color w:val="3E4349"/>
        </w:rPr>
        <w:t>论文中描述的跳跃表进行了修改，包括：</w:t>
      </w:r>
    </w:p>
    <w:p w14:paraId="51BBFBC1" w14:textId="77777777" w:rsidR="0060718D" w:rsidRDefault="0060718D" w:rsidP="0060718D">
      <w:pPr>
        <w:numPr>
          <w:ilvl w:val="1"/>
          <w:numId w:val="81"/>
        </w:numPr>
        <w:shd w:val="clear" w:color="auto" w:fill="FFFFFF"/>
        <w:spacing w:before="100" w:beforeAutospacing="1" w:after="100" w:afterAutospacing="1" w:line="360" w:lineRule="atLeast"/>
        <w:rPr>
          <w:rFonts w:ascii="Arial" w:hAnsi="Arial" w:cs="Arial"/>
          <w:color w:val="3E4349"/>
        </w:rPr>
      </w:pPr>
      <w:r>
        <w:rPr>
          <w:rStyle w:val="pre"/>
          <w:rFonts w:ascii="Courier New" w:hAnsi="Courier New" w:cs="Courier New"/>
          <w:color w:val="3E4349"/>
          <w:sz w:val="20"/>
          <w:szCs w:val="20"/>
        </w:rPr>
        <w:t>score</w:t>
      </w:r>
      <w:r>
        <w:rPr>
          <w:rFonts w:ascii="Arial" w:hAnsi="Arial" w:cs="Arial"/>
          <w:color w:val="3E4349"/>
        </w:rPr>
        <w:t> </w:t>
      </w:r>
      <w:r>
        <w:rPr>
          <w:rFonts w:ascii="微软雅黑" w:eastAsia="微软雅黑" w:hAnsi="微软雅黑" w:cs="微软雅黑" w:hint="eastAsia"/>
          <w:color w:val="3E4349"/>
        </w:rPr>
        <w:t>值可重复。</w:t>
      </w:r>
    </w:p>
    <w:p w14:paraId="33B5FC72" w14:textId="77777777" w:rsidR="0060718D" w:rsidRDefault="0060718D" w:rsidP="0060718D">
      <w:pPr>
        <w:numPr>
          <w:ilvl w:val="1"/>
          <w:numId w:val="81"/>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对比一个元素需要同时检查它的</w:t>
      </w:r>
      <w:r>
        <w:rPr>
          <w:rFonts w:ascii="Arial" w:hAnsi="Arial" w:cs="Arial"/>
          <w:color w:val="3E4349"/>
        </w:rPr>
        <w:t> </w:t>
      </w:r>
      <w:r>
        <w:rPr>
          <w:rStyle w:val="pre"/>
          <w:rFonts w:ascii="Courier New" w:hAnsi="Courier New" w:cs="Courier New"/>
          <w:color w:val="3E4349"/>
          <w:sz w:val="20"/>
          <w:szCs w:val="20"/>
        </w:rPr>
        <w:t>score</w:t>
      </w:r>
      <w:r>
        <w:rPr>
          <w:rFonts w:ascii="Arial" w:hAnsi="Arial" w:cs="Arial"/>
          <w:color w:val="3E4349"/>
        </w:rPr>
        <w:t> </w:t>
      </w:r>
      <w:r>
        <w:rPr>
          <w:rFonts w:ascii="微软雅黑" w:eastAsia="微软雅黑" w:hAnsi="微软雅黑" w:cs="微软雅黑" w:hint="eastAsia"/>
          <w:color w:val="3E4349"/>
        </w:rPr>
        <w:t>和</w:t>
      </w:r>
      <w:r>
        <w:rPr>
          <w:rFonts w:ascii="Arial" w:hAnsi="Arial" w:cs="Arial"/>
          <w:color w:val="3E4349"/>
        </w:rPr>
        <w:t> </w:t>
      </w:r>
      <w:r>
        <w:rPr>
          <w:rStyle w:val="pre"/>
          <w:rFonts w:ascii="Courier New" w:hAnsi="Courier New" w:cs="Courier New"/>
          <w:color w:val="3E4349"/>
          <w:sz w:val="20"/>
          <w:szCs w:val="20"/>
        </w:rPr>
        <w:t>memeber</w:t>
      </w:r>
      <w:r>
        <w:rPr>
          <w:rFonts w:ascii="Arial" w:hAnsi="Arial" w:cs="Arial"/>
          <w:color w:val="3E4349"/>
        </w:rPr>
        <w:t> </w:t>
      </w:r>
      <w:r>
        <w:rPr>
          <w:rFonts w:ascii="微软雅黑" w:eastAsia="微软雅黑" w:hAnsi="微软雅黑" w:cs="微软雅黑" w:hint="eastAsia"/>
          <w:color w:val="3E4349"/>
        </w:rPr>
        <w:t>。</w:t>
      </w:r>
    </w:p>
    <w:p w14:paraId="67A27961" w14:textId="77777777" w:rsidR="0060718D" w:rsidRDefault="0060718D" w:rsidP="0060718D">
      <w:pPr>
        <w:numPr>
          <w:ilvl w:val="1"/>
          <w:numId w:val="81"/>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每个节点带有高度为</w:t>
      </w:r>
      <w:r>
        <w:rPr>
          <w:rFonts w:ascii="Arial" w:hAnsi="Arial" w:cs="Arial"/>
          <w:color w:val="3E4349"/>
        </w:rPr>
        <w:t xml:space="preserve"> 1 </w:t>
      </w:r>
      <w:r>
        <w:rPr>
          <w:rFonts w:ascii="微软雅黑" w:eastAsia="微软雅黑" w:hAnsi="微软雅黑" w:cs="微软雅黑" w:hint="eastAsia"/>
          <w:color w:val="3E4349"/>
        </w:rPr>
        <w:t>层的后退指针，用于从表尾方向向表头方向迭代</w:t>
      </w:r>
    </w:p>
    <w:p w14:paraId="2CA43112" w14:textId="77777777" w:rsidR="0060718D" w:rsidRDefault="0060718D" w:rsidP="0060718D"/>
    <w:p w14:paraId="462BF55A"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微软雅黑" w:eastAsia="微软雅黑" w:hAnsi="微软雅黑" w:cs="微软雅黑" w:hint="eastAsia"/>
          <w:color w:val="000000"/>
          <w:sz w:val="20"/>
          <w:szCs w:val="20"/>
        </w:rPr>
        <w:t>为什么</w:t>
      </w:r>
      <w:r>
        <w:rPr>
          <w:rFonts w:ascii="Verdana" w:hAnsi="Verdana"/>
          <w:color w:val="000000"/>
          <w:sz w:val="20"/>
          <w:szCs w:val="20"/>
        </w:rPr>
        <w:t>Redis</w:t>
      </w:r>
      <w:r>
        <w:rPr>
          <w:rFonts w:ascii="微软雅黑" w:eastAsia="微软雅黑" w:hAnsi="微软雅黑" w:cs="微软雅黑" w:hint="eastAsia"/>
          <w:color w:val="000000"/>
          <w:sz w:val="20"/>
          <w:szCs w:val="20"/>
        </w:rPr>
        <w:t>选择使用跳表而不是红黑树来实现有序集合？</w:t>
      </w:r>
    </w:p>
    <w:p w14:paraId="1F705E94"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微软雅黑" w:eastAsia="微软雅黑" w:hAnsi="微软雅黑" w:cs="微软雅黑" w:hint="eastAsia"/>
          <w:color w:val="000000"/>
          <w:sz w:val="20"/>
          <w:szCs w:val="20"/>
        </w:rPr>
        <w:t>首先，我们来分析下</w:t>
      </w:r>
      <w:r>
        <w:rPr>
          <w:rFonts w:ascii="Verdana" w:hAnsi="Verdana"/>
          <w:color w:val="000000"/>
          <w:sz w:val="20"/>
          <w:szCs w:val="20"/>
        </w:rPr>
        <w:t>Redis</w:t>
      </w:r>
      <w:r>
        <w:rPr>
          <w:rFonts w:ascii="微软雅黑" w:eastAsia="微软雅黑" w:hAnsi="微软雅黑" w:cs="微软雅黑" w:hint="eastAsia"/>
          <w:color w:val="000000"/>
          <w:sz w:val="20"/>
          <w:szCs w:val="20"/>
        </w:rPr>
        <w:t>的有序集合支持的操作：</w:t>
      </w:r>
    </w:p>
    <w:p w14:paraId="34E92849"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1</w:t>
      </w:r>
      <w:r>
        <w:rPr>
          <w:rFonts w:ascii="微软雅黑" w:eastAsia="微软雅黑" w:hAnsi="微软雅黑" w:cs="微软雅黑" w:hint="eastAsia"/>
          <w:color w:val="000000"/>
          <w:sz w:val="20"/>
          <w:szCs w:val="20"/>
        </w:rPr>
        <w:t>）插入元素</w:t>
      </w:r>
    </w:p>
    <w:p w14:paraId="6FBB4E29"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2</w:t>
      </w:r>
      <w:r>
        <w:rPr>
          <w:rFonts w:ascii="微软雅黑" w:eastAsia="微软雅黑" w:hAnsi="微软雅黑" w:cs="微软雅黑" w:hint="eastAsia"/>
          <w:color w:val="000000"/>
          <w:sz w:val="20"/>
          <w:szCs w:val="20"/>
        </w:rPr>
        <w:t>）删除元素</w:t>
      </w:r>
    </w:p>
    <w:p w14:paraId="7FB26C55"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3</w:t>
      </w:r>
      <w:r>
        <w:rPr>
          <w:rFonts w:ascii="微软雅黑" w:eastAsia="微软雅黑" w:hAnsi="微软雅黑" w:cs="微软雅黑" w:hint="eastAsia"/>
          <w:color w:val="000000"/>
          <w:sz w:val="20"/>
          <w:szCs w:val="20"/>
        </w:rPr>
        <w:t>）查找元素</w:t>
      </w:r>
    </w:p>
    <w:p w14:paraId="7AF2F961"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4</w:t>
      </w:r>
      <w:r>
        <w:rPr>
          <w:rFonts w:ascii="微软雅黑" w:eastAsia="微软雅黑" w:hAnsi="微软雅黑" w:cs="微软雅黑" w:hint="eastAsia"/>
          <w:color w:val="000000"/>
          <w:sz w:val="20"/>
          <w:szCs w:val="20"/>
        </w:rPr>
        <w:t>）有序输出所有元素</w:t>
      </w:r>
    </w:p>
    <w:p w14:paraId="5655EBDB"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5</w:t>
      </w:r>
      <w:r>
        <w:rPr>
          <w:rFonts w:ascii="微软雅黑" w:eastAsia="微软雅黑" w:hAnsi="微软雅黑" w:cs="微软雅黑" w:hint="eastAsia"/>
          <w:color w:val="000000"/>
          <w:sz w:val="20"/>
          <w:szCs w:val="20"/>
        </w:rPr>
        <w:t>）查找区间内所有元素</w:t>
      </w:r>
    </w:p>
    <w:p w14:paraId="394626DF"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微软雅黑" w:eastAsia="微软雅黑" w:hAnsi="微软雅黑" w:cs="微软雅黑" w:hint="eastAsia"/>
          <w:color w:val="000000"/>
          <w:sz w:val="20"/>
          <w:szCs w:val="20"/>
        </w:rPr>
        <w:t>其中，前</w:t>
      </w:r>
      <w:r>
        <w:rPr>
          <w:rFonts w:ascii="Verdana" w:hAnsi="Verdana"/>
          <w:color w:val="000000"/>
          <w:sz w:val="20"/>
          <w:szCs w:val="20"/>
        </w:rPr>
        <w:t>4</w:t>
      </w:r>
      <w:r>
        <w:rPr>
          <w:rFonts w:ascii="微软雅黑" w:eastAsia="微软雅黑" w:hAnsi="微软雅黑" w:cs="微软雅黑" w:hint="eastAsia"/>
          <w:color w:val="000000"/>
          <w:sz w:val="20"/>
          <w:szCs w:val="20"/>
        </w:rPr>
        <w:t>项红黑树都可以完成，且时间复杂度与跳表一致。</w:t>
      </w:r>
    </w:p>
    <w:p w14:paraId="534E0B95"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微软雅黑" w:eastAsia="微软雅黑" w:hAnsi="微软雅黑" w:cs="微软雅黑" w:hint="eastAsia"/>
          <w:color w:val="000000"/>
          <w:sz w:val="20"/>
          <w:szCs w:val="20"/>
        </w:rPr>
        <w:t>但是，最后一项，红黑树的效率就没有跳表高了。</w:t>
      </w:r>
    </w:p>
    <w:p w14:paraId="741F3369"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微软雅黑" w:eastAsia="微软雅黑" w:hAnsi="微软雅黑" w:cs="微软雅黑" w:hint="eastAsia"/>
          <w:color w:val="000000"/>
          <w:sz w:val="20"/>
          <w:szCs w:val="20"/>
        </w:rPr>
        <w:lastRenderedPageBreak/>
        <w:t>在跳表中，要查找区间的元素，我们只要定位到两个区间端点在最低层级的位置，然后按顺序遍历元素就可以了，非常高效。</w:t>
      </w:r>
    </w:p>
    <w:p w14:paraId="6C042CA4"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微软雅黑" w:eastAsia="微软雅黑" w:hAnsi="微软雅黑" w:cs="微软雅黑" w:hint="eastAsia"/>
          <w:color w:val="000000"/>
          <w:sz w:val="20"/>
          <w:szCs w:val="20"/>
        </w:rPr>
        <w:t>而红黑树只能定位到端点后，再从首位置开始每次都要查找后继节点，相对来说是比较耗时的。</w:t>
      </w:r>
    </w:p>
    <w:p w14:paraId="77318630" w14:textId="77777777" w:rsidR="00AD0D99" w:rsidRDefault="00AD0D99" w:rsidP="00AD0D99">
      <w:pPr>
        <w:pStyle w:val="a4"/>
        <w:shd w:val="clear" w:color="auto" w:fill="FFFFFF"/>
        <w:spacing w:before="150" w:beforeAutospacing="0" w:after="150" w:afterAutospacing="0"/>
        <w:rPr>
          <w:rFonts w:ascii="Verdana" w:hAnsi="Verdana"/>
          <w:color w:val="000000"/>
          <w:sz w:val="20"/>
          <w:szCs w:val="20"/>
        </w:rPr>
      </w:pPr>
      <w:r>
        <w:rPr>
          <w:rFonts w:ascii="微软雅黑" w:eastAsia="微软雅黑" w:hAnsi="微软雅黑" w:cs="微软雅黑" w:hint="eastAsia"/>
          <w:color w:val="000000"/>
          <w:sz w:val="20"/>
          <w:szCs w:val="20"/>
        </w:rPr>
        <w:t>此外，跳表实现起来很容易且易读，红黑树实现起来相对困难，所以</w:t>
      </w:r>
      <w:r>
        <w:rPr>
          <w:rFonts w:ascii="Verdana" w:hAnsi="Verdana"/>
          <w:color w:val="000000"/>
          <w:sz w:val="20"/>
          <w:szCs w:val="20"/>
        </w:rPr>
        <w:t>Redis</w:t>
      </w:r>
      <w:r>
        <w:rPr>
          <w:rFonts w:ascii="微软雅黑" w:eastAsia="微软雅黑" w:hAnsi="微软雅黑" w:cs="微软雅黑" w:hint="eastAsia"/>
          <w:color w:val="000000"/>
          <w:sz w:val="20"/>
          <w:szCs w:val="20"/>
        </w:rPr>
        <w:t>选择使用跳表来实现有序集合。</w:t>
      </w:r>
    </w:p>
    <w:p w14:paraId="1F1606C2" w14:textId="77777777" w:rsidR="00AD0D99" w:rsidRDefault="00AD0D99" w:rsidP="00AD0D99">
      <w:pPr>
        <w:pStyle w:val="2"/>
        <w:rPr>
          <w:rFonts w:ascii="Arial" w:hAnsi="Arial" w:cs="Arial"/>
        </w:rPr>
      </w:pPr>
      <w:bookmarkStart w:id="200" w:name="_Toc50746104"/>
      <w:r>
        <w:rPr>
          <w:rFonts w:hint="eastAsia"/>
        </w:rPr>
        <w:t>整数集合</w:t>
      </w:r>
      <w:bookmarkEnd w:id="200"/>
    </w:p>
    <w:p w14:paraId="2B0E1260" w14:textId="77777777" w:rsidR="00AD0D99" w:rsidRDefault="00AD0D99" w:rsidP="00AD0D99">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整数集合（</w:t>
      </w:r>
      <w:r>
        <w:rPr>
          <w:rFonts w:ascii="Arial" w:hAnsi="Arial" w:cs="Arial"/>
          <w:color w:val="3E4349"/>
        </w:rPr>
        <w:t>intset</w:t>
      </w:r>
      <w:r>
        <w:rPr>
          <w:rFonts w:ascii="微软雅黑" w:eastAsia="微软雅黑" w:hAnsi="微软雅黑" w:cs="微软雅黑" w:hint="eastAsia"/>
          <w:color w:val="3E4349"/>
        </w:rPr>
        <w:t>）用于有序、无重复地保存多个整数值，</w:t>
      </w:r>
      <w:r>
        <w:rPr>
          <w:rFonts w:ascii="Arial" w:hAnsi="Arial" w:cs="Arial"/>
          <w:color w:val="3E4349"/>
        </w:rPr>
        <w:t xml:space="preserve"> </w:t>
      </w:r>
      <w:r>
        <w:rPr>
          <w:rFonts w:ascii="微软雅黑" w:eastAsia="微软雅黑" w:hAnsi="微软雅黑" w:cs="微软雅黑" w:hint="eastAsia"/>
          <w:color w:val="3E4349"/>
        </w:rPr>
        <w:t>根据元素的值，</w:t>
      </w:r>
      <w:r>
        <w:rPr>
          <w:rFonts w:ascii="Arial" w:hAnsi="Arial" w:cs="Arial"/>
          <w:color w:val="3E4349"/>
        </w:rPr>
        <w:t xml:space="preserve"> </w:t>
      </w:r>
      <w:r>
        <w:rPr>
          <w:rFonts w:ascii="微软雅黑" w:eastAsia="微软雅黑" w:hAnsi="微软雅黑" w:cs="微软雅黑" w:hint="eastAsia"/>
          <w:color w:val="3E4349"/>
        </w:rPr>
        <w:t>自动选择该用什么长度的整数类型来保存元素。</w:t>
      </w:r>
    </w:p>
    <w:p w14:paraId="55E3B4CE" w14:textId="77777777" w:rsidR="00AD0D99" w:rsidRDefault="00AD0D99" w:rsidP="00AD0D99">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举个例子，</w:t>
      </w:r>
      <w:r>
        <w:rPr>
          <w:rFonts w:ascii="Arial" w:hAnsi="Arial" w:cs="Arial"/>
          <w:color w:val="3E4349"/>
        </w:rPr>
        <w:t xml:space="preserve"> </w:t>
      </w:r>
      <w:r>
        <w:rPr>
          <w:rFonts w:ascii="微软雅黑" w:eastAsia="微软雅黑" w:hAnsi="微软雅黑" w:cs="微软雅黑" w:hint="eastAsia"/>
          <w:color w:val="3E4349"/>
        </w:rPr>
        <w:t>如果在一个</w:t>
      </w:r>
      <w:r>
        <w:rPr>
          <w:rFonts w:ascii="Arial" w:hAnsi="Arial" w:cs="Arial"/>
          <w:color w:val="3E4349"/>
        </w:rPr>
        <w:t xml:space="preserve"> intset </w:t>
      </w:r>
      <w:r>
        <w:rPr>
          <w:rFonts w:ascii="微软雅黑" w:eastAsia="微软雅黑" w:hAnsi="微软雅黑" w:cs="微软雅黑" w:hint="eastAsia"/>
          <w:color w:val="3E4349"/>
        </w:rPr>
        <w:t>里面，</w:t>
      </w:r>
      <w:r>
        <w:rPr>
          <w:rFonts w:ascii="Arial" w:hAnsi="Arial" w:cs="Arial"/>
          <w:color w:val="3E4349"/>
        </w:rPr>
        <w:t xml:space="preserve"> </w:t>
      </w:r>
      <w:r>
        <w:rPr>
          <w:rFonts w:ascii="微软雅黑" w:eastAsia="微软雅黑" w:hAnsi="微软雅黑" w:cs="微软雅黑" w:hint="eastAsia"/>
          <w:color w:val="3E4349"/>
        </w:rPr>
        <w:t>最长的元素可以用</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微软雅黑" w:eastAsia="微软雅黑" w:hAnsi="微软雅黑" w:cs="微软雅黑" w:hint="eastAsia"/>
          <w:color w:val="3E4349"/>
        </w:rPr>
        <w:t>类型来保存，</w:t>
      </w:r>
      <w:r>
        <w:rPr>
          <w:rFonts w:ascii="Arial" w:hAnsi="Arial" w:cs="Arial"/>
          <w:color w:val="3E4349"/>
        </w:rPr>
        <w:t xml:space="preserve"> </w:t>
      </w:r>
      <w:r>
        <w:rPr>
          <w:rFonts w:ascii="微软雅黑" w:eastAsia="微软雅黑" w:hAnsi="微软雅黑" w:cs="微软雅黑" w:hint="eastAsia"/>
          <w:color w:val="3E4349"/>
        </w:rPr>
        <w:t>那么这个</w:t>
      </w:r>
      <w:r>
        <w:rPr>
          <w:rFonts w:ascii="Arial" w:hAnsi="Arial" w:cs="Arial"/>
          <w:color w:val="3E4349"/>
        </w:rPr>
        <w:t xml:space="preserve"> intset </w:t>
      </w:r>
      <w:r>
        <w:rPr>
          <w:rFonts w:ascii="微软雅黑" w:eastAsia="微软雅黑" w:hAnsi="微软雅黑" w:cs="微软雅黑" w:hint="eastAsia"/>
          <w:color w:val="3E4349"/>
        </w:rPr>
        <w:t>的所有元素都以</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微软雅黑" w:eastAsia="微软雅黑" w:hAnsi="微软雅黑" w:cs="微软雅黑" w:hint="eastAsia"/>
          <w:color w:val="3E4349"/>
        </w:rPr>
        <w:t>类型来保存。</w:t>
      </w:r>
    </w:p>
    <w:p w14:paraId="1B9C2B10" w14:textId="77777777" w:rsidR="00AD0D99" w:rsidRDefault="00AD0D99" w:rsidP="00AD0D99">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另一方面，</w:t>
      </w:r>
      <w:r>
        <w:rPr>
          <w:rFonts w:ascii="Arial" w:hAnsi="Arial" w:cs="Arial"/>
          <w:color w:val="3E4349"/>
        </w:rPr>
        <w:t xml:space="preserve"> </w:t>
      </w:r>
      <w:r>
        <w:rPr>
          <w:rFonts w:ascii="微软雅黑" w:eastAsia="微软雅黑" w:hAnsi="微软雅黑" w:cs="微软雅黑" w:hint="eastAsia"/>
          <w:color w:val="3E4349"/>
        </w:rPr>
        <w:t>如果有一个新元素要加入到这个</w:t>
      </w:r>
      <w:r>
        <w:rPr>
          <w:rFonts w:ascii="Arial" w:hAnsi="Arial" w:cs="Arial"/>
          <w:color w:val="3E4349"/>
        </w:rPr>
        <w:t xml:space="preserve"> intset </w:t>
      </w:r>
      <w:r>
        <w:rPr>
          <w:rFonts w:ascii="微软雅黑" w:eastAsia="微软雅黑" w:hAnsi="微软雅黑" w:cs="微软雅黑" w:hint="eastAsia"/>
          <w:color w:val="3E4349"/>
        </w:rPr>
        <w:t>，</w:t>
      </w:r>
      <w:r>
        <w:rPr>
          <w:rFonts w:ascii="Arial" w:hAnsi="Arial" w:cs="Arial"/>
          <w:color w:val="3E4349"/>
        </w:rPr>
        <w:t xml:space="preserve"> </w:t>
      </w:r>
      <w:r>
        <w:rPr>
          <w:rFonts w:ascii="微软雅黑" w:eastAsia="微软雅黑" w:hAnsi="微软雅黑" w:cs="微软雅黑" w:hint="eastAsia"/>
          <w:color w:val="3E4349"/>
        </w:rPr>
        <w:t>并且这个元素不能用</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微软雅黑" w:eastAsia="微软雅黑" w:hAnsi="微软雅黑" w:cs="微软雅黑" w:hint="eastAsia"/>
          <w:color w:val="3E4349"/>
        </w:rPr>
        <w:t>类型来保存</w:t>
      </w:r>
      <w:r>
        <w:rPr>
          <w:rFonts w:ascii="Arial" w:hAnsi="Arial" w:cs="Arial"/>
          <w:color w:val="3E4349"/>
        </w:rPr>
        <w:t xml:space="preserve"> —— </w:t>
      </w:r>
      <w:r>
        <w:rPr>
          <w:rFonts w:ascii="微软雅黑" w:eastAsia="微软雅黑" w:hAnsi="微软雅黑" w:cs="微软雅黑" w:hint="eastAsia"/>
          <w:color w:val="3E4349"/>
        </w:rPr>
        <w:t>比如说，</w:t>
      </w:r>
      <w:r>
        <w:rPr>
          <w:rFonts w:ascii="Arial" w:hAnsi="Arial" w:cs="Arial"/>
          <w:color w:val="3E4349"/>
        </w:rPr>
        <w:t xml:space="preserve"> </w:t>
      </w:r>
      <w:r>
        <w:rPr>
          <w:rFonts w:ascii="微软雅黑" w:eastAsia="微软雅黑" w:hAnsi="微软雅黑" w:cs="微软雅黑" w:hint="eastAsia"/>
          <w:color w:val="3E4349"/>
        </w:rPr>
        <w:t>新元素的长度为</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微软雅黑" w:eastAsia="微软雅黑" w:hAnsi="微软雅黑" w:cs="微软雅黑" w:hint="eastAsia"/>
          <w:color w:val="3E4349"/>
        </w:rPr>
        <w:t>，</w:t>
      </w:r>
      <w:r>
        <w:rPr>
          <w:rFonts w:ascii="Arial" w:hAnsi="Arial" w:cs="Arial"/>
          <w:color w:val="3E4349"/>
        </w:rPr>
        <w:t xml:space="preserve"> </w:t>
      </w:r>
      <w:r>
        <w:rPr>
          <w:rFonts w:ascii="微软雅黑" w:eastAsia="微软雅黑" w:hAnsi="微软雅黑" w:cs="微软雅黑" w:hint="eastAsia"/>
          <w:color w:val="3E4349"/>
        </w:rPr>
        <w:t>那么这个</w:t>
      </w:r>
      <w:r>
        <w:rPr>
          <w:rFonts w:ascii="Arial" w:hAnsi="Arial" w:cs="Arial"/>
          <w:color w:val="3E4349"/>
        </w:rPr>
        <w:t xml:space="preserve"> intset </w:t>
      </w:r>
      <w:r>
        <w:rPr>
          <w:rFonts w:ascii="微软雅黑" w:eastAsia="微软雅黑" w:hAnsi="微软雅黑" w:cs="微软雅黑" w:hint="eastAsia"/>
          <w:color w:val="3E4349"/>
        </w:rPr>
        <w:t>就会自动进行</w:t>
      </w:r>
      <w:r>
        <w:rPr>
          <w:rFonts w:ascii="Arial" w:hAnsi="Arial" w:cs="Arial"/>
          <w:color w:val="3E4349"/>
        </w:rPr>
        <w:t>“</w:t>
      </w:r>
      <w:r>
        <w:rPr>
          <w:rFonts w:ascii="微软雅黑" w:eastAsia="微软雅黑" w:hAnsi="微软雅黑" w:cs="微软雅黑" w:hint="eastAsia"/>
          <w:color w:val="3E4349"/>
        </w:rPr>
        <w:t>升级</w:t>
      </w:r>
      <w:r>
        <w:rPr>
          <w:rFonts w:ascii="Arial" w:hAnsi="Arial" w:cs="Arial"/>
          <w:color w:val="3E4349"/>
        </w:rPr>
        <w:t>”</w:t>
      </w:r>
      <w:r>
        <w:rPr>
          <w:rFonts w:ascii="微软雅黑" w:eastAsia="微软雅黑" w:hAnsi="微软雅黑" w:cs="微软雅黑" w:hint="eastAsia"/>
          <w:color w:val="3E4349"/>
        </w:rPr>
        <w:t>：</w:t>
      </w:r>
      <w:r>
        <w:rPr>
          <w:rFonts w:ascii="Arial" w:hAnsi="Arial" w:cs="Arial"/>
          <w:color w:val="3E4349"/>
        </w:rPr>
        <w:t xml:space="preserve"> </w:t>
      </w:r>
      <w:r>
        <w:rPr>
          <w:rFonts w:ascii="微软雅黑" w:eastAsia="微软雅黑" w:hAnsi="微软雅黑" w:cs="微软雅黑" w:hint="eastAsia"/>
          <w:color w:val="3E4349"/>
        </w:rPr>
        <w:t>先将集合中现有的所有元素从</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微软雅黑" w:eastAsia="微软雅黑" w:hAnsi="微软雅黑" w:cs="微软雅黑" w:hint="eastAsia"/>
          <w:color w:val="3E4349"/>
        </w:rPr>
        <w:t>类型转换为</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微软雅黑" w:eastAsia="微软雅黑" w:hAnsi="微软雅黑" w:cs="微软雅黑" w:hint="eastAsia"/>
          <w:color w:val="3E4349"/>
        </w:rPr>
        <w:t>类型，</w:t>
      </w:r>
      <w:r>
        <w:rPr>
          <w:rFonts w:ascii="Arial" w:hAnsi="Arial" w:cs="Arial"/>
          <w:color w:val="3E4349"/>
        </w:rPr>
        <w:t xml:space="preserve"> </w:t>
      </w:r>
      <w:r>
        <w:rPr>
          <w:rFonts w:ascii="微软雅黑" w:eastAsia="微软雅黑" w:hAnsi="微软雅黑" w:cs="微软雅黑" w:hint="eastAsia"/>
          <w:color w:val="3E4349"/>
        </w:rPr>
        <w:t>接着再将新元素加入到集合中。</w:t>
      </w:r>
    </w:p>
    <w:p w14:paraId="512CD1B0" w14:textId="77777777" w:rsidR="00AD0D99" w:rsidRDefault="00AD0D99" w:rsidP="00AD0D99">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根据需要，</w:t>
      </w:r>
      <w:r>
        <w:rPr>
          <w:rFonts w:ascii="Arial" w:hAnsi="Arial" w:cs="Arial"/>
          <w:color w:val="3E4349"/>
        </w:rPr>
        <w:t xml:space="preserve"> intset </w:t>
      </w:r>
      <w:r>
        <w:rPr>
          <w:rFonts w:ascii="微软雅黑" w:eastAsia="微软雅黑" w:hAnsi="微软雅黑" w:cs="微软雅黑" w:hint="eastAsia"/>
          <w:color w:val="3E4349"/>
        </w:rPr>
        <w:t>可以自动从</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微软雅黑" w:eastAsia="微软雅黑" w:hAnsi="微软雅黑" w:cs="微软雅黑" w:hint="eastAsia"/>
          <w:color w:val="3E4349"/>
        </w:rPr>
        <w:t>升级到</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微软雅黑" w:eastAsia="微软雅黑" w:hAnsi="微软雅黑" w:cs="微软雅黑" w:hint="eastAsia"/>
          <w:color w:val="3E4349"/>
        </w:rPr>
        <w:t>或</w:t>
      </w:r>
      <w:r>
        <w:rPr>
          <w:rFonts w:ascii="Arial" w:hAnsi="Arial" w:cs="Arial"/>
          <w:color w:val="3E4349"/>
        </w:rPr>
        <w:t> </w:t>
      </w:r>
      <w:r>
        <w:rPr>
          <w:rStyle w:val="pre"/>
          <w:rFonts w:ascii="Courier New" w:hAnsi="Courier New" w:cs="Courier New"/>
          <w:color w:val="3E4349"/>
          <w:sz w:val="20"/>
          <w:szCs w:val="20"/>
        </w:rPr>
        <w:t>int64_t</w:t>
      </w:r>
      <w:r>
        <w:rPr>
          <w:rFonts w:ascii="Arial" w:hAnsi="Arial" w:cs="Arial"/>
          <w:color w:val="3E4349"/>
        </w:rPr>
        <w:t> </w:t>
      </w:r>
      <w:r>
        <w:rPr>
          <w:rFonts w:ascii="微软雅黑" w:eastAsia="微软雅黑" w:hAnsi="微软雅黑" w:cs="微软雅黑" w:hint="eastAsia"/>
          <w:color w:val="3E4349"/>
        </w:rPr>
        <w:t>，</w:t>
      </w:r>
      <w:r>
        <w:rPr>
          <w:rFonts w:ascii="Arial" w:hAnsi="Arial" w:cs="Arial"/>
          <w:color w:val="3E4349"/>
        </w:rPr>
        <w:t xml:space="preserve"> </w:t>
      </w:r>
      <w:r>
        <w:rPr>
          <w:rFonts w:ascii="微软雅黑" w:eastAsia="微软雅黑" w:hAnsi="微软雅黑" w:cs="微软雅黑" w:hint="eastAsia"/>
          <w:color w:val="3E4349"/>
        </w:rPr>
        <w:t>或者从</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微软雅黑" w:eastAsia="微软雅黑" w:hAnsi="微软雅黑" w:cs="微软雅黑" w:hint="eastAsia"/>
          <w:color w:val="3E4349"/>
        </w:rPr>
        <w:t>升级到</w:t>
      </w:r>
      <w:r>
        <w:rPr>
          <w:rFonts w:ascii="Arial" w:hAnsi="Arial" w:cs="Arial"/>
          <w:color w:val="3E4349"/>
        </w:rPr>
        <w:t> </w:t>
      </w:r>
      <w:r>
        <w:rPr>
          <w:rStyle w:val="pre"/>
          <w:rFonts w:ascii="Courier New" w:hAnsi="Courier New" w:cs="Courier New"/>
          <w:color w:val="3E4349"/>
          <w:sz w:val="20"/>
          <w:szCs w:val="20"/>
        </w:rPr>
        <w:t>int64_t</w:t>
      </w:r>
      <w:r>
        <w:rPr>
          <w:rFonts w:ascii="Arial" w:hAnsi="Arial" w:cs="Arial"/>
          <w:color w:val="3E4349"/>
        </w:rPr>
        <w:t> </w:t>
      </w:r>
      <w:r>
        <w:rPr>
          <w:rFonts w:ascii="微软雅黑" w:eastAsia="微软雅黑" w:hAnsi="微软雅黑" w:cs="微软雅黑" w:hint="eastAsia"/>
          <w:color w:val="3E4349"/>
        </w:rPr>
        <w:t>。</w:t>
      </w:r>
    </w:p>
    <w:p w14:paraId="68A105FA" w14:textId="77777777" w:rsidR="00F6092A" w:rsidRDefault="00F6092A" w:rsidP="00F6092A">
      <w:pPr>
        <w:pStyle w:val="2"/>
        <w:shd w:val="clear" w:color="auto" w:fill="C52F24"/>
        <w:spacing w:before="900" w:after="150"/>
        <w:rPr>
          <w:rFonts w:ascii="Arial" w:hAnsi="Arial" w:cs="Arial"/>
          <w:color w:val="FFFFFF"/>
          <w:sz w:val="43"/>
          <w:szCs w:val="43"/>
        </w:rPr>
      </w:pPr>
      <w:bookmarkStart w:id="201" w:name="_Toc50746105"/>
      <w:r>
        <w:rPr>
          <w:rFonts w:ascii="Arial" w:hAnsi="Arial" w:cs="Arial"/>
          <w:color w:val="FFFFFF"/>
          <w:sz w:val="43"/>
          <w:szCs w:val="43"/>
        </w:rPr>
        <w:t>关于升</w:t>
      </w:r>
      <w:r>
        <w:rPr>
          <w:rFonts w:ascii="微软雅黑" w:eastAsia="微软雅黑" w:hAnsi="微软雅黑" w:cs="微软雅黑" w:hint="eastAsia"/>
          <w:color w:val="FFFFFF"/>
          <w:sz w:val="43"/>
          <w:szCs w:val="43"/>
        </w:rPr>
        <w:t>级</w:t>
      </w:r>
      <w:bookmarkEnd w:id="201"/>
    </w:p>
    <w:p w14:paraId="046F2D6D" w14:textId="77777777" w:rsidR="00F6092A" w:rsidRDefault="00F6092A" w:rsidP="00F6092A">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关于升级操作，有两点需要提醒一下：</w:t>
      </w:r>
    </w:p>
    <w:p w14:paraId="382E6DC3" w14:textId="77777777" w:rsidR="00F6092A" w:rsidRDefault="00F6092A" w:rsidP="00F6092A">
      <w:pPr>
        <w:pStyle w:val="3"/>
        <w:shd w:val="clear" w:color="auto" w:fill="FFFFFF"/>
        <w:spacing w:before="600" w:after="150"/>
        <w:rPr>
          <w:rFonts w:ascii="Arial" w:hAnsi="Arial" w:cs="Arial"/>
          <w:color w:val="C52F24"/>
          <w:sz w:val="29"/>
          <w:szCs w:val="29"/>
        </w:rPr>
      </w:pPr>
      <w:bookmarkStart w:id="202" w:name="_Toc50746106"/>
      <w:r>
        <w:rPr>
          <w:rFonts w:ascii="Arial" w:hAnsi="Arial" w:cs="Arial"/>
          <w:b/>
          <w:bCs/>
          <w:color w:val="C52F24"/>
          <w:sz w:val="29"/>
          <w:szCs w:val="29"/>
        </w:rPr>
        <w:t>第一，从较短整数到较长整数的转换，并不会更改元素里面的值</w:t>
      </w:r>
      <w:r>
        <w:rPr>
          <w:rFonts w:ascii="微软雅黑" w:eastAsia="微软雅黑" w:hAnsi="微软雅黑" w:cs="微软雅黑" w:hint="eastAsia"/>
          <w:b/>
          <w:bCs/>
          <w:color w:val="C52F24"/>
          <w:sz w:val="29"/>
          <w:szCs w:val="29"/>
        </w:rPr>
        <w:t>。</w:t>
      </w:r>
      <w:bookmarkEnd w:id="202"/>
    </w:p>
    <w:p w14:paraId="6835B066" w14:textId="77777777" w:rsidR="00F6092A" w:rsidRDefault="00F6092A" w:rsidP="00F6092A">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在</w:t>
      </w:r>
      <w:r>
        <w:rPr>
          <w:rFonts w:ascii="Arial" w:hAnsi="Arial" w:cs="Arial"/>
          <w:color w:val="3E4349"/>
        </w:rPr>
        <w:t xml:space="preserve"> C </w:t>
      </w:r>
      <w:r>
        <w:rPr>
          <w:rFonts w:ascii="微软雅黑" w:eastAsia="微软雅黑" w:hAnsi="微软雅黑" w:cs="微软雅黑" w:hint="eastAsia"/>
          <w:color w:val="3E4349"/>
        </w:rPr>
        <w:t>语言中，从长度较短的带符号整数到长度较长的带符号整数之间的转换（比如从</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微软雅黑" w:eastAsia="微软雅黑" w:hAnsi="微软雅黑" w:cs="微软雅黑" w:hint="eastAsia"/>
          <w:color w:val="3E4349"/>
        </w:rPr>
        <w:t>转换为</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微软雅黑" w:eastAsia="微软雅黑" w:hAnsi="微软雅黑" w:cs="微软雅黑" w:hint="eastAsia"/>
          <w:color w:val="3E4349"/>
        </w:rPr>
        <w:t>）总是可行的（不会溢出）、无损的。</w:t>
      </w:r>
    </w:p>
    <w:p w14:paraId="6EBD1BBC" w14:textId="77777777" w:rsidR="00F6092A" w:rsidRDefault="00F6092A" w:rsidP="00F6092A">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另一方面，从较长整数到较短整数之间的转换，可能是有损的（比如从</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微软雅黑" w:eastAsia="微软雅黑" w:hAnsi="微软雅黑" w:cs="微软雅黑" w:hint="eastAsia"/>
          <w:color w:val="3E4349"/>
        </w:rPr>
        <w:t>转换为</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微软雅黑" w:eastAsia="微软雅黑" w:hAnsi="微软雅黑" w:cs="微软雅黑" w:hint="eastAsia"/>
          <w:color w:val="3E4349"/>
        </w:rPr>
        <w:t>）。</w:t>
      </w:r>
    </w:p>
    <w:p w14:paraId="67DDDD9A" w14:textId="77777777" w:rsidR="00F6092A" w:rsidRDefault="00F6092A" w:rsidP="00F6092A">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lastRenderedPageBreak/>
        <w:t>因为</w:t>
      </w:r>
      <w:r>
        <w:rPr>
          <w:rFonts w:ascii="Arial" w:hAnsi="Arial" w:cs="Arial"/>
          <w:color w:val="3E4349"/>
        </w:rPr>
        <w:t xml:space="preserve"> intset </w:t>
      </w:r>
      <w:r>
        <w:rPr>
          <w:rFonts w:ascii="微软雅黑" w:eastAsia="微软雅黑" w:hAnsi="微软雅黑" w:cs="微软雅黑" w:hint="eastAsia"/>
          <w:color w:val="3E4349"/>
        </w:rPr>
        <w:t>只进行从较短整数到较长整数的转换（也即是，只</w:t>
      </w:r>
      <w:r>
        <w:rPr>
          <w:rFonts w:ascii="Arial" w:hAnsi="Arial" w:cs="Arial"/>
          <w:color w:val="3E4349"/>
        </w:rPr>
        <w:t>“</w:t>
      </w:r>
      <w:r>
        <w:rPr>
          <w:rFonts w:ascii="微软雅黑" w:eastAsia="微软雅黑" w:hAnsi="微软雅黑" w:cs="微软雅黑" w:hint="eastAsia"/>
          <w:color w:val="3E4349"/>
        </w:rPr>
        <w:t>升级</w:t>
      </w:r>
      <w:r>
        <w:rPr>
          <w:rFonts w:ascii="Arial" w:hAnsi="Arial" w:cs="Arial"/>
          <w:color w:val="3E4349"/>
        </w:rPr>
        <w:t>”</w:t>
      </w:r>
      <w:r>
        <w:rPr>
          <w:rFonts w:ascii="微软雅黑" w:eastAsia="微软雅黑" w:hAnsi="微软雅黑" w:cs="微软雅黑" w:hint="eastAsia"/>
          <w:color w:val="3E4349"/>
        </w:rPr>
        <w:t>，不</w:t>
      </w:r>
      <w:r>
        <w:rPr>
          <w:rFonts w:ascii="Arial" w:hAnsi="Arial" w:cs="Arial"/>
          <w:color w:val="3E4349"/>
        </w:rPr>
        <w:t>“</w:t>
      </w:r>
      <w:r>
        <w:rPr>
          <w:rFonts w:ascii="微软雅黑" w:eastAsia="微软雅黑" w:hAnsi="微软雅黑" w:cs="微软雅黑" w:hint="eastAsia"/>
          <w:color w:val="3E4349"/>
        </w:rPr>
        <w:t>降级</w:t>
      </w:r>
      <w:r>
        <w:rPr>
          <w:rFonts w:ascii="Arial" w:hAnsi="Arial" w:cs="Arial"/>
          <w:color w:val="3E4349"/>
        </w:rPr>
        <w:t>”</w:t>
      </w:r>
      <w:r>
        <w:rPr>
          <w:rFonts w:ascii="微软雅黑" w:eastAsia="微软雅黑" w:hAnsi="微软雅黑" w:cs="微软雅黑" w:hint="eastAsia"/>
          <w:color w:val="3E4349"/>
        </w:rPr>
        <w:t>），因此，</w:t>
      </w:r>
      <w:r>
        <w:rPr>
          <w:rFonts w:ascii="Arial" w:hAnsi="Arial" w:cs="Arial"/>
          <w:color w:val="3E4349"/>
        </w:rPr>
        <w:t>“</w:t>
      </w:r>
      <w:r>
        <w:rPr>
          <w:rFonts w:ascii="微软雅黑" w:eastAsia="微软雅黑" w:hAnsi="微软雅黑" w:cs="微软雅黑" w:hint="eastAsia"/>
          <w:color w:val="3E4349"/>
        </w:rPr>
        <w:t>升级</w:t>
      </w:r>
      <w:r>
        <w:rPr>
          <w:rFonts w:ascii="Arial" w:hAnsi="Arial" w:cs="Arial"/>
          <w:color w:val="3E4349"/>
        </w:rPr>
        <w:t>”</w:t>
      </w:r>
      <w:r>
        <w:rPr>
          <w:rFonts w:ascii="微软雅黑" w:eastAsia="微软雅黑" w:hAnsi="微软雅黑" w:cs="微软雅黑" w:hint="eastAsia"/>
          <w:color w:val="3E4349"/>
        </w:rPr>
        <w:t>操作并不会修改元素原有的值。</w:t>
      </w:r>
    </w:p>
    <w:p w14:paraId="458B42C6" w14:textId="77777777" w:rsidR="00F6092A" w:rsidRDefault="00F6092A" w:rsidP="00F6092A">
      <w:pPr>
        <w:pStyle w:val="3"/>
        <w:shd w:val="clear" w:color="auto" w:fill="FFFFFF"/>
        <w:spacing w:before="600" w:after="150"/>
        <w:rPr>
          <w:rFonts w:ascii="Arial" w:hAnsi="Arial" w:cs="Arial"/>
          <w:color w:val="C52F24"/>
          <w:sz w:val="29"/>
          <w:szCs w:val="29"/>
        </w:rPr>
      </w:pPr>
      <w:bookmarkStart w:id="203" w:name="_Toc50746107"/>
      <w:r>
        <w:rPr>
          <w:rFonts w:ascii="Arial" w:hAnsi="Arial" w:cs="Arial"/>
          <w:b/>
          <w:bCs/>
          <w:color w:val="C52F24"/>
          <w:sz w:val="29"/>
          <w:szCs w:val="29"/>
        </w:rPr>
        <w:t>第二，集合编码元素的方式，由元素中长度最大的那个值来决定</w:t>
      </w:r>
      <w:r>
        <w:rPr>
          <w:rFonts w:ascii="微软雅黑" w:eastAsia="微软雅黑" w:hAnsi="微软雅黑" w:cs="微软雅黑" w:hint="eastAsia"/>
          <w:b/>
          <w:bCs/>
          <w:color w:val="C52F24"/>
          <w:sz w:val="29"/>
          <w:szCs w:val="29"/>
        </w:rPr>
        <w:t>。</w:t>
      </w:r>
      <w:bookmarkEnd w:id="203"/>
    </w:p>
    <w:p w14:paraId="0A8D7A01" w14:textId="77777777" w:rsidR="00F6092A" w:rsidRDefault="00F6092A" w:rsidP="00F6092A">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就像前面演示的例子一样，</w:t>
      </w:r>
      <w:r>
        <w:rPr>
          <w:rFonts w:ascii="Arial" w:hAnsi="Arial" w:cs="Arial"/>
          <w:color w:val="3E4349"/>
        </w:rPr>
        <w:t xml:space="preserve"> </w:t>
      </w:r>
      <w:r>
        <w:rPr>
          <w:rFonts w:ascii="微软雅黑" w:eastAsia="微软雅黑" w:hAnsi="微软雅黑" w:cs="微软雅黑" w:hint="eastAsia"/>
          <w:color w:val="3E4349"/>
        </w:rPr>
        <w:t>当要将一个</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微软雅黑" w:eastAsia="微软雅黑" w:hAnsi="微软雅黑" w:cs="微软雅黑" w:hint="eastAsia"/>
          <w:color w:val="3E4349"/>
        </w:rPr>
        <w:t>编码的新元素添加到集合时，</w:t>
      </w:r>
      <w:r>
        <w:rPr>
          <w:rFonts w:ascii="Arial" w:hAnsi="Arial" w:cs="Arial"/>
          <w:color w:val="3E4349"/>
        </w:rPr>
        <w:t xml:space="preserve"> </w:t>
      </w:r>
      <w:r>
        <w:rPr>
          <w:rFonts w:ascii="微软雅黑" w:eastAsia="微软雅黑" w:hAnsi="微软雅黑" w:cs="微软雅黑" w:hint="eastAsia"/>
          <w:color w:val="3E4349"/>
        </w:rPr>
        <w:t>集合原有的所有</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微软雅黑" w:eastAsia="微软雅黑" w:hAnsi="微软雅黑" w:cs="微软雅黑" w:hint="eastAsia"/>
          <w:color w:val="3E4349"/>
        </w:rPr>
        <w:t>编码的元素，</w:t>
      </w:r>
      <w:r>
        <w:rPr>
          <w:rFonts w:ascii="Arial" w:hAnsi="Arial" w:cs="Arial"/>
          <w:color w:val="3E4349"/>
        </w:rPr>
        <w:t xml:space="preserve"> </w:t>
      </w:r>
      <w:r>
        <w:rPr>
          <w:rFonts w:ascii="微软雅黑" w:eastAsia="微软雅黑" w:hAnsi="微软雅黑" w:cs="微软雅黑" w:hint="eastAsia"/>
          <w:color w:val="3E4349"/>
        </w:rPr>
        <w:t>都必须转换为</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微软雅黑" w:eastAsia="微软雅黑" w:hAnsi="微软雅黑" w:cs="微软雅黑" w:hint="eastAsia"/>
          <w:color w:val="3E4349"/>
        </w:rPr>
        <w:t>。</w:t>
      </w:r>
    </w:p>
    <w:p w14:paraId="708E2432" w14:textId="77777777" w:rsidR="00F6092A" w:rsidRDefault="00F6092A" w:rsidP="00F6092A">
      <w:pPr>
        <w:pStyle w:val="a4"/>
        <w:shd w:val="clear" w:color="auto" w:fill="FFFFFF"/>
        <w:spacing w:line="360" w:lineRule="atLeast"/>
        <w:rPr>
          <w:rFonts w:ascii="Arial" w:hAnsi="Arial" w:cs="Arial"/>
          <w:color w:val="3E4349"/>
        </w:rPr>
      </w:pPr>
      <w:r>
        <w:rPr>
          <w:rFonts w:ascii="微软雅黑" w:eastAsia="微软雅黑" w:hAnsi="微软雅黑" w:cs="微软雅黑" w:hint="eastAsia"/>
          <w:color w:val="3E4349"/>
        </w:rPr>
        <w:t>尽管这个集合真正需要用</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微软雅黑" w:eastAsia="微软雅黑" w:hAnsi="微软雅黑" w:cs="微软雅黑" w:hint="eastAsia"/>
          <w:color w:val="3E4349"/>
        </w:rPr>
        <w:t>长度来保存的元素只有一个，</w:t>
      </w:r>
      <w:r>
        <w:rPr>
          <w:rFonts w:ascii="Arial" w:hAnsi="Arial" w:cs="Arial"/>
          <w:color w:val="3E4349"/>
        </w:rPr>
        <w:t xml:space="preserve"> </w:t>
      </w:r>
      <w:r>
        <w:rPr>
          <w:rFonts w:ascii="微软雅黑" w:eastAsia="微软雅黑" w:hAnsi="微软雅黑" w:cs="微软雅黑" w:hint="eastAsia"/>
          <w:color w:val="3E4349"/>
        </w:rPr>
        <w:t>但整个集合的所有元素都必须转换为这种类型。</w:t>
      </w:r>
    </w:p>
    <w:p w14:paraId="4281D009" w14:textId="77777777" w:rsidR="00F6092A" w:rsidRDefault="00F6092A" w:rsidP="00F6092A">
      <w:pPr>
        <w:pStyle w:val="2"/>
        <w:shd w:val="clear" w:color="auto" w:fill="C52F24"/>
        <w:spacing w:before="900" w:after="150"/>
        <w:rPr>
          <w:rFonts w:ascii="Arial" w:hAnsi="Arial" w:cs="Arial"/>
          <w:color w:val="FFFFFF"/>
          <w:sz w:val="43"/>
          <w:szCs w:val="43"/>
        </w:rPr>
      </w:pPr>
      <w:bookmarkStart w:id="204" w:name="_Toc50746108"/>
      <w:r>
        <w:rPr>
          <w:rFonts w:ascii="Arial" w:hAnsi="Arial" w:cs="Arial"/>
          <w:color w:val="FFFFFF"/>
          <w:sz w:val="43"/>
          <w:szCs w:val="43"/>
        </w:rPr>
        <w:t>小</w:t>
      </w:r>
      <w:r>
        <w:rPr>
          <w:rFonts w:ascii="微软雅黑" w:eastAsia="微软雅黑" w:hAnsi="微软雅黑" w:cs="微软雅黑" w:hint="eastAsia"/>
          <w:color w:val="FFFFFF"/>
          <w:sz w:val="43"/>
          <w:szCs w:val="43"/>
        </w:rPr>
        <w:t>结</w:t>
      </w:r>
      <w:bookmarkEnd w:id="204"/>
    </w:p>
    <w:p w14:paraId="0916CCC7" w14:textId="77777777" w:rsidR="00F6092A" w:rsidRDefault="00F6092A" w:rsidP="00F6092A">
      <w:pPr>
        <w:numPr>
          <w:ilvl w:val="0"/>
          <w:numId w:val="82"/>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Intset </w:t>
      </w:r>
      <w:r>
        <w:rPr>
          <w:rFonts w:ascii="微软雅黑" w:eastAsia="微软雅黑" w:hAnsi="微软雅黑" w:cs="微软雅黑" w:hint="eastAsia"/>
          <w:color w:val="3E4349"/>
        </w:rPr>
        <w:t>用于有序、无重复地保存多个整数值，会根据元素的值，自动选择该用什么长度的整数类型来保存元素。</w:t>
      </w:r>
    </w:p>
    <w:p w14:paraId="4ABAAA29" w14:textId="77777777" w:rsidR="00F6092A" w:rsidRDefault="00F6092A" w:rsidP="00F6092A">
      <w:pPr>
        <w:numPr>
          <w:ilvl w:val="0"/>
          <w:numId w:val="82"/>
        </w:numPr>
        <w:shd w:val="clear" w:color="auto" w:fill="FFFFFF"/>
        <w:spacing w:before="100" w:beforeAutospacing="1" w:after="100" w:afterAutospacing="1" w:line="360" w:lineRule="atLeast"/>
        <w:rPr>
          <w:rFonts w:ascii="Arial" w:hAnsi="Arial" w:cs="Arial"/>
          <w:color w:val="3E4349"/>
        </w:rPr>
      </w:pPr>
      <w:r>
        <w:rPr>
          <w:rFonts w:ascii="微软雅黑" w:eastAsia="微软雅黑" w:hAnsi="微软雅黑" w:cs="微软雅黑" w:hint="eastAsia"/>
          <w:color w:val="3E4349"/>
        </w:rPr>
        <w:t>当一个位长度更长的整数值添加到</w:t>
      </w:r>
      <w:r>
        <w:rPr>
          <w:rFonts w:ascii="Arial" w:hAnsi="Arial" w:cs="Arial"/>
          <w:color w:val="3E4349"/>
        </w:rPr>
        <w:t xml:space="preserve"> intset </w:t>
      </w:r>
      <w:r>
        <w:rPr>
          <w:rFonts w:ascii="微软雅黑" w:eastAsia="微软雅黑" w:hAnsi="微软雅黑" w:cs="微软雅黑" w:hint="eastAsia"/>
          <w:color w:val="3E4349"/>
        </w:rPr>
        <w:t>时，需要对</w:t>
      </w:r>
      <w:r>
        <w:rPr>
          <w:rFonts w:ascii="Arial" w:hAnsi="Arial" w:cs="Arial"/>
          <w:color w:val="3E4349"/>
        </w:rPr>
        <w:t xml:space="preserve"> intset </w:t>
      </w:r>
      <w:r>
        <w:rPr>
          <w:rFonts w:ascii="微软雅黑" w:eastAsia="微软雅黑" w:hAnsi="微软雅黑" w:cs="微软雅黑" w:hint="eastAsia"/>
          <w:color w:val="3E4349"/>
        </w:rPr>
        <w:t>进行升级，新</w:t>
      </w:r>
      <w:r>
        <w:rPr>
          <w:rFonts w:ascii="Arial" w:hAnsi="Arial" w:cs="Arial"/>
          <w:color w:val="3E4349"/>
        </w:rPr>
        <w:t xml:space="preserve"> intset </w:t>
      </w:r>
      <w:r>
        <w:rPr>
          <w:rFonts w:ascii="微软雅黑" w:eastAsia="微软雅黑" w:hAnsi="微软雅黑" w:cs="微软雅黑" w:hint="eastAsia"/>
          <w:color w:val="3E4349"/>
        </w:rPr>
        <w:t>中每个元素的位长度，会等于新添加值的位长度，但原有元素的值不变。</w:t>
      </w:r>
    </w:p>
    <w:p w14:paraId="761EC5C0" w14:textId="6F7085A8" w:rsidR="00F6092A" w:rsidRDefault="00F6092A" w:rsidP="00F6092A">
      <w:pPr>
        <w:numPr>
          <w:ilvl w:val="0"/>
          <w:numId w:val="82"/>
        </w:numPr>
        <w:shd w:val="clear" w:color="auto" w:fill="FFFFFF"/>
        <w:spacing w:beforeAutospacing="1" w:afterAutospacing="1" w:line="360" w:lineRule="atLeast"/>
        <w:rPr>
          <w:rFonts w:ascii="Arial" w:hAnsi="Arial" w:cs="Arial"/>
          <w:color w:val="3E4349"/>
        </w:rPr>
      </w:pPr>
      <w:r>
        <w:rPr>
          <w:rFonts w:ascii="微软雅黑" w:eastAsia="微软雅黑" w:hAnsi="微软雅黑" w:cs="微软雅黑" w:hint="eastAsia"/>
          <w:color w:val="3E4349"/>
        </w:rPr>
        <w:t>升级会引起整个</w:t>
      </w:r>
      <w:r>
        <w:rPr>
          <w:rFonts w:ascii="Arial" w:hAnsi="Arial" w:cs="Arial"/>
          <w:color w:val="3E4349"/>
        </w:rPr>
        <w:t xml:space="preserve"> intset </w:t>
      </w:r>
      <w:r>
        <w:rPr>
          <w:rFonts w:ascii="微软雅黑" w:eastAsia="微软雅黑" w:hAnsi="微软雅黑" w:cs="微软雅黑" w:hint="eastAsia"/>
          <w:color w:val="3E4349"/>
        </w:rPr>
        <w:t>进行内存重分配，并移动集合中的所有元素，这个操作的复杂度为</w:t>
      </w:r>
      <w:r>
        <w:rPr>
          <w:rFonts w:ascii="Arial" w:hAnsi="Arial" w:cs="Arial"/>
          <w:color w:val="3E4349"/>
        </w:rPr>
        <w:t> </w:t>
      </w:r>
      <w:r>
        <w:rPr>
          <w:rStyle w:val="mi"/>
          <w:rFonts w:ascii="STIXGeneral-Italic" w:hAnsi="STIXGeneral-Italic" w:cs="Arial"/>
          <w:color w:val="3E4349"/>
          <w:sz w:val="29"/>
          <w:szCs w:val="29"/>
          <w:bdr w:val="none" w:sz="0" w:space="0" w:color="auto" w:frame="1"/>
        </w:rPr>
        <w:t>O</w:t>
      </w:r>
      <w:r>
        <w:rPr>
          <w:rStyle w:val="mo"/>
          <w:rFonts w:ascii="STIXGeneral-Regular" w:hAnsi="STIXGeneral-Regular" w:cs="Arial"/>
          <w:color w:val="3E4349"/>
          <w:sz w:val="29"/>
          <w:szCs w:val="29"/>
          <w:bdr w:val="none" w:sz="0" w:space="0" w:color="auto" w:frame="1"/>
        </w:rPr>
        <w:t>(</w:t>
      </w:r>
      <w:r>
        <w:rPr>
          <w:rStyle w:val="mi"/>
          <w:rFonts w:ascii="STIXGeneral-Italic" w:hAnsi="STIXGeneral-Italic" w:cs="Arial"/>
          <w:color w:val="3E4349"/>
          <w:sz w:val="29"/>
          <w:szCs w:val="29"/>
          <w:bdr w:val="none" w:sz="0" w:space="0" w:color="auto" w:frame="1"/>
        </w:rPr>
        <w:t>N</w:t>
      </w:r>
      <w:r>
        <w:rPr>
          <w:rStyle w:val="mo"/>
          <w:rFonts w:ascii="STIXGeneral-Regular" w:hAnsi="STIXGeneral-Regular" w:cs="Arial"/>
          <w:color w:val="3E4349"/>
          <w:sz w:val="29"/>
          <w:szCs w:val="29"/>
          <w:bdr w:val="none" w:sz="0" w:space="0" w:color="auto" w:frame="1"/>
        </w:rPr>
        <w:t>)</w:t>
      </w:r>
      <w:r>
        <w:rPr>
          <w:rFonts w:ascii="微软雅黑" w:eastAsia="微软雅黑" w:hAnsi="微软雅黑" w:cs="微软雅黑" w:hint="eastAsia"/>
          <w:color w:val="3E4349"/>
        </w:rPr>
        <w:t>。</w:t>
      </w:r>
    </w:p>
    <w:p w14:paraId="1595554F" w14:textId="77777777" w:rsidR="00F6092A" w:rsidRDefault="00F6092A" w:rsidP="00F6092A">
      <w:pPr>
        <w:numPr>
          <w:ilvl w:val="0"/>
          <w:numId w:val="82"/>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Intset </w:t>
      </w:r>
      <w:r>
        <w:rPr>
          <w:rFonts w:ascii="微软雅黑" w:eastAsia="微软雅黑" w:hAnsi="微软雅黑" w:cs="微软雅黑" w:hint="eastAsia"/>
          <w:color w:val="3E4349"/>
        </w:rPr>
        <w:t>只支持升级，不支持降级。</w:t>
      </w:r>
    </w:p>
    <w:p w14:paraId="1CF6633C" w14:textId="6027BC52" w:rsidR="00F6092A" w:rsidRDefault="00F6092A" w:rsidP="00F6092A">
      <w:pPr>
        <w:numPr>
          <w:ilvl w:val="0"/>
          <w:numId w:val="82"/>
        </w:numPr>
        <w:shd w:val="clear" w:color="auto" w:fill="FFFFFF"/>
        <w:spacing w:beforeAutospacing="1" w:afterAutospacing="1" w:line="360" w:lineRule="atLeast"/>
        <w:rPr>
          <w:rFonts w:ascii="Arial" w:hAnsi="Arial" w:cs="Arial"/>
          <w:color w:val="3E4349"/>
        </w:rPr>
      </w:pPr>
      <w:r>
        <w:rPr>
          <w:rFonts w:ascii="Arial" w:hAnsi="Arial" w:cs="Arial"/>
          <w:color w:val="3E4349"/>
        </w:rPr>
        <w:t xml:space="preserve">Intset </w:t>
      </w:r>
      <w:r>
        <w:rPr>
          <w:rFonts w:ascii="微软雅黑" w:eastAsia="微软雅黑" w:hAnsi="微软雅黑" w:cs="微软雅黑" w:hint="eastAsia"/>
          <w:color w:val="3E4349"/>
        </w:rPr>
        <w:t>是有序的，程序使用二分查找算法来实现查找操作，复杂度为</w:t>
      </w:r>
      <w:r>
        <w:rPr>
          <w:rFonts w:ascii="Arial" w:hAnsi="Arial" w:cs="Arial"/>
          <w:color w:val="3E4349"/>
        </w:rPr>
        <w:t> </w:t>
      </w:r>
      <w:r>
        <w:rPr>
          <w:rStyle w:val="mi"/>
          <w:rFonts w:ascii="STIXGeneral-Italic" w:hAnsi="STIXGeneral-Italic" w:cs="Arial"/>
          <w:color w:val="3E4349"/>
          <w:sz w:val="29"/>
          <w:szCs w:val="29"/>
          <w:bdr w:val="none" w:sz="0" w:space="0" w:color="auto" w:frame="1"/>
        </w:rPr>
        <w:t>O</w:t>
      </w:r>
      <w:r>
        <w:rPr>
          <w:rStyle w:val="mo"/>
          <w:rFonts w:ascii="STIXGeneral-Regular" w:hAnsi="STIXGeneral-Regular" w:cs="Arial"/>
          <w:color w:val="3E4349"/>
          <w:sz w:val="29"/>
          <w:szCs w:val="29"/>
          <w:bdr w:val="none" w:sz="0" w:space="0" w:color="auto" w:frame="1"/>
        </w:rPr>
        <w:t>(</w:t>
      </w:r>
      <w:r>
        <w:rPr>
          <w:rStyle w:val="mi"/>
          <w:rFonts w:ascii="STIXGeneral-Regular" w:hAnsi="STIXGeneral-Regular" w:cs="Arial"/>
          <w:color w:val="3E4349"/>
          <w:sz w:val="29"/>
          <w:szCs w:val="29"/>
          <w:bdr w:val="none" w:sz="0" w:space="0" w:color="auto" w:frame="1"/>
        </w:rPr>
        <w:t>lg</w:t>
      </w:r>
      <w:r>
        <w:rPr>
          <w:rStyle w:val="mi"/>
          <w:rFonts w:ascii="STIXGeneral-Italic" w:hAnsi="STIXGeneral-Italic" w:cs="Arial"/>
          <w:color w:val="3E4349"/>
          <w:sz w:val="29"/>
          <w:szCs w:val="29"/>
          <w:bdr w:val="none" w:sz="0" w:space="0" w:color="auto" w:frame="1"/>
        </w:rPr>
        <w:t>N</w:t>
      </w:r>
      <w:r>
        <w:rPr>
          <w:rStyle w:val="mo"/>
          <w:rFonts w:ascii="STIXGeneral-Regular" w:hAnsi="STIXGeneral-Regular" w:cs="Arial"/>
          <w:color w:val="3E4349"/>
          <w:sz w:val="29"/>
          <w:szCs w:val="29"/>
          <w:bdr w:val="none" w:sz="0" w:space="0" w:color="auto" w:frame="1"/>
        </w:rPr>
        <w:t>)</w:t>
      </w:r>
    </w:p>
    <w:p w14:paraId="384691F1" w14:textId="065998C8" w:rsidR="00A84011" w:rsidRPr="00F6092A" w:rsidRDefault="00A84011" w:rsidP="00A84011">
      <w:pPr>
        <w:shd w:val="clear" w:color="auto" w:fill="FFFFFF"/>
        <w:spacing w:before="100" w:beforeAutospacing="1" w:after="100" w:afterAutospacing="1" w:line="360" w:lineRule="atLeast"/>
        <w:rPr>
          <w:rFonts w:ascii="微软雅黑" w:eastAsia="微软雅黑" w:hAnsi="微软雅黑" w:cs="微软雅黑"/>
          <w:color w:val="3E4349"/>
        </w:rPr>
      </w:pPr>
    </w:p>
    <w:p w14:paraId="2F7C68BA" w14:textId="77777777" w:rsidR="00575CDB" w:rsidRDefault="00575CDB" w:rsidP="00575CDB">
      <w:pPr>
        <w:pStyle w:val="1"/>
        <w:spacing w:before="161" w:beforeAutospacing="0" w:after="161" w:afterAutospacing="0"/>
      </w:pPr>
      <w:bookmarkStart w:id="205" w:name="_Toc50746109"/>
      <w:r>
        <w:rPr>
          <w:rFonts w:ascii="宋体" w:eastAsia="宋体" w:hAnsi="宋体" w:cs="宋体" w:hint="eastAsia"/>
        </w:rPr>
        <w:t>基于</w:t>
      </w:r>
      <w:r>
        <w:t>Redis</w:t>
      </w:r>
      <w:r>
        <w:rPr>
          <w:rFonts w:ascii="宋体" w:eastAsia="宋体" w:hAnsi="宋体" w:cs="宋体" w:hint="eastAsia"/>
        </w:rPr>
        <w:t>的分布式锁实现</w:t>
      </w:r>
      <w:bookmarkEnd w:id="205"/>
    </w:p>
    <w:p w14:paraId="52CA818F" w14:textId="77777777" w:rsidR="00575CDB" w:rsidRDefault="00575CDB" w:rsidP="00575CDB">
      <w:pPr>
        <w:rPr>
          <w:sz w:val="23"/>
          <w:szCs w:val="23"/>
        </w:rPr>
      </w:pPr>
    </w:p>
    <w:p w14:paraId="3646D60C" w14:textId="0C006A54" w:rsidR="00A84011" w:rsidRDefault="00B12F59" w:rsidP="00A84011">
      <w:pPr>
        <w:shd w:val="clear" w:color="auto" w:fill="FFFFFF"/>
        <w:spacing w:before="100" w:beforeAutospacing="1" w:after="100" w:afterAutospacing="1" w:line="360" w:lineRule="atLeast"/>
        <w:rPr>
          <w:rFonts w:ascii="微软雅黑" w:eastAsia="微软雅黑" w:hAnsi="微软雅黑" w:cs="微软雅黑"/>
          <w:color w:val="3E4349"/>
        </w:rPr>
      </w:pPr>
      <w:hyperlink r:id="rId103" w:history="1">
        <w:r w:rsidR="00575CDB" w:rsidRPr="001B41D1">
          <w:rPr>
            <w:rStyle w:val="a6"/>
            <w:rFonts w:ascii="微软雅黑" w:eastAsia="微软雅黑" w:hAnsi="微软雅黑" w:cs="微软雅黑"/>
          </w:rPr>
          <w:t>https://juejin.im/post/5cc165816fb9a03202221dd5</w:t>
        </w:r>
      </w:hyperlink>
    </w:p>
    <w:p w14:paraId="28757BCF" w14:textId="06FBDFED" w:rsidR="00575CDB" w:rsidRDefault="00575CDB" w:rsidP="00A84011">
      <w:pPr>
        <w:shd w:val="clear" w:color="auto" w:fill="FFFFFF"/>
        <w:spacing w:before="100" w:beforeAutospacing="1" w:after="100" w:afterAutospacing="1" w:line="360" w:lineRule="atLeast"/>
        <w:rPr>
          <w:rFonts w:ascii="微软雅黑" w:eastAsia="微软雅黑" w:hAnsi="微软雅黑" w:cs="微软雅黑"/>
          <w:color w:val="3E4349"/>
        </w:rPr>
      </w:pPr>
    </w:p>
    <w:p w14:paraId="07CA3E8C" w14:textId="77777777" w:rsidR="00575CDB" w:rsidRPr="004C632E" w:rsidRDefault="00575CDB" w:rsidP="00A84011">
      <w:pPr>
        <w:shd w:val="clear" w:color="auto" w:fill="FFFFFF"/>
        <w:spacing w:before="100" w:beforeAutospacing="1" w:after="100" w:afterAutospacing="1" w:line="360" w:lineRule="atLeast"/>
        <w:rPr>
          <w:rFonts w:ascii="微软雅黑" w:eastAsia="微软雅黑" w:hAnsi="微软雅黑" w:cs="微软雅黑"/>
          <w:color w:val="3E4349"/>
        </w:rPr>
      </w:pPr>
    </w:p>
    <w:p w14:paraId="705C9744" w14:textId="77777777" w:rsidR="00A84011" w:rsidRDefault="00A84011" w:rsidP="00A84011">
      <w:pPr>
        <w:pStyle w:val="2"/>
      </w:pPr>
      <w:bookmarkStart w:id="206" w:name="_Toc50746110"/>
      <w:r>
        <w:rPr>
          <w:rFonts w:hint="eastAsia"/>
        </w:rPr>
        <w:lastRenderedPageBreak/>
        <w:t>StringBuilder的容量Capacity变化规则为：</w:t>
      </w:r>
      <w:bookmarkEnd w:id="206"/>
    </w:p>
    <w:p w14:paraId="2B24089C" w14:textId="08CC19C5" w:rsidR="00A84011" w:rsidRDefault="00A84011" w:rsidP="00A84011">
      <w:pPr>
        <w:pStyle w:val="a4"/>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rPr>
        <w:t>初始值为16；</w:t>
      </w:r>
      <w:r>
        <w:rPr>
          <w:rFonts w:ascii="微软雅黑" w:eastAsia="微软雅黑" w:hAnsi="微软雅黑" w:hint="eastAsia"/>
          <w:color w:val="4D4D4D"/>
        </w:rPr>
        <w:br/>
        <w:t>如果minimumCapacity（新添加的数据长度和已有数据长度的和）小于当前容量Capacity，则添加数据后容量Capacity不变；</w:t>
      </w:r>
      <w:r>
        <w:rPr>
          <w:rFonts w:ascii="微软雅黑" w:eastAsia="微软雅黑" w:hAnsi="微软雅黑" w:hint="eastAsia"/>
          <w:color w:val="4D4D4D"/>
        </w:rPr>
        <w:br/>
        <w:t>如果minimumCapacity（新添加的数据长度和已有数据长度的和）大于当前容量Capacity，但minimumCapacity小于当前容量Capacity的2倍加2，则添加数据后容量Capacity变为上次容量的2倍加2；</w:t>
      </w:r>
      <w:r>
        <w:rPr>
          <w:rFonts w:ascii="微软雅黑" w:eastAsia="微软雅黑" w:hAnsi="微软雅黑" w:hint="eastAsia"/>
          <w:color w:val="4D4D4D"/>
        </w:rPr>
        <w:br/>
        <w:t>如果minimumCapacity（新添加的数据长度和已有数据长度的和）大于当前容量Capacity的2倍加2，则添加数据后容量Capacity即为minimumCapacity（新添加的数据长度和已有数据长度的和）。</w:t>
      </w:r>
      <w:r>
        <w:rPr>
          <w:rFonts w:ascii="微软雅黑" w:eastAsia="微软雅黑" w:hAnsi="微软雅黑" w:hint="eastAsia"/>
          <w:color w:val="4D4D4D"/>
        </w:rPr>
        <w:br/>
      </w:r>
    </w:p>
    <w:p w14:paraId="2D930220" w14:textId="77777777" w:rsidR="00A84011" w:rsidRDefault="00A84011" w:rsidP="00A84011">
      <w:pPr>
        <w:shd w:val="clear" w:color="auto" w:fill="FFFFFF"/>
        <w:spacing w:before="100" w:beforeAutospacing="1" w:after="100" w:afterAutospacing="1" w:line="360" w:lineRule="atLeast"/>
        <w:rPr>
          <w:rFonts w:ascii="Arial" w:hAnsi="Arial" w:cs="Arial"/>
          <w:color w:val="3E4349"/>
        </w:rPr>
      </w:pPr>
    </w:p>
    <w:p w14:paraId="33DD9B67" w14:textId="77777777" w:rsidR="00A84011" w:rsidRDefault="00A84011" w:rsidP="00A84011">
      <w:pPr>
        <w:pStyle w:val="a4"/>
        <w:shd w:val="clear" w:color="auto" w:fill="FFFFFF"/>
        <w:spacing w:line="360" w:lineRule="atLeast"/>
        <w:rPr>
          <w:rFonts w:ascii="Arial" w:hAnsi="Arial" w:cs="Arial"/>
          <w:color w:val="3E4349"/>
        </w:rPr>
      </w:pPr>
    </w:p>
    <w:p w14:paraId="67696D63" w14:textId="77777777" w:rsidR="00A84011" w:rsidRDefault="00A84011" w:rsidP="00A84011"/>
    <w:p w14:paraId="404DE09C" w14:textId="77777777" w:rsidR="00C70DB7" w:rsidRPr="009709BC" w:rsidRDefault="00C70DB7" w:rsidP="00444AC0">
      <w:pPr>
        <w:shd w:val="clear" w:color="auto" w:fill="FFFFFF"/>
        <w:spacing w:before="100" w:beforeAutospacing="1" w:after="100" w:afterAutospacing="1"/>
        <w:rPr>
          <w:rFonts w:ascii="Helvetica Neue" w:hAnsi="Helvetica Neue"/>
          <w:color w:val="333333"/>
          <w:sz w:val="23"/>
          <w:szCs w:val="23"/>
        </w:rPr>
      </w:pPr>
    </w:p>
    <w:p w14:paraId="69B6DE28" w14:textId="77777777" w:rsidR="009709BC" w:rsidRPr="009709BC" w:rsidRDefault="009709BC" w:rsidP="00A4444D"/>
    <w:p w14:paraId="1E3CD188" w14:textId="430C8F2D" w:rsidR="00AF68B5" w:rsidRPr="004C632E" w:rsidRDefault="00542836" w:rsidP="00542836">
      <w:pPr>
        <w:pStyle w:val="1"/>
      </w:pPr>
      <w:bookmarkStart w:id="207" w:name="_Toc50746111"/>
      <w:r w:rsidRPr="004C632E">
        <w:t>Source analyze</w:t>
      </w:r>
      <w:bookmarkEnd w:id="207"/>
    </w:p>
    <w:p w14:paraId="00E07CB7" w14:textId="41DDB29D" w:rsidR="00542836" w:rsidRPr="004C632E" w:rsidRDefault="00542836" w:rsidP="00542836">
      <w:pPr>
        <w:pStyle w:val="2"/>
      </w:pPr>
      <w:bookmarkStart w:id="208" w:name="_Toc50746112"/>
      <w:r w:rsidRPr="004C632E">
        <w:t>ArrayList</w:t>
      </w:r>
      <w:bookmarkEnd w:id="208"/>
    </w:p>
    <w:p w14:paraId="2F1D719C" w14:textId="77777777" w:rsidR="003427D7" w:rsidRPr="003427D7" w:rsidRDefault="003427D7" w:rsidP="003427D7">
      <w:r w:rsidRPr="003427D7">
        <w:rPr>
          <w:rFonts w:ascii="微软雅黑" w:eastAsia="微软雅黑" w:hAnsi="微软雅黑" w:hint="eastAsia"/>
          <w:color w:val="4D4D4D"/>
          <w:shd w:val="clear" w:color="auto" w:fill="FFFFFF"/>
        </w:rPr>
        <w:t>括的说，</w:t>
      </w:r>
      <w:r w:rsidRPr="003427D7">
        <w:rPr>
          <w:rFonts w:ascii="Menlo" w:hAnsi="Menlo" w:cs="Menlo"/>
          <w:color w:val="C7254E"/>
          <w:sz w:val="21"/>
          <w:szCs w:val="21"/>
          <w:shd w:val="clear" w:color="auto" w:fill="F9F2F4"/>
        </w:rPr>
        <w:t>ArrayList</w:t>
      </w:r>
      <w:r w:rsidRPr="003427D7">
        <w:rPr>
          <w:rFonts w:ascii="微软雅黑" w:eastAsia="微软雅黑" w:hAnsi="微软雅黑" w:hint="eastAsia"/>
          <w:color w:val="4D4D4D"/>
          <w:shd w:val="clear" w:color="auto" w:fill="FFFFFF"/>
        </w:rPr>
        <w:t> 是一个</w:t>
      </w:r>
      <w:r w:rsidRPr="003427D7">
        <w:rPr>
          <w:rFonts w:ascii="微软雅黑" w:eastAsia="微软雅黑" w:hAnsi="微软雅黑" w:hint="eastAsia"/>
          <w:b/>
          <w:bCs/>
          <w:color w:val="4D4D4D"/>
          <w:shd w:val="clear" w:color="auto" w:fill="FFFFFF"/>
        </w:rPr>
        <w:t>动态数组</w:t>
      </w:r>
      <w:r w:rsidRPr="003427D7">
        <w:rPr>
          <w:rFonts w:ascii="微软雅黑" w:eastAsia="微软雅黑" w:hAnsi="微软雅黑" w:hint="eastAsia"/>
          <w:color w:val="4D4D4D"/>
          <w:shd w:val="clear" w:color="auto" w:fill="FFFFFF"/>
        </w:rPr>
        <w:t>，它是</w:t>
      </w:r>
      <w:r w:rsidRPr="003427D7">
        <w:rPr>
          <w:rFonts w:ascii="微软雅黑" w:eastAsia="微软雅黑" w:hAnsi="微软雅黑" w:hint="eastAsia"/>
          <w:b/>
          <w:bCs/>
          <w:color w:val="4D4D4D"/>
          <w:shd w:val="clear" w:color="auto" w:fill="FFFFFF"/>
        </w:rPr>
        <w:t>线程不安全</w:t>
      </w:r>
      <w:r w:rsidRPr="003427D7">
        <w:rPr>
          <w:rFonts w:ascii="微软雅黑" w:eastAsia="微软雅黑" w:hAnsi="微软雅黑" w:hint="eastAsia"/>
          <w:color w:val="4D4D4D"/>
          <w:shd w:val="clear" w:color="auto" w:fill="FFFFFF"/>
        </w:rPr>
        <w:t>的，允许元素为null</w:t>
      </w:r>
    </w:p>
    <w:p w14:paraId="711A051A" w14:textId="77777777" w:rsidR="003427D7" w:rsidRPr="003427D7" w:rsidRDefault="003427D7" w:rsidP="003427D7"/>
    <w:p w14:paraId="11858523" w14:textId="2ABCA658" w:rsidR="00542836" w:rsidRDefault="00542836" w:rsidP="00542836">
      <w:pPr>
        <w:rPr>
          <w:rFonts w:eastAsia="宋体"/>
          <w:shd w:val="clear" w:color="auto" w:fill="FFFFFF"/>
        </w:rPr>
      </w:pPr>
      <w:r w:rsidRPr="00542836">
        <w:rPr>
          <w:rFonts w:eastAsia="宋体"/>
          <w:shd w:val="clear" w:color="auto" w:fill="FFFFFF"/>
        </w:rPr>
        <w:t>因为</w:t>
      </w:r>
      <w:r w:rsidRPr="00542836">
        <w:rPr>
          <w:rFonts w:ascii="Helvetica" w:hAnsi="Helvetica"/>
          <w:shd w:val="clear" w:color="auto" w:fill="FFFFFF"/>
        </w:rPr>
        <w:t xml:space="preserve"> ArrayList </w:t>
      </w:r>
      <w:r w:rsidRPr="00542836">
        <w:rPr>
          <w:rFonts w:eastAsia="宋体"/>
          <w:shd w:val="clear" w:color="auto" w:fill="FFFFFF"/>
        </w:rPr>
        <w:t>是基于数组实现的，所以支持快速随机访问。</w:t>
      </w:r>
      <w:r w:rsidRPr="00542836">
        <w:rPr>
          <w:rFonts w:ascii="Helvetica" w:hAnsi="Helvetica"/>
          <w:shd w:val="clear" w:color="auto" w:fill="FFFFFF"/>
        </w:rPr>
        <w:t xml:space="preserve">RandomAccess </w:t>
      </w:r>
      <w:r w:rsidRPr="00542836">
        <w:rPr>
          <w:rFonts w:eastAsia="宋体"/>
          <w:shd w:val="clear" w:color="auto" w:fill="FFFFFF"/>
        </w:rPr>
        <w:t>接口标识着该类支持快速随机访问。</w:t>
      </w:r>
    </w:p>
    <w:p w14:paraId="4AF08E44" w14:textId="0041B6A5" w:rsidR="00542836" w:rsidRPr="00542836" w:rsidRDefault="00542836" w:rsidP="00542836">
      <w:pPr>
        <w:pStyle w:val="HTML0"/>
        <w:shd w:val="clear" w:color="auto" w:fill="F6F8FA"/>
        <w:rPr>
          <w:rFonts w:ascii="Consolas" w:hAnsi="Consolas" w:cs="Consolas"/>
          <w:color w:val="24292E"/>
        </w:rPr>
      </w:pPr>
      <w:r w:rsidRPr="00542836">
        <w:rPr>
          <w:rFonts w:ascii="Consolas" w:hAnsi="Consolas" w:cs="Consolas"/>
          <w:color w:val="D73A49"/>
        </w:rPr>
        <w:t>public</w:t>
      </w:r>
      <w:r w:rsidRPr="00542836">
        <w:rPr>
          <w:rFonts w:ascii="Consolas" w:hAnsi="Consolas" w:cs="Consolas"/>
          <w:color w:val="24292E"/>
        </w:rPr>
        <w:t xml:space="preserve"> </w:t>
      </w:r>
      <w:r w:rsidRPr="00542836">
        <w:rPr>
          <w:rFonts w:ascii="Consolas" w:hAnsi="Consolas" w:cs="Consolas"/>
          <w:color w:val="D73A49"/>
        </w:rPr>
        <w:t>class</w:t>
      </w:r>
      <w:r w:rsidRPr="00542836">
        <w:rPr>
          <w:rFonts w:ascii="Consolas" w:hAnsi="Consolas" w:cs="Consolas"/>
          <w:color w:val="24292E"/>
        </w:rPr>
        <w:t xml:space="preserve"> </w:t>
      </w:r>
      <w:r w:rsidRPr="00542836">
        <w:rPr>
          <w:rFonts w:ascii="Consolas" w:hAnsi="Consolas" w:cs="Consolas"/>
          <w:color w:val="6F42C1"/>
        </w:rPr>
        <w:t>ArrayList</w:t>
      </w:r>
      <w:r w:rsidRPr="00542836">
        <w:rPr>
          <w:rFonts w:ascii="Consolas" w:hAnsi="Consolas" w:cs="Consolas"/>
          <w:color w:val="24292E"/>
        </w:rPr>
        <w:t xml:space="preserve">&lt;E&gt; </w:t>
      </w:r>
      <w:r w:rsidRPr="00542836">
        <w:rPr>
          <w:rFonts w:ascii="Consolas" w:hAnsi="Consolas" w:cs="Consolas"/>
          <w:color w:val="D73A49"/>
        </w:rPr>
        <w:t>extends</w:t>
      </w:r>
      <w:r w:rsidRPr="00542836">
        <w:rPr>
          <w:rFonts w:ascii="Consolas" w:hAnsi="Consolas" w:cs="Consolas"/>
          <w:color w:val="24292E"/>
        </w:rPr>
        <w:t xml:space="preserve"> </w:t>
      </w:r>
      <w:r w:rsidRPr="00542836">
        <w:rPr>
          <w:rFonts w:ascii="Consolas" w:hAnsi="Consolas" w:cs="Consolas"/>
          <w:color w:val="6F42C1"/>
        </w:rPr>
        <w:t>AbstractList&lt;</w:t>
      </w:r>
      <w:r w:rsidRPr="00542836">
        <w:rPr>
          <w:rFonts w:ascii="Consolas" w:hAnsi="Consolas" w:cs="Consolas"/>
          <w:color w:val="24292E"/>
        </w:rPr>
        <w:t>E</w:t>
      </w:r>
      <w:r w:rsidRPr="00542836">
        <w:rPr>
          <w:rFonts w:ascii="Consolas" w:hAnsi="Consolas" w:cs="Consolas"/>
          <w:color w:val="6F42C1"/>
        </w:rPr>
        <w:t>&gt;</w:t>
      </w:r>
    </w:p>
    <w:p w14:paraId="098EAD22" w14:textId="77777777" w:rsidR="00542836" w:rsidRPr="00542836" w:rsidRDefault="00542836" w:rsidP="005428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542836">
        <w:rPr>
          <w:rFonts w:ascii="Consolas" w:hAnsi="Consolas" w:cs="Consolas"/>
          <w:color w:val="24292E"/>
          <w:sz w:val="20"/>
          <w:szCs w:val="20"/>
        </w:rPr>
        <w:t xml:space="preserve">        </w:t>
      </w:r>
      <w:r w:rsidRPr="00542836">
        <w:rPr>
          <w:rFonts w:ascii="Consolas" w:hAnsi="Consolas" w:cs="Consolas"/>
          <w:color w:val="D73A49"/>
          <w:sz w:val="20"/>
          <w:szCs w:val="20"/>
        </w:rPr>
        <w:t>implements</w:t>
      </w:r>
      <w:r w:rsidRPr="00542836">
        <w:rPr>
          <w:rFonts w:ascii="Consolas" w:hAnsi="Consolas" w:cs="Consolas"/>
          <w:color w:val="24292E"/>
          <w:sz w:val="20"/>
          <w:szCs w:val="20"/>
        </w:rPr>
        <w:t xml:space="preserve"> </w:t>
      </w:r>
      <w:r w:rsidRPr="00542836">
        <w:rPr>
          <w:rFonts w:ascii="Consolas" w:hAnsi="Consolas" w:cs="Consolas"/>
          <w:color w:val="6F42C1"/>
          <w:sz w:val="20"/>
          <w:szCs w:val="20"/>
        </w:rPr>
        <w:t>List&lt;</w:t>
      </w:r>
      <w:r w:rsidRPr="00542836">
        <w:rPr>
          <w:rFonts w:ascii="Consolas" w:hAnsi="Consolas" w:cs="Consolas"/>
          <w:color w:val="24292E"/>
          <w:sz w:val="20"/>
          <w:szCs w:val="20"/>
        </w:rPr>
        <w:t>E</w:t>
      </w:r>
      <w:r w:rsidRPr="00542836">
        <w:rPr>
          <w:rFonts w:ascii="Consolas" w:hAnsi="Consolas" w:cs="Consolas"/>
          <w:color w:val="6F42C1"/>
          <w:sz w:val="20"/>
          <w:szCs w:val="20"/>
        </w:rPr>
        <w:t>&gt;</w:t>
      </w:r>
      <w:r w:rsidRPr="00542836">
        <w:rPr>
          <w:rFonts w:ascii="Consolas" w:hAnsi="Consolas" w:cs="Consolas"/>
          <w:color w:val="24292E"/>
          <w:sz w:val="20"/>
          <w:szCs w:val="20"/>
        </w:rPr>
        <w:t xml:space="preserve">, </w:t>
      </w:r>
      <w:r w:rsidRPr="00542836">
        <w:rPr>
          <w:rFonts w:ascii="Consolas" w:hAnsi="Consolas" w:cs="Consolas"/>
          <w:color w:val="6F42C1"/>
          <w:sz w:val="20"/>
          <w:szCs w:val="20"/>
        </w:rPr>
        <w:t>RandomAccess</w:t>
      </w:r>
      <w:r w:rsidRPr="00542836">
        <w:rPr>
          <w:rFonts w:ascii="Consolas" w:hAnsi="Consolas" w:cs="Consolas"/>
          <w:color w:val="24292E"/>
          <w:sz w:val="20"/>
          <w:szCs w:val="20"/>
        </w:rPr>
        <w:t xml:space="preserve">, </w:t>
      </w:r>
      <w:r w:rsidRPr="00542836">
        <w:rPr>
          <w:rFonts w:ascii="Consolas" w:hAnsi="Consolas" w:cs="Consolas"/>
          <w:color w:val="6F42C1"/>
          <w:sz w:val="20"/>
          <w:szCs w:val="20"/>
        </w:rPr>
        <w:t>Cloneable</w:t>
      </w:r>
      <w:r w:rsidRPr="00542836">
        <w:rPr>
          <w:rFonts w:ascii="Consolas" w:hAnsi="Consolas" w:cs="Consolas"/>
          <w:color w:val="24292E"/>
          <w:sz w:val="20"/>
          <w:szCs w:val="20"/>
        </w:rPr>
        <w:t xml:space="preserve">, </w:t>
      </w:r>
      <w:r w:rsidRPr="00542836">
        <w:rPr>
          <w:rFonts w:ascii="Consolas" w:hAnsi="Consolas" w:cs="Consolas"/>
          <w:color w:val="6F42C1"/>
          <w:sz w:val="20"/>
          <w:szCs w:val="20"/>
        </w:rPr>
        <w:t>java.io</w:t>
      </w:r>
      <w:r w:rsidRPr="00542836">
        <w:rPr>
          <w:rFonts w:ascii="Consolas" w:hAnsi="Consolas" w:cs="Consolas"/>
          <w:color w:val="D73A49"/>
          <w:sz w:val="20"/>
          <w:szCs w:val="20"/>
        </w:rPr>
        <w:t>.</w:t>
      </w:r>
      <w:r w:rsidRPr="00542836">
        <w:rPr>
          <w:rFonts w:ascii="Consolas" w:hAnsi="Consolas" w:cs="Consolas"/>
          <w:color w:val="6F42C1"/>
          <w:sz w:val="20"/>
          <w:szCs w:val="20"/>
        </w:rPr>
        <w:t>Serializable</w:t>
      </w:r>
    </w:p>
    <w:p w14:paraId="145DE4FC" w14:textId="77777777" w:rsidR="00542836" w:rsidRDefault="00542836" w:rsidP="00542836">
      <w:pPr>
        <w:shd w:val="clear" w:color="auto" w:fill="FFFFFF"/>
        <w:spacing w:after="240"/>
        <w:rPr>
          <w:rFonts w:ascii="宋体" w:eastAsia="宋体" w:hAnsi="宋体" w:cs="宋体"/>
          <w:color w:val="24292E"/>
        </w:rPr>
      </w:pPr>
    </w:p>
    <w:p w14:paraId="4EF833C1" w14:textId="76BB8EB0" w:rsidR="00542836" w:rsidRPr="00542836" w:rsidRDefault="00542836" w:rsidP="00542836">
      <w:pPr>
        <w:shd w:val="clear" w:color="auto" w:fill="FFFFFF"/>
        <w:spacing w:after="240"/>
        <w:rPr>
          <w:rFonts w:ascii="Helvetica" w:hAnsi="Helvetica"/>
          <w:color w:val="24292E"/>
        </w:rPr>
      </w:pPr>
      <w:r w:rsidRPr="00542836">
        <w:rPr>
          <w:rFonts w:ascii="宋体" w:eastAsia="宋体" w:hAnsi="宋体" w:cs="宋体"/>
          <w:color w:val="24292E"/>
        </w:rPr>
        <w:t>数组的默认大小为</w:t>
      </w:r>
      <w:r w:rsidRPr="00542836">
        <w:rPr>
          <w:rFonts w:ascii="Helvetica" w:hAnsi="Helvetica"/>
          <w:color w:val="24292E"/>
        </w:rPr>
        <w:t xml:space="preserve"> 10</w:t>
      </w:r>
      <w:r w:rsidRPr="00542836">
        <w:rPr>
          <w:rFonts w:ascii="宋体" w:eastAsia="宋体" w:hAnsi="宋体" w:cs="宋体"/>
          <w:color w:val="24292E"/>
        </w:rPr>
        <w:t>。</w:t>
      </w:r>
    </w:p>
    <w:p w14:paraId="22E653B3" w14:textId="77777777" w:rsidR="00542836" w:rsidRPr="00542836" w:rsidRDefault="00542836" w:rsidP="00542836">
      <w:pPr>
        <w:shd w:val="clear" w:color="auto" w:fill="FFFFFF"/>
        <w:rPr>
          <w:rFonts w:ascii="Helvetica" w:hAnsi="Helvetica"/>
          <w:color w:val="24292E"/>
        </w:rPr>
      </w:pPr>
    </w:p>
    <w:p w14:paraId="1619BFFF"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rPr>
      </w:pPr>
      <w:r w:rsidRPr="00542836">
        <w:rPr>
          <w:rFonts w:ascii="Menlo" w:eastAsiaTheme="minorEastAsia" w:hAnsi="Menlo" w:cs="Menlo"/>
          <w:b/>
          <w:bCs/>
          <w:color w:val="7F0055"/>
          <w:sz w:val="16"/>
          <w:szCs w:val="16"/>
          <w:shd w:val="pct15" w:color="auto" w:fill="FFFFFF"/>
        </w:rPr>
        <w:t>public</w:t>
      </w:r>
      <w:r w:rsidRPr="00542836">
        <w:rPr>
          <w:rFonts w:ascii="Menlo" w:eastAsiaTheme="minorEastAsia" w:hAnsi="Menlo" w:cs="Menlo"/>
          <w:color w:val="000000"/>
          <w:sz w:val="16"/>
          <w:szCs w:val="16"/>
          <w:shd w:val="pct15" w:color="auto" w:fill="FFFFFF"/>
        </w:rPr>
        <w:t xml:space="preserve"> ArrayList(</w:t>
      </w:r>
      <w:r w:rsidRPr="00542836">
        <w:rPr>
          <w:rFonts w:ascii="Menlo" w:eastAsiaTheme="minorEastAsia" w:hAnsi="Menlo" w:cs="Menlo"/>
          <w:b/>
          <w:bCs/>
          <w:color w:val="7F0055"/>
          <w:sz w:val="16"/>
          <w:szCs w:val="16"/>
          <w:shd w:val="pct15" w:color="auto" w:fill="FFFFFF"/>
        </w:rPr>
        <w:t>int</w:t>
      </w: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color w:val="6A3E3E"/>
          <w:sz w:val="16"/>
          <w:szCs w:val="16"/>
          <w:shd w:val="pct15" w:color="auto" w:fill="FFFFFF"/>
        </w:rPr>
        <w:t>initialCapacity</w:t>
      </w:r>
      <w:r w:rsidRPr="00542836">
        <w:rPr>
          <w:rFonts w:ascii="Menlo" w:eastAsiaTheme="minorEastAsia" w:hAnsi="Menlo" w:cs="Menlo"/>
          <w:color w:val="000000"/>
          <w:sz w:val="16"/>
          <w:szCs w:val="16"/>
          <w:shd w:val="pct15" w:color="auto" w:fill="FFFFFF"/>
        </w:rPr>
        <w:t>) {</w:t>
      </w:r>
    </w:p>
    <w:p w14:paraId="74E75281"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rPr>
      </w:pP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b/>
          <w:bCs/>
          <w:color w:val="7F0055"/>
          <w:sz w:val="16"/>
          <w:szCs w:val="16"/>
          <w:shd w:val="pct15" w:color="auto" w:fill="FFFFFF"/>
        </w:rPr>
        <w:t>if</w:t>
      </w: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color w:val="6A3E3E"/>
          <w:sz w:val="16"/>
          <w:szCs w:val="16"/>
          <w:shd w:val="pct15" w:color="auto" w:fill="FFFFFF"/>
        </w:rPr>
        <w:t>initialCapacity</w:t>
      </w:r>
      <w:r w:rsidRPr="00542836">
        <w:rPr>
          <w:rFonts w:ascii="Menlo" w:eastAsiaTheme="minorEastAsia" w:hAnsi="Menlo" w:cs="Menlo"/>
          <w:color w:val="000000"/>
          <w:sz w:val="16"/>
          <w:szCs w:val="16"/>
          <w:shd w:val="pct15" w:color="auto" w:fill="FFFFFF"/>
        </w:rPr>
        <w:t xml:space="preserve"> &gt; 0) {</w:t>
      </w:r>
    </w:p>
    <w:p w14:paraId="695519E5"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rPr>
      </w:pP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b/>
          <w:bCs/>
          <w:color w:val="7F0055"/>
          <w:sz w:val="16"/>
          <w:szCs w:val="16"/>
          <w:shd w:val="pct15" w:color="auto" w:fill="FFFFFF"/>
        </w:rPr>
        <w:t>this</w:t>
      </w:r>
      <w:r w:rsidRPr="00542836">
        <w:rPr>
          <w:rFonts w:ascii="Menlo" w:eastAsiaTheme="minorEastAsia" w:hAnsi="Menlo" w:cs="Menlo"/>
          <w:color w:val="000000"/>
          <w:sz w:val="16"/>
          <w:szCs w:val="16"/>
          <w:shd w:val="pct15" w:color="auto" w:fill="FFFFFF"/>
        </w:rPr>
        <w:t>.</w:t>
      </w:r>
      <w:r w:rsidRPr="00542836">
        <w:rPr>
          <w:rFonts w:ascii="Menlo" w:eastAsiaTheme="minorEastAsia" w:hAnsi="Menlo" w:cs="Menlo"/>
          <w:color w:val="0000C0"/>
          <w:sz w:val="16"/>
          <w:szCs w:val="16"/>
          <w:shd w:val="pct15" w:color="auto" w:fill="FFFFFF"/>
        </w:rPr>
        <w:t>elementData</w:t>
      </w:r>
      <w:r w:rsidRPr="00542836">
        <w:rPr>
          <w:rFonts w:ascii="Menlo" w:eastAsiaTheme="minorEastAsia" w:hAnsi="Menlo" w:cs="Menlo"/>
          <w:color w:val="000000"/>
          <w:sz w:val="16"/>
          <w:szCs w:val="16"/>
          <w:shd w:val="pct15" w:color="auto" w:fill="FFFFFF"/>
        </w:rPr>
        <w:t xml:space="preserve"> = </w:t>
      </w:r>
      <w:r w:rsidRPr="00542836">
        <w:rPr>
          <w:rFonts w:ascii="Menlo" w:eastAsiaTheme="minorEastAsia" w:hAnsi="Menlo" w:cs="Menlo"/>
          <w:b/>
          <w:bCs/>
          <w:color w:val="7F0055"/>
          <w:sz w:val="16"/>
          <w:szCs w:val="16"/>
          <w:shd w:val="pct15" w:color="auto" w:fill="FFFFFF"/>
        </w:rPr>
        <w:t>new</w:t>
      </w:r>
      <w:r w:rsidRPr="00542836">
        <w:rPr>
          <w:rFonts w:ascii="Menlo" w:eastAsiaTheme="minorEastAsia" w:hAnsi="Menlo" w:cs="Menlo"/>
          <w:color w:val="000000"/>
          <w:sz w:val="16"/>
          <w:szCs w:val="16"/>
          <w:shd w:val="pct15" w:color="auto" w:fill="FFFFFF"/>
        </w:rPr>
        <w:t xml:space="preserve"> Object[</w:t>
      </w:r>
      <w:r w:rsidRPr="00542836">
        <w:rPr>
          <w:rFonts w:ascii="Menlo" w:eastAsiaTheme="minorEastAsia" w:hAnsi="Menlo" w:cs="Menlo"/>
          <w:color w:val="6A3E3E"/>
          <w:sz w:val="16"/>
          <w:szCs w:val="16"/>
          <w:shd w:val="pct15" w:color="auto" w:fill="FFFFFF"/>
        </w:rPr>
        <w:t>initialCapacity</w:t>
      </w:r>
      <w:r w:rsidRPr="00542836">
        <w:rPr>
          <w:rFonts w:ascii="Menlo" w:eastAsiaTheme="minorEastAsia" w:hAnsi="Menlo" w:cs="Menlo"/>
          <w:color w:val="000000"/>
          <w:sz w:val="16"/>
          <w:szCs w:val="16"/>
          <w:shd w:val="pct15" w:color="auto" w:fill="FFFFFF"/>
        </w:rPr>
        <w:t>];</w:t>
      </w:r>
    </w:p>
    <w:p w14:paraId="00CF49ED"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rPr>
      </w:pPr>
      <w:r w:rsidRPr="00542836">
        <w:rPr>
          <w:rFonts w:ascii="Menlo" w:eastAsiaTheme="minorEastAsia" w:hAnsi="Menlo" w:cs="Menlo"/>
          <w:color w:val="000000"/>
          <w:sz w:val="16"/>
          <w:szCs w:val="16"/>
          <w:shd w:val="pct15" w:color="auto" w:fill="FFFFFF"/>
        </w:rPr>
        <w:t xml:space="preserve">        } </w:t>
      </w:r>
      <w:r w:rsidRPr="00542836">
        <w:rPr>
          <w:rFonts w:ascii="Menlo" w:eastAsiaTheme="minorEastAsia" w:hAnsi="Menlo" w:cs="Menlo"/>
          <w:b/>
          <w:bCs/>
          <w:color w:val="7F0055"/>
          <w:sz w:val="16"/>
          <w:szCs w:val="16"/>
          <w:shd w:val="pct15" w:color="auto" w:fill="FFFFFF"/>
        </w:rPr>
        <w:t>else</w:t>
      </w: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b/>
          <w:bCs/>
          <w:color w:val="7F0055"/>
          <w:sz w:val="16"/>
          <w:szCs w:val="16"/>
          <w:shd w:val="pct15" w:color="auto" w:fill="FFFFFF"/>
        </w:rPr>
        <w:t>if</w:t>
      </w: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color w:val="6A3E3E"/>
          <w:sz w:val="16"/>
          <w:szCs w:val="16"/>
          <w:shd w:val="pct15" w:color="auto" w:fill="FFFFFF"/>
        </w:rPr>
        <w:t>initialCapacity</w:t>
      </w:r>
      <w:r w:rsidRPr="00542836">
        <w:rPr>
          <w:rFonts w:ascii="Menlo" w:eastAsiaTheme="minorEastAsia" w:hAnsi="Menlo" w:cs="Menlo"/>
          <w:color w:val="000000"/>
          <w:sz w:val="16"/>
          <w:szCs w:val="16"/>
          <w:shd w:val="pct15" w:color="auto" w:fill="FFFFFF"/>
        </w:rPr>
        <w:t xml:space="preserve"> == 0) {</w:t>
      </w:r>
    </w:p>
    <w:p w14:paraId="2B53B382"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rPr>
      </w:pP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b/>
          <w:bCs/>
          <w:color w:val="7F0055"/>
          <w:sz w:val="16"/>
          <w:szCs w:val="16"/>
          <w:shd w:val="pct15" w:color="auto" w:fill="FFFFFF"/>
        </w:rPr>
        <w:t>this</w:t>
      </w:r>
      <w:r w:rsidRPr="00542836">
        <w:rPr>
          <w:rFonts w:ascii="Menlo" w:eastAsiaTheme="minorEastAsia" w:hAnsi="Menlo" w:cs="Menlo"/>
          <w:color w:val="000000"/>
          <w:sz w:val="16"/>
          <w:szCs w:val="16"/>
          <w:shd w:val="pct15" w:color="auto" w:fill="FFFFFF"/>
        </w:rPr>
        <w:t>.</w:t>
      </w:r>
      <w:r w:rsidRPr="00542836">
        <w:rPr>
          <w:rFonts w:ascii="Menlo" w:eastAsiaTheme="minorEastAsia" w:hAnsi="Menlo" w:cs="Menlo"/>
          <w:color w:val="0000C0"/>
          <w:sz w:val="16"/>
          <w:szCs w:val="16"/>
          <w:shd w:val="pct15" w:color="auto" w:fill="FFFFFF"/>
        </w:rPr>
        <w:t>elementData</w:t>
      </w:r>
      <w:r w:rsidRPr="00542836">
        <w:rPr>
          <w:rFonts w:ascii="Menlo" w:eastAsiaTheme="minorEastAsia" w:hAnsi="Menlo" w:cs="Menlo"/>
          <w:color w:val="000000"/>
          <w:sz w:val="16"/>
          <w:szCs w:val="16"/>
          <w:shd w:val="pct15" w:color="auto" w:fill="FFFFFF"/>
        </w:rPr>
        <w:t xml:space="preserve"> = </w:t>
      </w:r>
      <w:r w:rsidRPr="00542836">
        <w:rPr>
          <w:rFonts w:ascii="Menlo" w:eastAsiaTheme="minorEastAsia" w:hAnsi="Menlo" w:cs="Menlo"/>
          <w:b/>
          <w:bCs/>
          <w:i/>
          <w:iCs/>
          <w:color w:val="0000C0"/>
          <w:sz w:val="16"/>
          <w:szCs w:val="16"/>
          <w:shd w:val="pct15" w:color="auto" w:fill="FFFFFF"/>
        </w:rPr>
        <w:t>EMPTY_ELEMENTDATA</w:t>
      </w:r>
      <w:r w:rsidRPr="00542836">
        <w:rPr>
          <w:rFonts w:ascii="Menlo" w:eastAsiaTheme="minorEastAsia" w:hAnsi="Menlo" w:cs="Menlo"/>
          <w:color w:val="000000"/>
          <w:sz w:val="16"/>
          <w:szCs w:val="16"/>
          <w:shd w:val="pct15" w:color="auto" w:fill="FFFFFF"/>
        </w:rPr>
        <w:t>;</w:t>
      </w:r>
    </w:p>
    <w:p w14:paraId="451A54B9"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lang w:val="en-GB"/>
        </w:rPr>
      </w:pP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color w:val="000000"/>
          <w:sz w:val="16"/>
          <w:szCs w:val="16"/>
          <w:shd w:val="pct15" w:color="auto" w:fill="FFFFFF"/>
          <w:lang w:val="en-GB"/>
        </w:rPr>
        <w:t xml:space="preserve">} </w:t>
      </w:r>
      <w:r w:rsidRPr="00542836">
        <w:rPr>
          <w:rFonts w:ascii="Menlo" w:eastAsiaTheme="minorEastAsia" w:hAnsi="Menlo" w:cs="Menlo"/>
          <w:b/>
          <w:bCs/>
          <w:color w:val="7F0055"/>
          <w:sz w:val="16"/>
          <w:szCs w:val="16"/>
          <w:shd w:val="pct15" w:color="auto" w:fill="FFFFFF"/>
          <w:lang w:val="en-GB"/>
        </w:rPr>
        <w:t>else</w:t>
      </w:r>
      <w:r w:rsidRPr="00542836">
        <w:rPr>
          <w:rFonts w:ascii="Menlo" w:eastAsiaTheme="minorEastAsia" w:hAnsi="Menlo" w:cs="Menlo"/>
          <w:color w:val="000000"/>
          <w:sz w:val="16"/>
          <w:szCs w:val="16"/>
          <w:shd w:val="pct15" w:color="auto" w:fill="FFFFFF"/>
          <w:lang w:val="en-GB"/>
        </w:rPr>
        <w:t xml:space="preserve"> {</w:t>
      </w:r>
    </w:p>
    <w:p w14:paraId="5DF3160C" w14:textId="5DD1CDF5" w:rsidR="00542836" w:rsidRPr="00542836" w:rsidRDefault="00542836" w:rsidP="00542836">
      <w:pPr>
        <w:autoSpaceDE w:val="0"/>
        <w:autoSpaceDN w:val="0"/>
        <w:adjustRightInd w:val="0"/>
        <w:rPr>
          <w:rFonts w:ascii="Menlo" w:eastAsiaTheme="minorEastAsia" w:hAnsi="Menlo" w:cs="Menlo"/>
          <w:sz w:val="16"/>
          <w:szCs w:val="16"/>
          <w:shd w:val="pct15" w:color="auto" w:fill="FFFFFF"/>
          <w:lang w:val="en-GB"/>
        </w:rPr>
      </w:pPr>
      <w:r w:rsidRPr="00542836">
        <w:rPr>
          <w:rFonts w:ascii="Menlo" w:eastAsiaTheme="minorEastAsia" w:hAnsi="Menlo" w:cs="Menlo"/>
          <w:color w:val="000000"/>
          <w:sz w:val="16"/>
          <w:szCs w:val="16"/>
          <w:shd w:val="pct15" w:color="auto" w:fill="FFFFFF"/>
          <w:lang w:val="en-GB"/>
        </w:rPr>
        <w:t xml:space="preserve">            </w:t>
      </w:r>
      <w:r w:rsidRPr="00542836">
        <w:rPr>
          <w:rFonts w:ascii="Menlo" w:eastAsiaTheme="minorEastAsia" w:hAnsi="Menlo" w:cs="Menlo"/>
          <w:b/>
          <w:bCs/>
          <w:color w:val="7F0055"/>
          <w:sz w:val="16"/>
          <w:szCs w:val="16"/>
          <w:shd w:val="pct15" w:color="auto" w:fill="FFFFFF"/>
          <w:lang w:val="en-GB"/>
        </w:rPr>
        <w:t>throw</w:t>
      </w:r>
      <w:r w:rsidRPr="00542836">
        <w:rPr>
          <w:rFonts w:ascii="Menlo" w:eastAsiaTheme="minorEastAsia" w:hAnsi="Menlo" w:cs="Menlo"/>
          <w:color w:val="000000"/>
          <w:sz w:val="16"/>
          <w:szCs w:val="16"/>
          <w:shd w:val="pct15" w:color="auto" w:fill="FFFFFF"/>
          <w:lang w:val="en-GB"/>
        </w:rPr>
        <w:t xml:space="preserve"> </w:t>
      </w:r>
      <w:r w:rsidRPr="00542836">
        <w:rPr>
          <w:rFonts w:ascii="Menlo" w:eastAsiaTheme="minorEastAsia" w:hAnsi="Menlo" w:cs="Menlo"/>
          <w:b/>
          <w:bCs/>
          <w:color w:val="7F0055"/>
          <w:sz w:val="16"/>
          <w:szCs w:val="16"/>
          <w:shd w:val="pct15" w:color="auto" w:fill="FFFFFF"/>
          <w:lang w:val="en-GB"/>
        </w:rPr>
        <w:t>new</w:t>
      </w:r>
      <w:r w:rsidRPr="00542836">
        <w:rPr>
          <w:rFonts w:ascii="Menlo" w:eastAsiaTheme="minorEastAsia" w:hAnsi="Menlo" w:cs="Menlo"/>
          <w:color w:val="000000"/>
          <w:sz w:val="16"/>
          <w:szCs w:val="16"/>
          <w:shd w:val="pct15" w:color="auto" w:fill="FFFFFF"/>
          <w:lang w:val="en-GB"/>
        </w:rPr>
        <w:t xml:space="preserve"> IllegalArgumentException(</w:t>
      </w:r>
      <w:r w:rsidRPr="00542836">
        <w:rPr>
          <w:rFonts w:ascii="Menlo" w:eastAsiaTheme="minorEastAsia" w:hAnsi="Menlo" w:cs="Menlo"/>
          <w:color w:val="2A00FF"/>
          <w:sz w:val="16"/>
          <w:szCs w:val="16"/>
          <w:shd w:val="pct15" w:color="auto" w:fill="FFFFFF"/>
          <w:lang w:val="en-GB"/>
        </w:rPr>
        <w:t>"Illegal Capacity: "</w:t>
      </w:r>
      <w:r w:rsidRPr="00542836">
        <w:rPr>
          <w:rFonts w:ascii="Menlo" w:eastAsiaTheme="minorEastAsia" w:hAnsi="Menlo" w:cs="Menlo"/>
          <w:color w:val="000000"/>
          <w:sz w:val="16"/>
          <w:szCs w:val="16"/>
          <w:shd w:val="pct15" w:color="auto" w:fill="FFFFFF"/>
          <w:lang w:val="en-GB"/>
        </w:rPr>
        <w:t>+</w:t>
      </w:r>
      <w:r w:rsidRPr="00542836">
        <w:rPr>
          <w:rFonts w:ascii="Menlo" w:eastAsiaTheme="minorEastAsia" w:hAnsi="Menlo" w:cs="Menlo"/>
          <w:sz w:val="16"/>
          <w:szCs w:val="16"/>
          <w:shd w:val="pct15" w:color="auto" w:fill="FFFFFF"/>
          <w:lang w:val="en-GB"/>
        </w:rPr>
        <w:t xml:space="preserve"> </w:t>
      </w:r>
      <w:r w:rsidRPr="00542836">
        <w:rPr>
          <w:rFonts w:ascii="Menlo" w:eastAsiaTheme="minorEastAsia" w:hAnsi="Menlo" w:cs="Menlo"/>
          <w:color w:val="6A3E3E"/>
          <w:sz w:val="16"/>
          <w:szCs w:val="16"/>
          <w:shd w:val="pct15" w:color="auto" w:fill="FFFFFF"/>
          <w:lang w:val="en-GB"/>
        </w:rPr>
        <w:t>initialCapacity</w:t>
      </w:r>
      <w:r w:rsidRPr="00542836">
        <w:rPr>
          <w:rFonts w:ascii="Menlo" w:eastAsiaTheme="minorEastAsia" w:hAnsi="Menlo" w:cs="Menlo"/>
          <w:color w:val="000000"/>
          <w:sz w:val="16"/>
          <w:szCs w:val="16"/>
          <w:shd w:val="pct15" w:color="auto" w:fill="FFFFFF"/>
          <w:lang w:val="en-GB"/>
        </w:rPr>
        <w:t>);</w:t>
      </w:r>
    </w:p>
    <w:p w14:paraId="51A1AA57"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lang w:val="en-GB"/>
        </w:rPr>
      </w:pPr>
      <w:r w:rsidRPr="00542836">
        <w:rPr>
          <w:rFonts w:ascii="Menlo" w:eastAsiaTheme="minorEastAsia" w:hAnsi="Menlo" w:cs="Menlo"/>
          <w:color w:val="000000"/>
          <w:sz w:val="16"/>
          <w:szCs w:val="16"/>
          <w:shd w:val="pct15" w:color="auto" w:fill="FFFFFF"/>
          <w:lang w:val="en-GB"/>
        </w:rPr>
        <w:t xml:space="preserve">        }</w:t>
      </w:r>
    </w:p>
    <w:p w14:paraId="224635A5" w14:textId="767E8923" w:rsidR="00542836" w:rsidRDefault="00542836" w:rsidP="00542836">
      <w:pPr>
        <w:ind w:firstLine="380"/>
        <w:rPr>
          <w:rFonts w:ascii="Menlo" w:eastAsiaTheme="minorEastAsia" w:hAnsi="Menlo" w:cs="Menlo"/>
          <w:color w:val="000000"/>
          <w:sz w:val="16"/>
          <w:szCs w:val="16"/>
          <w:shd w:val="pct15" w:color="auto" w:fill="FFFFFF"/>
          <w:lang w:val="en-GB"/>
        </w:rPr>
      </w:pPr>
      <w:r w:rsidRPr="00542836">
        <w:rPr>
          <w:rFonts w:ascii="Menlo" w:eastAsiaTheme="minorEastAsia" w:hAnsi="Menlo" w:cs="Menlo"/>
          <w:color w:val="000000"/>
          <w:sz w:val="16"/>
          <w:szCs w:val="16"/>
          <w:shd w:val="pct15" w:color="auto" w:fill="FFFFFF"/>
          <w:lang w:val="en-GB"/>
        </w:rPr>
        <w:t>}</w:t>
      </w:r>
    </w:p>
    <w:p w14:paraId="6F5FF754" w14:textId="77777777" w:rsidR="003427D7" w:rsidRDefault="003427D7" w:rsidP="00542836">
      <w:pPr>
        <w:ind w:firstLine="380"/>
        <w:rPr>
          <w:rFonts w:ascii="Menlo" w:eastAsiaTheme="minorEastAsia" w:hAnsi="Menlo" w:cs="Menlo"/>
          <w:color w:val="000000"/>
          <w:sz w:val="16"/>
          <w:szCs w:val="16"/>
          <w:shd w:val="pct15" w:color="auto" w:fill="FFFFFF"/>
          <w:lang w:val="en-GB"/>
        </w:rPr>
      </w:pPr>
    </w:p>
    <w:p w14:paraId="2F97149D" w14:textId="77777777" w:rsidR="003427D7" w:rsidRPr="003427D7" w:rsidRDefault="003427D7" w:rsidP="003427D7">
      <w:pPr>
        <w:ind w:firstLine="380"/>
        <w:rPr>
          <w:rFonts w:ascii="Menlo" w:eastAsiaTheme="minorEastAsia" w:hAnsi="Menlo" w:cs="Menlo"/>
          <w:color w:val="000000"/>
          <w:sz w:val="16"/>
          <w:szCs w:val="16"/>
          <w:shd w:val="pct15" w:color="auto" w:fill="FFFFFF"/>
          <w:lang w:val="en-GB"/>
        </w:rPr>
      </w:pPr>
      <w:r w:rsidRPr="003427D7">
        <w:rPr>
          <w:rFonts w:ascii="Menlo" w:eastAsiaTheme="minorEastAsia" w:hAnsi="Menlo" w:cs="Menlo" w:hint="eastAsia"/>
          <w:color w:val="000000"/>
          <w:sz w:val="16"/>
          <w:szCs w:val="16"/>
          <w:shd w:val="pct15" w:color="auto" w:fill="FFFFFF"/>
          <w:lang w:val="en-GB"/>
        </w:rPr>
        <w:lastRenderedPageBreak/>
        <w:t>或者在需要扩容的时候，手动调用</w:t>
      </w:r>
      <w:r w:rsidRPr="003427D7">
        <w:rPr>
          <w:rFonts w:ascii="Menlo" w:eastAsiaTheme="minorEastAsia" w:hAnsi="Menlo" w:cs="Menlo"/>
          <w:color w:val="000000"/>
          <w:sz w:val="16"/>
          <w:szCs w:val="16"/>
          <w:shd w:val="pct15" w:color="auto" w:fill="FFFFFF"/>
          <w:lang w:val="en-GB"/>
        </w:rPr>
        <w:t>public void ensureCapacity(int minCapacity) {}</w:t>
      </w:r>
      <w:r w:rsidRPr="003427D7">
        <w:rPr>
          <w:rFonts w:ascii="Menlo" w:eastAsiaTheme="minorEastAsia" w:hAnsi="Menlo" w:cs="Menlo" w:hint="eastAsia"/>
          <w:color w:val="000000"/>
          <w:sz w:val="16"/>
          <w:szCs w:val="16"/>
          <w:shd w:val="pct15" w:color="auto" w:fill="FFFFFF"/>
          <w:lang w:val="en-GB"/>
        </w:rPr>
        <w:t>方法扩容。</w:t>
      </w:r>
    </w:p>
    <w:p w14:paraId="51FEA1CD" w14:textId="77777777" w:rsidR="003427D7" w:rsidRPr="003427D7" w:rsidRDefault="003427D7" w:rsidP="003427D7">
      <w:pPr>
        <w:ind w:firstLine="380"/>
        <w:rPr>
          <w:rFonts w:ascii="Menlo" w:eastAsiaTheme="minorEastAsia" w:hAnsi="Menlo" w:cs="Menlo"/>
          <w:color w:val="000000"/>
          <w:sz w:val="16"/>
          <w:szCs w:val="16"/>
          <w:shd w:val="pct15" w:color="auto" w:fill="FFFFFF"/>
          <w:lang w:val="en-GB"/>
        </w:rPr>
      </w:pPr>
      <w:r w:rsidRPr="003427D7">
        <w:rPr>
          <w:rFonts w:ascii="Menlo" w:eastAsiaTheme="minorEastAsia" w:hAnsi="Menlo" w:cs="Menlo" w:hint="eastAsia"/>
          <w:color w:val="000000"/>
          <w:sz w:val="16"/>
          <w:szCs w:val="16"/>
          <w:shd w:val="pct15" w:color="auto" w:fill="FFFFFF"/>
          <w:lang w:val="en-GB"/>
        </w:rPr>
        <w:t>不过该方法是</w:t>
      </w:r>
      <w:r w:rsidRPr="003427D7">
        <w:rPr>
          <w:rFonts w:ascii="Menlo" w:eastAsiaTheme="minorEastAsia" w:hAnsi="Menlo" w:cs="Menlo"/>
          <w:color w:val="000000"/>
          <w:sz w:val="16"/>
          <w:szCs w:val="16"/>
          <w:shd w:val="pct15" w:color="auto" w:fill="FFFFFF"/>
          <w:lang w:val="en-GB"/>
        </w:rPr>
        <w:t>ArrayList</w:t>
      </w:r>
      <w:r w:rsidRPr="003427D7">
        <w:rPr>
          <w:rFonts w:ascii="Menlo" w:eastAsiaTheme="minorEastAsia" w:hAnsi="Menlo" w:cs="Menlo" w:hint="eastAsia"/>
          <w:color w:val="000000"/>
          <w:sz w:val="16"/>
          <w:szCs w:val="16"/>
          <w:shd w:val="pct15" w:color="auto" w:fill="FFFFFF"/>
          <w:lang w:val="en-GB"/>
        </w:rPr>
        <w:t>的</w:t>
      </w:r>
      <w:r w:rsidRPr="003427D7">
        <w:rPr>
          <w:rFonts w:ascii="Menlo" w:eastAsiaTheme="minorEastAsia" w:hAnsi="Menlo" w:cs="Menlo"/>
          <w:color w:val="000000"/>
          <w:sz w:val="16"/>
          <w:szCs w:val="16"/>
          <w:shd w:val="pct15" w:color="auto" w:fill="FFFFFF"/>
          <w:lang w:val="en-GB"/>
        </w:rPr>
        <w:t>API</w:t>
      </w:r>
      <w:r w:rsidRPr="003427D7">
        <w:rPr>
          <w:rFonts w:ascii="Menlo" w:eastAsiaTheme="minorEastAsia" w:hAnsi="Menlo" w:cs="Menlo" w:hint="eastAsia"/>
          <w:color w:val="000000"/>
          <w:sz w:val="16"/>
          <w:szCs w:val="16"/>
          <w:shd w:val="pct15" w:color="auto" w:fill="FFFFFF"/>
          <w:lang w:val="en-GB"/>
        </w:rPr>
        <w:t>，不是</w:t>
      </w:r>
      <w:r w:rsidRPr="003427D7">
        <w:rPr>
          <w:rFonts w:ascii="Menlo" w:eastAsiaTheme="minorEastAsia" w:hAnsi="Menlo" w:cs="Menlo"/>
          <w:color w:val="000000"/>
          <w:sz w:val="16"/>
          <w:szCs w:val="16"/>
          <w:shd w:val="pct15" w:color="auto" w:fill="FFFFFF"/>
          <w:lang w:val="en-GB"/>
        </w:rPr>
        <w:t>List</w:t>
      </w:r>
      <w:r w:rsidRPr="003427D7">
        <w:rPr>
          <w:rFonts w:ascii="Menlo" w:eastAsiaTheme="minorEastAsia" w:hAnsi="Menlo" w:cs="Menlo" w:hint="eastAsia"/>
          <w:color w:val="000000"/>
          <w:sz w:val="16"/>
          <w:szCs w:val="16"/>
          <w:shd w:val="pct15" w:color="auto" w:fill="FFFFFF"/>
          <w:lang w:val="en-GB"/>
        </w:rPr>
        <w:t>接口里的，所以使用时需要强转</w:t>
      </w:r>
      <w:r w:rsidRPr="003427D7">
        <w:rPr>
          <w:rFonts w:ascii="Menlo" w:eastAsiaTheme="minorEastAsia" w:hAnsi="Menlo" w:cs="Menlo"/>
          <w:color w:val="000000"/>
          <w:sz w:val="16"/>
          <w:szCs w:val="16"/>
          <w:shd w:val="pct15" w:color="auto" w:fill="FFFFFF"/>
          <w:lang w:val="en-GB"/>
        </w:rPr>
        <w:t>:</w:t>
      </w:r>
    </w:p>
    <w:p w14:paraId="30921C5A" w14:textId="77777777" w:rsidR="003427D7" w:rsidRPr="003427D7" w:rsidRDefault="003427D7" w:rsidP="003427D7">
      <w:pPr>
        <w:ind w:firstLine="380"/>
        <w:rPr>
          <w:rFonts w:ascii="Menlo" w:eastAsiaTheme="minorEastAsia" w:hAnsi="Menlo" w:cs="Menlo"/>
          <w:color w:val="000000"/>
          <w:sz w:val="16"/>
          <w:szCs w:val="16"/>
          <w:shd w:val="pct15" w:color="auto" w:fill="FFFFFF"/>
          <w:lang w:val="en-GB"/>
        </w:rPr>
      </w:pPr>
      <w:r w:rsidRPr="003427D7">
        <w:rPr>
          <w:rFonts w:ascii="Menlo" w:eastAsiaTheme="minorEastAsia" w:hAnsi="Menlo" w:cs="Menlo"/>
          <w:color w:val="000000"/>
          <w:sz w:val="16"/>
          <w:szCs w:val="16"/>
          <w:shd w:val="pct15" w:color="auto" w:fill="FFFFFF"/>
          <w:lang w:val="en-GB"/>
        </w:rPr>
        <w:t>((ArrayList)list).ensureCapacity(30);</w:t>
      </w:r>
    </w:p>
    <w:p w14:paraId="70566B3B" w14:textId="77777777" w:rsidR="003427D7" w:rsidRPr="003427D7" w:rsidRDefault="003427D7" w:rsidP="003427D7">
      <w:pPr>
        <w:ind w:firstLine="380"/>
        <w:rPr>
          <w:rFonts w:ascii="Menlo" w:eastAsiaTheme="minorEastAsia" w:hAnsi="Menlo" w:cs="Menlo"/>
          <w:color w:val="000000"/>
          <w:sz w:val="16"/>
          <w:szCs w:val="16"/>
          <w:shd w:val="pct15" w:color="auto" w:fill="FFFFFF"/>
          <w:lang w:val="en-GB"/>
        </w:rPr>
      </w:pPr>
    </w:p>
    <w:p w14:paraId="3E5C9BAA" w14:textId="77777777" w:rsidR="003427D7" w:rsidRPr="003427D7" w:rsidRDefault="003427D7" w:rsidP="003427D7">
      <w:pPr>
        <w:ind w:firstLine="380"/>
        <w:rPr>
          <w:rFonts w:ascii="Menlo" w:eastAsiaTheme="minorEastAsia" w:hAnsi="Menlo" w:cs="Menlo"/>
          <w:color w:val="000000"/>
          <w:sz w:val="16"/>
          <w:szCs w:val="16"/>
          <w:shd w:val="pct15" w:color="auto" w:fill="FFFFFF"/>
          <w:lang w:val="en-GB"/>
        </w:rPr>
      </w:pPr>
    </w:p>
    <w:p w14:paraId="2378887A" w14:textId="77777777" w:rsidR="00D078A2" w:rsidRPr="00D078A2" w:rsidRDefault="00D078A2" w:rsidP="00D078A2">
      <w:pPr>
        <w:shd w:val="clear" w:color="auto" w:fill="FFFFFF"/>
        <w:spacing w:after="240" w:line="390" w:lineRule="atLeast"/>
        <w:rPr>
          <w:rFonts w:ascii="微软雅黑" w:eastAsia="微软雅黑" w:hAnsi="微软雅黑"/>
          <w:color w:val="4D4D4D"/>
        </w:rPr>
      </w:pPr>
      <w:r w:rsidRPr="00D078A2">
        <w:rPr>
          <w:rFonts w:ascii="微软雅黑" w:eastAsia="微软雅黑" w:hAnsi="微软雅黑" w:hint="eastAsia"/>
          <w:color w:val="4D4D4D"/>
        </w:rPr>
        <w:t>当每次修改结构时，增加导致扩容，或者删，都会修改modCount。</w:t>
      </w:r>
    </w:p>
    <w:p w14:paraId="62188091" w14:textId="5CE994FA" w:rsidR="00D078A2" w:rsidRPr="00D078A2" w:rsidRDefault="00D078A2" w:rsidP="00D078A2">
      <w:r w:rsidRPr="00D078A2">
        <w:rPr>
          <w:rFonts w:ascii="微软雅黑" w:eastAsia="微软雅黑" w:hAnsi="微软雅黑" w:hint="eastAsia"/>
          <w:color w:val="4D4D4D"/>
          <w:shd w:val="clear" w:color="auto" w:fill="FFFFFF"/>
        </w:rPr>
        <w:t>add、addAll。</w:t>
      </w:r>
      <w:r w:rsidRPr="00D078A2">
        <w:rPr>
          <w:rFonts w:ascii="微软雅黑" w:eastAsia="微软雅黑" w:hAnsi="微软雅黑" w:hint="eastAsia"/>
          <w:color w:val="4D4D4D"/>
        </w:rPr>
        <w:br/>
      </w:r>
      <w:r w:rsidRPr="00D078A2">
        <w:rPr>
          <w:rFonts w:ascii="微软雅黑" w:eastAsia="微软雅黑" w:hAnsi="微软雅黑" w:hint="eastAsia"/>
          <w:color w:val="4D4D4D"/>
          <w:shd w:val="clear" w:color="auto" w:fill="FFFFFF"/>
        </w:rPr>
        <w:t>先判断是否越界，是否需要扩容。</w:t>
      </w:r>
      <w:r w:rsidRPr="00D078A2">
        <w:rPr>
          <w:rFonts w:ascii="微软雅黑" w:eastAsia="微软雅黑" w:hAnsi="微软雅黑" w:hint="eastAsia"/>
          <w:color w:val="4D4D4D"/>
        </w:rPr>
        <w:br/>
      </w:r>
      <w:r w:rsidRPr="00D078A2">
        <w:rPr>
          <w:rFonts w:ascii="微软雅黑" w:eastAsia="微软雅黑" w:hAnsi="微软雅黑" w:hint="eastAsia"/>
          <w:color w:val="4D4D4D"/>
          <w:shd w:val="clear" w:color="auto" w:fill="FFFFFF"/>
        </w:rPr>
        <w:t>如果扩容， 就复制数组。</w:t>
      </w:r>
      <w:r w:rsidRPr="00D078A2">
        <w:rPr>
          <w:rFonts w:ascii="微软雅黑" w:eastAsia="微软雅黑" w:hAnsi="微软雅黑" w:hint="eastAsia"/>
          <w:color w:val="4D4D4D"/>
        </w:rPr>
        <w:br/>
      </w:r>
      <w:r w:rsidRPr="00D078A2">
        <w:rPr>
          <w:rFonts w:ascii="微软雅黑" w:eastAsia="微软雅黑" w:hAnsi="微软雅黑" w:hint="eastAsia"/>
          <w:color w:val="4D4D4D"/>
          <w:shd w:val="clear" w:color="auto" w:fill="FFFFFF"/>
        </w:rPr>
        <w:t>然后设置对应下标元素值。</w:t>
      </w:r>
    </w:p>
    <w:p w14:paraId="01672DDF" w14:textId="77777777" w:rsidR="00D078A2" w:rsidRPr="00D078A2" w:rsidRDefault="00D078A2" w:rsidP="00D078A2">
      <w:r w:rsidRPr="00D078A2">
        <w:rPr>
          <w:rFonts w:ascii="微软雅黑" w:eastAsia="微软雅黑" w:hAnsi="微软雅黑" w:hint="eastAsia"/>
          <w:color w:val="4D4D4D"/>
          <w:shd w:val="clear" w:color="auto" w:fill="FFFFFF"/>
        </w:rPr>
        <w:t>1 </w:t>
      </w:r>
      <w:r w:rsidRPr="00D078A2">
        <w:rPr>
          <w:rFonts w:ascii="微软雅黑" w:eastAsia="微软雅黑" w:hAnsi="微软雅黑" w:hint="eastAsia"/>
          <w:b/>
          <w:bCs/>
          <w:color w:val="4D4D4D"/>
          <w:shd w:val="clear" w:color="auto" w:fill="FFFFFF"/>
        </w:rPr>
        <w:t>如果需要扩容的话，默认扩容一半。如果扩容一半不够，就用目标的size作为扩容后的容量。</w:t>
      </w:r>
      <w:r w:rsidRPr="00D078A2">
        <w:rPr>
          <w:rFonts w:ascii="微软雅黑" w:eastAsia="微软雅黑" w:hAnsi="微软雅黑" w:hint="eastAsia"/>
          <w:color w:val="4D4D4D"/>
        </w:rPr>
        <w:br/>
      </w:r>
      <w:r w:rsidRPr="00D078A2">
        <w:rPr>
          <w:rFonts w:ascii="微软雅黑" w:eastAsia="微软雅黑" w:hAnsi="微软雅黑" w:hint="eastAsia"/>
          <w:color w:val="4D4D4D"/>
          <w:shd w:val="clear" w:color="auto" w:fill="FFFFFF"/>
        </w:rPr>
        <w:t>2 </w:t>
      </w:r>
      <w:r w:rsidRPr="00D078A2">
        <w:rPr>
          <w:rFonts w:ascii="微软雅黑" w:eastAsia="微软雅黑" w:hAnsi="微软雅黑" w:hint="eastAsia"/>
          <w:b/>
          <w:bCs/>
          <w:color w:val="4D4D4D"/>
          <w:shd w:val="clear" w:color="auto" w:fill="FFFFFF"/>
        </w:rPr>
        <w:t>在扩容成功后，会修改modCount</w:t>
      </w:r>
    </w:p>
    <w:p w14:paraId="435597AC" w14:textId="77777777" w:rsidR="00542836" w:rsidRPr="00D078A2" w:rsidRDefault="00542836" w:rsidP="00542836">
      <w:pPr>
        <w:ind w:firstLine="380"/>
        <w:rPr>
          <w:sz w:val="16"/>
          <w:szCs w:val="16"/>
          <w:shd w:val="pct15" w:color="auto" w:fill="FFFFFF"/>
        </w:rPr>
      </w:pPr>
    </w:p>
    <w:p w14:paraId="5B68F2FA" w14:textId="48D43444" w:rsidR="00542836" w:rsidRPr="00EB4FFE" w:rsidRDefault="00542836" w:rsidP="00542836">
      <w:pPr>
        <w:rPr>
          <w:rFonts w:eastAsiaTheme="minorEastAsia"/>
          <w:shd w:val="clear" w:color="auto" w:fill="D4D4D4"/>
        </w:rPr>
      </w:pPr>
      <w:r w:rsidRPr="00EB4FFE">
        <w:rPr>
          <w:rFonts w:eastAsiaTheme="minorEastAsia"/>
          <w:shd w:val="clear" w:color="auto" w:fill="D4D4D4"/>
        </w:rPr>
        <w:t xml:space="preserve">trimToSize </w:t>
      </w:r>
      <w:r w:rsidR="003427D7" w:rsidRPr="00EB4FFE">
        <w:rPr>
          <w:rFonts w:eastAsiaTheme="minorEastAsia" w:hint="eastAsia"/>
          <w:shd w:val="clear" w:color="auto" w:fill="D4D4D4"/>
        </w:rPr>
        <w:t>拷贝缩小容量</w:t>
      </w:r>
    </w:p>
    <w:p w14:paraId="0FE5E8C7" w14:textId="021FC621" w:rsidR="003427D7" w:rsidRPr="00EB4FFE" w:rsidRDefault="003427D7" w:rsidP="00542836">
      <w:pPr>
        <w:rPr>
          <w:rFonts w:eastAsiaTheme="minorEastAsia"/>
          <w:shd w:val="clear" w:color="auto" w:fill="D4D4D4"/>
        </w:rPr>
      </w:pPr>
    </w:p>
    <w:p w14:paraId="42AF2975" w14:textId="77777777" w:rsidR="003427D7" w:rsidRPr="00EB4FFE" w:rsidRDefault="003427D7" w:rsidP="003427D7">
      <w:pPr>
        <w:rPr>
          <w:sz w:val="18"/>
          <w:szCs w:val="18"/>
        </w:rPr>
      </w:pPr>
      <w:r w:rsidRPr="00EB4FFE">
        <w:rPr>
          <w:b/>
          <w:bCs/>
          <w:sz w:val="18"/>
          <w:szCs w:val="18"/>
        </w:rPr>
        <w:t>ArrayList</w:t>
      </w:r>
      <w:r w:rsidRPr="00EB4FFE">
        <w:rPr>
          <w:rFonts w:ascii="宋体" w:eastAsia="宋体" w:hAnsi="宋体" w:cs="宋体" w:hint="eastAsia"/>
          <w:b/>
          <w:bCs/>
          <w:sz w:val="18"/>
          <w:szCs w:val="18"/>
        </w:rPr>
        <w:t>还有以下一些特点</w:t>
      </w:r>
      <w:r w:rsidRPr="00EB4FFE">
        <w:rPr>
          <w:rFonts w:ascii="宋体" w:eastAsia="宋体" w:hAnsi="宋体" w:cs="宋体" w:hint="eastAsia"/>
          <w:sz w:val="18"/>
          <w:szCs w:val="18"/>
        </w:rPr>
        <w:t>：</w:t>
      </w:r>
    </w:p>
    <w:p w14:paraId="54D65461" w14:textId="77777777" w:rsidR="003427D7" w:rsidRPr="00EB4FFE" w:rsidRDefault="003427D7" w:rsidP="003427D7">
      <w:pPr>
        <w:rPr>
          <w:sz w:val="18"/>
          <w:szCs w:val="18"/>
        </w:rPr>
      </w:pPr>
    </w:p>
    <w:p w14:paraId="3D6FF623" w14:textId="77777777" w:rsidR="003427D7" w:rsidRPr="00EB4FFE" w:rsidRDefault="003427D7" w:rsidP="003427D7">
      <w:pPr>
        <w:rPr>
          <w:sz w:val="18"/>
          <w:szCs w:val="18"/>
        </w:rPr>
      </w:pPr>
      <w:r w:rsidRPr="00EB4FFE">
        <w:rPr>
          <w:sz w:val="18"/>
          <w:szCs w:val="18"/>
        </w:rPr>
        <w:t>ArrayList</w:t>
      </w:r>
      <w:r w:rsidRPr="00EB4FFE">
        <w:rPr>
          <w:rFonts w:ascii="宋体" w:eastAsia="宋体" w:hAnsi="宋体" w:cs="宋体" w:hint="eastAsia"/>
          <w:sz w:val="18"/>
          <w:szCs w:val="18"/>
        </w:rPr>
        <w:t>自己实现了序列化和反序列化的方法，因为它自己实现了</w:t>
      </w:r>
      <w:r w:rsidRPr="00EB4FFE">
        <w:rPr>
          <w:rFonts w:hint="eastAsia"/>
          <w:sz w:val="18"/>
          <w:szCs w:val="18"/>
        </w:rPr>
        <w:t> </w:t>
      </w:r>
      <w:r w:rsidRPr="00EB4FFE">
        <w:rPr>
          <w:sz w:val="18"/>
          <w:szCs w:val="18"/>
        </w:rPr>
        <w:t>private void writeObject(java.io.ObjectOutputStream s)</w:t>
      </w:r>
      <w:r w:rsidRPr="00EB4FFE">
        <w:rPr>
          <w:rFonts w:ascii="宋体" w:eastAsia="宋体" w:hAnsi="宋体" w:cs="宋体" w:hint="eastAsia"/>
          <w:sz w:val="18"/>
          <w:szCs w:val="18"/>
        </w:rPr>
        <w:t>和</w:t>
      </w:r>
      <w:r w:rsidRPr="00EB4FFE">
        <w:rPr>
          <w:sz w:val="18"/>
          <w:szCs w:val="18"/>
        </w:rPr>
        <w:t xml:space="preserve"> private void readObject(java.io.ObjectInputStream s) </w:t>
      </w:r>
      <w:r w:rsidRPr="00EB4FFE">
        <w:rPr>
          <w:rFonts w:ascii="宋体" w:eastAsia="宋体" w:hAnsi="宋体" w:cs="宋体" w:hint="eastAsia"/>
          <w:sz w:val="18"/>
          <w:szCs w:val="18"/>
        </w:rPr>
        <w:t>方法</w:t>
      </w:r>
    </w:p>
    <w:p w14:paraId="4747E6FA" w14:textId="77777777" w:rsidR="003427D7" w:rsidRPr="00EB4FFE" w:rsidRDefault="003427D7" w:rsidP="003427D7">
      <w:pPr>
        <w:rPr>
          <w:sz w:val="18"/>
          <w:szCs w:val="18"/>
        </w:rPr>
      </w:pPr>
    </w:p>
    <w:p w14:paraId="0B4281F2" w14:textId="5FFA8369" w:rsidR="003427D7" w:rsidRPr="003427D7" w:rsidRDefault="003427D7" w:rsidP="003427D7">
      <w:pPr>
        <w:rPr>
          <w:sz w:val="18"/>
          <w:szCs w:val="18"/>
          <w:lang w:val="en-US"/>
        </w:rPr>
      </w:pPr>
      <w:r w:rsidRPr="003427D7">
        <w:rPr>
          <w:sz w:val="18"/>
          <w:szCs w:val="18"/>
          <w:lang w:val="en-US"/>
        </w:rPr>
        <w:t>ArrayList</w:t>
      </w:r>
      <w:r w:rsidRPr="003427D7">
        <w:rPr>
          <w:rFonts w:ascii="宋体" w:eastAsia="宋体" w:hAnsi="宋体" w:cs="宋体" w:hint="eastAsia"/>
          <w:sz w:val="18"/>
          <w:szCs w:val="18"/>
          <w:lang w:val="en-US"/>
        </w:rPr>
        <w:t>基于数组方式实现，无容量的限制（会扩容</w:t>
      </w:r>
      <w:r>
        <w:rPr>
          <w:rFonts w:ascii="宋体" w:eastAsia="宋体" w:hAnsi="宋体" w:cs="宋体" w:hint="eastAsia"/>
          <w:sz w:val="18"/>
          <w:szCs w:val="18"/>
          <w:lang w:val="en-US"/>
        </w:rPr>
        <w:t>1</w:t>
      </w:r>
      <w:r>
        <w:rPr>
          <w:rFonts w:ascii="宋体" w:eastAsia="宋体" w:hAnsi="宋体" w:cs="宋体"/>
          <w:sz w:val="18"/>
          <w:szCs w:val="18"/>
          <w:lang w:val="en-US"/>
        </w:rPr>
        <w:t xml:space="preserve">.5 </w:t>
      </w:r>
      <w:r>
        <w:rPr>
          <w:rFonts w:ascii="宋体" w:eastAsia="宋体" w:hAnsi="宋体" w:cs="宋体" w:hint="eastAsia"/>
          <w:sz w:val="18"/>
          <w:szCs w:val="18"/>
          <w:lang w:val="en-US"/>
        </w:rPr>
        <w:t>倍</w:t>
      </w:r>
      <w:r w:rsidRPr="003427D7">
        <w:rPr>
          <w:rFonts w:ascii="宋体" w:eastAsia="宋体" w:hAnsi="宋体" w:cs="宋体" w:hint="eastAsia"/>
          <w:sz w:val="18"/>
          <w:szCs w:val="18"/>
          <w:lang w:val="en-US"/>
        </w:rPr>
        <w:t>）</w:t>
      </w:r>
    </w:p>
    <w:p w14:paraId="117FE39A" w14:textId="77777777" w:rsidR="003427D7" w:rsidRPr="003427D7" w:rsidRDefault="003427D7" w:rsidP="003427D7">
      <w:pPr>
        <w:rPr>
          <w:sz w:val="18"/>
          <w:szCs w:val="18"/>
          <w:lang w:val="en-US"/>
        </w:rPr>
      </w:pPr>
      <w:r w:rsidRPr="003427D7">
        <w:rPr>
          <w:rFonts w:ascii="宋体" w:eastAsia="宋体" w:hAnsi="宋体" w:cs="宋体" w:hint="eastAsia"/>
          <w:sz w:val="18"/>
          <w:szCs w:val="18"/>
          <w:lang w:val="en-US"/>
        </w:rPr>
        <w:t>添加元素时可能要扩容（所以最好预判一下），删除元素时不会减少容量（若希望减少容量，</w:t>
      </w:r>
      <w:r w:rsidRPr="003427D7">
        <w:rPr>
          <w:sz w:val="18"/>
          <w:szCs w:val="18"/>
          <w:lang w:val="en-US"/>
        </w:rPr>
        <w:t>trimToSize()</w:t>
      </w:r>
      <w:r w:rsidRPr="003427D7">
        <w:rPr>
          <w:rFonts w:ascii="宋体" w:eastAsia="宋体" w:hAnsi="宋体" w:cs="宋体" w:hint="eastAsia"/>
          <w:sz w:val="18"/>
          <w:szCs w:val="18"/>
          <w:lang w:val="en-US"/>
        </w:rPr>
        <w:t>），删除元素时，将删除掉的位置元素置为</w:t>
      </w:r>
      <w:r w:rsidRPr="003427D7">
        <w:rPr>
          <w:sz w:val="18"/>
          <w:szCs w:val="18"/>
          <w:lang w:val="en-US"/>
        </w:rPr>
        <w:t>null</w:t>
      </w:r>
      <w:r w:rsidRPr="003427D7">
        <w:rPr>
          <w:rFonts w:ascii="宋体" w:eastAsia="宋体" w:hAnsi="宋体" w:cs="宋体" w:hint="eastAsia"/>
          <w:sz w:val="18"/>
          <w:szCs w:val="18"/>
          <w:lang w:val="en-US"/>
        </w:rPr>
        <w:t>，下次</w:t>
      </w:r>
      <w:r w:rsidRPr="003427D7">
        <w:rPr>
          <w:sz w:val="18"/>
          <w:szCs w:val="18"/>
          <w:lang w:val="en-US"/>
        </w:rPr>
        <w:t>gc</w:t>
      </w:r>
      <w:r w:rsidRPr="003427D7">
        <w:rPr>
          <w:rFonts w:ascii="宋体" w:eastAsia="宋体" w:hAnsi="宋体" w:cs="宋体" w:hint="eastAsia"/>
          <w:sz w:val="18"/>
          <w:szCs w:val="18"/>
          <w:lang w:val="en-US"/>
        </w:rPr>
        <w:t>就会回收这些元素所占的内存空间。</w:t>
      </w:r>
    </w:p>
    <w:p w14:paraId="3D70DB91" w14:textId="77777777" w:rsidR="003427D7" w:rsidRDefault="003427D7" w:rsidP="003427D7">
      <w:pPr>
        <w:rPr>
          <w:rFonts w:ascii="宋体" w:eastAsia="宋体" w:hAnsi="宋体" w:cs="宋体"/>
          <w:sz w:val="18"/>
          <w:szCs w:val="18"/>
          <w:lang w:val="en-US"/>
        </w:rPr>
      </w:pPr>
    </w:p>
    <w:p w14:paraId="4F721B32" w14:textId="2DA42C5C" w:rsidR="003427D7" w:rsidRDefault="003427D7" w:rsidP="003427D7">
      <w:pPr>
        <w:rPr>
          <w:rFonts w:ascii="宋体" w:eastAsia="宋体" w:hAnsi="宋体" w:cs="宋体"/>
          <w:sz w:val="18"/>
          <w:szCs w:val="18"/>
          <w:lang w:val="en-US"/>
        </w:rPr>
      </w:pPr>
      <w:r w:rsidRPr="003427D7">
        <w:rPr>
          <w:rFonts w:ascii="宋体" w:eastAsia="宋体" w:hAnsi="宋体" w:cs="宋体" w:hint="eastAsia"/>
          <w:sz w:val="18"/>
          <w:szCs w:val="18"/>
          <w:lang w:val="en-US"/>
        </w:rPr>
        <w:t>线程不安全</w:t>
      </w:r>
      <w:r w:rsidRPr="003427D7">
        <w:rPr>
          <w:sz w:val="18"/>
          <w:szCs w:val="18"/>
          <w:lang w:val="en-US"/>
        </w:rPr>
        <w:t>add(int index, E element)</w:t>
      </w:r>
      <w:r w:rsidRPr="003427D7">
        <w:rPr>
          <w:rFonts w:ascii="宋体" w:eastAsia="宋体" w:hAnsi="宋体" w:cs="宋体" w:hint="eastAsia"/>
          <w:sz w:val="18"/>
          <w:szCs w:val="18"/>
          <w:lang w:val="en-US"/>
        </w:rPr>
        <w:t>：添加元素到数组中指定位置的时候，需要将该位置及其后边所有的元素都整块向后复制一位</w:t>
      </w:r>
    </w:p>
    <w:p w14:paraId="0E46815E" w14:textId="77777777" w:rsidR="003427D7" w:rsidRPr="003427D7" w:rsidRDefault="003427D7" w:rsidP="003427D7">
      <w:pPr>
        <w:rPr>
          <w:sz w:val="18"/>
          <w:szCs w:val="18"/>
          <w:lang w:val="en-US"/>
        </w:rPr>
      </w:pPr>
    </w:p>
    <w:p w14:paraId="678A1AB6" w14:textId="77777777" w:rsidR="003427D7" w:rsidRPr="003427D7" w:rsidRDefault="003427D7" w:rsidP="003427D7">
      <w:pPr>
        <w:rPr>
          <w:sz w:val="18"/>
          <w:szCs w:val="18"/>
          <w:lang w:val="en-US"/>
        </w:rPr>
      </w:pPr>
      <w:r w:rsidRPr="003427D7">
        <w:rPr>
          <w:sz w:val="18"/>
          <w:szCs w:val="18"/>
          <w:lang w:val="en-US"/>
        </w:rPr>
        <w:t>get(int index)</w:t>
      </w:r>
      <w:r w:rsidRPr="003427D7">
        <w:rPr>
          <w:rFonts w:ascii="宋体" w:eastAsia="宋体" w:hAnsi="宋体" w:cs="宋体" w:hint="eastAsia"/>
          <w:sz w:val="18"/>
          <w:szCs w:val="18"/>
          <w:lang w:val="en-US"/>
        </w:rPr>
        <w:t>：获取指定位置上的元素时，可以通过索引直接获取（</w:t>
      </w:r>
      <w:r w:rsidRPr="003427D7">
        <w:rPr>
          <w:sz w:val="18"/>
          <w:szCs w:val="18"/>
          <w:lang w:val="en-US"/>
        </w:rPr>
        <w:t>O(1)</w:t>
      </w:r>
      <w:r w:rsidRPr="003427D7">
        <w:rPr>
          <w:rFonts w:ascii="宋体" w:eastAsia="宋体" w:hAnsi="宋体" w:cs="宋体" w:hint="eastAsia"/>
          <w:sz w:val="18"/>
          <w:szCs w:val="18"/>
          <w:lang w:val="en-US"/>
        </w:rPr>
        <w:t>）</w:t>
      </w:r>
    </w:p>
    <w:p w14:paraId="382FB83F" w14:textId="77777777" w:rsidR="003427D7" w:rsidRPr="003427D7" w:rsidRDefault="003427D7" w:rsidP="003427D7">
      <w:pPr>
        <w:rPr>
          <w:sz w:val="18"/>
          <w:szCs w:val="18"/>
          <w:lang w:val="en-US"/>
        </w:rPr>
      </w:pPr>
      <w:r w:rsidRPr="003427D7">
        <w:rPr>
          <w:sz w:val="18"/>
          <w:szCs w:val="18"/>
          <w:lang w:val="en-US"/>
        </w:rPr>
        <w:t>remove(Object o)</w:t>
      </w:r>
      <w:r w:rsidRPr="003427D7">
        <w:rPr>
          <w:rFonts w:ascii="宋体" w:eastAsia="宋体" w:hAnsi="宋体" w:cs="宋体" w:hint="eastAsia"/>
          <w:sz w:val="18"/>
          <w:szCs w:val="18"/>
          <w:lang w:val="en-US"/>
        </w:rPr>
        <w:t>需要遍历数组</w:t>
      </w:r>
    </w:p>
    <w:p w14:paraId="19BC1398" w14:textId="77777777" w:rsidR="003427D7" w:rsidRPr="003427D7" w:rsidRDefault="003427D7" w:rsidP="003427D7">
      <w:pPr>
        <w:rPr>
          <w:sz w:val="18"/>
          <w:szCs w:val="18"/>
          <w:lang w:val="en-US"/>
        </w:rPr>
      </w:pPr>
      <w:r w:rsidRPr="003427D7">
        <w:rPr>
          <w:sz w:val="18"/>
          <w:szCs w:val="18"/>
          <w:lang w:val="en-US"/>
        </w:rPr>
        <w:t>remove(int index)</w:t>
      </w:r>
      <w:r w:rsidRPr="003427D7">
        <w:rPr>
          <w:rFonts w:ascii="宋体" w:eastAsia="宋体" w:hAnsi="宋体" w:cs="宋体" w:hint="eastAsia"/>
          <w:sz w:val="18"/>
          <w:szCs w:val="18"/>
          <w:lang w:val="en-US"/>
        </w:rPr>
        <w:t>不需要遍历数组，只需判断</w:t>
      </w:r>
      <w:r w:rsidRPr="003427D7">
        <w:rPr>
          <w:sz w:val="18"/>
          <w:szCs w:val="18"/>
          <w:lang w:val="en-US"/>
        </w:rPr>
        <w:t>index</w:t>
      </w:r>
      <w:r w:rsidRPr="003427D7">
        <w:rPr>
          <w:rFonts w:ascii="宋体" w:eastAsia="宋体" w:hAnsi="宋体" w:cs="宋体" w:hint="eastAsia"/>
          <w:sz w:val="18"/>
          <w:szCs w:val="18"/>
          <w:lang w:val="en-US"/>
        </w:rPr>
        <w:t>是否符合条件即可，效率比</w:t>
      </w:r>
      <w:r w:rsidRPr="003427D7">
        <w:rPr>
          <w:sz w:val="18"/>
          <w:szCs w:val="18"/>
          <w:lang w:val="en-US"/>
        </w:rPr>
        <w:t>remove(Object o)</w:t>
      </w:r>
      <w:r w:rsidRPr="003427D7">
        <w:rPr>
          <w:rFonts w:ascii="宋体" w:eastAsia="宋体" w:hAnsi="宋体" w:cs="宋体" w:hint="eastAsia"/>
          <w:sz w:val="18"/>
          <w:szCs w:val="18"/>
          <w:lang w:val="en-US"/>
        </w:rPr>
        <w:t>高</w:t>
      </w:r>
    </w:p>
    <w:p w14:paraId="5F48655D" w14:textId="77777777" w:rsidR="003427D7" w:rsidRPr="003427D7" w:rsidRDefault="003427D7" w:rsidP="003427D7">
      <w:pPr>
        <w:rPr>
          <w:sz w:val="18"/>
          <w:szCs w:val="18"/>
          <w:lang w:val="en-US"/>
        </w:rPr>
      </w:pPr>
      <w:r w:rsidRPr="003427D7">
        <w:rPr>
          <w:sz w:val="18"/>
          <w:szCs w:val="18"/>
          <w:lang w:val="en-US"/>
        </w:rPr>
        <w:t>contains(E)</w:t>
      </w:r>
      <w:r w:rsidRPr="003427D7">
        <w:rPr>
          <w:rFonts w:ascii="宋体" w:eastAsia="宋体" w:hAnsi="宋体" w:cs="宋体" w:hint="eastAsia"/>
          <w:sz w:val="18"/>
          <w:szCs w:val="18"/>
          <w:lang w:val="en-US"/>
        </w:rPr>
        <w:t>需要遍历数组</w:t>
      </w:r>
    </w:p>
    <w:p w14:paraId="776594FF" w14:textId="77777777" w:rsidR="003427D7" w:rsidRPr="003427D7" w:rsidRDefault="003427D7" w:rsidP="003427D7">
      <w:pPr>
        <w:rPr>
          <w:sz w:val="18"/>
          <w:szCs w:val="18"/>
          <w:lang w:val="en-US"/>
        </w:rPr>
      </w:pPr>
      <w:r w:rsidRPr="003427D7">
        <w:rPr>
          <w:rFonts w:ascii="宋体" w:eastAsia="宋体" w:hAnsi="宋体" w:cs="宋体" w:hint="eastAsia"/>
          <w:sz w:val="18"/>
          <w:szCs w:val="18"/>
          <w:lang w:val="en-US"/>
        </w:rPr>
        <w:t>使用</w:t>
      </w:r>
      <w:r w:rsidRPr="003427D7">
        <w:rPr>
          <w:sz w:val="18"/>
          <w:szCs w:val="18"/>
          <w:lang w:val="en-US"/>
        </w:rPr>
        <w:t>iterator</w:t>
      </w:r>
      <w:r w:rsidRPr="003427D7">
        <w:rPr>
          <w:rFonts w:ascii="宋体" w:eastAsia="宋体" w:hAnsi="宋体" w:cs="宋体" w:hint="eastAsia"/>
          <w:sz w:val="18"/>
          <w:szCs w:val="18"/>
          <w:lang w:val="en-US"/>
        </w:rPr>
        <w:t>遍历可能会引发多线程异常</w:t>
      </w:r>
    </w:p>
    <w:p w14:paraId="57A1FAF5" w14:textId="77777777" w:rsidR="00D078A2" w:rsidRDefault="00D078A2" w:rsidP="00D078A2">
      <w:pPr>
        <w:pStyle w:val="2"/>
      </w:pPr>
    </w:p>
    <w:p w14:paraId="5224565C" w14:textId="29B31E66" w:rsidR="00D078A2" w:rsidRPr="00D078A2" w:rsidRDefault="00D078A2" w:rsidP="00D078A2">
      <w:pPr>
        <w:pStyle w:val="2"/>
      </w:pPr>
      <w:bookmarkStart w:id="209" w:name="_Toc50746113"/>
      <w:r w:rsidRPr="00D078A2">
        <w:t>Vector</w:t>
      </w:r>
      <w:bookmarkEnd w:id="209"/>
    </w:p>
    <w:p w14:paraId="5711FABC" w14:textId="77777777" w:rsidR="00D078A2" w:rsidRDefault="00D078A2" w:rsidP="00D078A2"/>
    <w:p w14:paraId="2737105F" w14:textId="77777777" w:rsidR="00D078A2" w:rsidRPr="00D078A2" w:rsidRDefault="00D078A2" w:rsidP="00D078A2">
      <w:pPr>
        <w:shd w:val="clear" w:color="auto" w:fill="FFFFFF"/>
        <w:spacing w:after="240"/>
        <w:rPr>
          <w:rFonts w:ascii="Helvetica" w:hAnsi="Helvetica"/>
          <w:color w:val="24292E"/>
        </w:rPr>
      </w:pPr>
      <w:r w:rsidRPr="00D078A2">
        <w:rPr>
          <w:rFonts w:ascii="宋体" w:eastAsia="宋体" w:hAnsi="宋体" w:cs="宋体"/>
          <w:color w:val="24292E"/>
        </w:rPr>
        <w:t>它的实现与</w:t>
      </w:r>
      <w:r w:rsidRPr="00D078A2">
        <w:rPr>
          <w:rFonts w:ascii="Helvetica" w:hAnsi="Helvetica"/>
          <w:color w:val="24292E"/>
        </w:rPr>
        <w:t xml:space="preserve"> ArrayList </w:t>
      </w:r>
      <w:r w:rsidRPr="00D078A2">
        <w:rPr>
          <w:rFonts w:ascii="宋体" w:eastAsia="宋体" w:hAnsi="宋体" w:cs="宋体"/>
          <w:color w:val="24292E"/>
        </w:rPr>
        <w:t>类似，但是使用了</w:t>
      </w:r>
      <w:r w:rsidRPr="00D078A2">
        <w:rPr>
          <w:rFonts w:ascii="Helvetica" w:hAnsi="Helvetica"/>
          <w:color w:val="24292E"/>
        </w:rPr>
        <w:t xml:space="preserve"> synchronized </w:t>
      </w:r>
      <w:r w:rsidRPr="00D078A2">
        <w:rPr>
          <w:rFonts w:ascii="宋体" w:eastAsia="宋体" w:hAnsi="宋体" w:cs="宋体"/>
          <w:color w:val="24292E"/>
        </w:rPr>
        <w:t>进行同步。</w:t>
      </w:r>
    </w:p>
    <w:p w14:paraId="7192FE2B" w14:textId="77777777" w:rsidR="00041FE1" w:rsidRDefault="00041FE1" w:rsidP="00041FE1">
      <w:pPr>
        <w:pStyle w:val="3"/>
        <w:shd w:val="clear" w:color="auto" w:fill="FFFFFF"/>
        <w:spacing w:before="360" w:after="240"/>
        <w:rPr>
          <w:rFonts w:ascii="Helvetica" w:hAnsi="Helvetica"/>
          <w:color w:val="24292E"/>
          <w:sz w:val="30"/>
          <w:szCs w:val="30"/>
        </w:rPr>
      </w:pPr>
      <w:r>
        <w:rPr>
          <w:rFonts w:ascii="Helvetica" w:hAnsi="Helvetica"/>
          <w:color w:val="24292E"/>
          <w:sz w:val="30"/>
          <w:szCs w:val="30"/>
        </w:rPr>
        <w:t> </w:t>
      </w:r>
      <w:bookmarkStart w:id="210" w:name="_Toc50746114"/>
      <w:r>
        <w:rPr>
          <w:rFonts w:ascii="Helvetica" w:hAnsi="Helvetica"/>
          <w:color w:val="24292E"/>
          <w:sz w:val="30"/>
          <w:szCs w:val="30"/>
        </w:rPr>
        <w:t>扩</w:t>
      </w:r>
      <w:r>
        <w:rPr>
          <w:rFonts w:ascii="宋体" w:eastAsia="宋体" w:hAnsi="宋体" w:cs="宋体" w:hint="eastAsia"/>
          <w:color w:val="24292E"/>
          <w:sz w:val="30"/>
          <w:szCs w:val="30"/>
        </w:rPr>
        <w:t>容</w:t>
      </w:r>
      <w:bookmarkEnd w:id="210"/>
    </w:p>
    <w:p w14:paraId="2F2DA9F7" w14:textId="77777777" w:rsidR="00041FE1" w:rsidRDefault="00041FE1" w:rsidP="00041FE1">
      <w:pPr>
        <w:pStyle w:val="a4"/>
        <w:shd w:val="clear" w:color="auto" w:fill="FFFFFF"/>
        <w:spacing w:before="0" w:beforeAutospacing="0" w:after="240" w:afterAutospacing="0"/>
        <w:rPr>
          <w:rFonts w:ascii="Helvetica" w:hAnsi="Helvetica"/>
          <w:color w:val="24292E"/>
        </w:rPr>
      </w:pPr>
      <w:r>
        <w:rPr>
          <w:rFonts w:ascii="Helvetica" w:hAnsi="Helvetica"/>
          <w:color w:val="24292E"/>
        </w:rPr>
        <w:t xml:space="preserve">Vector </w:t>
      </w:r>
      <w:r>
        <w:rPr>
          <w:rFonts w:ascii="宋体" w:eastAsia="宋体" w:hAnsi="宋体" w:cs="宋体" w:hint="eastAsia"/>
          <w:color w:val="24292E"/>
        </w:rPr>
        <w:t>的构造函数可以传入</w:t>
      </w:r>
      <w:r>
        <w:rPr>
          <w:rFonts w:ascii="Helvetica" w:hAnsi="Helvetica"/>
          <w:color w:val="24292E"/>
        </w:rPr>
        <w:t xml:space="preserve"> capacityIncrement </w:t>
      </w:r>
      <w:r>
        <w:rPr>
          <w:rFonts w:ascii="宋体" w:eastAsia="宋体" w:hAnsi="宋体" w:cs="宋体" w:hint="eastAsia"/>
          <w:color w:val="24292E"/>
        </w:rPr>
        <w:t>参数，它的作用是在扩容时使容量</w:t>
      </w:r>
      <w:r>
        <w:rPr>
          <w:rFonts w:ascii="Helvetica" w:hAnsi="Helvetica"/>
          <w:color w:val="24292E"/>
        </w:rPr>
        <w:t xml:space="preserve"> capacity </w:t>
      </w:r>
      <w:r>
        <w:rPr>
          <w:rFonts w:ascii="宋体" w:eastAsia="宋体" w:hAnsi="宋体" w:cs="宋体" w:hint="eastAsia"/>
          <w:color w:val="24292E"/>
        </w:rPr>
        <w:t>增长</w:t>
      </w:r>
      <w:r>
        <w:rPr>
          <w:rFonts w:ascii="Helvetica" w:hAnsi="Helvetica"/>
          <w:color w:val="24292E"/>
        </w:rPr>
        <w:t xml:space="preserve"> capacityIncrement</w:t>
      </w:r>
      <w:r>
        <w:rPr>
          <w:rFonts w:ascii="宋体" w:eastAsia="宋体" w:hAnsi="宋体" w:cs="宋体" w:hint="eastAsia"/>
          <w:color w:val="24292E"/>
        </w:rPr>
        <w:t>。如果这个参数的值小于等于</w:t>
      </w:r>
      <w:r>
        <w:rPr>
          <w:rFonts w:ascii="Helvetica" w:hAnsi="Helvetica"/>
          <w:color w:val="24292E"/>
        </w:rPr>
        <w:t xml:space="preserve"> 0</w:t>
      </w:r>
      <w:r>
        <w:rPr>
          <w:rFonts w:ascii="宋体" w:eastAsia="宋体" w:hAnsi="宋体" w:cs="宋体" w:hint="eastAsia"/>
          <w:color w:val="24292E"/>
        </w:rPr>
        <w:t>，扩容时每次都令</w:t>
      </w:r>
      <w:r>
        <w:rPr>
          <w:rFonts w:ascii="Helvetica" w:hAnsi="Helvetica"/>
          <w:color w:val="24292E"/>
        </w:rPr>
        <w:t xml:space="preserve"> capacity </w:t>
      </w:r>
      <w:r>
        <w:rPr>
          <w:rFonts w:ascii="宋体" w:eastAsia="宋体" w:hAnsi="宋体" w:cs="宋体" w:hint="eastAsia"/>
          <w:color w:val="24292E"/>
        </w:rPr>
        <w:t>为原来的两倍</w:t>
      </w:r>
    </w:p>
    <w:p w14:paraId="37A2CF12" w14:textId="77777777" w:rsidR="00041FE1" w:rsidRPr="00041FE1" w:rsidRDefault="00041FE1" w:rsidP="00041FE1">
      <w:pPr>
        <w:shd w:val="clear" w:color="auto" w:fill="FFFFFF"/>
        <w:spacing w:after="240"/>
        <w:rPr>
          <w:rFonts w:ascii="Helvetica" w:hAnsi="Helvetica"/>
          <w:color w:val="24292E"/>
        </w:rPr>
      </w:pPr>
      <w:r w:rsidRPr="00041FE1">
        <w:rPr>
          <w:rFonts w:ascii="宋体" w:eastAsia="宋体" w:hAnsi="宋体" w:cs="宋体"/>
          <w:color w:val="24292E"/>
        </w:rPr>
        <w:t>调用没有</w:t>
      </w:r>
      <w:r w:rsidRPr="00041FE1">
        <w:rPr>
          <w:rFonts w:ascii="Helvetica" w:hAnsi="Helvetica"/>
          <w:color w:val="24292E"/>
        </w:rPr>
        <w:t xml:space="preserve"> capacityIncrement </w:t>
      </w:r>
      <w:r w:rsidRPr="00041FE1">
        <w:rPr>
          <w:rFonts w:ascii="宋体" w:eastAsia="宋体" w:hAnsi="宋体" w:cs="宋体"/>
          <w:color w:val="24292E"/>
        </w:rPr>
        <w:t>的构造函数时，</w:t>
      </w:r>
      <w:r w:rsidRPr="00041FE1">
        <w:rPr>
          <w:rFonts w:ascii="Helvetica" w:hAnsi="Helvetica"/>
          <w:color w:val="24292E"/>
        </w:rPr>
        <w:t xml:space="preserve">capacityIncrement </w:t>
      </w:r>
      <w:r w:rsidRPr="00041FE1">
        <w:rPr>
          <w:rFonts w:ascii="宋体" w:eastAsia="宋体" w:hAnsi="宋体" w:cs="宋体"/>
          <w:color w:val="24292E"/>
        </w:rPr>
        <w:t>值被设置为</w:t>
      </w:r>
      <w:r w:rsidRPr="00041FE1">
        <w:rPr>
          <w:rFonts w:ascii="Helvetica" w:hAnsi="Helvetica"/>
          <w:color w:val="24292E"/>
        </w:rPr>
        <w:t xml:space="preserve"> 0</w:t>
      </w:r>
      <w:r w:rsidRPr="00041FE1">
        <w:rPr>
          <w:rFonts w:ascii="宋体" w:eastAsia="宋体" w:hAnsi="宋体" w:cs="宋体"/>
          <w:color w:val="24292E"/>
        </w:rPr>
        <w:t>，也就是说默认情况下</w:t>
      </w:r>
      <w:r w:rsidRPr="00041FE1">
        <w:rPr>
          <w:rFonts w:ascii="Helvetica" w:hAnsi="Helvetica"/>
          <w:color w:val="24292E"/>
        </w:rPr>
        <w:t xml:space="preserve"> Vector </w:t>
      </w:r>
      <w:r w:rsidRPr="00041FE1">
        <w:rPr>
          <w:rFonts w:ascii="宋体" w:eastAsia="宋体" w:hAnsi="宋体" w:cs="宋体"/>
          <w:color w:val="24292E"/>
        </w:rPr>
        <w:t>每次扩容时容量都会翻倍。</w:t>
      </w:r>
    </w:p>
    <w:p w14:paraId="7BEEC49F" w14:textId="77777777" w:rsidR="00041FE1" w:rsidRPr="00041FE1" w:rsidRDefault="00041FE1" w:rsidP="00041FE1">
      <w:pPr>
        <w:shd w:val="clear" w:color="auto" w:fill="FFFFFF"/>
        <w:rPr>
          <w:rFonts w:ascii="Helvetica" w:hAnsi="Helvetica"/>
          <w:color w:val="24292E"/>
        </w:rPr>
      </w:pPr>
    </w:p>
    <w:p w14:paraId="6232AF95" w14:textId="77777777" w:rsidR="00041FE1" w:rsidRDefault="00041FE1" w:rsidP="00041FE1">
      <w:pPr>
        <w:pStyle w:val="3"/>
        <w:shd w:val="clear" w:color="auto" w:fill="FFFFFF"/>
        <w:spacing w:before="360" w:after="240"/>
        <w:rPr>
          <w:rFonts w:ascii="Helvetica" w:hAnsi="Helvetica"/>
          <w:color w:val="24292E"/>
          <w:sz w:val="30"/>
          <w:szCs w:val="30"/>
        </w:rPr>
      </w:pPr>
      <w:bookmarkStart w:id="211" w:name="_Toc50746115"/>
      <w:r>
        <w:rPr>
          <w:rFonts w:ascii="Helvetica" w:hAnsi="Helvetica"/>
          <w:color w:val="24292E"/>
          <w:sz w:val="30"/>
          <w:szCs w:val="30"/>
        </w:rPr>
        <w:lastRenderedPageBreak/>
        <w:t>与</w:t>
      </w:r>
      <w:r>
        <w:rPr>
          <w:rFonts w:ascii="Helvetica" w:hAnsi="Helvetica"/>
          <w:color w:val="24292E"/>
          <w:sz w:val="30"/>
          <w:szCs w:val="30"/>
        </w:rPr>
        <w:t xml:space="preserve"> ArrayList </w:t>
      </w:r>
      <w:r>
        <w:rPr>
          <w:rFonts w:ascii="Helvetica" w:hAnsi="Helvetica"/>
          <w:color w:val="24292E"/>
          <w:sz w:val="30"/>
          <w:szCs w:val="30"/>
        </w:rPr>
        <w:t>的比</w:t>
      </w:r>
      <w:r>
        <w:rPr>
          <w:rFonts w:ascii="宋体" w:eastAsia="宋体" w:hAnsi="宋体" w:cs="宋体" w:hint="eastAsia"/>
          <w:color w:val="24292E"/>
          <w:sz w:val="30"/>
          <w:szCs w:val="30"/>
        </w:rPr>
        <w:t>较</w:t>
      </w:r>
      <w:bookmarkEnd w:id="211"/>
    </w:p>
    <w:p w14:paraId="4D86D4C0" w14:textId="77777777" w:rsidR="00041FE1" w:rsidRDefault="00041FE1" w:rsidP="00667CA1">
      <w:pPr>
        <w:numPr>
          <w:ilvl w:val="0"/>
          <w:numId w:val="38"/>
        </w:numPr>
        <w:shd w:val="clear" w:color="auto" w:fill="FFFFFF"/>
        <w:spacing w:before="100" w:beforeAutospacing="1" w:after="100" w:afterAutospacing="1"/>
        <w:rPr>
          <w:rFonts w:ascii="Helvetica" w:hAnsi="Helvetica"/>
          <w:color w:val="24292E"/>
        </w:rPr>
      </w:pPr>
      <w:r>
        <w:rPr>
          <w:rFonts w:ascii="Helvetica" w:hAnsi="Helvetica"/>
          <w:color w:val="24292E"/>
        </w:rPr>
        <w:t xml:space="preserve">Vector </w:t>
      </w:r>
      <w:r>
        <w:rPr>
          <w:rFonts w:ascii="宋体" w:eastAsia="宋体" w:hAnsi="宋体" w:cs="宋体" w:hint="eastAsia"/>
          <w:color w:val="24292E"/>
        </w:rPr>
        <w:t>是同步的，因此开销就比</w:t>
      </w:r>
      <w:r>
        <w:rPr>
          <w:rFonts w:ascii="Helvetica" w:hAnsi="Helvetica"/>
          <w:color w:val="24292E"/>
        </w:rPr>
        <w:t xml:space="preserve"> ArrayList </w:t>
      </w:r>
      <w:r>
        <w:rPr>
          <w:rFonts w:ascii="宋体" w:eastAsia="宋体" w:hAnsi="宋体" w:cs="宋体" w:hint="eastAsia"/>
          <w:color w:val="24292E"/>
        </w:rPr>
        <w:t>要大，访问速度更慢。最好使用</w:t>
      </w:r>
      <w:r>
        <w:rPr>
          <w:rFonts w:ascii="Helvetica" w:hAnsi="Helvetica"/>
          <w:color w:val="24292E"/>
        </w:rPr>
        <w:t xml:space="preserve"> ArrayList </w:t>
      </w:r>
      <w:r>
        <w:rPr>
          <w:rFonts w:ascii="宋体" w:eastAsia="宋体" w:hAnsi="宋体" w:cs="宋体" w:hint="eastAsia"/>
          <w:color w:val="24292E"/>
        </w:rPr>
        <w:t>而不是</w:t>
      </w:r>
      <w:r>
        <w:rPr>
          <w:rFonts w:ascii="Helvetica" w:hAnsi="Helvetica"/>
          <w:color w:val="24292E"/>
        </w:rPr>
        <w:t xml:space="preserve"> Vector</w:t>
      </w:r>
      <w:r>
        <w:rPr>
          <w:rFonts w:ascii="宋体" w:eastAsia="宋体" w:hAnsi="宋体" w:cs="宋体" w:hint="eastAsia"/>
          <w:color w:val="24292E"/>
        </w:rPr>
        <w:t>，因为同步操作完全可以由程序员自己来控制；</w:t>
      </w:r>
    </w:p>
    <w:p w14:paraId="489C99A0" w14:textId="77777777" w:rsidR="00041FE1" w:rsidRDefault="00041FE1" w:rsidP="00667CA1">
      <w:pPr>
        <w:numPr>
          <w:ilvl w:val="0"/>
          <w:numId w:val="38"/>
        </w:numPr>
        <w:shd w:val="clear" w:color="auto" w:fill="FFFFFF"/>
        <w:spacing w:before="60" w:after="100" w:afterAutospacing="1"/>
        <w:rPr>
          <w:rFonts w:ascii="Helvetica" w:hAnsi="Helvetica"/>
          <w:color w:val="24292E"/>
        </w:rPr>
      </w:pPr>
      <w:r>
        <w:rPr>
          <w:rFonts w:ascii="Helvetica" w:hAnsi="Helvetica"/>
          <w:color w:val="24292E"/>
        </w:rPr>
        <w:t xml:space="preserve">Vector </w:t>
      </w:r>
      <w:r>
        <w:rPr>
          <w:rFonts w:ascii="宋体" w:eastAsia="宋体" w:hAnsi="宋体" w:cs="宋体" w:hint="eastAsia"/>
          <w:color w:val="24292E"/>
        </w:rPr>
        <w:t>每次扩容请求其大小的</w:t>
      </w:r>
      <w:r>
        <w:rPr>
          <w:rFonts w:ascii="Helvetica" w:hAnsi="Helvetica"/>
          <w:color w:val="24292E"/>
        </w:rPr>
        <w:t xml:space="preserve"> 2 </w:t>
      </w:r>
      <w:r>
        <w:rPr>
          <w:rFonts w:ascii="宋体" w:eastAsia="宋体" w:hAnsi="宋体" w:cs="宋体" w:hint="eastAsia"/>
          <w:color w:val="24292E"/>
        </w:rPr>
        <w:t>倍（也可以通过构造函数设置增长的容量），而</w:t>
      </w:r>
      <w:r>
        <w:rPr>
          <w:rFonts w:ascii="Helvetica" w:hAnsi="Helvetica"/>
          <w:color w:val="24292E"/>
        </w:rPr>
        <w:t xml:space="preserve"> ArrayList </w:t>
      </w:r>
      <w:r>
        <w:rPr>
          <w:rFonts w:ascii="宋体" w:eastAsia="宋体" w:hAnsi="宋体" w:cs="宋体" w:hint="eastAsia"/>
          <w:color w:val="24292E"/>
        </w:rPr>
        <w:t>是</w:t>
      </w:r>
      <w:r>
        <w:rPr>
          <w:rFonts w:ascii="Helvetica" w:hAnsi="Helvetica"/>
          <w:color w:val="24292E"/>
        </w:rPr>
        <w:t xml:space="preserve"> 1.5 </w:t>
      </w:r>
      <w:r>
        <w:rPr>
          <w:rFonts w:ascii="宋体" w:eastAsia="宋体" w:hAnsi="宋体" w:cs="宋体" w:hint="eastAsia"/>
          <w:color w:val="24292E"/>
        </w:rPr>
        <w:t>倍。</w:t>
      </w:r>
    </w:p>
    <w:p w14:paraId="5A47A22D" w14:textId="75251175" w:rsidR="00041FE1" w:rsidRDefault="00041FE1" w:rsidP="00041FE1">
      <w:pPr>
        <w:pStyle w:val="2"/>
        <w:tabs>
          <w:tab w:val="left" w:pos="2844"/>
        </w:tabs>
      </w:pPr>
      <w:bookmarkStart w:id="212" w:name="_Toc50746116"/>
      <w:r>
        <w:t>CopyOnWriteArrayList</w:t>
      </w:r>
      <w:bookmarkEnd w:id="212"/>
      <w:r>
        <w:tab/>
      </w:r>
    </w:p>
    <w:p w14:paraId="435CA860" w14:textId="77777777" w:rsidR="00041FE1" w:rsidRDefault="00B12F59" w:rsidP="00041FE1">
      <w:hyperlink r:id="rId104" w:history="1">
        <w:r w:rsidR="00041FE1">
          <w:rPr>
            <w:rStyle w:val="a6"/>
          </w:rPr>
          <w:t>https://www.jianshu.com/p/8c66e2e7411c</w:t>
        </w:r>
      </w:hyperlink>
    </w:p>
    <w:p w14:paraId="2A1BBE2D" w14:textId="77777777" w:rsidR="00041FE1" w:rsidRPr="00EB4FFE" w:rsidRDefault="00041FE1" w:rsidP="00041FE1"/>
    <w:p w14:paraId="39058CA6" w14:textId="77777777" w:rsidR="00041FE1" w:rsidRDefault="00041FE1" w:rsidP="00041FE1">
      <w:pPr>
        <w:pStyle w:val="3"/>
        <w:shd w:val="clear" w:color="auto" w:fill="FFFFFF"/>
        <w:spacing w:before="360" w:after="240"/>
        <w:rPr>
          <w:rFonts w:ascii="Helvetica" w:hAnsi="Helvetica"/>
          <w:color w:val="24292E"/>
          <w:sz w:val="30"/>
          <w:szCs w:val="30"/>
        </w:rPr>
      </w:pPr>
      <w:bookmarkStart w:id="213" w:name="_Toc50746117"/>
      <w:r>
        <w:rPr>
          <w:rFonts w:ascii="Helvetica" w:hAnsi="Helvetica"/>
          <w:color w:val="24292E"/>
          <w:sz w:val="30"/>
          <w:szCs w:val="30"/>
        </w:rPr>
        <w:t xml:space="preserve">1. </w:t>
      </w:r>
      <w:r>
        <w:rPr>
          <w:rFonts w:ascii="Helvetica" w:hAnsi="Helvetica"/>
          <w:color w:val="24292E"/>
          <w:sz w:val="30"/>
          <w:szCs w:val="30"/>
        </w:rPr>
        <w:t>读写分</w:t>
      </w:r>
      <w:r>
        <w:rPr>
          <w:rFonts w:ascii="宋体" w:eastAsia="宋体" w:hAnsi="宋体" w:cs="宋体" w:hint="eastAsia"/>
          <w:color w:val="24292E"/>
          <w:sz w:val="30"/>
          <w:szCs w:val="30"/>
        </w:rPr>
        <w:t>离</w:t>
      </w:r>
      <w:bookmarkEnd w:id="213"/>
    </w:p>
    <w:p w14:paraId="24F1897C" w14:textId="77777777" w:rsidR="00041FE1" w:rsidRDefault="00041FE1" w:rsidP="00041FE1">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写操作在一个复制的数组上进行，读操作还是在原始数组中进行，读写分离，互不影响。</w:t>
      </w:r>
    </w:p>
    <w:p w14:paraId="38A06AC1" w14:textId="77777777" w:rsidR="00041FE1" w:rsidRPr="00041FE1" w:rsidRDefault="00041FE1" w:rsidP="00041FE1">
      <w:r>
        <w:rPr>
          <w:rFonts w:ascii="宋体" w:eastAsia="宋体" w:hAnsi="宋体" w:cs="宋体" w:hint="eastAsia"/>
          <w:color w:val="24292E"/>
        </w:rPr>
        <w:t>写操作需要加锁，防止并发写入时导致写入数据丢失。</w:t>
      </w:r>
      <w:r w:rsidRPr="00041FE1">
        <w:rPr>
          <w:rFonts w:hAnsi="Symbol"/>
        </w:rPr>
        <w:t></w:t>
      </w:r>
      <w:r w:rsidRPr="00041FE1">
        <w:t xml:space="preserve">  </w:t>
      </w:r>
      <w:r w:rsidRPr="00041FE1">
        <w:rPr>
          <w:rFonts w:ascii="宋体" w:eastAsia="宋体" w:hAnsi="宋体" w:cs="宋体"/>
        </w:rPr>
        <w:t>所有元素都存储在数组里面</w:t>
      </w:r>
      <w:r w:rsidRPr="00041FE1">
        <w:t xml:space="preserve">, </w:t>
      </w:r>
      <w:r w:rsidRPr="00041FE1">
        <w:rPr>
          <w:rFonts w:ascii="宋体" w:eastAsia="宋体" w:hAnsi="宋体" w:cs="宋体"/>
        </w:rPr>
        <w:t>只有当数组进行</w:t>
      </w:r>
      <w:r w:rsidRPr="00041FE1">
        <w:t xml:space="preserve"> remove, update</w:t>
      </w:r>
      <w:r w:rsidRPr="00041FE1">
        <w:rPr>
          <w:rFonts w:ascii="宋体" w:eastAsia="宋体" w:hAnsi="宋体" w:cs="宋体"/>
        </w:rPr>
        <w:t>时才在方法上加上</w:t>
      </w:r>
      <w:r w:rsidRPr="00041FE1">
        <w:t xml:space="preserve"> ReentrantLock , </w:t>
      </w:r>
      <w:r w:rsidRPr="00041FE1">
        <w:rPr>
          <w:rFonts w:ascii="宋体" w:eastAsia="宋体" w:hAnsi="宋体" w:cs="宋体"/>
        </w:rPr>
        <w:t>拷贝一份</w:t>
      </w:r>
      <w:r w:rsidRPr="00041FE1">
        <w:t xml:space="preserve"> snapshot </w:t>
      </w:r>
      <w:r w:rsidRPr="00041FE1">
        <w:rPr>
          <w:rFonts w:ascii="宋体" w:eastAsia="宋体" w:hAnsi="宋体" w:cs="宋体"/>
        </w:rPr>
        <w:t>的数组</w:t>
      </w:r>
      <w:r w:rsidRPr="00041FE1">
        <w:t xml:space="preserve">, </w:t>
      </w:r>
      <w:r w:rsidRPr="00041FE1">
        <w:rPr>
          <w:rFonts w:ascii="宋体" w:eastAsia="宋体" w:hAnsi="宋体" w:cs="宋体"/>
        </w:rPr>
        <w:t>只改变</w:t>
      </w:r>
      <w:r w:rsidRPr="00041FE1">
        <w:t xml:space="preserve"> snapshot </w:t>
      </w:r>
      <w:r w:rsidRPr="00041FE1">
        <w:rPr>
          <w:rFonts w:ascii="宋体" w:eastAsia="宋体" w:hAnsi="宋体" w:cs="宋体"/>
        </w:rPr>
        <w:t>中的元素</w:t>
      </w:r>
      <w:r w:rsidRPr="00041FE1">
        <w:t xml:space="preserve">, </w:t>
      </w:r>
      <w:r w:rsidRPr="00041FE1">
        <w:rPr>
          <w:rFonts w:ascii="宋体" w:eastAsia="宋体" w:hAnsi="宋体" w:cs="宋体"/>
        </w:rPr>
        <w:t>最后再赋值到</w:t>
      </w:r>
      <w:r w:rsidRPr="00041FE1">
        <w:t xml:space="preserve"> CopyOnWriteArrayList </w:t>
      </w:r>
      <w:r w:rsidRPr="00041FE1">
        <w:rPr>
          <w:rFonts w:ascii="宋体" w:eastAsia="宋体" w:hAnsi="宋体" w:cs="宋体"/>
        </w:rPr>
        <w:t>中</w:t>
      </w:r>
      <w:r w:rsidRPr="00041FE1">
        <w:t xml:space="preserve"> </w:t>
      </w:r>
    </w:p>
    <w:p w14:paraId="7D2C38AA" w14:textId="0F4F6D69" w:rsidR="00041FE1" w:rsidRPr="00041FE1" w:rsidRDefault="00041FE1" w:rsidP="00041FE1">
      <w:r w:rsidRPr="00041FE1">
        <w:rPr>
          <w:rFonts w:hAnsi="Symbol"/>
        </w:rPr>
        <w:t></w:t>
      </w:r>
      <w:r w:rsidRPr="00041FE1">
        <w:t xml:space="preserve">  </w:t>
      </w:r>
      <w:r w:rsidRPr="00041FE1">
        <w:br/>
      </w:r>
    </w:p>
    <w:p w14:paraId="613410F8" w14:textId="2486C7B2" w:rsidR="00041FE1" w:rsidRDefault="00041FE1" w:rsidP="00041FE1">
      <w:pPr>
        <w:pStyle w:val="a4"/>
        <w:shd w:val="clear" w:color="auto" w:fill="FFFFFF"/>
        <w:spacing w:before="0" w:beforeAutospacing="0" w:after="240" w:afterAutospacing="0"/>
        <w:rPr>
          <w:rFonts w:ascii="Helvetica" w:hAnsi="Helvetica"/>
          <w:color w:val="24292E"/>
        </w:rPr>
      </w:pPr>
    </w:p>
    <w:p w14:paraId="257BD968" w14:textId="77777777" w:rsidR="00041FE1" w:rsidRDefault="00041FE1" w:rsidP="00041FE1">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写操作结束之后需要把原始数组指向新的复制数组。</w:t>
      </w:r>
    </w:p>
    <w:p w14:paraId="2F00F744"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D73A49"/>
          <w:sz w:val="20"/>
          <w:szCs w:val="20"/>
        </w:rPr>
        <w:t>public</w:t>
      </w:r>
      <w:r w:rsidRPr="00041FE1">
        <w:rPr>
          <w:rFonts w:ascii="Consolas" w:hAnsi="Consolas" w:cs="Consolas"/>
          <w:color w:val="24292E"/>
          <w:sz w:val="20"/>
          <w:szCs w:val="20"/>
        </w:rPr>
        <w:t xml:space="preserve"> </w:t>
      </w:r>
      <w:r w:rsidRPr="00041FE1">
        <w:rPr>
          <w:rFonts w:ascii="Consolas" w:hAnsi="Consolas" w:cs="Consolas"/>
          <w:color w:val="D73A49"/>
          <w:sz w:val="20"/>
          <w:szCs w:val="20"/>
        </w:rPr>
        <w:t>boolean</w:t>
      </w:r>
      <w:r w:rsidRPr="00041FE1">
        <w:rPr>
          <w:rFonts w:ascii="Consolas" w:hAnsi="Consolas" w:cs="Consolas"/>
          <w:color w:val="24292E"/>
          <w:sz w:val="20"/>
          <w:szCs w:val="20"/>
        </w:rPr>
        <w:t xml:space="preserve"> add(E e) {</w:t>
      </w:r>
    </w:p>
    <w:p w14:paraId="531AB595"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final</w:t>
      </w:r>
      <w:r w:rsidRPr="00041FE1">
        <w:rPr>
          <w:rFonts w:ascii="Consolas" w:hAnsi="Consolas" w:cs="Consolas"/>
          <w:color w:val="24292E"/>
          <w:sz w:val="20"/>
          <w:szCs w:val="20"/>
        </w:rPr>
        <w:t xml:space="preserve"> ReentrantLock lock </w:t>
      </w:r>
      <w:r w:rsidRPr="00041FE1">
        <w:rPr>
          <w:rFonts w:ascii="Consolas" w:hAnsi="Consolas" w:cs="Consolas"/>
          <w:color w:val="D73A49"/>
          <w:sz w:val="20"/>
          <w:szCs w:val="20"/>
        </w:rPr>
        <w:t>=</w:t>
      </w:r>
      <w:r w:rsidRPr="00041FE1">
        <w:rPr>
          <w:rFonts w:ascii="Consolas" w:hAnsi="Consolas" w:cs="Consolas"/>
          <w:color w:val="24292E"/>
          <w:sz w:val="20"/>
          <w:szCs w:val="20"/>
        </w:rPr>
        <w:t xml:space="preserve"> </w:t>
      </w:r>
      <w:r w:rsidRPr="00041FE1">
        <w:rPr>
          <w:rFonts w:ascii="Consolas" w:hAnsi="Consolas" w:cs="Consolas"/>
          <w:color w:val="005CC5"/>
          <w:sz w:val="20"/>
          <w:szCs w:val="20"/>
        </w:rPr>
        <w:t>this</w:t>
      </w:r>
      <w:r w:rsidRPr="00041FE1">
        <w:rPr>
          <w:rFonts w:ascii="Consolas" w:hAnsi="Consolas" w:cs="Consolas"/>
          <w:color w:val="D73A49"/>
          <w:sz w:val="20"/>
          <w:szCs w:val="20"/>
        </w:rPr>
        <w:t>.</w:t>
      </w:r>
      <w:r w:rsidRPr="00041FE1">
        <w:rPr>
          <w:rFonts w:ascii="Consolas" w:hAnsi="Consolas" w:cs="Consolas"/>
          <w:color w:val="24292E"/>
          <w:sz w:val="20"/>
          <w:szCs w:val="20"/>
        </w:rPr>
        <w:t>lock;</w:t>
      </w:r>
    </w:p>
    <w:p w14:paraId="42B4F2B7"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lock</w:t>
      </w:r>
      <w:r w:rsidRPr="00041FE1">
        <w:rPr>
          <w:rFonts w:ascii="Consolas" w:hAnsi="Consolas" w:cs="Consolas"/>
          <w:color w:val="D73A49"/>
          <w:sz w:val="20"/>
          <w:szCs w:val="20"/>
        </w:rPr>
        <w:t>.</w:t>
      </w:r>
      <w:r w:rsidRPr="00041FE1">
        <w:rPr>
          <w:rFonts w:ascii="Consolas" w:hAnsi="Consolas" w:cs="Consolas"/>
          <w:color w:val="24292E"/>
          <w:sz w:val="20"/>
          <w:szCs w:val="20"/>
        </w:rPr>
        <w:t>lock();</w:t>
      </w:r>
    </w:p>
    <w:p w14:paraId="32D02B4D"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try</w:t>
      </w:r>
      <w:r w:rsidRPr="00041FE1">
        <w:rPr>
          <w:rFonts w:ascii="Consolas" w:hAnsi="Consolas" w:cs="Consolas"/>
          <w:color w:val="24292E"/>
          <w:sz w:val="20"/>
          <w:szCs w:val="20"/>
        </w:rPr>
        <w:t xml:space="preserve"> {</w:t>
      </w:r>
    </w:p>
    <w:p w14:paraId="7719F41F"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Object</w:t>
      </w:r>
      <w:r w:rsidRPr="00041FE1">
        <w:rPr>
          <w:rFonts w:ascii="Consolas" w:hAnsi="Consolas" w:cs="Consolas"/>
          <w:color w:val="24292E"/>
          <w:sz w:val="20"/>
          <w:szCs w:val="20"/>
        </w:rPr>
        <w:t xml:space="preserve">[] elements </w:t>
      </w:r>
      <w:r w:rsidRPr="00041FE1">
        <w:rPr>
          <w:rFonts w:ascii="Consolas" w:hAnsi="Consolas" w:cs="Consolas"/>
          <w:color w:val="D73A49"/>
          <w:sz w:val="20"/>
          <w:szCs w:val="20"/>
        </w:rPr>
        <w:t>=</w:t>
      </w:r>
      <w:r w:rsidRPr="00041FE1">
        <w:rPr>
          <w:rFonts w:ascii="Consolas" w:hAnsi="Consolas" w:cs="Consolas"/>
          <w:color w:val="24292E"/>
          <w:sz w:val="20"/>
          <w:szCs w:val="20"/>
        </w:rPr>
        <w:t xml:space="preserve"> getArray();</w:t>
      </w:r>
    </w:p>
    <w:p w14:paraId="39B75095"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int</w:t>
      </w:r>
      <w:r w:rsidRPr="00041FE1">
        <w:rPr>
          <w:rFonts w:ascii="Consolas" w:hAnsi="Consolas" w:cs="Consolas"/>
          <w:color w:val="24292E"/>
          <w:sz w:val="20"/>
          <w:szCs w:val="20"/>
        </w:rPr>
        <w:t xml:space="preserve"> len </w:t>
      </w:r>
      <w:r w:rsidRPr="00041FE1">
        <w:rPr>
          <w:rFonts w:ascii="Consolas" w:hAnsi="Consolas" w:cs="Consolas"/>
          <w:color w:val="D73A49"/>
          <w:sz w:val="20"/>
          <w:szCs w:val="20"/>
        </w:rPr>
        <w:t>=</w:t>
      </w:r>
      <w:r w:rsidRPr="00041FE1">
        <w:rPr>
          <w:rFonts w:ascii="Consolas" w:hAnsi="Consolas" w:cs="Consolas"/>
          <w:color w:val="24292E"/>
          <w:sz w:val="20"/>
          <w:szCs w:val="20"/>
        </w:rPr>
        <w:t xml:space="preserve"> elements</w:t>
      </w:r>
      <w:r w:rsidRPr="00041FE1">
        <w:rPr>
          <w:rFonts w:ascii="Consolas" w:hAnsi="Consolas" w:cs="Consolas"/>
          <w:color w:val="D73A49"/>
          <w:sz w:val="20"/>
          <w:szCs w:val="20"/>
        </w:rPr>
        <w:t>.</w:t>
      </w:r>
      <w:r w:rsidRPr="00041FE1">
        <w:rPr>
          <w:rFonts w:ascii="Consolas" w:hAnsi="Consolas" w:cs="Consolas"/>
          <w:color w:val="24292E"/>
          <w:sz w:val="20"/>
          <w:szCs w:val="20"/>
        </w:rPr>
        <w:t>length;</w:t>
      </w:r>
    </w:p>
    <w:p w14:paraId="489B3FC4"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Object</w:t>
      </w:r>
      <w:r w:rsidRPr="00041FE1">
        <w:rPr>
          <w:rFonts w:ascii="Consolas" w:hAnsi="Consolas" w:cs="Consolas"/>
          <w:color w:val="24292E"/>
          <w:sz w:val="20"/>
          <w:szCs w:val="20"/>
        </w:rPr>
        <w:t xml:space="preserve">[] newElements </w:t>
      </w:r>
      <w:r w:rsidRPr="00041FE1">
        <w:rPr>
          <w:rFonts w:ascii="Consolas" w:hAnsi="Consolas" w:cs="Consolas"/>
          <w:color w:val="D73A49"/>
          <w:sz w:val="20"/>
          <w:szCs w:val="20"/>
        </w:rPr>
        <w:t>=</w:t>
      </w:r>
      <w:r w:rsidRPr="00041FE1">
        <w:rPr>
          <w:rFonts w:ascii="Consolas" w:hAnsi="Consolas" w:cs="Consolas"/>
          <w:color w:val="24292E"/>
          <w:sz w:val="20"/>
          <w:szCs w:val="20"/>
        </w:rPr>
        <w:t xml:space="preserve"> Arrays</w:t>
      </w:r>
      <w:r w:rsidRPr="00041FE1">
        <w:rPr>
          <w:rFonts w:ascii="Consolas" w:hAnsi="Consolas" w:cs="Consolas"/>
          <w:color w:val="D73A49"/>
          <w:sz w:val="20"/>
          <w:szCs w:val="20"/>
        </w:rPr>
        <w:t>.</w:t>
      </w:r>
      <w:r w:rsidRPr="00041FE1">
        <w:rPr>
          <w:rFonts w:ascii="Consolas" w:hAnsi="Consolas" w:cs="Consolas"/>
          <w:color w:val="24292E"/>
          <w:sz w:val="20"/>
          <w:szCs w:val="20"/>
        </w:rPr>
        <w:t xml:space="preserve">copyOf(elements, len </w:t>
      </w:r>
      <w:r w:rsidRPr="00041FE1">
        <w:rPr>
          <w:rFonts w:ascii="Consolas" w:hAnsi="Consolas" w:cs="Consolas"/>
          <w:color w:val="D73A49"/>
          <w:sz w:val="20"/>
          <w:szCs w:val="20"/>
        </w:rPr>
        <w:t>+</w:t>
      </w:r>
      <w:r w:rsidRPr="00041FE1">
        <w:rPr>
          <w:rFonts w:ascii="Consolas" w:hAnsi="Consolas" w:cs="Consolas"/>
          <w:color w:val="24292E"/>
          <w:sz w:val="20"/>
          <w:szCs w:val="20"/>
        </w:rPr>
        <w:t xml:space="preserve"> </w:t>
      </w:r>
      <w:r w:rsidRPr="00041FE1">
        <w:rPr>
          <w:rFonts w:ascii="Consolas" w:hAnsi="Consolas" w:cs="Consolas"/>
          <w:color w:val="005CC5"/>
          <w:sz w:val="20"/>
          <w:szCs w:val="20"/>
        </w:rPr>
        <w:t>1</w:t>
      </w:r>
      <w:r w:rsidRPr="00041FE1">
        <w:rPr>
          <w:rFonts w:ascii="Consolas" w:hAnsi="Consolas" w:cs="Consolas"/>
          <w:color w:val="24292E"/>
          <w:sz w:val="20"/>
          <w:szCs w:val="20"/>
        </w:rPr>
        <w:t>);</w:t>
      </w:r>
    </w:p>
    <w:p w14:paraId="06EA21AA"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newElements[len] </w:t>
      </w:r>
      <w:r w:rsidRPr="00041FE1">
        <w:rPr>
          <w:rFonts w:ascii="Consolas" w:hAnsi="Consolas" w:cs="Consolas"/>
          <w:color w:val="D73A49"/>
          <w:sz w:val="20"/>
          <w:szCs w:val="20"/>
        </w:rPr>
        <w:t>=</w:t>
      </w:r>
      <w:r w:rsidRPr="00041FE1">
        <w:rPr>
          <w:rFonts w:ascii="Consolas" w:hAnsi="Consolas" w:cs="Consolas"/>
          <w:color w:val="24292E"/>
          <w:sz w:val="20"/>
          <w:szCs w:val="20"/>
        </w:rPr>
        <w:t xml:space="preserve"> e;</w:t>
      </w:r>
    </w:p>
    <w:p w14:paraId="5F1A39F8"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setArray(newElements);</w:t>
      </w:r>
    </w:p>
    <w:p w14:paraId="0C2EB650"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return</w:t>
      </w:r>
      <w:r w:rsidRPr="00041FE1">
        <w:rPr>
          <w:rFonts w:ascii="Consolas" w:hAnsi="Consolas" w:cs="Consolas"/>
          <w:color w:val="24292E"/>
          <w:sz w:val="20"/>
          <w:szCs w:val="20"/>
        </w:rPr>
        <w:t xml:space="preserve"> </w:t>
      </w:r>
      <w:r w:rsidRPr="00041FE1">
        <w:rPr>
          <w:rFonts w:ascii="Consolas" w:hAnsi="Consolas" w:cs="Consolas"/>
          <w:color w:val="005CC5"/>
          <w:sz w:val="20"/>
          <w:szCs w:val="20"/>
        </w:rPr>
        <w:t>true</w:t>
      </w:r>
      <w:r w:rsidRPr="00041FE1">
        <w:rPr>
          <w:rFonts w:ascii="Consolas" w:hAnsi="Consolas" w:cs="Consolas"/>
          <w:color w:val="24292E"/>
          <w:sz w:val="20"/>
          <w:szCs w:val="20"/>
        </w:rPr>
        <w:t>;</w:t>
      </w:r>
    </w:p>
    <w:p w14:paraId="7714DF05"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 </w:t>
      </w:r>
      <w:r w:rsidRPr="00041FE1">
        <w:rPr>
          <w:rFonts w:ascii="Consolas" w:hAnsi="Consolas" w:cs="Consolas"/>
          <w:color w:val="D73A49"/>
          <w:sz w:val="20"/>
          <w:szCs w:val="20"/>
        </w:rPr>
        <w:t>finally</w:t>
      </w:r>
      <w:r w:rsidRPr="00041FE1">
        <w:rPr>
          <w:rFonts w:ascii="Consolas" w:hAnsi="Consolas" w:cs="Consolas"/>
          <w:color w:val="24292E"/>
          <w:sz w:val="20"/>
          <w:szCs w:val="20"/>
        </w:rPr>
        <w:t xml:space="preserve"> {</w:t>
      </w:r>
    </w:p>
    <w:p w14:paraId="76BCB95A"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lock</w:t>
      </w:r>
      <w:r w:rsidRPr="00041FE1">
        <w:rPr>
          <w:rFonts w:ascii="Consolas" w:hAnsi="Consolas" w:cs="Consolas"/>
          <w:color w:val="D73A49"/>
          <w:sz w:val="20"/>
          <w:szCs w:val="20"/>
        </w:rPr>
        <w:t>.</w:t>
      </w:r>
      <w:r w:rsidRPr="00041FE1">
        <w:rPr>
          <w:rFonts w:ascii="Consolas" w:hAnsi="Consolas" w:cs="Consolas"/>
          <w:color w:val="24292E"/>
          <w:sz w:val="20"/>
          <w:szCs w:val="20"/>
        </w:rPr>
        <w:t>unlock();</w:t>
      </w:r>
    </w:p>
    <w:p w14:paraId="411F9952"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p>
    <w:p w14:paraId="7449C0B8"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w:t>
      </w:r>
    </w:p>
    <w:p w14:paraId="4C733C31"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7BD90C9F"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D73A49"/>
          <w:sz w:val="20"/>
          <w:szCs w:val="20"/>
        </w:rPr>
        <w:t>final</w:t>
      </w:r>
      <w:r w:rsidRPr="00041FE1">
        <w:rPr>
          <w:rFonts w:ascii="Consolas" w:hAnsi="Consolas" w:cs="Consolas"/>
          <w:color w:val="24292E"/>
          <w:sz w:val="20"/>
          <w:szCs w:val="20"/>
        </w:rPr>
        <w:t xml:space="preserve"> </w:t>
      </w:r>
      <w:r w:rsidRPr="00041FE1">
        <w:rPr>
          <w:rFonts w:ascii="Consolas" w:hAnsi="Consolas" w:cs="Consolas"/>
          <w:color w:val="D73A49"/>
          <w:sz w:val="20"/>
          <w:szCs w:val="20"/>
        </w:rPr>
        <w:t>void</w:t>
      </w:r>
      <w:r w:rsidRPr="00041FE1">
        <w:rPr>
          <w:rFonts w:ascii="Consolas" w:hAnsi="Consolas" w:cs="Consolas"/>
          <w:color w:val="24292E"/>
          <w:sz w:val="20"/>
          <w:szCs w:val="20"/>
        </w:rPr>
        <w:t xml:space="preserve"> setArray(</w:t>
      </w:r>
      <w:r w:rsidRPr="00041FE1">
        <w:rPr>
          <w:rFonts w:ascii="Consolas" w:hAnsi="Consolas" w:cs="Consolas"/>
          <w:color w:val="D73A49"/>
          <w:sz w:val="20"/>
          <w:szCs w:val="20"/>
        </w:rPr>
        <w:t>Object</w:t>
      </w:r>
      <w:r w:rsidRPr="00041FE1">
        <w:rPr>
          <w:rFonts w:ascii="Consolas" w:hAnsi="Consolas" w:cs="Consolas"/>
          <w:color w:val="24292E"/>
          <w:sz w:val="20"/>
          <w:szCs w:val="20"/>
        </w:rPr>
        <w:t>[] a) {</w:t>
      </w:r>
    </w:p>
    <w:p w14:paraId="50C63462"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array </w:t>
      </w:r>
      <w:r w:rsidRPr="00041FE1">
        <w:rPr>
          <w:rFonts w:ascii="Consolas" w:hAnsi="Consolas" w:cs="Consolas"/>
          <w:color w:val="D73A49"/>
          <w:sz w:val="20"/>
          <w:szCs w:val="20"/>
        </w:rPr>
        <w:t>=</w:t>
      </w:r>
      <w:r w:rsidRPr="00041FE1">
        <w:rPr>
          <w:rFonts w:ascii="Consolas" w:hAnsi="Consolas" w:cs="Consolas"/>
          <w:color w:val="24292E"/>
          <w:sz w:val="20"/>
          <w:szCs w:val="20"/>
        </w:rPr>
        <w:t xml:space="preserve"> a;</w:t>
      </w:r>
    </w:p>
    <w:p w14:paraId="5ED480EC"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w:t>
      </w:r>
    </w:p>
    <w:p w14:paraId="14CB5348" w14:textId="77777777" w:rsidR="00041FE1" w:rsidRPr="00041FE1" w:rsidRDefault="00041FE1" w:rsidP="00041FE1"/>
    <w:p w14:paraId="004D3FB4"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D73A49"/>
          <w:sz w:val="20"/>
          <w:szCs w:val="20"/>
        </w:rPr>
        <w:t>@SuppressWarnings</w:t>
      </w:r>
      <w:r w:rsidRPr="00041FE1">
        <w:rPr>
          <w:rFonts w:ascii="Consolas" w:hAnsi="Consolas" w:cs="Consolas"/>
          <w:color w:val="24292E"/>
          <w:sz w:val="20"/>
          <w:szCs w:val="20"/>
        </w:rPr>
        <w:t>(</w:t>
      </w:r>
      <w:r w:rsidRPr="00041FE1">
        <w:rPr>
          <w:rFonts w:ascii="Consolas" w:hAnsi="Consolas" w:cs="Consolas"/>
          <w:color w:val="032F62"/>
          <w:sz w:val="20"/>
          <w:szCs w:val="20"/>
        </w:rPr>
        <w:t>"unchecked"</w:t>
      </w:r>
      <w:r w:rsidRPr="00041FE1">
        <w:rPr>
          <w:rFonts w:ascii="Consolas" w:hAnsi="Consolas" w:cs="Consolas"/>
          <w:color w:val="24292E"/>
          <w:sz w:val="20"/>
          <w:szCs w:val="20"/>
        </w:rPr>
        <w:t>)</w:t>
      </w:r>
    </w:p>
    <w:p w14:paraId="2E918394"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D73A49"/>
          <w:sz w:val="20"/>
          <w:szCs w:val="20"/>
        </w:rPr>
        <w:t>private</w:t>
      </w:r>
      <w:r w:rsidRPr="00041FE1">
        <w:rPr>
          <w:rFonts w:ascii="Consolas" w:hAnsi="Consolas" w:cs="Consolas"/>
          <w:color w:val="24292E"/>
          <w:sz w:val="20"/>
          <w:szCs w:val="20"/>
        </w:rPr>
        <w:t xml:space="preserve"> E get(</w:t>
      </w:r>
      <w:r w:rsidRPr="00041FE1">
        <w:rPr>
          <w:rFonts w:ascii="Consolas" w:hAnsi="Consolas" w:cs="Consolas"/>
          <w:color w:val="D73A49"/>
          <w:sz w:val="20"/>
          <w:szCs w:val="20"/>
        </w:rPr>
        <w:t>Object</w:t>
      </w:r>
      <w:r w:rsidRPr="00041FE1">
        <w:rPr>
          <w:rFonts w:ascii="Consolas" w:hAnsi="Consolas" w:cs="Consolas"/>
          <w:color w:val="24292E"/>
          <w:sz w:val="20"/>
          <w:szCs w:val="20"/>
        </w:rPr>
        <w:t xml:space="preserve">[] a, </w:t>
      </w:r>
      <w:r w:rsidRPr="00041FE1">
        <w:rPr>
          <w:rFonts w:ascii="Consolas" w:hAnsi="Consolas" w:cs="Consolas"/>
          <w:color w:val="D73A49"/>
          <w:sz w:val="20"/>
          <w:szCs w:val="20"/>
        </w:rPr>
        <w:t>int</w:t>
      </w:r>
      <w:r w:rsidRPr="00041FE1">
        <w:rPr>
          <w:rFonts w:ascii="Consolas" w:hAnsi="Consolas" w:cs="Consolas"/>
          <w:color w:val="24292E"/>
          <w:sz w:val="20"/>
          <w:szCs w:val="20"/>
        </w:rPr>
        <w:t xml:space="preserve"> index) {</w:t>
      </w:r>
    </w:p>
    <w:p w14:paraId="1F719E89"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return</w:t>
      </w:r>
      <w:r w:rsidRPr="00041FE1">
        <w:rPr>
          <w:rFonts w:ascii="Consolas" w:hAnsi="Consolas" w:cs="Consolas"/>
          <w:color w:val="24292E"/>
          <w:sz w:val="20"/>
          <w:szCs w:val="20"/>
        </w:rPr>
        <w:t xml:space="preserve"> (E) a[index];</w:t>
      </w:r>
    </w:p>
    <w:p w14:paraId="64DBA07E"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w:t>
      </w:r>
    </w:p>
    <w:p w14:paraId="648D23C9" w14:textId="77777777" w:rsidR="00041FE1" w:rsidRDefault="00041FE1" w:rsidP="00041FE1">
      <w:pPr>
        <w:pStyle w:val="3"/>
        <w:shd w:val="clear" w:color="auto" w:fill="FFFFFF"/>
        <w:spacing w:before="360" w:after="240"/>
        <w:rPr>
          <w:rFonts w:ascii="Helvetica" w:hAnsi="Helvetica"/>
          <w:color w:val="24292E"/>
          <w:sz w:val="30"/>
          <w:szCs w:val="30"/>
        </w:rPr>
      </w:pPr>
      <w:r>
        <w:rPr>
          <w:rFonts w:ascii="Helvetica" w:hAnsi="Helvetica"/>
          <w:color w:val="24292E"/>
          <w:sz w:val="30"/>
          <w:szCs w:val="30"/>
        </w:rPr>
        <w:lastRenderedPageBreak/>
        <w:t> </w:t>
      </w:r>
      <w:bookmarkStart w:id="214" w:name="_Toc50746118"/>
      <w:r>
        <w:rPr>
          <w:rFonts w:ascii="Helvetica" w:hAnsi="Helvetica"/>
          <w:color w:val="24292E"/>
          <w:sz w:val="30"/>
          <w:szCs w:val="30"/>
        </w:rPr>
        <w:t>适用场</w:t>
      </w:r>
      <w:r>
        <w:rPr>
          <w:rFonts w:ascii="宋体" w:eastAsia="宋体" w:hAnsi="宋体" w:cs="宋体" w:hint="eastAsia"/>
          <w:color w:val="24292E"/>
          <w:sz w:val="30"/>
          <w:szCs w:val="30"/>
        </w:rPr>
        <w:t>景</w:t>
      </w:r>
      <w:bookmarkEnd w:id="214"/>
    </w:p>
    <w:p w14:paraId="15A2CFA2" w14:textId="77777777" w:rsidR="00041FE1" w:rsidRDefault="00041FE1" w:rsidP="00041FE1">
      <w:pPr>
        <w:pStyle w:val="a4"/>
        <w:shd w:val="clear" w:color="auto" w:fill="FFFFFF"/>
        <w:spacing w:before="0" w:beforeAutospacing="0" w:after="240" w:afterAutospacing="0"/>
        <w:rPr>
          <w:rFonts w:ascii="Helvetica" w:hAnsi="Helvetica"/>
          <w:color w:val="24292E"/>
        </w:rPr>
      </w:pPr>
      <w:r>
        <w:rPr>
          <w:rFonts w:ascii="Helvetica" w:hAnsi="Helvetica"/>
          <w:color w:val="24292E"/>
        </w:rPr>
        <w:t xml:space="preserve">CopyOnWriteArrayList </w:t>
      </w:r>
      <w:r>
        <w:rPr>
          <w:rFonts w:ascii="宋体" w:eastAsia="宋体" w:hAnsi="宋体" w:cs="宋体" w:hint="eastAsia"/>
          <w:color w:val="24292E"/>
        </w:rPr>
        <w:t>在写操作的同时允许读操作，大大提高了读操作的性能，因此很适合读多写少的应用场景。</w:t>
      </w:r>
    </w:p>
    <w:p w14:paraId="220425C3" w14:textId="77777777" w:rsidR="00041FE1" w:rsidRDefault="00041FE1" w:rsidP="00041FE1">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但是</w:t>
      </w:r>
      <w:r>
        <w:rPr>
          <w:rFonts w:ascii="Helvetica" w:hAnsi="Helvetica"/>
          <w:color w:val="24292E"/>
        </w:rPr>
        <w:t xml:space="preserve"> CopyOnWriteArrayList </w:t>
      </w:r>
      <w:r>
        <w:rPr>
          <w:rFonts w:ascii="宋体" w:eastAsia="宋体" w:hAnsi="宋体" w:cs="宋体" w:hint="eastAsia"/>
          <w:color w:val="24292E"/>
        </w:rPr>
        <w:t>有其缺陷：</w:t>
      </w:r>
    </w:p>
    <w:p w14:paraId="14296E41" w14:textId="77777777" w:rsidR="00041FE1" w:rsidRDefault="00041FE1" w:rsidP="00667CA1">
      <w:pPr>
        <w:numPr>
          <w:ilvl w:val="0"/>
          <w:numId w:val="39"/>
        </w:numPr>
        <w:shd w:val="clear" w:color="auto" w:fill="FFFFFF"/>
        <w:spacing w:before="100" w:beforeAutospacing="1" w:after="100" w:afterAutospacing="1"/>
        <w:rPr>
          <w:rFonts w:ascii="Helvetica" w:hAnsi="Helvetica"/>
          <w:color w:val="24292E"/>
        </w:rPr>
      </w:pPr>
      <w:r>
        <w:rPr>
          <w:rFonts w:ascii="宋体" w:eastAsia="宋体" w:hAnsi="宋体" w:cs="宋体" w:hint="eastAsia"/>
          <w:color w:val="24292E"/>
        </w:rPr>
        <w:t>内存占用：在写操作时需要复制一个新的数组，使得内存占用为原来的两倍左右；</w:t>
      </w:r>
    </w:p>
    <w:p w14:paraId="147760DF" w14:textId="77777777" w:rsidR="00041FE1" w:rsidRDefault="00041FE1" w:rsidP="00667CA1">
      <w:pPr>
        <w:numPr>
          <w:ilvl w:val="0"/>
          <w:numId w:val="39"/>
        </w:numPr>
        <w:shd w:val="clear" w:color="auto" w:fill="FFFFFF"/>
        <w:spacing w:before="60" w:after="100" w:afterAutospacing="1"/>
        <w:rPr>
          <w:rFonts w:ascii="Helvetica" w:hAnsi="Helvetica"/>
          <w:color w:val="24292E"/>
        </w:rPr>
      </w:pPr>
      <w:r>
        <w:rPr>
          <w:rFonts w:ascii="宋体" w:eastAsia="宋体" w:hAnsi="宋体" w:cs="宋体" w:hint="eastAsia"/>
          <w:color w:val="24292E"/>
        </w:rPr>
        <w:t>数据不一致：读操作不能读取实时性的数据，因为部分写操作的数据还未同步到读数组中。</w:t>
      </w:r>
    </w:p>
    <w:p w14:paraId="42CC19C3" w14:textId="77777777" w:rsidR="00041FE1" w:rsidRDefault="00041FE1" w:rsidP="00041FE1">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所以</w:t>
      </w:r>
      <w:r>
        <w:rPr>
          <w:rFonts w:ascii="Helvetica" w:hAnsi="Helvetica"/>
          <w:color w:val="24292E"/>
        </w:rPr>
        <w:t xml:space="preserve"> CopyOnWriteArrayList </w:t>
      </w:r>
      <w:r>
        <w:rPr>
          <w:rFonts w:ascii="宋体" w:eastAsia="宋体" w:hAnsi="宋体" w:cs="宋体" w:hint="eastAsia"/>
          <w:color w:val="24292E"/>
        </w:rPr>
        <w:t>不适合内存敏感以及对实时性要求很高的场景。</w:t>
      </w:r>
    </w:p>
    <w:p w14:paraId="09257AF5" w14:textId="77777777" w:rsidR="00041FE1" w:rsidRDefault="00041FE1" w:rsidP="00041FE1"/>
    <w:p w14:paraId="067BCFC4" w14:textId="77777777" w:rsidR="00D078A2" w:rsidRPr="00D078A2" w:rsidRDefault="00D078A2" w:rsidP="00D078A2">
      <w:pPr>
        <w:shd w:val="clear" w:color="auto" w:fill="FFFFFF"/>
        <w:rPr>
          <w:rFonts w:ascii="Helvetica" w:hAnsi="Helvetica"/>
          <w:color w:val="24292E"/>
        </w:rPr>
      </w:pPr>
    </w:p>
    <w:p w14:paraId="28D6D27C" w14:textId="1E45B947" w:rsidR="00506A50" w:rsidRDefault="00506A50" w:rsidP="00506A50">
      <w:pPr>
        <w:pStyle w:val="2"/>
      </w:pPr>
      <w:bookmarkStart w:id="215" w:name="_Toc50746119"/>
      <w:r>
        <w:rPr>
          <w:rFonts w:hint="eastAsia"/>
        </w:rPr>
        <w:t>LinkedList</w:t>
      </w:r>
      <w:bookmarkEnd w:id="215"/>
    </w:p>
    <w:p w14:paraId="56046C2E" w14:textId="77777777" w:rsidR="00506A50" w:rsidRPr="00506A50" w:rsidRDefault="00506A50" w:rsidP="00506A50">
      <w:r w:rsidRPr="00506A50">
        <w:rPr>
          <w:rFonts w:ascii="微软雅黑" w:eastAsia="微软雅黑" w:hAnsi="微软雅黑" w:hint="eastAsia"/>
          <w:color w:val="4D4D4D"/>
          <w:shd w:val="clear" w:color="auto" w:fill="FFFFFF"/>
        </w:rPr>
        <w:t>它们两可以说是</w:t>
      </w:r>
      <w:r w:rsidRPr="00506A50">
        <w:rPr>
          <w:rFonts w:ascii="Menlo" w:hAnsi="Menlo" w:cs="Menlo"/>
          <w:color w:val="C7254E"/>
          <w:sz w:val="21"/>
          <w:szCs w:val="21"/>
          <w:shd w:val="clear" w:color="auto" w:fill="F9F2F4"/>
        </w:rPr>
        <w:t>List</w:t>
      </w:r>
      <w:r w:rsidRPr="00506A50">
        <w:rPr>
          <w:rFonts w:ascii="微软雅黑" w:eastAsia="微软雅黑" w:hAnsi="微软雅黑" w:hint="eastAsia"/>
          <w:color w:val="4D4D4D"/>
          <w:shd w:val="clear" w:color="auto" w:fill="FFFFFF"/>
        </w:rPr>
        <w:t>接口的两种不同的实现，</w:t>
      </w:r>
      <w:r w:rsidRPr="00506A50">
        <w:rPr>
          <w:rFonts w:ascii="Menlo" w:hAnsi="Menlo" w:cs="Menlo"/>
          <w:color w:val="C7254E"/>
          <w:sz w:val="21"/>
          <w:szCs w:val="21"/>
          <w:shd w:val="clear" w:color="auto" w:fill="F9F2F4"/>
        </w:rPr>
        <w:t>ArrayList</w:t>
      </w:r>
      <w:r w:rsidRPr="00506A50">
        <w:rPr>
          <w:rFonts w:ascii="微软雅黑" w:eastAsia="微软雅黑" w:hAnsi="微软雅黑" w:hint="eastAsia"/>
          <w:color w:val="4D4D4D"/>
          <w:shd w:val="clear" w:color="auto" w:fill="FFFFFF"/>
        </w:rPr>
        <w:t>的</w:t>
      </w:r>
      <w:r w:rsidRPr="00506A50">
        <w:rPr>
          <w:rFonts w:ascii="微软雅黑" w:eastAsia="微软雅黑" w:hAnsi="微软雅黑" w:hint="eastAsia"/>
          <w:b/>
          <w:bCs/>
          <w:color w:val="4D4D4D"/>
          <w:shd w:val="clear" w:color="auto" w:fill="FFFFFF"/>
        </w:rPr>
        <w:t>增删效率低，但是改查效率高</w:t>
      </w:r>
      <w:r w:rsidRPr="00506A50">
        <w:rPr>
          <w:rFonts w:ascii="微软雅黑" w:eastAsia="微软雅黑" w:hAnsi="微软雅黑" w:hint="eastAsia"/>
          <w:color w:val="4D4D4D"/>
          <w:shd w:val="clear" w:color="auto" w:fill="FFFFFF"/>
        </w:rPr>
        <w:t>。</w:t>
      </w:r>
      <w:r w:rsidRPr="00506A50">
        <w:rPr>
          <w:rFonts w:ascii="微软雅黑" w:eastAsia="微软雅黑" w:hAnsi="微软雅黑" w:hint="eastAsia"/>
          <w:color w:val="4D4D4D"/>
        </w:rPr>
        <w:br/>
      </w:r>
      <w:r w:rsidRPr="00506A50">
        <w:rPr>
          <w:rFonts w:ascii="微软雅黑" w:eastAsia="微软雅黑" w:hAnsi="微软雅黑" w:hint="eastAsia"/>
          <w:color w:val="4D4D4D"/>
          <w:shd w:val="clear" w:color="auto" w:fill="FFFFFF"/>
        </w:rPr>
        <w:t>而</w:t>
      </w:r>
      <w:r w:rsidRPr="00506A50">
        <w:rPr>
          <w:rFonts w:ascii="Menlo" w:hAnsi="Menlo" w:cs="Menlo"/>
          <w:color w:val="C7254E"/>
          <w:sz w:val="21"/>
          <w:szCs w:val="21"/>
          <w:shd w:val="clear" w:color="auto" w:fill="F9F2F4"/>
        </w:rPr>
        <w:t>LinkedList</w:t>
      </w:r>
      <w:r w:rsidRPr="00506A50">
        <w:rPr>
          <w:rFonts w:ascii="微软雅黑" w:eastAsia="微软雅黑" w:hAnsi="微软雅黑" w:hint="eastAsia"/>
          <w:color w:val="4D4D4D"/>
          <w:shd w:val="clear" w:color="auto" w:fill="FFFFFF"/>
        </w:rPr>
        <w:t>正好相反，</w:t>
      </w:r>
      <w:r w:rsidRPr="00506A50">
        <w:rPr>
          <w:rFonts w:ascii="微软雅黑" w:eastAsia="微软雅黑" w:hAnsi="微软雅黑" w:hint="eastAsia"/>
          <w:b/>
          <w:bCs/>
          <w:color w:val="4D4D4D"/>
          <w:shd w:val="clear" w:color="auto" w:fill="FFFFFF"/>
        </w:rPr>
        <w:t>增删</w:t>
      </w:r>
      <w:r w:rsidRPr="00506A50">
        <w:rPr>
          <w:rFonts w:ascii="微软雅黑" w:eastAsia="微软雅黑" w:hAnsi="微软雅黑" w:hint="eastAsia"/>
          <w:color w:val="4D4D4D"/>
          <w:shd w:val="clear" w:color="auto" w:fill="FFFFFF"/>
        </w:rPr>
        <w:t>由于</w:t>
      </w:r>
      <w:r w:rsidRPr="00506A50">
        <w:rPr>
          <w:rFonts w:ascii="微软雅黑" w:eastAsia="微软雅黑" w:hAnsi="微软雅黑" w:hint="eastAsia"/>
          <w:b/>
          <w:bCs/>
          <w:color w:val="4D4D4D"/>
          <w:shd w:val="clear" w:color="auto" w:fill="FFFFFF"/>
        </w:rPr>
        <w:t>不需要移动底层数组数据</w:t>
      </w:r>
      <w:r w:rsidRPr="00506A50">
        <w:rPr>
          <w:rFonts w:ascii="微软雅黑" w:eastAsia="微软雅黑" w:hAnsi="微软雅黑" w:hint="eastAsia"/>
          <w:color w:val="4D4D4D"/>
          <w:shd w:val="clear" w:color="auto" w:fill="FFFFFF"/>
        </w:rPr>
        <w:t>，其底层是链表实现的，只需要修改链表节点指针，所以</w:t>
      </w:r>
      <w:r w:rsidRPr="00506A50">
        <w:rPr>
          <w:rFonts w:ascii="微软雅黑" w:eastAsia="微软雅黑" w:hAnsi="微软雅黑" w:hint="eastAsia"/>
          <w:b/>
          <w:bCs/>
          <w:color w:val="4D4D4D"/>
          <w:shd w:val="clear" w:color="auto" w:fill="FFFFFF"/>
        </w:rPr>
        <w:t>效率较高</w:t>
      </w:r>
      <w:r w:rsidRPr="00506A50">
        <w:rPr>
          <w:rFonts w:ascii="微软雅黑" w:eastAsia="微软雅黑" w:hAnsi="微软雅黑" w:hint="eastAsia"/>
          <w:color w:val="4D4D4D"/>
          <w:shd w:val="clear" w:color="auto" w:fill="FFFFFF"/>
        </w:rPr>
        <w:t>。</w:t>
      </w:r>
      <w:r w:rsidRPr="00506A50">
        <w:rPr>
          <w:rFonts w:ascii="微软雅黑" w:eastAsia="微软雅黑" w:hAnsi="微软雅黑" w:hint="eastAsia"/>
          <w:color w:val="4D4D4D"/>
        </w:rPr>
        <w:br/>
      </w:r>
      <w:r w:rsidRPr="00506A50">
        <w:rPr>
          <w:rFonts w:ascii="微软雅黑" w:eastAsia="微软雅黑" w:hAnsi="微软雅黑" w:hint="eastAsia"/>
          <w:color w:val="4D4D4D"/>
          <w:shd w:val="clear" w:color="auto" w:fill="FFFFFF"/>
        </w:rPr>
        <w:t>而</w:t>
      </w:r>
      <w:r w:rsidRPr="00506A50">
        <w:rPr>
          <w:rFonts w:ascii="微软雅黑" w:eastAsia="微软雅黑" w:hAnsi="微软雅黑" w:hint="eastAsia"/>
          <w:b/>
          <w:bCs/>
          <w:color w:val="4D4D4D"/>
          <w:shd w:val="clear" w:color="auto" w:fill="FFFFFF"/>
        </w:rPr>
        <w:t>改和查</w:t>
      </w:r>
      <w:r w:rsidRPr="00506A50">
        <w:rPr>
          <w:rFonts w:ascii="微软雅黑" w:eastAsia="微软雅黑" w:hAnsi="微软雅黑" w:hint="eastAsia"/>
          <w:color w:val="4D4D4D"/>
          <w:shd w:val="clear" w:color="auto" w:fill="FFFFFF"/>
        </w:rPr>
        <w:t>，都需要</w:t>
      </w:r>
      <w:r w:rsidRPr="00506A50">
        <w:rPr>
          <w:rFonts w:ascii="微软雅黑" w:eastAsia="微软雅黑" w:hAnsi="微软雅黑" w:hint="eastAsia"/>
          <w:b/>
          <w:bCs/>
          <w:color w:val="4D4D4D"/>
          <w:shd w:val="clear" w:color="auto" w:fill="FFFFFF"/>
        </w:rPr>
        <w:t>先定位</w:t>
      </w:r>
      <w:r w:rsidRPr="00506A50">
        <w:rPr>
          <w:rFonts w:ascii="微软雅黑" w:eastAsia="微软雅黑" w:hAnsi="微软雅黑" w:hint="eastAsia"/>
          <w:color w:val="4D4D4D"/>
          <w:shd w:val="clear" w:color="auto" w:fill="FFFFFF"/>
        </w:rPr>
        <w:t>到目标节点，所以</w:t>
      </w:r>
      <w:r w:rsidRPr="00506A50">
        <w:rPr>
          <w:rFonts w:ascii="微软雅黑" w:eastAsia="微软雅黑" w:hAnsi="微软雅黑" w:hint="eastAsia"/>
          <w:b/>
          <w:bCs/>
          <w:color w:val="4D4D4D"/>
          <w:shd w:val="clear" w:color="auto" w:fill="FFFFFF"/>
        </w:rPr>
        <w:t>效率较低</w:t>
      </w:r>
      <w:r w:rsidRPr="00506A50">
        <w:rPr>
          <w:rFonts w:ascii="微软雅黑" w:eastAsia="微软雅黑" w:hAnsi="微软雅黑" w:hint="eastAsia"/>
          <w:color w:val="4D4D4D"/>
          <w:shd w:val="clear" w:color="auto" w:fill="FFFFFF"/>
        </w:rPr>
        <w:t>。</w:t>
      </w:r>
    </w:p>
    <w:p w14:paraId="37378ADC" w14:textId="77777777" w:rsidR="003E7751" w:rsidRPr="003E7751" w:rsidRDefault="003E7751" w:rsidP="003E7751">
      <w:pPr>
        <w:rPr>
          <w:rFonts w:eastAsia="微软雅黑"/>
        </w:rPr>
      </w:pPr>
      <w:r w:rsidRPr="003E7751">
        <w:rPr>
          <w:rFonts w:eastAsia="微软雅黑" w:hint="eastAsia"/>
        </w:rPr>
        <w:t>概括的说，</w:t>
      </w:r>
      <w:r w:rsidRPr="003E7751">
        <w:rPr>
          <w:rFonts w:eastAsia="微软雅黑"/>
        </w:rPr>
        <w:t xml:space="preserve">LinkedList </w:t>
      </w:r>
      <w:r w:rsidRPr="003E7751">
        <w:rPr>
          <w:rFonts w:eastAsia="微软雅黑" w:hint="eastAsia"/>
        </w:rPr>
        <w:t>是线程不安全的，允许元素为</w:t>
      </w:r>
      <w:r w:rsidRPr="003E7751">
        <w:rPr>
          <w:rFonts w:eastAsia="微软雅黑"/>
        </w:rPr>
        <w:t>null</w:t>
      </w:r>
      <w:r w:rsidRPr="003E7751">
        <w:rPr>
          <w:rFonts w:eastAsia="微软雅黑" w:hint="eastAsia"/>
        </w:rPr>
        <w:t>的双向链表。</w:t>
      </w:r>
    </w:p>
    <w:p w14:paraId="68D6F243" w14:textId="77777777" w:rsidR="003E7751" w:rsidRPr="003E7751" w:rsidRDefault="003E7751" w:rsidP="003E7751">
      <w:pPr>
        <w:rPr>
          <w:rFonts w:eastAsia="微软雅黑"/>
        </w:rPr>
      </w:pPr>
      <w:r w:rsidRPr="003E7751">
        <w:rPr>
          <w:rFonts w:eastAsia="微软雅黑" w:hint="eastAsia"/>
        </w:rPr>
        <w:t>其底层数据结构是链表，它实现</w:t>
      </w:r>
      <w:r w:rsidRPr="003E7751">
        <w:rPr>
          <w:rFonts w:eastAsia="微软雅黑"/>
        </w:rPr>
        <w:t>List&lt;E&gt;, Deque&lt;E&gt;, Cloneable, java.io.Serializable</w:t>
      </w:r>
      <w:r w:rsidRPr="003E7751">
        <w:rPr>
          <w:rFonts w:eastAsia="微软雅黑" w:hint="eastAsia"/>
        </w:rPr>
        <w:t>接口，它实现了</w:t>
      </w:r>
      <w:r w:rsidRPr="003E7751">
        <w:rPr>
          <w:rFonts w:eastAsia="微软雅黑"/>
        </w:rPr>
        <w:t>Deque&lt;E&gt;,</w:t>
      </w:r>
      <w:r w:rsidRPr="003E7751">
        <w:rPr>
          <w:rFonts w:eastAsia="微软雅黑" w:hint="eastAsia"/>
        </w:rPr>
        <w:t>所以它也可以作为一个双端队列。和</w:t>
      </w:r>
      <w:r w:rsidRPr="003E7751">
        <w:rPr>
          <w:rFonts w:eastAsia="微软雅黑"/>
        </w:rPr>
        <w:t>ArrayList</w:t>
      </w:r>
      <w:r w:rsidRPr="003E7751">
        <w:rPr>
          <w:rFonts w:eastAsia="微软雅黑" w:hint="eastAsia"/>
        </w:rPr>
        <w:t>比，没有实现</w:t>
      </w:r>
      <w:r w:rsidRPr="003E7751">
        <w:rPr>
          <w:rFonts w:eastAsia="微软雅黑"/>
        </w:rPr>
        <w:t>RandomAccess</w:t>
      </w:r>
      <w:r w:rsidRPr="003E7751">
        <w:rPr>
          <w:rFonts w:eastAsia="微软雅黑" w:hint="eastAsia"/>
        </w:rPr>
        <w:t>所以其以下标，随机访问元素速度较慢。</w:t>
      </w:r>
    </w:p>
    <w:p w14:paraId="49694871" w14:textId="77777777" w:rsidR="003E7751" w:rsidRDefault="003E7751" w:rsidP="003E7751">
      <w:r>
        <w:rPr>
          <w:rFonts w:ascii="宋体" w:eastAsia="宋体" w:hAnsi="宋体" w:cs="宋体" w:hint="eastAsia"/>
        </w:rPr>
        <w:t>因其底层数据结构是链表，所以可想而知，它的增删只需要移动指针即可，故时间效率较高。不需要批量扩容，也不需要预留空间，所以空间效率比</w:t>
      </w:r>
      <w:r>
        <w:t>ArrayList</w:t>
      </w:r>
      <w:r>
        <w:rPr>
          <w:rFonts w:ascii="宋体" w:eastAsia="宋体" w:hAnsi="宋体" w:cs="宋体" w:hint="eastAsia"/>
        </w:rPr>
        <w:t>高。</w:t>
      </w:r>
    </w:p>
    <w:p w14:paraId="740CA8D2" w14:textId="77777777" w:rsidR="003E7751" w:rsidRDefault="003E7751" w:rsidP="003E7751">
      <w:r>
        <w:rPr>
          <w:rFonts w:ascii="宋体" w:eastAsia="宋体" w:hAnsi="宋体" w:cs="宋体" w:hint="eastAsia"/>
        </w:rPr>
        <w:t>缺点就是需要随机访问元素时，时间效率很低，虽然底层在根据下标查询</w:t>
      </w:r>
      <w:r>
        <w:t>Node</w:t>
      </w:r>
      <w:r>
        <w:rPr>
          <w:rFonts w:ascii="宋体" w:eastAsia="宋体" w:hAnsi="宋体" w:cs="宋体" w:hint="eastAsia"/>
        </w:rPr>
        <w:t>的时候，会根据</w:t>
      </w:r>
      <w:r>
        <w:t>index</w:t>
      </w:r>
      <w:r>
        <w:rPr>
          <w:rFonts w:ascii="宋体" w:eastAsia="宋体" w:hAnsi="宋体" w:cs="宋体" w:hint="eastAsia"/>
        </w:rPr>
        <w:t>判断目标</w:t>
      </w:r>
      <w:r>
        <w:t>Node</w:t>
      </w:r>
      <w:r>
        <w:rPr>
          <w:rFonts w:ascii="宋体" w:eastAsia="宋体" w:hAnsi="宋体" w:cs="宋体" w:hint="eastAsia"/>
        </w:rPr>
        <w:t>在前半段还是后半段，然后决定是顺序还是逆序查询，以提升时间效率。不过随着</w:t>
      </w:r>
      <w:r>
        <w:t>n</w:t>
      </w:r>
      <w:r>
        <w:rPr>
          <w:rFonts w:ascii="宋体" w:eastAsia="宋体" w:hAnsi="宋体" w:cs="宋体" w:hint="eastAsia"/>
        </w:rPr>
        <w:t>的增大，总体时间效率依然很低。</w:t>
      </w:r>
    </w:p>
    <w:p w14:paraId="5F4373CC" w14:textId="77777777" w:rsidR="003E7751" w:rsidRDefault="003E7751" w:rsidP="003E7751">
      <w:r>
        <w:rPr>
          <w:rFonts w:ascii="宋体" w:eastAsia="宋体" w:hAnsi="宋体" w:cs="宋体" w:hint="eastAsia"/>
        </w:rPr>
        <w:t>当每次增、删时，都会修改</w:t>
      </w:r>
      <w:r>
        <w:t>modCount</w:t>
      </w:r>
      <w:r>
        <w:rPr>
          <w:rFonts w:ascii="宋体" w:eastAsia="宋体" w:hAnsi="宋体" w:cs="宋体" w:hint="eastAsia"/>
        </w:rPr>
        <w:t>。</w:t>
      </w:r>
    </w:p>
    <w:p w14:paraId="5D47EB62" w14:textId="77777777" w:rsidR="00A17D04" w:rsidRDefault="00A17D04" w:rsidP="00667CA1">
      <w:pPr>
        <w:numPr>
          <w:ilvl w:val="0"/>
          <w:numId w:val="40"/>
        </w:numPr>
        <w:shd w:val="clear" w:color="auto" w:fill="FFFFFF"/>
        <w:ind w:left="480"/>
        <w:rPr>
          <w:rFonts w:ascii="微软雅黑" w:eastAsia="微软雅黑" w:hAnsi="微软雅黑"/>
        </w:rPr>
      </w:pPr>
      <w:r>
        <w:rPr>
          <w:rFonts w:ascii="微软雅黑" w:eastAsia="微软雅黑" w:hAnsi="微软雅黑" w:hint="eastAsia"/>
        </w:rPr>
        <w:t>链表批量增加，是</w:t>
      </w:r>
      <w:r>
        <w:rPr>
          <w:rStyle w:val="a5"/>
          <w:rFonts w:ascii="微软雅黑" w:eastAsia="微软雅黑" w:hAnsi="微软雅黑" w:hint="eastAsia"/>
        </w:rPr>
        <w:t>靠for循环遍历原数组，依次执行插入节点操作</w:t>
      </w:r>
      <w:r>
        <w:rPr>
          <w:rFonts w:ascii="微软雅黑" w:eastAsia="微软雅黑" w:hAnsi="微软雅黑" w:hint="eastAsia"/>
        </w:rPr>
        <w:t>。对比ArrayList是通过System.arraycopy完成批量增加的</w:t>
      </w:r>
    </w:p>
    <w:p w14:paraId="2B1DED3D" w14:textId="77777777" w:rsidR="00A17D04" w:rsidRDefault="00A17D04" w:rsidP="00667CA1">
      <w:pPr>
        <w:numPr>
          <w:ilvl w:val="0"/>
          <w:numId w:val="40"/>
        </w:numPr>
        <w:shd w:val="clear" w:color="auto" w:fill="FFFFFF"/>
        <w:ind w:left="480"/>
        <w:rPr>
          <w:rFonts w:ascii="微软雅黑" w:eastAsia="微软雅黑" w:hAnsi="微软雅黑"/>
        </w:rPr>
      </w:pPr>
      <w:r>
        <w:rPr>
          <w:rFonts w:ascii="微软雅黑" w:eastAsia="微软雅黑" w:hAnsi="微软雅黑" w:hint="eastAsia"/>
        </w:rPr>
        <w:t>通过下标获取某个node 的时候，（add select），</w:t>
      </w:r>
      <w:r>
        <w:rPr>
          <w:rStyle w:val="a5"/>
          <w:rFonts w:ascii="微软雅黑" w:eastAsia="微软雅黑" w:hAnsi="微软雅黑" w:hint="eastAsia"/>
        </w:rPr>
        <w:t>会根据index处于前半段还是后半段 进行一个折半</w:t>
      </w:r>
      <w:r>
        <w:rPr>
          <w:rFonts w:ascii="微软雅黑" w:eastAsia="微软雅黑" w:hAnsi="微软雅黑" w:hint="eastAsia"/>
        </w:rPr>
        <w:t>，以</w:t>
      </w:r>
      <w:r>
        <w:rPr>
          <w:rStyle w:val="a5"/>
          <w:rFonts w:ascii="微软雅黑" w:eastAsia="微软雅黑" w:hAnsi="微软雅黑" w:hint="eastAsia"/>
        </w:rPr>
        <w:t>提升查询效率</w:t>
      </w:r>
    </w:p>
    <w:p w14:paraId="5D7BBE8D" w14:textId="77777777" w:rsidR="00A17D04" w:rsidRPr="00A17D04" w:rsidRDefault="00A17D04" w:rsidP="00667CA1">
      <w:pPr>
        <w:pStyle w:val="a3"/>
        <w:numPr>
          <w:ilvl w:val="0"/>
          <w:numId w:val="40"/>
        </w:numPr>
      </w:pPr>
      <w:r w:rsidRPr="00A17D04">
        <w:rPr>
          <w:rFonts w:ascii="微软雅黑" w:eastAsia="微软雅黑" w:hAnsi="微软雅黑" w:hint="eastAsia"/>
          <w:color w:val="4D4D4D"/>
          <w:shd w:val="clear" w:color="auto" w:fill="FFFFFF"/>
        </w:rPr>
        <w:t> 增一定会修改modCount</w:t>
      </w:r>
    </w:p>
    <w:p w14:paraId="18009D6F" w14:textId="5A394176" w:rsidR="003427D7" w:rsidRDefault="00A17D04" w:rsidP="003E7751">
      <w:pPr>
        <w:rPr>
          <w:lang w:val="en-US"/>
        </w:rPr>
      </w:pPr>
      <w:r>
        <w:rPr>
          <w:lang w:val="en-US"/>
        </w:rPr>
        <w:t>Deque Inte</w:t>
      </w:r>
      <w:r w:rsidR="00575CDB">
        <w:rPr>
          <w:lang w:val="en-US"/>
        </w:rPr>
        <w:t>r</w:t>
      </w:r>
      <w:r>
        <w:rPr>
          <w:lang w:val="en-US"/>
        </w:rPr>
        <w:t xml:space="preserve">face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6"/>
        <w:gridCol w:w="2716"/>
      </w:tblGrid>
      <w:tr w:rsidR="00A17D04" w14:paraId="5B2F5E0D" w14:textId="77777777" w:rsidTr="00A17D04">
        <w:trPr>
          <w:tblHeader/>
          <w:tblCellSpacing w:w="15" w:type="dxa"/>
        </w:trPr>
        <w:tc>
          <w:tcPr>
            <w:tcW w:w="0" w:type="auto"/>
            <w:vAlign w:val="center"/>
            <w:hideMark/>
          </w:tcPr>
          <w:p w14:paraId="5EB4A6A2" w14:textId="77777777" w:rsidR="00A17D04" w:rsidRDefault="00A17D04">
            <w:pPr>
              <w:jc w:val="center"/>
              <w:rPr>
                <w:rStyle w:val="HTML"/>
                <w:rFonts w:eastAsiaTheme="majorEastAsia"/>
                <w:b/>
                <w:bCs/>
              </w:rPr>
            </w:pPr>
          </w:p>
          <w:p w14:paraId="0F6946BC" w14:textId="77777777" w:rsidR="00A17D04" w:rsidRDefault="00A17D04">
            <w:pPr>
              <w:jc w:val="center"/>
              <w:rPr>
                <w:rStyle w:val="HTML"/>
                <w:rFonts w:eastAsiaTheme="majorEastAsia"/>
                <w:b/>
                <w:bCs/>
              </w:rPr>
            </w:pPr>
          </w:p>
          <w:p w14:paraId="164B386A" w14:textId="77777777" w:rsidR="00A17D04" w:rsidRDefault="00A17D04">
            <w:pPr>
              <w:jc w:val="center"/>
              <w:rPr>
                <w:rStyle w:val="HTML"/>
                <w:rFonts w:eastAsiaTheme="majorEastAsia"/>
                <w:b/>
                <w:bCs/>
              </w:rPr>
            </w:pPr>
          </w:p>
          <w:p w14:paraId="1636986A" w14:textId="54CB4CB9" w:rsidR="00A17D04" w:rsidRDefault="00A17D04">
            <w:pPr>
              <w:jc w:val="center"/>
              <w:rPr>
                <w:b/>
                <w:bCs/>
              </w:rPr>
            </w:pPr>
            <w:r>
              <w:rPr>
                <w:rStyle w:val="HTML"/>
                <w:rFonts w:eastAsiaTheme="majorEastAsia"/>
                <w:b/>
                <w:bCs/>
              </w:rPr>
              <w:t>Queue</w:t>
            </w:r>
            <w:r>
              <w:rPr>
                <w:rStyle w:val="apple-converted-space"/>
                <w:b/>
                <w:bCs/>
              </w:rPr>
              <w:t> </w:t>
            </w:r>
            <w:r>
              <w:rPr>
                <w:b/>
                <w:bCs/>
              </w:rPr>
              <w:t>Method</w:t>
            </w:r>
          </w:p>
        </w:tc>
        <w:tc>
          <w:tcPr>
            <w:tcW w:w="0" w:type="auto"/>
            <w:vAlign w:val="center"/>
            <w:hideMark/>
          </w:tcPr>
          <w:p w14:paraId="4781D759" w14:textId="77777777" w:rsidR="00A17D04" w:rsidRDefault="00A17D04">
            <w:pPr>
              <w:jc w:val="center"/>
              <w:rPr>
                <w:b/>
                <w:bCs/>
              </w:rPr>
            </w:pPr>
            <w:r>
              <w:rPr>
                <w:b/>
                <w:bCs/>
              </w:rPr>
              <w:t>Equivalent</w:t>
            </w:r>
            <w:r>
              <w:rPr>
                <w:rStyle w:val="apple-converted-space"/>
                <w:b/>
                <w:bCs/>
              </w:rPr>
              <w:t> </w:t>
            </w:r>
            <w:r>
              <w:rPr>
                <w:rStyle w:val="HTML"/>
                <w:rFonts w:eastAsiaTheme="majorEastAsia"/>
                <w:b/>
                <w:bCs/>
              </w:rPr>
              <w:t>Deque</w:t>
            </w:r>
            <w:r>
              <w:rPr>
                <w:rStyle w:val="apple-converted-space"/>
                <w:b/>
                <w:bCs/>
              </w:rPr>
              <w:t> </w:t>
            </w:r>
            <w:r>
              <w:rPr>
                <w:b/>
                <w:bCs/>
              </w:rPr>
              <w:t>Method</w:t>
            </w:r>
          </w:p>
        </w:tc>
      </w:tr>
      <w:tr w:rsidR="00A17D04" w14:paraId="5537068E" w14:textId="77777777" w:rsidTr="00A17D04">
        <w:trPr>
          <w:tblCellSpacing w:w="15" w:type="dxa"/>
        </w:trPr>
        <w:tc>
          <w:tcPr>
            <w:tcW w:w="0" w:type="auto"/>
            <w:vAlign w:val="center"/>
            <w:hideMark/>
          </w:tcPr>
          <w:p w14:paraId="43380811" w14:textId="77777777" w:rsidR="00A17D04" w:rsidRDefault="00B12F59">
            <w:pPr>
              <w:jc w:val="center"/>
              <w:rPr>
                <w:b/>
                <w:bCs/>
              </w:rPr>
            </w:pPr>
            <w:hyperlink r:id="rId105" w:history="1">
              <w:r w:rsidR="00A17D04">
                <w:rPr>
                  <w:rStyle w:val="a6"/>
                  <w:rFonts w:ascii="Courier New" w:hAnsi="Courier New" w:cs="Courier New"/>
                  <w:b/>
                  <w:bCs/>
                  <w:color w:val="0068DA"/>
                  <w:sz w:val="20"/>
                  <w:szCs w:val="20"/>
                </w:rPr>
                <w:t>add(e)</w:t>
              </w:r>
            </w:hyperlink>
          </w:p>
        </w:tc>
        <w:tc>
          <w:tcPr>
            <w:tcW w:w="0" w:type="auto"/>
            <w:vAlign w:val="center"/>
            <w:hideMark/>
          </w:tcPr>
          <w:p w14:paraId="579A4ADE" w14:textId="77777777" w:rsidR="00A17D04" w:rsidRDefault="00B12F59">
            <w:hyperlink r:id="rId106" w:history="1">
              <w:r w:rsidR="00A17D04">
                <w:rPr>
                  <w:rStyle w:val="a6"/>
                  <w:rFonts w:ascii="Courier New" w:hAnsi="Courier New" w:cs="Courier New"/>
                  <w:color w:val="0068DA"/>
                  <w:sz w:val="20"/>
                  <w:szCs w:val="20"/>
                </w:rPr>
                <w:t>addLast(e)</w:t>
              </w:r>
            </w:hyperlink>
          </w:p>
        </w:tc>
      </w:tr>
      <w:tr w:rsidR="00A17D04" w14:paraId="46CE4677" w14:textId="77777777" w:rsidTr="00A17D04">
        <w:trPr>
          <w:tblCellSpacing w:w="15" w:type="dxa"/>
        </w:trPr>
        <w:tc>
          <w:tcPr>
            <w:tcW w:w="0" w:type="auto"/>
            <w:vAlign w:val="center"/>
            <w:hideMark/>
          </w:tcPr>
          <w:p w14:paraId="3B03629B" w14:textId="77777777" w:rsidR="00A17D04" w:rsidRDefault="00B12F59">
            <w:pPr>
              <w:jc w:val="center"/>
              <w:rPr>
                <w:b/>
                <w:bCs/>
              </w:rPr>
            </w:pPr>
            <w:hyperlink r:id="rId107" w:history="1">
              <w:r w:rsidR="00A17D04">
                <w:rPr>
                  <w:rStyle w:val="a6"/>
                  <w:rFonts w:ascii="Courier New" w:hAnsi="Courier New" w:cs="Courier New"/>
                  <w:b/>
                  <w:bCs/>
                  <w:color w:val="0068DA"/>
                  <w:sz w:val="20"/>
                  <w:szCs w:val="20"/>
                </w:rPr>
                <w:t>offer(e)</w:t>
              </w:r>
            </w:hyperlink>
          </w:p>
        </w:tc>
        <w:tc>
          <w:tcPr>
            <w:tcW w:w="0" w:type="auto"/>
            <w:vAlign w:val="center"/>
            <w:hideMark/>
          </w:tcPr>
          <w:p w14:paraId="0BEAB92A" w14:textId="77777777" w:rsidR="00A17D04" w:rsidRDefault="00B12F59">
            <w:hyperlink r:id="rId108" w:history="1">
              <w:r w:rsidR="00A17D04">
                <w:rPr>
                  <w:rStyle w:val="a6"/>
                  <w:rFonts w:ascii="Courier New" w:hAnsi="Courier New" w:cs="Courier New"/>
                  <w:color w:val="0068DA"/>
                  <w:sz w:val="20"/>
                  <w:szCs w:val="20"/>
                </w:rPr>
                <w:t>offerLast(e)</w:t>
              </w:r>
            </w:hyperlink>
          </w:p>
        </w:tc>
      </w:tr>
      <w:tr w:rsidR="00A17D04" w14:paraId="7D197109" w14:textId="77777777" w:rsidTr="00A17D04">
        <w:trPr>
          <w:tblCellSpacing w:w="15" w:type="dxa"/>
        </w:trPr>
        <w:tc>
          <w:tcPr>
            <w:tcW w:w="0" w:type="auto"/>
            <w:vAlign w:val="center"/>
            <w:hideMark/>
          </w:tcPr>
          <w:p w14:paraId="727224A2" w14:textId="77777777" w:rsidR="00A17D04" w:rsidRDefault="00B12F59">
            <w:pPr>
              <w:jc w:val="center"/>
              <w:rPr>
                <w:b/>
                <w:bCs/>
              </w:rPr>
            </w:pPr>
            <w:hyperlink r:id="rId109" w:history="1">
              <w:r w:rsidR="00A17D04">
                <w:rPr>
                  <w:rStyle w:val="a6"/>
                  <w:rFonts w:ascii="Courier New" w:hAnsi="Courier New" w:cs="Courier New"/>
                  <w:b/>
                  <w:bCs/>
                  <w:color w:val="0068DA"/>
                  <w:sz w:val="20"/>
                  <w:szCs w:val="20"/>
                </w:rPr>
                <w:t>remove()</w:t>
              </w:r>
            </w:hyperlink>
          </w:p>
        </w:tc>
        <w:tc>
          <w:tcPr>
            <w:tcW w:w="0" w:type="auto"/>
            <w:vAlign w:val="center"/>
            <w:hideMark/>
          </w:tcPr>
          <w:p w14:paraId="1FF46027" w14:textId="77777777" w:rsidR="00A17D04" w:rsidRDefault="00B12F59">
            <w:hyperlink r:id="rId110" w:history="1">
              <w:r w:rsidR="00A17D04">
                <w:rPr>
                  <w:rStyle w:val="a6"/>
                  <w:rFonts w:ascii="Courier New" w:hAnsi="Courier New" w:cs="Courier New"/>
                  <w:color w:val="0068DA"/>
                  <w:sz w:val="20"/>
                  <w:szCs w:val="20"/>
                </w:rPr>
                <w:t>removeFirst()</w:t>
              </w:r>
            </w:hyperlink>
          </w:p>
        </w:tc>
      </w:tr>
      <w:tr w:rsidR="00A17D04" w14:paraId="06408C2B" w14:textId="77777777" w:rsidTr="00A17D04">
        <w:trPr>
          <w:tblCellSpacing w:w="15" w:type="dxa"/>
        </w:trPr>
        <w:tc>
          <w:tcPr>
            <w:tcW w:w="0" w:type="auto"/>
            <w:vAlign w:val="center"/>
            <w:hideMark/>
          </w:tcPr>
          <w:p w14:paraId="5412614D" w14:textId="77777777" w:rsidR="00A17D04" w:rsidRDefault="00B12F59">
            <w:pPr>
              <w:jc w:val="center"/>
              <w:rPr>
                <w:b/>
                <w:bCs/>
              </w:rPr>
            </w:pPr>
            <w:hyperlink r:id="rId111" w:history="1">
              <w:r w:rsidR="00A17D04">
                <w:rPr>
                  <w:rStyle w:val="a6"/>
                  <w:rFonts w:ascii="Courier New" w:hAnsi="Courier New" w:cs="Courier New"/>
                  <w:b/>
                  <w:bCs/>
                  <w:color w:val="0068DA"/>
                  <w:sz w:val="20"/>
                  <w:szCs w:val="20"/>
                </w:rPr>
                <w:t>poll()</w:t>
              </w:r>
            </w:hyperlink>
          </w:p>
        </w:tc>
        <w:tc>
          <w:tcPr>
            <w:tcW w:w="0" w:type="auto"/>
            <w:vAlign w:val="center"/>
            <w:hideMark/>
          </w:tcPr>
          <w:p w14:paraId="602BAAB3" w14:textId="77777777" w:rsidR="00A17D04" w:rsidRDefault="00B12F59">
            <w:hyperlink r:id="rId112" w:history="1">
              <w:r w:rsidR="00A17D04">
                <w:rPr>
                  <w:rStyle w:val="a6"/>
                  <w:rFonts w:ascii="Courier New" w:hAnsi="Courier New" w:cs="Courier New"/>
                  <w:color w:val="0068DA"/>
                  <w:sz w:val="20"/>
                  <w:szCs w:val="20"/>
                </w:rPr>
                <w:t>pollFirst()</w:t>
              </w:r>
            </w:hyperlink>
          </w:p>
        </w:tc>
      </w:tr>
      <w:tr w:rsidR="00A17D04" w14:paraId="1E955538" w14:textId="77777777" w:rsidTr="00A17D04">
        <w:trPr>
          <w:tblCellSpacing w:w="15" w:type="dxa"/>
        </w:trPr>
        <w:tc>
          <w:tcPr>
            <w:tcW w:w="0" w:type="auto"/>
            <w:vAlign w:val="center"/>
            <w:hideMark/>
          </w:tcPr>
          <w:p w14:paraId="754DF9C0" w14:textId="77777777" w:rsidR="00A17D04" w:rsidRDefault="00B12F59">
            <w:pPr>
              <w:jc w:val="center"/>
              <w:rPr>
                <w:b/>
                <w:bCs/>
              </w:rPr>
            </w:pPr>
            <w:hyperlink r:id="rId113" w:history="1">
              <w:r w:rsidR="00A17D04">
                <w:rPr>
                  <w:rStyle w:val="a6"/>
                  <w:rFonts w:ascii="Courier New" w:hAnsi="Courier New" w:cs="Courier New"/>
                  <w:b/>
                  <w:bCs/>
                  <w:color w:val="0068DA"/>
                  <w:sz w:val="20"/>
                  <w:szCs w:val="20"/>
                </w:rPr>
                <w:t>element()</w:t>
              </w:r>
            </w:hyperlink>
          </w:p>
        </w:tc>
        <w:tc>
          <w:tcPr>
            <w:tcW w:w="0" w:type="auto"/>
            <w:vAlign w:val="center"/>
            <w:hideMark/>
          </w:tcPr>
          <w:p w14:paraId="4B733A6D" w14:textId="77777777" w:rsidR="00A17D04" w:rsidRDefault="00B12F59">
            <w:hyperlink r:id="rId114" w:history="1">
              <w:r w:rsidR="00A17D04">
                <w:rPr>
                  <w:rStyle w:val="a6"/>
                  <w:rFonts w:ascii="Courier New" w:hAnsi="Courier New" w:cs="Courier New"/>
                  <w:color w:val="0068DA"/>
                  <w:sz w:val="20"/>
                  <w:szCs w:val="20"/>
                </w:rPr>
                <w:t>getFirst()</w:t>
              </w:r>
            </w:hyperlink>
          </w:p>
        </w:tc>
      </w:tr>
      <w:tr w:rsidR="00A17D04" w14:paraId="2039B852" w14:textId="77777777" w:rsidTr="00A17D04">
        <w:trPr>
          <w:tblCellSpacing w:w="15" w:type="dxa"/>
        </w:trPr>
        <w:tc>
          <w:tcPr>
            <w:tcW w:w="0" w:type="auto"/>
            <w:vAlign w:val="center"/>
            <w:hideMark/>
          </w:tcPr>
          <w:p w14:paraId="61F31537" w14:textId="77777777" w:rsidR="00A17D04" w:rsidRDefault="00B12F59">
            <w:pPr>
              <w:jc w:val="center"/>
              <w:rPr>
                <w:b/>
                <w:bCs/>
              </w:rPr>
            </w:pPr>
            <w:hyperlink r:id="rId115" w:history="1">
              <w:r w:rsidR="00A17D04">
                <w:rPr>
                  <w:rStyle w:val="a6"/>
                  <w:rFonts w:ascii="Courier New" w:hAnsi="Courier New" w:cs="Courier New"/>
                  <w:b/>
                  <w:bCs/>
                  <w:color w:val="0068DA"/>
                  <w:sz w:val="20"/>
                  <w:szCs w:val="20"/>
                </w:rPr>
                <w:t>peek()</w:t>
              </w:r>
            </w:hyperlink>
          </w:p>
        </w:tc>
        <w:tc>
          <w:tcPr>
            <w:tcW w:w="0" w:type="auto"/>
            <w:vAlign w:val="center"/>
            <w:hideMark/>
          </w:tcPr>
          <w:p w14:paraId="4581D0F2" w14:textId="77777777" w:rsidR="00A17D04" w:rsidRDefault="00B12F59">
            <w:hyperlink r:id="rId116" w:history="1">
              <w:r w:rsidR="00A17D04">
                <w:rPr>
                  <w:rStyle w:val="a6"/>
                  <w:rFonts w:ascii="Courier New" w:hAnsi="Courier New" w:cs="Courier New"/>
                  <w:color w:val="0068DA"/>
                  <w:sz w:val="20"/>
                  <w:szCs w:val="20"/>
                </w:rPr>
                <w:t>peekFirst()</w:t>
              </w:r>
            </w:hyperlink>
          </w:p>
        </w:tc>
      </w:tr>
    </w:tbl>
    <w:p w14:paraId="6160E48C" w14:textId="77777777" w:rsidR="00A17D04" w:rsidRDefault="00A17D04" w:rsidP="00A17D04">
      <w:pPr>
        <w:pStyle w:val="a4"/>
        <w:shd w:val="clear" w:color="auto" w:fill="ECEBEC"/>
        <w:spacing w:before="240" w:beforeAutospacing="0" w:after="240" w:afterAutospacing="0"/>
        <w:rPr>
          <w:rFonts w:ascii="Arial" w:hAnsi="Arial" w:cs="Arial"/>
          <w:color w:val="000000"/>
          <w:sz w:val="17"/>
          <w:szCs w:val="17"/>
        </w:rPr>
      </w:pPr>
      <w:r>
        <w:rPr>
          <w:rFonts w:ascii="Arial" w:hAnsi="Arial" w:cs="Arial"/>
          <w:color w:val="000000"/>
          <w:sz w:val="17"/>
          <w:szCs w:val="17"/>
        </w:rPr>
        <w:t>Deques can also be used as LIFO (Last-In-First-Out) stacks. This interface should be used in preference to the legacy</w:t>
      </w:r>
      <w:r>
        <w:rPr>
          <w:rStyle w:val="apple-converted-space"/>
          <w:rFonts w:ascii="Arial" w:hAnsi="Arial" w:cs="Arial"/>
          <w:color w:val="000000"/>
          <w:sz w:val="17"/>
          <w:szCs w:val="17"/>
        </w:rPr>
        <w:t> </w:t>
      </w:r>
      <w:hyperlink r:id="rId117" w:history="1">
        <w:r>
          <w:rPr>
            <w:rStyle w:val="a6"/>
            <w:rFonts w:ascii="Courier New" w:hAnsi="Courier New" w:cs="Courier New"/>
            <w:color w:val="0068DA"/>
            <w:sz w:val="20"/>
            <w:szCs w:val="20"/>
          </w:rPr>
          <w:t>Stack</w:t>
        </w:r>
      </w:hyperlink>
      <w:r>
        <w:rPr>
          <w:rStyle w:val="apple-converted-space"/>
          <w:rFonts w:ascii="Arial" w:hAnsi="Arial" w:cs="Arial"/>
          <w:color w:val="000000"/>
          <w:sz w:val="17"/>
          <w:szCs w:val="17"/>
        </w:rPr>
        <w:t> </w:t>
      </w:r>
      <w:r>
        <w:rPr>
          <w:rFonts w:ascii="Arial" w:hAnsi="Arial" w:cs="Arial"/>
          <w:color w:val="000000"/>
          <w:sz w:val="17"/>
          <w:szCs w:val="17"/>
        </w:rPr>
        <w:t>class. When a deque is used as a stack, elements are pushed and popped from the beginning of the deque. Stack methods are equivalent to</w:t>
      </w:r>
      <w:r>
        <w:rPr>
          <w:rStyle w:val="apple-converted-space"/>
          <w:rFonts w:ascii="Arial" w:hAnsi="Arial" w:cs="Arial"/>
          <w:color w:val="000000"/>
          <w:sz w:val="17"/>
          <w:szCs w:val="17"/>
        </w:rPr>
        <w:t> </w:t>
      </w:r>
      <w:r>
        <w:rPr>
          <w:rStyle w:val="HTML"/>
          <w:rFonts w:eastAsiaTheme="majorEastAsia"/>
          <w:color w:val="000000"/>
        </w:rPr>
        <w:t>Deque</w:t>
      </w:r>
      <w:r>
        <w:rPr>
          <w:rStyle w:val="apple-converted-space"/>
          <w:rFonts w:ascii="Arial" w:hAnsi="Arial" w:cs="Arial"/>
          <w:color w:val="000000"/>
          <w:sz w:val="17"/>
          <w:szCs w:val="17"/>
        </w:rPr>
        <w:t> </w:t>
      </w:r>
      <w:r>
        <w:rPr>
          <w:rFonts w:ascii="Arial" w:hAnsi="Arial" w:cs="Arial"/>
          <w:color w:val="000000"/>
          <w:sz w:val="17"/>
          <w:szCs w:val="17"/>
        </w:rPr>
        <w:t>methods as indicated in the table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gridCol w:w="2716"/>
      </w:tblGrid>
      <w:tr w:rsidR="00A17D04" w14:paraId="1A2794F6" w14:textId="77777777" w:rsidTr="00A17D04">
        <w:trPr>
          <w:tblHeader/>
          <w:tblCellSpacing w:w="15" w:type="dxa"/>
        </w:trPr>
        <w:tc>
          <w:tcPr>
            <w:tcW w:w="0" w:type="auto"/>
            <w:gridSpan w:val="2"/>
            <w:tcBorders>
              <w:top w:val="nil"/>
              <w:left w:val="nil"/>
              <w:bottom w:val="nil"/>
              <w:right w:val="nil"/>
            </w:tcBorders>
            <w:vAlign w:val="center"/>
            <w:hideMark/>
          </w:tcPr>
          <w:p w14:paraId="5D2CC8FE" w14:textId="77777777" w:rsidR="00A17D04" w:rsidRDefault="00A17D04">
            <w:pPr>
              <w:jc w:val="center"/>
            </w:pPr>
            <w:r>
              <w:t>Comparison of Stack and Deque methods</w:t>
            </w:r>
          </w:p>
        </w:tc>
      </w:tr>
      <w:tr w:rsidR="00A17D04" w14:paraId="0A54A5F3" w14:textId="77777777" w:rsidTr="00A17D04">
        <w:trPr>
          <w:tblHeader/>
          <w:tblCellSpacing w:w="15" w:type="dxa"/>
        </w:trPr>
        <w:tc>
          <w:tcPr>
            <w:tcW w:w="0" w:type="auto"/>
            <w:vAlign w:val="center"/>
            <w:hideMark/>
          </w:tcPr>
          <w:p w14:paraId="7B8A6F4A" w14:textId="77777777" w:rsidR="00A17D04" w:rsidRDefault="00A17D04">
            <w:pPr>
              <w:jc w:val="center"/>
              <w:rPr>
                <w:b/>
                <w:bCs/>
              </w:rPr>
            </w:pPr>
            <w:r>
              <w:rPr>
                <w:b/>
                <w:bCs/>
              </w:rPr>
              <w:t>Stack Method</w:t>
            </w:r>
          </w:p>
        </w:tc>
        <w:tc>
          <w:tcPr>
            <w:tcW w:w="0" w:type="auto"/>
            <w:vAlign w:val="center"/>
            <w:hideMark/>
          </w:tcPr>
          <w:p w14:paraId="08DC667E" w14:textId="77777777" w:rsidR="00A17D04" w:rsidRDefault="00A17D04">
            <w:pPr>
              <w:jc w:val="center"/>
              <w:rPr>
                <w:b/>
                <w:bCs/>
              </w:rPr>
            </w:pPr>
            <w:r>
              <w:rPr>
                <w:b/>
                <w:bCs/>
              </w:rPr>
              <w:t>Equivalent</w:t>
            </w:r>
            <w:r>
              <w:rPr>
                <w:rStyle w:val="apple-converted-space"/>
                <w:b/>
                <w:bCs/>
              </w:rPr>
              <w:t> </w:t>
            </w:r>
            <w:r>
              <w:rPr>
                <w:rStyle w:val="HTML"/>
                <w:rFonts w:eastAsiaTheme="majorEastAsia"/>
                <w:b/>
                <w:bCs/>
              </w:rPr>
              <w:t>Deque</w:t>
            </w:r>
            <w:r>
              <w:rPr>
                <w:rStyle w:val="apple-converted-space"/>
                <w:b/>
                <w:bCs/>
              </w:rPr>
              <w:t> </w:t>
            </w:r>
            <w:r>
              <w:rPr>
                <w:b/>
                <w:bCs/>
              </w:rPr>
              <w:t>Method</w:t>
            </w:r>
          </w:p>
        </w:tc>
      </w:tr>
      <w:tr w:rsidR="00A17D04" w14:paraId="2DD9B33A" w14:textId="77777777" w:rsidTr="00A17D04">
        <w:trPr>
          <w:tblCellSpacing w:w="15" w:type="dxa"/>
        </w:trPr>
        <w:tc>
          <w:tcPr>
            <w:tcW w:w="0" w:type="auto"/>
            <w:vAlign w:val="center"/>
            <w:hideMark/>
          </w:tcPr>
          <w:p w14:paraId="6C6F1B44" w14:textId="77777777" w:rsidR="00A17D04" w:rsidRDefault="00B12F59">
            <w:pPr>
              <w:jc w:val="center"/>
              <w:rPr>
                <w:b/>
                <w:bCs/>
              </w:rPr>
            </w:pPr>
            <w:hyperlink r:id="rId118" w:history="1">
              <w:r w:rsidR="00A17D04">
                <w:rPr>
                  <w:rStyle w:val="a6"/>
                  <w:rFonts w:ascii="Courier New" w:hAnsi="Courier New" w:cs="Courier New"/>
                  <w:b/>
                  <w:bCs/>
                  <w:color w:val="0068DA"/>
                  <w:sz w:val="20"/>
                  <w:szCs w:val="20"/>
                </w:rPr>
                <w:t>push(e)</w:t>
              </w:r>
            </w:hyperlink>
          </w:p>
        </w:tc>
        <w:tc>
          <w:tcPr>
            <w:tcW w:w="0" w:type="auto"/>
            <w:vAlign w:val="center"/>
            <w:hideMark/>
          </w:tcPr>
          <w:p w14:paraId="7D75DE2F" w14:textId="77777777" w:rsidR="00A17D04" w:rsidRDefault="00B12F59">
            <w:hyperlink r:id="rId119" w:history="1">
              <w:r w:rsidR="00A17D04">
                <w:rPr>
                  <w:rStyle w:val="a6"/>
                  <w:rFonts w:ascii="Courier New" w:hAnsi="Courier New" w:cs="Courier New"/>
                  <w:color w:val="0068DA"/>
                  <w:sz w:val="20"/>
                  <w:szCs w:val="20"/>
                </w:rPr>
                <w:t>addFirst(e)</w:t>
              </w:r>
            </w:hyperlink>
          </w:p>
        </w:tc>
      </w:tr>
      <w:tr w:rsidR="00A17D04" w14:paraId="0378B927" w14:textId="77777777" w:rsidTr="00A17D04">
        <w:trPr>
          <w:tblCellSpacing w:w="15" w:type="dxa"/>
        </w:trPr>
        <w:tc>
          <w:tcPr>
            <w:tcW w:w="0" w:type="auto"/>
            <w:vAlign w:val="center"/>
            <w:hideMark/>
          </w:tcPr>
          <w:p w14:paraId="13BD7F2E" w14:textId="77777777" w:rsidR="00A17D04" w:rsidRDefault="00B12F59">
            <w:pPr>
              <w:jc w:val="center"/>
              <w:rPr>
                <w:b/>
                <w:bCs/>
              </w:rPr>
            </w:pPr>
            <w:hyperlink r:id="rId120" w:history="1">
              <w:r w:rsidR="00A17D04">
                <w:rPr>
                  <w:rStyle w:val="a6"/>
                  <w:rFonts w:ascii="Courier New" w:hAnsi="Courier New" w:cs="Courier New"/>
                  <w:b/>
                  <w:bCs/>
                  <w:color w:val="0068DA"/>
                  <w:sz w:val="20"/>
                  <w:szCs w:val="20"/>
                </w:rPr>
                <w:t>pop()</w:t>
              </w:r>
            </w:hyperlink>
          </w:p>
        </w:tc>
        <w:tc>
          <w:tcPr>
            <w:tcW w:w="0" w:type="auto"/>
            <w:vAlign w:val="center"/>
            <w:hideMark/>
          </w:tcPr>
          <w:p w14:paraId="67C4C9A5" w14:textId="77777777" w:rsidR="00A17D04" w:rsidRDefault="00B12F59">
            <w:hyperlink r:id="rId121" w:history="1">
              <w:r w:rsidR="00A17D04">
                <w:rPr>
                  <w:rStyle w:val="a6"/>
                  <w:rFonts w:ascii="Courier New" w:hAnsi="Courier New" w:cs="Courier New"/>
                  <w:color w:val="0068DA"/>
                  <w:sz w:val="20"/>
                  <w:szCs w:val="20"/>
                </w:rPr>
                <w:t>removeFirst()</w:t>
              </w:r>
            </w:hyperlink>
          </w:p>
        </w:tc>
      </w:tr>
      <w:tr w:rsidR="00A17D04" w14:paraId="7C83CF19" w14:textId="77777777" w:rsidTr="00A17D04">
        <w:trPr>
          <w:tblCellSpacing w:w="15" w:type="dxa"/>
        </w:trPr>
        <w:tc>
          <w:tcPr>
            <w:tcW w:w="0" w:type="auto"/>
            <w:vAlign w:val="center"/>
            <w:hideMark/>
          </w:tcPr>
          <w:p w14:paraId="4963CA76" w14:textId="77777777" w:rsidR="00A17D04" w:rsidRDefault="00B12F59">
            <w:pPr>
              <w:jc w:val="center"/>
              <w:rPr>
                <w:b/>
                <w:bCs/>
              </w:rPr>
            </w:pPr>
            <w:hyperlink r:id="rId122" w:history="1">
              <w:r w:rsidR="00A17D04">
                <w:rPr>
                  <w:rStyle w:val="a6"/>
                  <w:rFonts w:ascii="Courier New" w:hAnsi="Courier New" w:cs="Courier New"/>
                  <w:b/>
                  <w:bCs/>
                  <w:color w:val="0068DA"/>
                  <w:sz w:val="20"/>
                  <w:szCs w:val="20"/>
                </w:rPr>
                <w:t>peek()</w:t>
              </w:r>
            </w:hyperlink>
          </w:p>
        </w:tc>
        <w:tc>
          <w:tcPr>
            <w:tcW w:w="0" w:type="auto"/>
            <w:vAlign w:val="center"/>
            <w:hideMark/>
          </w:tcPr>
          <w:p w14:paraId="145ADAAD" w14:textId="77777777" w:rsidR="00A17D04" w:rsidRDefault="00B12F59">
            <w:hyperlink r:id="rId123" w:history="1">
              <w:r w:rsidR="00A17D04">
                <w:rPr>
                  <w:rStyle w:val="a6"/>
                  <w:rFonts w:ascii="Courier New" w:hAnsi="Courier New" w:cs="Courier New"/>
                  <w:color w:val="0068DA"/>
                  <w:sz w:val="20"/>
                  <w:szCs w:val="20"/>
                </w:rPr>
                <w:t>getFirst()</w:t>
              </w:r>
            </w:hyperlink>
          </w:p>
        </w:tc>
      </w:tr>
    </w:tbl>
    <w:p w14:paraId="1F275A6D" w14:textId="77777777" w:rsidR="001D1FA0" w:rsidRDefault="001D1FA0" w:rsidP="001D1FA0">
      <w:pPr>
        <w:pStyle w:val="2"/>
      </w:pPr>
    </w:p>
    <w:p w14:paraId="3C35CFFD" w14:textId="43C4DCA4" w:rsidR="001D1FA0" w:rsidRDefault="001D1FA0" w:rsidP="001D1FA0">
      <w:pPr>
        <w:pStyle w:val="2"/>
      </w:pPr>
      <w:bookmarkStart w:id="216" w:name="_Toc50746120"/>
      <w:r w:rsidRPr="001D1FA0">
        <w:t>HashMap</w:t>
      </w:r>
      <w:bookmarkEnd w:id="216"/>
    </w:p>
    <w:p w14:paraId="630C8A17" w14:textId="5FF8A3B4" w:rsidR="001D1FA0" w:rsidRPr="001D1FA0" w:rsidRDefault="001D1FA0" w:rsidP="001D1FA0">
      <w:r w:rsidRPr="001D1FA0">
        <w:fldChar w:fldCharType="begin"/>
      </w:r>
      <w:r w:rsidRPr="001D1FA0">
        <w:instrText xml:space="preserve"> INCLUDEPICTURE "https://img-blog.csdn.net/20170802205635418?watermark/2/text/aHR0cDovL2Jsb2cuY3Nkbi5uZXQvbG9naW5fc29uYXRh/font/5a6L5L2T/fontsize/400/fill/I0JBQkFCMA==/dissolve/70/gravity/SouthEast" \* MERGEFORMATINET </w:instrText>
      </w:r>
      <w:r w:rsidRPr="001D1FA0">
        <w:fldChar w:fldCharType="separate"/>
      </w:r>
      <w:r w:rsidRPr="001D1FA0">
        <w:rPr>
          <w:noProof/>
        </w:rPr>
        <w:drawing>
          <wp:inline distT="0" distB="0" distL="0" distR="0" wp14:anchorId="4C2FDBB5" wp14:editId="3EEB3262">
            <wp:extent cx="5727700" cy="3550920"/>
            <wp:effectExtent l="0" t="0" r="0" b="5080"/>
            <wp:docPr id="31" name="Picture 31" descr="map类继承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类继承关系"/>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550920"/>
                    </a:xfrm>
                    <a:prstGeom prst="rect">
                      <a:avLst/>
                    </a:prstGeom>
                    <a:noFill/>
                    <a:ln>
                      <a:noFill/>
                    </a:ln>
                  </pic:spPr>
                </pic:pic>
              </a:graphicData>
            </a:graphic>
          </wp:inline>
        </w:drawing>
      </w:r>
      <w:r w:rsidRPr="001D1FA0">
        <w:fldChar w:fldCharType="end"/>
      </w:r>
    </w:p>
    <w:p w14:paraId="72515FA2" w14:textId="77777777" w:rsidR="001D1FA0" w:rsidRPr="001D1FA0" w:rsidRDefault="001D1FA0" w:rsidP="001D1FA0"/>
    <w:p w14:paraId="7778E2E4" w14:textId="77777777" w:rsidR="001D1FA0" w:rsidRDefault="001D1FA0" w:rsidP="001D1FA0"/>
    <w:p w14:paraId="2C39F51F" w14:textId="768BFB0E" w:rsidR="001D1FA0" w:rsidRPr="001D1FA0" w:rsidRDefault="001D1FA0" w:rsidP="001D1FA0">
      <w:pPr>
        <w:shd w:val="clear" w:color="auto" w:fill="FFFFFF"/>
        <w:spacing w:line="390" w:lineRule="atLeast"/>
        <w:rPr>
          <w:rFonts w:ascii="微软雅黑" w:eastAsia="微软雅黑" w:hAnsi="微软雅黑"/>
          <w:color w:val="4D4D4D"/>
          <w:sz w:val="20"/>
          <w:szCs w:val="20"/>
        </w:rPr>
      </w:pPr>
      <w:r w:rsidRPr="001D1FA0">
        <w:rPr>
          <w:rFonts w:ascii="微软雅黑" w:eastAsia="微软雅黑" w:hAnsi="微软雅黑" w:hint="eastAsia"/>
          <w:color w:val="4D4D4D"/>
          <w:sz w:val="20"/>
          <w:szCs w:val="20"/>
        </w:rPr>
        <w:t>(1) HashMap：它根据键的hashCode值存储数据，大多数情况下可以直接定位到它的值，因而具有很快的访问速度，</w:t>
      </w:r>
      <w:r w:rsidRPr="001D1FA0">
        <w:rPr>
          <w:rFonts w:ascii="微软雅黑" w:eastAsia="微软雅黑" w:hAnsi="微软雅黑" w:hint="eastAsia"/>
          <w:b/>
          <w:bCs/>
          <w:color w:val="4D4D4D"/>
          <w:sz w:val="20"/>
          <w:szCs w:val="20"/>
        </w:rPr>
        <w:t>但遍历顺序却是不确定的</w:t>
      </w:r>
      <w:r w:rsidRPr="001D1FA0">
        <w:rPr>
          <w:rFonts w:ascii="微软雅黑" w:eastAsia="微软雅黑" w:hAnsi="微软雅黑" w:hint="eastAsia"/>
          <w:color w:val="4D4D4D"/>
          <w:sz w:val="20"/>
          <w:szCs w:val="20"/>
        </w:rPr>
        <w:t>。 </w:t>
      </w:r>
      <w:r w:rsidRPr="001D1FA0">
        <w:rPr>
          <w:rFonts w:ascii="微软雅黑" w:eastAsia="微软雅黑" w:hAnsi="微软雅黑" w:hint="eastAsia"/>
          <w:b/>
          <w:bCs/>
          <w:color w:val="4D4D4D"/>
          <w:sz w:val="20"/>
          <w:szCs w:val="20"/>
        </w:rPr>
        <w:t>HashMap最多只允许一条记录的键为null，允许多条记录的值为null。HashMap非线程安全</w:t>
      </w:r>
      <w:r w:rsidRPr="001D1FA0">
        <w:rPr>
          <w:rFonts w:ascii="微软雅黑" w:eastAsia="微软雅黑" w:hAnsi="微软雅黑" w:hint="eastAsia"/>
          <w:color w:val="4D4D4D"/>
          <w:sz w:val="20"/>
          <w:szCs w:val="20"/>
        </w:rPr>
        <w:t>，即任一时刻可以有多个线程同时写HashMap，可能会导致</w:t>
      </w:r>
      <w:r w:rsidRPr="001D1FA0">
        <w:rPr>
          <w:rFonts w:ascii="微软雅黑" w:eastAsia="微软雅黑" w:hAnsi="微软雅黑" w:hint="eastAsia"/>
          <w:color w:val="4D4D4D"/>
          <w:sz w:val="20"/>
          <w:szCs w:val="20"/>
        </w:rPr>
        <w:lastRenderedPageBreak/>
        <w:t>数据的不一致。如果需要满足线程安全，可以用 Collections的synchronizedMap方法使HashMap具有线程安全的能力，或者使用ConcurrentHashMap。</w:t>
      </w:r>
    </w:p>
    <w:p w14:paraId="732B38C6" w14:textId="77777777" w:rsidR="001D1FA0" w:rsidRPr="001D1FA0" w:rsidRDefault="001D1FA0" w:rsidP="001D1FA0">
      <w:pPr>
        <w:shd w:val="clear" w:color="auto" w:fill="FFFFFF"/>
        <w:spacing w:line="390" w:lineRule="atLeast"/>
        <w:rPr>
          <w:rFonts w:ascii="微软雅黑" w:eastAsia="微软雅黑" w:hAnsi="微软雅黑"/>
          <w:color w:val="4D4D4D"/>
          <w:sz w:val="20"/>
          <w:szCs w:val="20"/>
        </w:rPr>
      </w:pPr>
    </w:p>
    <w:p w14:paraId="467D73E3" w14:textId="77777777" w:rsidR="001D1FA0" w:rsidRPr="001D1FA0" w:rsidRDefault="001D1FA0" w:rsidP="001D1FA0">
      <w:pPr>
        <w:shd w:val="clear" w:color="auto" w:fill="FFFFFF"/>
        <w:spacing w:line="390" w:lineRule="atLeast"/>
        <w:rPr>
          <w:rFonts w:ascii="微软雅黑" w:eastAsia="微软雅黑" w:hAnsi="微软雅黑"/>
          <w:color w:val="4D4D4D"/>
          <w:sz w:val="20"/>
          <w:szCs w:val="20"/>
        </w:rPr>
      </w:pPr>
      <w:r w:rsidRPr="001D1FA0">
        <w:rPr>
          <w:rFonts w:ascii="微软雅黑" w:eastAsia="微软雅黑" w:hAnsi="微软雅黑" w:hint="eastAsia"/>
          <w:color w:val="4D4D4D"/>
          <w:sz w:val="20"/>
          <w:szCs w:val="20"/>
        </w:rPr>
        <w:t>(2) Hashtable：Hashtable是遗留类，很多映射的常用功能与HashMap类似，不同的是它承自Dictionary类，</w:t>
      </w:r>
      <w:r w:rsidRPr="001D1FA0">
        <w:rPr>
          <w:rFonts w:ascii="微软雅黑" w:eastAsia="微软雅黑" w:hAnsi="微软雅黑" w:hint="eastAsia"/>
          <w:b/>
          <w:bCs/>
          <w:color w:val="4D4D4D"/>
          <w:sz w:val="20"/>
          <w:szCs w:val="20"/>
        </w:rPr>
        <w:t>键值都不可为null，并且是线程安全的</w:t>
      </w:r>
      <w:r w:rsidRPr="001D1FA0">
        <w:rPr>
          <w:rFonts w:ascii="微软雅黑" w:eastAsia="微软雅黑" w:hAnsi="微软雅黑" w:hint="eastAsia"/>
          <w:color w:val="4D4D4D"/>
          <w:sz w:val="20"/>
          <w:szCs w:val="20"/>
        </w:rPr>
        <w:t>，任一时间只有一个线程能写Hashtable，并发性不如ConcurrentHashMap，因为ConcurrentHashMap引入了分段锁。Hashtable不建议在新代码中使用，不需要线程安全的场合可以用HashMap替换，需要线程安全的场合可以用ConcurrentHashMap替换。</w:t>
      </w:r>
    </w:p>
    <w:p w14:paraId="5D4CC9E3" w14:textId="3634313A" w:rsidR="001D1FA0" w:rsidRPr="001D1FA0" w:rsidRDefault="001D1FA0" w:rsidP="001D1FA0">
      <w:r>
        <w:rPr>
          <w:rFonts w:ascii="微软雅黑" w:eastAsia="微软雅黑" w:hAnsi="微软雅黑"/>
          <w:color w:val="4D4D4D"/>
          <w:shd w:val="clear" w:color="auto" w:fill="FFFFFF"/>
        </w:rPr>
        <w:t>3</w:t>
      </w:r>
      <w:r w:rsidRPr="001D1FA0">
        <w:rPr>
          <w:rFonts w:ascii="微软雅黑" w:eastAsia="微软雅黑" w:hAnsi="微软雅黑" w:hint="eastAsia"/>
          <w:color w:val="4D4D4D"/>
          <w:shd w:val="clear" w:color="auto" w:fill="FFFFFF"/>
        </w:rPr>
        <w:t>) LinkedHashMap：LinkedHashMap是HashMap的一个子类，</w:t>
      </w:r>
      <w:r w:rsidRPr="001D1FA0">
        <w:rPr>
          <w:rFonts w:ascii="微软雅黑" w:eastAsia="微软雅黑" w:hAnsi="微软雅黑" w:hint="eastAsia"/>
          <w:b/>
          <w:bCs/>
          <w:color w:val="4D4D4D"/>
          <w:shd w:val="clear" w:color="auto" w:fill="FFFFFF"/>
        </w:rPr>
        <w:t>保存了记录的插入顺序</w:t>
      </w:r>
      <w:r w:rsidRPr="001D1FA0">
        <w:rPr>
          <w:rFonts w:ascii="微软雅黑" w:eastAsia="微软雅黑" w:hAnsi="微软雅黑" w:hint="eastAsia"/>
          <w:color w:val="4D4D4D"/>
          <w:shd w:val="clear" w:color="auto" w:fill="FFFFFF"/>
        </w:rPr>
        <w:t>，在用Iterator遍历LinkedHashMap时，先得到的记录肯定是先插入的，也可以在构造时带参数，按照访问次序排序。</w:t>
      </w:r>
    </w:p>
    <w:p w14:paraId="7276E4D5" w14:textId="657F7A42" w:rsidR="00AA3AD3" w:rsidRDefault="00AA3AD3" w:rsidP="00AA3AD3">
      <w:pPr>
        <w:rPr>
          <w:rFonts w:ascii="微软雅黑" w:eastAsia="微软雅黑" w:hAnsi="微软雅黑"/>
          <w:color w:val="4D4D4D"/>
          <w:shd w:val="clear" w:color="auto" w:fill="FFFFFF"/>
        </w:rPr>
      </w:pPr>
      <w:r w:rsidRPr="00AA3AD3">
        <w:rPr>
          <w:rFonts w:ascii="微软雅黑" w:eastAsia="微软雅黑" w:hAnsi="微软雅黑" w:hint="eastAsia"/>
          <w:color w:val="4D4D4D"/>
          <w:shd w:val="clear" w:color="auto" w:fill="FFFFFF"/>
        </w:rPr>
        <w:t>(4) TreeMap：TreeMap实现SortedMap接口，能够把它保存的记录根据键排序，</w:t>
      </w:r>
      <w:r w:rsidRPr="00AA3AD3">
        <w:rPr>
          <w:rFonts w:ascii="微软雅黑" w:eastAsia="微软雅黑" w:hAnsi="微软雅黑" w:hint="eastAsia"/>
          <w:b/>
          <w:bCs/>
          <w:color w:val="4D4D4D"/>
          <w:shd w:val="clear" w:color="auto" w:fill="FFFFFF"/>
        </w:rPr>
        <w:t>默认是按键值的升序排序，也可以指定排序的比较器</w:t>
      </w:r>
      <w:r w:rsidRPr="00AA3AD3">
        <w:rPr>
          <w:rFonts w:ascii="微软雅黑" w:eastAsia="微软雅黑" w:hAnsi="微软雅黑" w:hint="eastAsia"/>
          <w:color w:val="4D4D4D"/>
          <w:shd w:val="clear" w:color="auto" w:fill="FFFFFF"/>
        </w:rPr>
        <w:t>，当用Iterator遍历TreeMap时，得到的记录是排过序的。如果使用排序的映射，建议使用TreeMap。在使用TreeMap时，key必须实现Comparable接口或者在构造TreeMap传入自定义的Comparator，否则会在运行时抛出java.lang.ClassCastException类型的异常。</w:t>
      </w:r>
    </w:p>
    <w:p w14:paraId="6682229F" w14:textId="77777777" w:rsidR="00AA3AD3" w:rsidRPr="00AA3AD3" w:rsidRDefault="00AA3AD3" w:rsidP="00AA3AD3"/>
    <w:p w14:paraId="45888C99" w14:textId="4D8B422F" w:rsidR="00AA3AD3" w:rsidRPr="00AA3AD3" w:rsidRDefault="00AA3AD3" w:rsidP="00AA3AD3">
      <w:pPr>
        <w:shd w:val="clear" w:color="auto" w:fill="EEF0F4"/>
        <w:spacing w:line="330" w:lineRule="atLeast"/>
        <w:rPr>
          <w:rFonts w:ascii="微软雅黑" w:eastAsia="微软雅黑" w:hAnsi="微软雅黑" w:cs="Arial"/>
          <w:color w:val="999999"/>
          <w:sz w:val="21"/>
          <w:szCs w:val="21"/>
        </w:rPr>
      </w:pPr>
      <w:r w:rsidRPr="00AA3AD3">
        <w:rPr>
          <w:rFonts w:ascii="微软雅黑" w:eastAsia="微软雅黑" w:hAnsi="微软雅黑" w:cs="Arial" w:hint="eastAsia"/>
          <w:color w:val="999999"/>
          <w:sz w:val="21"/>
          <w:szCs w:val="21"/>
        </w:rPr>
        <w:t>我们知道java.util.HashMap不是线程安全的，因此在使用</w:t>
      </w:r>
      <w:r w:rsidRPr="00AA3AD3">
        <w:rPr>
          <w:rFonts w:ascii="微软雅黑" w:eastAsia="微软雅黑" w:hAnsi="微软雅黑" w:cs="Arial" w:hint="eastAsia"/>
          <w:b/>
          <w:bCs/>
          <w:color w:val="999999"/>
          <w:sz w:val="21"/>
          <w:szCs w:val="21"/>
        </w:rPr>
        <w:t>迭代器Iterator</w:t>
      </w:r>
      <w:r w:rsidRPr="00AA3AD3">
        <w:rPr>
          <w:rFonts w:ascii="微软雅黑" w:eastAsia="微软雅黑" w:hAnsi="微软雅黑" w:cs="Arial" w:hint="eastAsia"/>
          <w:color w:val="999999"/>
          <w:sz w:val="21"/>
          <w:szCs w:val="21"/>
        </w:rPr>
        <w:t>的过程中，如果有其他线程修改了map，将抛出ConcurrentModificationException，这就是所谓fail-fast策略。</w:t>
      </w:r>
      <w:r w:rsidRPr="00AA3AD3">
        <w:rPr>
          <w:rFonts w:ascii="微软雅黑" w:eastAsia="微软雅黑" w:hAnsi="微软雅黑" w:cs="Arial" w:hint="eastAsia"/>
          <w:b/>
          <w:bCs/>
          <w:color w:val="999999"/>
          <w:sz w:val="21"/>
          <w:szCs w:val="21"/>
        </w:rPr>
        <w:t>这一策略在源码中的实现就是通过modCount</w:t>
      </w:r>
      <w:r w:rsidRPr="00AA3AD3">
        <w:rPr>
          <w:rFonts w:ascii="微软雅黑" w:eastAsia="微软雅黑" w:hAnsi="微软雅黑" w:cs="Arial" w:hint="eastAsia"/>
          <w:color w:val="999999"/>
          <w:sz w:val="21"/>
          <w:szCs w:val="21"/>
        </w:rPr>
        <w:t>，它记录修改次数，在迭代器初始化过程中会将这个值赋给迭代器的expectedModCount，在迭代过程中，判断modCount跟expectedModCount是否相等，如果不相等就表示已经有其他线程修改了Map。所以遍历那些非线程安全的数据结构时，尽量使用迭代器Iterator。</w:t>
      </w:r>
    </w:p>
    <w:p w14:paraId="2286A572" w14:textId="77777777" w:rsidR="00AA3AD3" w:rsidRPr="00AA3AD3" w:rsidRDefault="00AA3AD3" w:rsidP="00AA3AD3"/>
    <w:p w14:paraId="4C4DCA6D" w14:textId="77777777" w:rsidR="00AA3AD3" w:rsidRPr="00AA3AD3" w:rsidRDefault="00AA3AD3" w:rsidP="00AA3AD3">
      <w:r w:rsidRPr="00AA3AD3">
        <w:rPr>
          <w:rFonts w:ascii="微软雅黑" w:eastAsia="微软雅黑" w:hAnsi="微软雅黑" w:hint="eastAsia"/>
          <w:b/>
          <w:bCs/>
          <w:color w:val="4D4D4D"/>
          <w:shd w:val="clear" w:color="auto" w:fill="FFFFFF"/>
        </w:rPr>
        <w:t>Hash算法本质上就是三步：</w:t>
      </w:r>
      <w:r w:rsidRPr="00AA3AD3">
        <w:rPr>
          <w:rFonts w:ascii="微软雅黑" w:eastAsia="微软雅黑" w:hAnsi="微软雅黑" w:hint="eastAsia"/>
          <w:color w:val="4D4D4D"/>
        </w:rPr>
        <w:br/>
      </w:r>
      <w:r w:rsidRPr="00AA3AD3">
        <w:rPr>
          <w:rFonts w:ascii="微软雅黑" w:eastAsia="微软雅黑" w:hAnsi="微软雅黑" w:hint="eastAsia"/>
          <w:color w:val="4D4D4D"/>
          <w:shd w:val="clear" w:color="auto" w:fill="FFFFFF"/>
        </w:rPr>
        <w:t>(1) </w:t>
      </w:r>
      <w:r w:rsidRPr="00AA3AD3">
        <w:rPr>
          <w:rFonts w:ascii="微软雅黑" w:eastAsia="微软雅黑" w:hAnsi="微软雅黑" w:hint="eastAsia"/>
          <w:b/>
          <w:bCs/>
          <w:color w:val="4D4D4D"/>
          <w:shd w:val="clear" w:color="auto" w:fill="FFFFFF"/>
        </w:rPr>
        <w:t>取key的hashCode值</w:t>
      </w:r>
      <w:r w:rsidRPr="00AA3AD3">
        <w:rPr>
          <w:rFonts w:ascii="微软雅黑" w:eastAsia="微软雅黑" w:hAnsi="微软雅黑" w:hint="eastAsia"/>
          <w:color w:val="4D4D4D"/>
          <w:shd w:val="clear" w:color="auto" w:fill="FFFFFF"/>
        </w:rPr>
        <w:t>，h = key.hashCode()；</w:t>
      </w:r>
      <w:r w:rsidRPr="00AA3AD3">
        <w:rPr>
          <w:rFonts w:ascii="微软雅黑" w:eastAsia="微软雅黑" w:hAnsi="微软雅黑" w:hint="eastAsia"/>
          <w:color w:val="4D4D4D"/>
        </w:rPr>
        <w:br/>
      </w:r>
      <w:r w:rsidRPr="00AA3AD3">
        <w:rPr>
          <w:rFonts w:ascii="微软雅黑" w:eastAsia="微软雅黑" w:hAnsi="微软雅黑" w:hint="eastAsia"/>
          <w:color w:val="4D4D4D"/>
          <w:shd w:val="clear" w:color="auto" w:fill="FFFFFF"/>
        </w:rPr>
        <w:t>(2) </w:t>
      </w:r>
      <w:r w:rsidRPr="00AA3AD3">
        <w:rPr>
          <w:rFonts w:ascii="微软雅黑" w:eastAsia="微软雅黑" w:hAnsi="微软雅黑" w:hint="eastAsia"/>
          <w:b/>
          <w:bCs/>
          <w:color w:val="4D4D4D"/>
          <w:shd w:val="clear" w:color="auto" w:fill="FFFFFF"/>
        </w:rPr>
        <w:t>高位参与运算</w:t>
      </w:r>
      <w:r w:rsidRPr="00AA3AD3">
        <w:rPr>
          <w:rFonts w:ascii="微软雅黑" w:eastAsia="微软雅黑" w:hAnsi="微软雅黑" w:hint="eastAsia"/>
          <w:color w:val="4D4D4D"/>
          <w:shd w:val="clear" w:color="auto" w:fill="FFFFFF"/>
        </w:rPr>
        <w:t>，h ^ (h &gt;&gt;&gt; 16)；</w:t>
      </w:r>
      <w:r w:rsidRPr="00AA3AD3">
        <w:rPr>
          <w:rFonts w:ascii="微软雅黑" w:eastAsia="微软雅黑" w:hAnsi="微软雅黑" w:hint="eastAsia"/>
          <w:color w:val="4D4D4D"/>
        </w:rPr>
        <w:br/>
      </w:r>
      <w:r w:rsidRPr="00AA3AD3">
        <w:rPr>
          <w:rFonts w:ascii="微软雅黑" w:eastAsia="微软雅黑" w:hAnsi="微软雅黑" w:hint="eastAsia"/>
          <w:color w:val="4D4D4D"/>
          <w:shd w:val="clear" w:color="auto" w:fill="FFFFFF"/>
        </w:rPr>
        <w:t>(3) </w:t>
      </w:r>
      <w:r w:rsidRPr="00AA3AD3">
        <w:rPr>
          <w:rFonts w:ascii="微软雅黑" w:eastAsia="微软雅黑" w:hAnsi="微软雅黑" w:hint="eastAsia"/>
          <w:b/>
          <w:bCs/>
          <w:color w:val="4D4D4D"/>
          <w:shd w:val="clear" w:color="auto" w:fill="FFFFFF"/>
        </w:rPr>
        <w:t>取模运算</w:t>
      </w:r>
      <w:r w:rsidRPr="00AA3AD3">
        <w:rPr>
          <w:rFonts w:ascii="微软雅黑" w:eastAsia="微软雅黑" w:hAnsi="微软雅黑" w:hint="eastAsia"/>
          <w:color w:val="4D4D4D"/>
          <w:shd w:val="clear" w:color="auto" w:fill="FFFFFF"/>
        </w:rPr>
        <w:t>，h &amp; (length-1)。</w:t>
      </w:r>
    </w:p>
    <w:p w14:paraId="52D47B86" w14:textId="5C9B9779" w:rsidR="00A17D04" w:rsidRPr="00EB4FFE" w:rsidRDefault="00A17D04" w:rsidP="001D1FA0">
      <w:pPr>
        <w:rPr>
          <w:sz w:val="20"/>
          <w:szCs w:val="20"/>
        </w:rPr>
      </w:pPr>
    </w:p>
    <w:p w14:paraId="580EF13F" w14:textId="5049D421" w:rsidR="00EF1E62" w:rsidRPr="00EB4FFE" w:rsidRDefault="00EF1E62" w:rsidP="001D1FA0">
      <w:pPr>
        <w:rPr>
          <w:sz w:val="20"/>
          <w:szCs w:val="20"/>
        </w:rPr>
      </w:pPr>
    </w:p>
    <w:p w14:paraId="2879EB31" w14:textId="77777777" w:rsidR="00EF1E62" w:rsidRPr="00EF1E62" w:rsidRDefault="00EF1E62" w:rsidP="00EF1E62">
      <w:pPr>
        <w:pStyle w:val="2"/>
      </w:pPr>
      <w:bookmarkStart w:id="217" w:name="_Toc50746121"/>
      <w:r w:rsidRPr="00EF1E62">
        <w:t>ConcurrentHashMap</w:t>
      </w:r>
      <w:bookmarkEnd w:id="217"/>
    </w:p>
    <w:p w14:paraId="1B5199E4" w14:textId="77777777" w:rsidR="00EF1E62" w:rsidRDefault="00EF1E62" w:rsidP="00EF1E62">
      <w:pPr>
        <w:pStyle w:val="3"/>
        <w:shd w:val="clear" w:color="auto" w:fill="FFFFFF"/>
        <w:spacing w:before="525" w:after="150"/>
        <w:rPr>
          <w:rFonts w:ascii="Helvetica Neue" w:hAnsi="Helvetica Neue"/>
          <w:color w:val="333333"/>
        </w:rPr>
      </w:pPr>
      <w:bookmarkStart w:id="218" w:name="_Toc50746122"/>
      <w:r>
        <w:rPr>
          <w:rFonts w:ascii="Helvetica Neue" w:hAnsi="Helvetica Neue"/>
          <w:color w:val="333333"/>
        </w:rPr>
        <w:t>哈希桶</w:t>
      </w:r>
      <w:r>
        <w:rPr>
          <w:rFonts w:ascii="Helvetica Neue" w:hAnsi="Helvetica Neue"/>
          <w:color w:val="333333"/>
        </w:rPr>
        <w:t>Table</w:t>
      </w:r>
      <w:r>
        <w:rPr>
          <w:rFonts w:ascii="Helvetica Neue" w:hAnsi="Helvetica Neue"/>
          <w:color w:val="333333"/>
        </w:rPr>
        <w:t>初始</w:t>
      </w:r>
      <w:r>
        <w:rPr>
          <w:rFonts w:ascii="宋体" w:eastAsia="宋体" w:hAnsi="宋体" w:cs="宋体" w:hint="eastAsia"/>
          <w:color w:val="333333"/>
        </w:rPr>
        <w:t>化</w:t>
      </w:r>
      <w:bookmarkEnd w:id="218"/>
    </w:p>
    <w:p w14:paraId="24899015" w14:textId="77777777" w:rsidR="00EF1E62" w:rsidRDefault="00EF1E62" w:rsidP="00EF1E62">
      <w:pPr>
        <w:pStyle w:val="a4"/>
        <w:shd w:val="clear" w:color="auto" w:fill="FFFFFF"/>
        <w:spacing w:before="330" w:beforeAutospacing="0" w:after="330" w:afterAutospacing="0"/>
        <w:rPr>
          <w:rFonts w:ascii="Helvetica Neue" w:hAnsi="Helvetica Neue"/>
          <w:color w:val="333333"/>
          <w:sz w:val="23"/>
          <w:szCs w:val="23"/>
        </w:rPr>
      </w:pPr>
      <w:r>
        <w:rPr>
          <w:rFonts w:ascii="宋体" w:eastAsia="宋体" w:hAnsi="宋体" w:cs="宋体" w:hint="eastAsia"/>
          <w:color w:val="333333"/>
          <w:sz w:val="23"/>
          <w:szCs w:val="23"/>
        </w:rPr>
        <w:t>首先来看一下</w:t>
      </w:r>
      <w:r>
        <w:rPr>
          <w:rFonts w:ascii="Helvetica Neue" w:hAnsi="Helvetica Neue"/>
          <w:color w:val="333333"/>
          <w:sz w:val="23"/>
          <w:szCs w:val="23"/>
        </w:rPr>
        <w:t>table</w:t>
      </w:r>
      <w:r>
        <w:rPr>
          <w:rFonts w:ascii="宋体" w:eastAsia="宋体" w:hAnsi="宋体" w:cs="宋体" w:hint="eastAsia"/>
          <w:color w:val="333333"/>
          <w:sz w:val="23"/>
          <w:szCs w:val="23"/>
        </w:rPr>
        <w:t>是如何初始化的，初始化</w:t>
      </w:r>
      <w:r>
        <w:rPr>
          <w:rFonts w:ascii="Helvetica Neue" w:hAnsi="Helvetica Neue"/>
          <w:color w:val="333333"/>
          <w:sz w:val="23"/>
          <w:szCs w:val="23"/>
        </w:rPr>
        <w:t>table</w:t>
      </w:r>
      <w:r>
        <w:rPr>
          <w:rFonts w:ascii="宋体" w:eastAsia="宋体" w:hAnsi="宋体" w:cs="宋体" w:hint="eastAsia"/>
          <w:color w:val="333333"/>
          <w:sz w:val="23"/>
          <w:szCs w:val="23"/>
        </w:rPr>
        <w:t>的工作将发生在进行</w:t>
      </w:r>
      <w:r>
        <w:rPr>
          <w:rFonts w:ascii="Helvetica Neue" w:hAnsi="Helvetica Neue"/>
          <w:color w:val="333333"/>
          <w:sz w:val="23"/>
          <w:szCs w:val="23"/>
        </w:rPr>
        <w:t>put</w:t>
      </w:r>
      <w:r>
        <w:rPr>
          <w:rFonts w:ascii="宋体" w:eastAsia="宋体" w:hAnsi="宋体" w:cs="宋体" w:hint="eastAsia"/>
          <w:color w:val="333333"/>
          <w:sz w:val="23"/>
          <w:szCs w:val="23"/>
        </w:rPr>
        <w:t>操作时，如果发现</w:t>
      </w:r>
      <w:r>
        <w:rPr>
          <w:rFonts w:ascii="Helvetica Neue" w:hAnsi="Helvetica Neue"/>
          <w:color w:val="333333"/>
          <w:sz w:val="23"/>
          <w:szCs w:val="23"/>
        </w:rPr>
        <w:t>table</w:t>
      </w:r>
      <w:r>
        <w:rPr>
          <w:rFonts w:ascii="宋体" w:eastAsia="宋体" w:hAnsi="宋体" w:cs="宋体" w:hint="eastAsia"/>
          <w:color w:val="333333"/>
          <w:sz w:val="23"/>
          <w:szCs w:val="23"/>
        </w:rPr>
        <w:t>还没有被初始化，那么就会调用方法</w:t>
      </w:r>
      <w:r>
        <w:rPr>
          <w:rFonts w:ascii="Helvetica Neue" w:hAnsi="Helvetica Neue"/>
          <w:color w:val="333333"/>
          <w:sz w:val="23"/>
          <w:szCs w:val="23"/>
        </w:rPr>
        <w:t>initTable</w:t>
      </w:r>
      <w:r>
        <w:rPr>
          <w:rFonts w:ascii="宋体" w:eastAsia="宋体" w:hAnsi="宋体" w:cs="宋体" w:hint="eastAsia"/>
          <w:color w:val="333333"/>
          <w:sz w:val="23"/>
          <w:szCs w:val="23"/>
        </w:rPr>
        <w:t>来进行</w:t>
      </w:r>
      <w:r>
        <w:rPr>
          <w:rFonts w:ascii="Helvetica Neue" w:hAnsi="Helvetica Neue"/>
          <w:color w:val="333333"/>
          <w:sz w:val="23"/>
          <w:szCs w:val="23"/>
        </w:rPr>
        <w:t>table</w:t>
      </w:r>
      <w:r>
        <w:rPr>
          <w:rFonts w:ascii="宋体" w:eastAsia="宋体" w:hAnsi="宋体" w:cs="宋体" w:hint="eastAsia"/>
          <w:color w:val="333333"/>
          <w:sz w:val="23"/>
          <w:szCs w:val="23"/>
        </w:rPr>
        <w:t>的初始化，下面展示了初始化</w:t>
      </w:r>
      <w:r>
        <w:rPr>
          <w:rFonts w:ascii="Helvetica Neue" w:hAnsi="Helvetica Neue"/>
          <w:color w:val="333333"/>
          <w:sz w:val="23"/>
          <w:szCs w:val="23"/>
        </w:rPr>
        <w:t>table</w:t>
      </w:r>
      <w:r>
        <w:rPr>
          <w:rFonts w:ascii="宋体" w:eastAsia="宋体" w:hAnsi="宋体" w:cs="宋体" w:hint="eastAsia"/>
          <w:color w:val="333333"/>
          <w:sz w:val="23"/>
          <w:szCs w:val="23"/>
        </w:rPr>
        <w:t>的具体流程代码：</w:t>
      </w:r>
    </w:p>
    <w:p w14:paraId="3B5BD273" w14:textId="4CA56529" w:rsidR="00EF1E62" w:rsidRPr="00EF1E62" w:rsidRDefault="00EF1E62" w:rsidP="001D1FA0">
      <w:pPr>
        <w:rPr>
          <w:sz w:val="20"/>
          <w:szCs w:val="20"/>
        </w:rPr>
      </w:pPr>
    </w:p>
    <w:p w14:paraId="0026B881" w14:textId="6880E1D6" w:rsidR="00EF1E62" w:rsidRPr="00EB4FFE" w:rsidRDefault="00EF1E62" w:rsidP="001D1FA0">
      <w:pPr>
        <w:rPr>
          <w:sz w:val="20"/>
          <w:szCs w:val="20"/>
        </w:rPr>
      </w:pPr>
    </w:p>
    <w:p w14:paraId="5F7D76EF"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private final Node&lt;K,V&gt;[] initTable() {</w:t>
      </w:r>
    </w:p>
    <w:p w14:paraId="6B48995F"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Node&lt;K,V&gt;[] tab; int sc;</w:t>
      </w:r>
    </w:p>
    <w:p w14:paraId="5B30B697"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while ((tab = table) == null || tab.length == 0) {</w:t>
      </w:r>
    </w:p>
    <w:p w14:paraId="76D99A0A"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if ((sc = sizeCtl) &lt; 0)</w:t>
      </w:r>
    </w:p>
    <w:p w14:paraId="14F77403"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Thread.yield(); // lost initialization race; just spin</w:t>
      </w:r>
    </w:p>
    <w:p w14:paraId="742A4CA9"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else if (U.compareAndSwapInt(this, SIZECTL, sc, -1)) {</w:t>
      </w:r>
    </w:p>
    <w:p w14:paraId="15CBEABB"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try {</w:t>
      </w:r>
    </w:p>
    <w:p w14:paraId="4AF8BACF"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if ((tab = table) == null || tab.length == 0) {</w:t>
      </w:r>
    </w:p>
    <w:p w14:paraId="43237DDA"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int n = (sc &gt; 0) ? sc : DEFAULT_CAPACITY;</w:t>
      </w:r>
    </w:p>
    <w:p w14:paraId="439FE831"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@SuppressWarnings("unchecked")</w:t>
      </w:r>
    </w:p>
    <w:p w14:paraId="689B6B07"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Node&lt;K,V&gt;[] nt = (Node&lt;K,V&gt;[])new Node&lt;?,?&gt;[n];</w:t>
      </w:r>
    </w:p>
    <w:p w14:paraId="2D65D378"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table = tab = nt;</w:t>
      </w:r>
    </w:p>
    <w:p w14:paraId="366E79F6"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sc = n - (n &gt;&gt;&gt; 2);</w:t>
      </w:r>
    </w:p>
    <w:p w14:paraId="4749A444"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t>
      </w:r>
    </w:p>
    <w:p w14:paraId="6F2F8CA2"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 finally {</w:t>
      </w:r>
    </w:p>
    <w:p w14:paraId="0E330B15"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sizeCtl = sc;</w:t>
      </w:r>
    </w:p>
    <w:p w14:paraId="573CCB37"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t>
      </w:r>
    </w:p>
    <w:p w14:paraId="524CEBB9"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break;</w:t>
      </w:r>
    </w:p>
    <w:p w14:paraId="6BFC03E0"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t>
      </w:r>
    </w:p>
    <w:p w14:paraId="3E2DA941"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t>
      </w:r>
    </w:p>
    <w:p w14:paraId="78C2E645"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return tab;</w:t>
      </w:r>
    </w:p>
    <w:p w14:paraId="6808E617"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t>
      </w:r>
    </w:p>
    <w:p w14:paraId="386FF877" w14:textId="77777777" w:rsidR="00EF1E62" w:rsidRPr="00EF1E62" w:rsidRDefault="00EF1E62" w:rsidP="00EF1E62"/>
    <w:p w14:paraId="7FAA019A" w14:textId="77777777" w:rsidR="00EF1E62" w:rsidRPr="00EF1E62" w:rsidRDefault="00EF1E62" w:rsidP="00EF1E62">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是一个用于同步多个线程的共享变量，如果它的当前值为负数，则说明</w:t>
      </w:r>
      <w:r w:rsidRPr="00EF1E62">
        <w:rPr>
          <w:rFonts w:ascii="Helvetica Neue" w:hAnsi="Helvetica Neue"/>
          <w:color w:val="333333"/>
          <w:sz w:val="23"/>
          <w:szCs w:val="23"/>
          <w:shd w:val="clear" w:color="auto" w:fill="FFFFFF"/>
        </w:rPr>
        <w:t>table</w:t>
      </w:r>
      <w:r w:rsidRPr="00EF1E62">
        <w:rPr>
          <w:rFonts w:ascii="宋体" w:eastAsia="宋体" w:hAnsi="宋体" w:cs="宋体"/>
          <w:color w:val="333333"/>
          <w:sz w:val="23"/>
          <w:szCs w:val="23"/>
          <w:shd w:val="clear" w:color="auto" w:fill="FFFFFF"/>
        </w:rPr>
        <w:t>正在被某个线程初始化或者扩容，所以，如果某个线程想要初始化</w:t>
      </w:r>
      <w:r w:rsidRPr="00EF1E62">
        <w:rPr>
          <w:rFonts w:ascii="Helvetica Neue" w:hAnsi="Helvetica Neue"/>
          <w:color w:val="333333"/>
          <w:sz w:val="23"/>
          <w:szCs w:val="23"/>
          <w:shd w:val="clear" w:color="auto" w:fill="FFFFFF"/>
        </w:rPr>
        <w:t>table</w:t>
      </w:r>
      <w:r w:rsidRPr="00EF1E62">
        <w:rPr>
          <w:rFonts w:ascii="宋体" w:eastAsia="宋体" w:hAnsi="宋体" w:cs="宋体"/>
          <w:color w:val="333333"/>
          <w:sz w:val="23"/>
          <w:szCs w:val="23"/>
          <w:shd w:val="clear" w:color="auto" w:fill="FFFFFF"/>
        </w:rPr>
        <w:t>或者对</w:t>
      </w:r>
      <w:r w:rsidRPr="00EF1E62">
        <w:rPr>
          <w:rFonts w:ascii="Helvetica Neue" w:hAnsi="Helvetica Neue"/>
          <w:color w:val="333333"/>
          <w:sz w:val="23"/>
          <w:szCs w:val="23"/>
          <w:shd w:val="clear" w:color="auto" w:fill="FFFFFF"/>
        </w:rPr>
        <w:t>table</w:t>
      </w:r>
      <w:r w:rsidRPr="00EF1E62">
        <w:rPr>
          <w:rFonts w:ascii="宋体" w:eastAsia="宋体" w:hAnsi="宋体" w:cs="宋体"/>
          <w:color w:val="333333"/>
          <w:sz w:val="23"/>
          <w:szCs w:val="23"/>
          <w:shd w:val="clear" w:color="auto" w:fill="FFFFFF"/>
        </w:rPr>
        <w:t>扩容，需要去竞争</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这个共享变量，获得变量的线程才有许可去进行接下来的操作，没能获得的线程将会一直自旋来尝试获得这个共享变量，所以获得</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这个变量的线程在完成工作之后需要设置回来，使得其他的线程可以走出自旋进行接下来的操作。而在</w:t>
      </w:r>
      <w:r w:rsidRPr="00EF1E62">
        <w:rPr>
          <w:rFonts w:ascii="Helvetica Neue" w:hAnsi="Helvetica Neue"/>
          <w:color w:val="333333"/>
          <w:sz w:val="23"/>
          <w:szCs w:val="23"/>
          <w:shd w:val="clear" w:color="auto" w:fill="FFFFFF"/>
        </w:rPr>
        <w:t>initTable</w:t>
      </w:r>
      <w:r w:rsidRPr="00EF1E62">
        <w:rPr>
          <w:rFonts w:ascii="宋体" w:eastAsia="宋体" w:hAnsi="宋体" w:cs="宋体"/>
          <w:color w:val="333333"/>
          <w:sz w:val="23"/>
          <w:szCs w:val="23"/>
          <w:shd w:val="clear" w:color="auto" w:fill="FFFFFF"/>
        </w:rPr>
        <w:t>方法中我们可以看到，当线程发现</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小于</w:t>
      </w:r>
      <w:r w:rsidRPr="00EF1E62">
        <w:rPr>
          <w:rFonts w:ascii="Helvetica Neue" w:hAnsi="Helvetica Neue"/>
          <w:color w:val="333333"/>
          <w:sz w:val="23"/>
          <w:szCs w:val="23"/>
          <w:shd w:val="clear" w:color="auto" w:fill="FFFFFF"/>
        </w:rPr>
        <w:t>0</w:t>
      </w:r>
      <w:r w:rsidRPr="00EF1E62">
        <w:rPr>
          <w:rFonts w:ascii="宋体" w:eastAsia="宋体" w:hAnsi="宋体" w:cs="宋体"/>
          <w:color w:val="333333"/>
          <w:sz w:val="23"/>
          <w:szCs w:val="23"/>
          <w:shd w:val="clear" w:color="auto" w:fill="FFFFFF"/>
        </w:rPr>
        <w:t>的时候，他就会让出</w:t>
      </w:r>
      <w:r w:rsidRPr="00EF1E62">
        <w:rPr>
          <w:rFonts w:ascii="Helvetica Neue" w:hAnsi="Helvetica Neue"/>
          <w:color w:val="333333"/>
          <w:sz w:val="23"/>
          <w:szCs w:val="23"/>
          <w:shd w:val="clear" w:color="auto" w:fill="FFFFFF"/>
        </w:rPr>
        <w:t>CPU</w:t>
      </w:r>
      <w:r w:rsidRPr="00EF1E62">
        <w:rPr>
          <w:rFonts w:ascii="宋体" w:eastAsia="宋体" w:hAnsi="宋体" w:cs="宋体"/>
          <w:color w:val="333333"/>
          <w:sz w:val="23"/>
          <w:szCs w:val="23"/>
          <w:shd w:val="clear" w:color="auto" w:fill="FFFFFF"/>
        </w:rPr>
        <w:t>时间，而稍后再进行尝试，当发现</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不再小于</w:t>
      </w:r>
      <w:r w:rsidRPr="00EF1E62">
        <w:rPr>
          <w:rFonts w:ascii="Helvetica Neue" w:hAnsi="Helvetica Neue"/>
          <w:color w:val="333333"/>
          <w:sz w:val="23"/>
          <w:szCs w:val="23"/>
          <w:shd w:val="clear" w:color="auto" w:fill="FFFFFF"/>
        </w:rPr>
        <w:t>0</w:t>
      </w:r>
      <w:r w:rsidRPr="00EF1E62">
        <w:rPr>
          <w:rFonts w:ascii="宋体" w:eastAsia="宋体" w:hAnsi="宋体" w:cs="宋体"/>
          <w:color w:val="333333"/>
          <w:sz w:val="23"/>
          <w:szCs w:val="23"/>
          <w:shd w:val="clear" w:color="auto" w:fill="FFFFFF"/>
        </w:rPr>
        <w:t>的时候，就会通过调用方法</w:t>
      </w:r>
      <w:r w:rsidRPr="00EF1E62">
        <w:rPr>
          <w:rFonts w:ascii="Helvetica Neue" w:hAnsi="Helvetica Neue"/>
          <w:color w:val="333333"/>
          <w:sz w:val="23"/>
          <w:szCs w:val="23"/>
          <w:shd w:val="clear" w:color="auto" w:fill="FFFFFF"/>
        </w:rPr>
        <w:t>compareAndSwapInt</w:t>
      </w:r>
      <w:r w:rsidRPr="00EF1E62">
        <w:rPr>
          <w:rFonts w:ascii="宋体" w:eastAsia="宋体" w:hAnsi="宋体" w:cs="宋体"/>
          <w:color w:val="333333"/>
          <w:sz w:val="23"/>
          <w:szCs w:val="23"/>
          <w:shd w:val="clear" w:color="auto" w:fill="FFFFFF"/>
        </w:rPr>
        <w:t>来讲</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共享变量变为</w:t>
      </w:r>
      <w:r w:rsidRPr="00EF1E62">
        <w:rPr>
          <w:rFonts w:ascii="Helvetica Neue" w:hAnsi="Helvetica Neue"/>
          <w:color w:val="333333"/>
          <w:sz w:val="23"/>
          <w:szCs w:val="23"/>
          <w:shd w:val="clear" w:color="auto" w:fill="FFFFFF"/>
        </w:rPr>
        <w:t>-1</w:t>
      </w:r>
      <w:r w:rsidRPr="00EF1E62">
        <w:rPr>
          <w:rFonts w:ascii="宋体" w:eastAsia="宋体" w:hAnsi="宋体" w:cs="宋体"/>
          <w:color w:val="333333"/>
          <w:sz w:val="23"/>
          <w:szCs w:val="23"/>
          <w:shd w:val="clear" w:color="auto" w:fill="FFFFFF"/>
        </w:rPr>
        <w:t>，以告诉其他试图获得</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变量的线程，目前正在由本线程在享用该变量，在我完成我的任务之前你可以先休息一会，等会再来试试吧，我完成工作之后会释放掉的。而其他的线程在发现</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小于</w:t>
      </w:r>
      <w:r w:rsidRPr="00EF1E62">
        <w:rPr>
          <w:rFonts w:ascii="Helvetica Neue" w:hAnsi="Helvetica Neue"/>
          <w:color w:val="333333"/>
          <w:sz w:val="23"/>
          <w:szCs w:val="23"/>
          <w:shd w:val="clear" w:color="auto" w:fill="FFFFFF"/>
        </w:rPr>
        <w:t>0</w:t>
      </w:r>
      <w:r w:rsidRPr="00EF1E62">
        <w:rPr>
          <w:rFonts w:ascii="宋体" w:eastAsia="宋体" w:hAnsi="宋体" w:cs="宋体"/>
          <w:color w:val="333333"/>
          <w:sz w:val="23"/>
          <w:szCs w:val="23"/>
          <w:shd w:val="clear" w:color="auto" w:fill="FFFFFF"/>
        </w:rPr>
        <w:t>的时候就会理解这种交流，他们会让出</w:t>
      </w:r>
      <w:r w:rsidRPr="00EF1E62">
        <w:rPr>
          <w:rFonts w:ascii="Helvetica Neue" w:hAnsi="Helvetica Neue"/>
          <w:color w:val="333333"/>
          <w:sz w:val="23"/>
          <w:szCs w:val="23"/>
          <w:shd w:val="clear" w:color="auto" w:fill="FFFFFF"/>
        </w:rPr>
        <w:t>cpu</w:t>
      </w:r>
      <w:r w:rsidRPr="00EF1E62">
        <w:rPr>
          <w:rFonts w:ascii="宋体" w:eastAsia="宋体" w:hAnsi="宋体" w:cs="宋体"/>
          <w:color w:val="333333"/>
          <w:sz w:val="23"/>
          <w:szCs w:val="23"/>
          <w:shd w:val="clear" w:color="auto" w:fill="FFFFFF"/>
        </w:rPr>
        <w:t>时间，等待下次调度再来尝试获取</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来进行自己的工作。在完成初始化</w:t>
      </w:r>
      <w:r w:rsidRPr="00EF1E62">
        <w:rPr>
          <w:rFonts w:ascii="Helvetica Neue" w:hAnsi="Helvetica Neue"/>
          <w:color w:val="333333"/>
          <w:sz w:val="23"/>
          <w:szCs w:val="23"/>
          <w:shd w:val="clear" w:color="auto" w:fill="FFFFFF"/>
        </w:rPr>
        <w:t>table</w:t>
      </w:r>
      <w:r w:rsidRPr="00EF1E62">
        <w:rPr>
          <w:rFonts w:ascii="宋体" w:eastAsia="宋体" w:hAnsi="宋体" w:cs="宋体"/>
          <w:color w:val="333333"/>
          <w:sz w:val="23"/>
          <w:szCs w:val="23"/>
          <w:shd w:val="clear" w:color="auto" w:fill="FFFFFF"/>
        </w:rPr>
        <w:t>的任务之后，线程需要将</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设置成可以使得其他线程获得变量的状态，这其中还有一个地方需要注意，就是在某个线程通过</w:t>
      </w:r>
      <w:r w:rsidRPr="00EF1E62">
        <w:rPr>
          <w:rFonts w:ascii="Helvetica Neue" w:hAnsi="Helvetica Neue"/>
          <w:color w:val="333333"/>
          <w:sz w:val="23"/>
          <w:szCs w:val="23"/>
          <w:shd w:val="clear" w:color="auto" w:fill="FFFFFF"/>
        </w:rPr>
        <w:t>U.compareAndSwapInt</w:t>
      </w:r>
      <w:r w:rsidRPr="00EF1E62">
        <w:rPr>
          <w:rFonts w:ascii="宋体" w:eastAsia="宋体" w:hAnsi="宋体" w:cs="宋体"/>
          <w:color w:val="333333"/>
          <w:sz w:val="23"/>
          <w:szCs w:val="23"/>
          <w:shd w:val="clear" w:color="auto" w:fill="FFFFFF"/>
        </w:rPr>
        <w:t>方法设置了</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之前和之后进行了两次</w:t>
      </w:r>
      <w:r w:rsidRPr="00EF1E62">
        <w:rPr>
          <w:rFonts w:ascii="Helvetica Neue" w:hAnsi="Helvetica Neue"/>
          <w:color w:val="333333"/>
          <w:sz w:val="23"/>
          <w:szCs w:val="23"/>
          <w:shd w:val="clear" w:color="auto" w:fill="FFFFFF"/>
        </w:rPr>
        <w:t>check</w:t>
      </w:r>
      <w:r w:rsidRPr="00EF1E62">
        <w:rPr>
          <w:rFonts w:ascii="宋体" w:eastAsia="宋体" w:hAnsi="宋体" w:cs="宋体"/>
          <w:color w:val="333333"/>
          <w:sz w:val="23"/>
          <w:szCs w:val="23"/>
          <w:shd w:val="clear" w:color="auto" w:fill="FFFFFF"/>
        </w:rPr>
        <w:t>，来检测</w:t>
      </w:r>
      <w:r w:rsidRPr="00EF1E62">
        <w:rPr>
          <w:rFonts w:ascii="Helvetica Neue" w:hAnsi="Helvetica Neue"/>
          <w:color w:val="333333"/>
          <w:sz w:val="23"/>
          <w:szCs w:val="23"/>
          <w:shd w:val="clear" w:color="auto" w:fill="FFFFFF"/>
        </w:rPr>
        <w:t>table</w:t>
      </w:r>
      <w:r w:rsidRPr="00EF1E62">
        <w:rPr>
          <w:rFonts w:ascii="宋体" w:eastAsia="宋体" w:hAnsi="宋体" w:cs="宋体"/>
          <w:color w:val="333333"/>
          <w:sz w:val="23"/>
          <w:szCs w:val="23"/>
          <w:shd w:val="clear" w:color="auto" w:fill="FFFFFF"/>
        </w:rPr>
        <w:t>是否被初始化过了，这种检测是必须的，因为在并发环境下，可能前一个线程正在初始化</w:t>
      </w:r>
      <w:r w:rsidRPr="00EF1E62">
        <w:rPr>
          <w:rFonts w:ascii="Helvetica Neue" w:hAnsi="Helvetica Neue"/>
          <w:color w:val="333333"/>
          <w:sz w:val="23"/>
          <w:szCs w:val="23"/>
          <w:shd w:val="clear" w:color="auto" w:fill="FFFFFF"/>
        </w:rPr>
        <w:t>table</w:t>
      </w:r>
      <w:r w:rsidRPr="00EF1E62">
        <w:rPr>
          <w:rFonts w:ascii="宋体" w:eastAsia="宋体" w:hAnsi="宋体" w:cs="宋体"/>
          <w:color w:val="333333"/>
          <w:sz w:val="23"/>
          <w:szCs w:val="23"/>
          <w:shd w:val="clear" w:color="auto" w:fill="FFFFFF"/>
        </w:rPr>
        <w:t>但是还没有成功初始化，也就是</w:t>
      </w:r>
      <w:r w:rsidRPr="00EF1E62">
        <w:rPr>
          <w:rFonts w:ascii="Helvetica Neue" w:hAnsi="Helvetica Neue"/>
          <w:color w:val="333333"/>
          <w:sz w:val="23"/>
          <w:szCs w:val="23"/>
          <w:shd w:val="clear" w:color="auto" w:fill="FFFFFF"/>
        </w:rPr>
        <w:t>table</w:t>
      </w:r>
      <w:r w:rsidRPr="00EF1E62">
        <w:rPr>
          <w:rFonts w:ascii="宋体" w:eastAsia="宋体" w:hAnsi="宋体" w:cs="宋体"/>
          <w:color w:val="333333"/>
          <w:sz w:val="23"/>
          <w:szCs w:val="23"/>
          <w:shd w:val="clear" w:color="auto" w:fill="FFFFFF"/>
        </w:rPr>
        <w:t>依然还为</w:t>
      </w:r>
      <w:r w:rsidRPr="00EF1E62">
        <w:rPr>
          <w:rFonts w:ascii="Helvetica Neue" w:hAnsi="Helvetica Neue"/>
          <w:color w:val="333333"/>
          <w:sz w:val="23"/>
          <w:szCs w:val="23"/>
          <w:shd w:val="clear" w:color="auto" w:fill="FFFFFF"/>
        </w:rPr>
        <w:t>null</w:t>
      </w:r>
      <w:r w:rsidRPr="00EF1E62">
        <w:rPr>
          <w:rFonts w:ascii="宋体" w:eastAsia="宋体" w:hAnsi="宋体" w:cs="宋体"/>
          <w:color w:val="333333"/>
          <w:sz w:val="23"/>
          <w:szCs w:val="23"/>
          <w:shd w:val="clear" w:color="auto" w:fill="FFFFFF"/>
        </w:rPr>
        <w:t>，而有一个线程发现</w:t>
      </w:r>
      <w:r w:rsidRPr="00EF1E62">
        <w:rPr>
          <w:rFonts w:ascii="Helvetica Neue" w:hAnsi="Helvetica Neue"/>
          <w:color w:val="333333"/>
          <w:sz w:val="23"/>
          <w:szCs w:val="23"/>
          <w:shd w:val="clear" w:color="auto" w:fill="FFFFFF"/>
        </w:rPr>
        <w:t>table</w:t>
      </w:r>
      <w:r w:rsidRPr="00EF1E62">
        <w:rPr>
          <w:rFonts w:ascii="宋体" w:eastAsia="宋体" w:hAnsi="宋体" w:cs="宋体"/>
          <w:color w:val="333333"/>
          <w:sz w:val="23"/>
          <w:szCs w:val="23"/>
          <w:shd w:val="clear" w:color="auto" w:fill="FFFFFF"/>
        </w:rPr>
        <w:t>为</w:t>
      </w:r>
      <w:r w:rsidRPr="00EF1E62">
        <w:rPr>
          <w:rFonts w:ascii="Helvetica Neue" w:hAnsi="Helvetica Neue"/>
          <w:color w:val="333333"/>
          <w:sz w:val="23"/>
          <w:szCs w:val="23"/>
          <w:shd w:val="clear" w:color="auto" w:fill="FFFFFF"/>
        </w:rPr>
        <w:t>null</w:t>
      </w:r>
      <w:r w:rsidRPr="00EF1E62">
        <w:rPr>
          <w:rFonts w:ascii="宋体" w:eastAsia="宋体" w:hAnsi="宋体" w:cs="宋体"/>
          <w:color w:val="333333"/>
          <w:sz w:val="23"/>
          <w:szCs w:val="23"/>
          <w:shd w:val="clear" w:color="auto" w:fill="FFFFFF"/>
        </w:rPr>
        <w:t>他就会进行竞争</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以进行</w:t>
      </w:r>
      <w:r w:rsidRPr="00EF1E62">
        <w:rPr>
          <w:rFonts w:ascii="Helvetica Neue" w:hAnsi="Helvetica Neue"/>
          <w:color w:val="333333"/>
          <w:sz w:val="23"/>
          <w:szCs w:val="23"/>
          <w:shd w:val="clear" w:color="auto" w:fill="FFFFFF"/>
        </w:rPr>
        <w:t>table</w:t>
      </w:r>
      <w:r w:rsidRPr="00EF1E62">
        <w:rPr>
          <w:rFonts w:ascii="宋体" w:eastAsia="宋体" w:hAnsi="宋体" w:cs="宋体"/>
          <w:color w:val="333333"/>
          <w:sz w:val="23"/>
          <w:szCs w:val="23"/>
          <w:shd w:val="clear" w:color="auto" w:fill="FFFFFF"/>
        </w:rPr>
        <w:t>初始化，但是当前线程在完成初始化之后，那个试图初始化</w:t>
      </w:r>
      <w:r w:rsidRPr="00EF1E62">
        <w:rPr>
          <w:rFonts w:ascii="Helvetica Neue" w:hAnsi="Helvetica Neue"/>
          <w:color w:val="333333"/>
          <w:sz w:val="23"/>
          <w:szCs w:val="23"/>
          <w:shd w:val="clear" w:color="auto" w:fill="FFFFFF"/>
        </w:rPr>
        <w:t>table</w:t>
      </w:r>
      <w:r w:rsidRPr="00EF1E62">
        <w:rPr>
          <w:rFonts w:ascii="宋体" w:eastAsia="宋体" w:hAnsi="宋体" w:cs="宋体"/>
          <w:color w:val="333333"/>
          <w:sz w:val="23"/>
          <w:szCs w:val="23"/>
          <w:shd w:val="clear" w:color="auto" w:fill="FFFFFF"/>
        </w:rPr>
        <w:t>的线程获得了</w:t>
      </w:r>
      <w:r w:rsidRPr="00EF1E62">
        <w:rPr>
          <w:rFonts w:ascii="Helvetica Neue" w:hAnsi="Helvetica Neue"/>
          <w:color w:val="333333"/>
          <w:sz w:val="23"/>
          <w:szCs w:val="23"/>
          <w:shd w:val="clear" w:color="auto" w:fill="FFFFFF"/>
        </w:rPr>
        <w:t>sizeCtl</w:t>
      </w:r>
      <w:r w:rsidRPr="00EF1E62">
        <w:rPr>
          <w:rFonts w:ascii="宋体" w:eastAsia="宋体" w:hAnsi="宋体" w:cs="宋体"/>
          <w:color w:val="333333"/>
          <w:sz w:val="23"/>
          <w:szCs w:val="23"/>
          <w:shd w:val="clear" w:color="auto" w:fill="FFFFFF"/>
        </w:rPr>
        <w:t>，但是此时</w:t>
      </w:r>
      <w:r w:rsidRPr="00EF1E62">
        <w:rPr>
          <w:rFonts w:ascii="Helvetica Neue" w:hAnsi="Helvetica Neue"/>
          <w:color w:val="333333"/>
          <w:sz w:val="23"/>
          <w:szCs w:val="23"/>
          <w:shd w:val="clear" w:color="auto" w:fill="FFFFFF"/>
        </w:rPr>
        <w:t>table</w:t>
      </w:r>
      <w:r w:rsidRPr="00EF1E62">
        <w:rPr>
          <w:rFonts w:ascii="宋体" w:eastAsia="宋体" w:hAnsi="宋体" w:cs="宋体"/>
          <w:color w:val="333333"/>
          <w:sz w:val="23"/>
          <w:szCs w:val="23"/>
          <w:shd w:val="clear" w:color="auto" w:fill="FFFFFF"/>
        </w:rPr>
        <w:t>已经被初始化了，所以，如果没有再次判断的话，可能会将之后进行</w:t>
      </w:r>
      <w:r w:rsidRPr="00EF1E62">
        <w:rPr>
          <w:rFonts w:ascii="Helvetica Neue" w:hAnsi="Helvetica Neue"/>
          <w:color w:val="333333"/>
          <w:sz w:val="23"/>
          <w:szCs w:val="23"/>
          <w:shd w:val="clear" w:color="auto" w:fill="FFFFFF"/>
        </w:rPr>
        <w:t>put</w:t>
      </w:r>
      <w:r w:rsidRPr="00EF1E62">
        <w:rPr>
          <w:rFonts w:ascii="宋体" w:eastAsia="宋体" w:hAnsi="宋体" w:cs="宋体"/>
          <w:color w:val="333333"/>
          <w:sz w:val="23"/>
          <w:szCs w:val="23"/>
          <w:shd w:val="clear" w:color="auto" w:fill="FFFFFF"/>
        </w:rPr>
        <w:t>操作的线程的更新覆盖掉，这是极为不安全的行为。</w:t>
      </w:r>
    </w:p>
    <w:p w14:paraId="3364B8B1" w14:textId="4AABD7A7" w:rsidR="00EF1E62" w:rsidRDefault="00EF1E62" w:rsidP="001D1FA0">
      <w:pPr>
        <w:rPr>
          <w:sz w:val="20"/>
          <w:szCs w:val="20"/>
        </w:rPr>
      </w:pPr>
    </w:p>
    <w:p w14:paraId="3C4BBE6C" w14:textId="77777777" w:rsidR="00D861C0" w:rsidRPr="00D861C0" w:rsidRDefault="00D861C0" w:rsidP="00D861C0">
      <w:r w:rsidRPr="00D861C0">
        <w:rPr>
          <w:rFonts w:ascii="Helvetica Neue" w:hAnsi="Helvetica Neue"/>
          <w:color w:val="333333"/>
          <w:sz w:val="23"/>
          <w:szCs w:val="23"/>
          <w:shd w:val="clear" w:color="auto" w:fill="FFFFFF"/>
        </w:rPr>
        <w:t>ConcurrentHashMap</w:t>
      </w:r>
      <w:r w:rsidRPr="00D861C0">
        <w:rPr>
          <w:rFonts w:ascii="宋体" w:eastAsia="宋体" w:hAnsi="宋体" w:cs="宋体"/>
          <w:color w:val="333333"/>
          <w:sz w:val="23"/>
          <w:szCs w:val="23"/>
          <w:shd w:val="clear" w:color="auto" w:fill="FFFFFF"/>
        </w:rPr>
        <w:t>的查询操作的实现细节，在</w:t>
      </w:r>
      <w:r w:rsidRPr="00D861C0">
        <w:rPr>
          <w:rFonts w:ascii="Helvetica Neue" w:hAnsi="Helvetica Neue"/>
          <w:color w:val="333333"/>
          <w:sz w:val="23"/>
          <w:szCs w:val="23"/>
          <w:shd w:val="clear" w:color="auto" w:fill="FFFFFF"/>
        </w:rPr>
        <w:t>ConcurrentHashMap</w:t>
      </w:r>
      <w:r w:rsidRPr="00D861C0">
        <w:rPr>
          <w:rFonts w:ascii="宋体" w:eastAsia="宋体" w:hAnsi="宋体" w:cs="宋体"/>
          <w:color w:val="333333"/>
          <w:sz w:val="23"/>
          <w:szCs w:val="23"/>
          <w:shd w:val="clear" w:color="auto" w:fill="FFFFFF"/>
        </w:rPr>
        <w:t>中查询一条记录首先需要知道这条记录存储的</w:t>
      </w:r>
      <w:r w:rsidRPr="00D861C0">
        <w:rPr>
          <w:rFonts w:ascii="Helvetica Neue" w:hAnsi="Helvetica Neue"/>
          <w:color w:val="333333"/>
          <w:sz w:val="23"/>
          <w:szCs w:val="23"/>
          <w:shd w:val="clear" w:color="auto" w:fill="FFFFFF"/>
        </w:rPr>
        <w:t>table</w:t>
      </w:r>
      <w:r w:rsidRPr="00D861C0">
        <w:rPr>
          <w:rFonts w:ascii="宋体" w:eastAsia="宋体" w:hAnsi="宋体" w:cs="宋体"/>
          <w:color w:val="333333"/>
          <w:sz w:val="23"/>
          <w:szCs w:val="23"/>
          <w:shd w:val="clear" w:color="auto" w:fill="FFFFFF"/>
        </w:rPr>
        <w:t>的位置（可以成为卡槽，每个卡槽中都会有一个链表或者一棵红黑树），该位置上可能为</w:t>
      </w:r>
      <w:r w:rsidRPr="00D861C0">
        <w:rPr>
          <w:rFonts w:ascii="Helvetica Neue" w:hAnsi="Helvetica Neue"/>
          <w:color w:val="333333"/>
          <w:sz w:val="23"/>
          <w:szCs w:val="23"/>
          <w:shd w:val="clear" w:color="auto" w:fill="FFFFFF"/>
        </w:rPr>
        <w:t>null</w:t>
      </w:r>
      <w:r w:rsidRPr="00D861C0">
        <w:rPr>
          <w:rFonts w:ascii="宋体" w:eastAsia="宋体" w:hAnsi="宋体" w:cs="宋体"/>
          <w:color w:val="333333"/>
          <w:sz w:val="23"/>
          <w:szCs w:val="23"/>
          <w:shd w:val="clear" w:color="auto" w:fill="FFFFFF"/>
        </w:rPr>
        <w:t>，如果为</w:t>
      </w:r>
      <w:r w:rsidRPr="00D861C0">
        <w:rPr>
          <w:rFonts w:ascii="Helvetica Neue" w:hAnsi="Helvetica Neue"/>
          <w:color w:val="333333"/>
          <w:sz w:val="23"/>
          <w:szCs w:val="23"/>
          <w:shd w:val="clear" w:color="auto" w:fill="FFFFFF"/>
        </w:rPr>
        <w:t>null</w:t>
      </w:r>
      <w:r w:rsidRPr="00D861C0">
        <w:rPr>
          <w:rFonts w:ascii="宋体" w:eastAsia="宋体" w:hAnsi="宋体" w:cs="宋体"/>
          <w:color w:val="333333"/>
          <w:sz w:val="23"/>
          <w:szCs w:val="23"/>
          <w:shd w:val="clear" w:color="auto" w:fill="FFFFFF"/>
        </w:rPr>
        <w:t>，说明想要查询的记录还不存在于</w:t>
      </w:r>
      <w:r w:rsidRPr="00D861C0">
        <w:rPr>
          <w:rFonts w:ascii="Helvetica Neue" w:hAnsi="Helvetica Neue"/>
          <w:color w:val="333333"/>
          <w:sz w:val="23"/>
          <w:szCs w:val="23"/>
          <w:shd w:val="clear" w:color="auto" w:fill="FFFFFF"/>
        </w:rPr>
        <w:t>ConcurrentHashMap</w:t>
      </w:r>
      <w:r w:rsidRPr="00D861C0">
        <w:rPr>
          <w:rFonts w:ascii="宋体" w:eastAsia="宋体" w:hAnsi="宋体" w:cs="宋体"/>
          <w:color w:val="333333"/>
          <w:sz w:val="23"/>
          <w:szCs w:val="23"/>
          <w:shd w:val="clear" w:color="auto" w:fill="FFFFFF"/>
        </w:rPr>
        <w:t>中，否则，就在该位置上的链表或者红黑树中查找记录，下面来详细分析一下</w:t>
      </w:r>
      <w:r w:rsidRPr="00D861C0">
        <w:rPr>
          <w:rFonts w:ascii="Helvetica Neue" w:hAnsi="Helvetica Neue"/>
          <w:color w:val="333333"/>
          <w:sz w:val="23"/>
          <w:szCs w:val="23"/>
          <w:shd w:val="clear" w:color="auto" w:fill="FFFFFF"/>
        </w:rPr>
        <w:t>ConcurrentHashMap</w:t>
      </w:r>
      <w:r w:rsidRPr="00D861C0">
        <w:rPr>
          <w:rFonts w:ascii="宋体" w:eastAsia="宋体" w:hAnsi="宋体" w:cs="宋体"/>
          <w:color w:val="333333"/>
          <w:sz w:val="23"/>
          <w:szCs w:val="23"/>
          <w:shd w:val="clear" w:color="auto" w:fill="FFFFFF"/>
        </w:rPr>
        <w:t>的</w:t>
      </w:r>
      <w:r w:rsidRPr="00D861C0">
        <w:rPr>
          <w:rFonts w:ascii="Helvetica Neue" w:hAnsi="Helvetica Neue"/>
          <w:color w:val="333333"/>
          <w:sz w:val="23"/>
          <w:szCs w:val="23"/>
          <w:shd w:val="clear" w:color="auto" w:fill="FFFFFF"/>
        </w:rPr>
        <w:t>get</w:t>
      </w:r>
      <w:r w:rsidRPr="00D861C0">
        <w:rPr>
          <w:rFonts w:ascii="宋体" w:eastAsia="宋体" w:hAnsi="宋体" w:cs="宋体"/>
          <w:color w:val="333333"/>
          <w:sz w:val="23"/>
          <w:szCs w:val="23"/>
          <w:shd w:val="clear" w:color="auto" w:fill="FFFFFF"/>
        </w:rPr>
        <w:t>方法的实现细节：</w:t>
      </w:r>
    </w:p>
    <w:p w14:paraId="3D7D0074" w14:textId="7B340CE6" w:rsidR="00D861C0" w:rsidRDefault="00D861C0" w:rsidP="001D1FA0">
      <w:pPr>
        <w:rPr>
          <w:sz w:val="20"/>
          <w:szCs w:val="20"/>
        </w:rPr>
      </w:pPr>
    </w:p>
    <w:p w14:paraId="16DFDC14" w14:textId="250A9CF2" w:rsidR="004F25B3" w:rsidRDefault="004F25B3" w:rsidP="001D1FA0">
      <w:pPr>
        <w:rPr>
          <w:sz w:val="20"/>
          <w:szCs w:val="20"/>
        </w:rPr>
      </w:pPr>
    </w:p>
    <w:p w14:paraId="2333B3CD" w14:textId="118588AE" w:rsidR="004F25B3" w:rsidRDefault="004F25B3" w:rsidP="001D1FA0">
      <w:pPr>
        <w:rPr>
          <w:sz w:val="20"/>
          <w:szCs w:val="20"/>
        </w:rPr>
      </w:pPr>
    </w:p>
    <w:p w14:paraId="4AD94072" w14:textId="0B8A28F6" w:rsidR="004F25B3" w:rsidRDefault="004F25B3" w:rsidP="001D1FA0">
      <w:pPr>
        <w:rPr>
          <w:sz w:val="20"/>
          <w:szCs w:val="20"/>
        </w:rPr>
      </w:pPr>
    </w:p>
    <w:p w14:paraId="4E522D26" w14:textId="419AE518" w:rsidR="004F25B3" w:rsidRDefault="004F25B3" w:rsidP="001D1FA0">
      <w:pPr>
        <w:rPr>
          <w:sz w:val="20"/>
          <w:szCs w:val="20"/>
        </w:rPr>
      </w:pPr>
    </w:p>
    <w:p w14:paraId="0E72D9BF"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public V get(Object key) {</w:t>
      </w:r>
    </w:p>
    <w:p w14:paraId="67182ED4"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Node&lt;K,V&gt;[] tab; Node&lt;K,V&gt; e, p; int n, eh; K ek;</w:t>
      </w:r>
    </w:p>
    <w:p w14:paraId="25C96EEE"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int h = spread(key.hashCode());</w:t>
      </w:r>
    </w:p>
    <w:p w14:paraId="3BB17A3A"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if ((tab = table) != null &amp;&amp; (n = tab.length) &gt; 0 &amp;&amp;</w:t>
      </w:r>
    </w:p>
    <w:p w14:paraId="22AACDC7"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(e = tabAt(tab, (n - 1) &amp; h)) != null) {</w:t>
      </w:r>
    </w:p>
    <w:p w14:paraId="0DA50272"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if ((eh = e.hash) == h) {</w:t>
      </w:r>
    </w:p>
    <w:p w14:paraId="0E5B76E8"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if ((ek = e.key) == key || (ek != null &amp;&amp; key.equals(ek)))</w:t>
      </w:r>
    </w:p>
    <w:p w14:paraId="65ED4B31"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return e.val;</w:t>
      </w:r>
    </w:p>
    <w:p w14:paraId="5B6A7762"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w:t>
      </w:r>
    </w:p>
    <w:p w14:paraId="1E72C99D"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else if (eh &lt; 0)</w:t>
      </w:r>
    </w:p>
    <w:p w14:paraId="34AD4BCD"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return (p = e.find(h, key)) != null ? p.val : null;</w:t>
      </w:r>
    </w:p>
    <w:p w14:paraId="7741C10D"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while ((e = e.next) != null) {</w:t>
      </w:r>
    </w:p>
    <w:p w14:paraId="3097F7CD"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if (e.hash == h &amp;&amp;</w:t>
      </w:r>
    </w:p>
    <w:p w14:paraId="510A327D"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((ek = e.key) == key || (ek != null &amp;&amp; key.equals(ek))))</w:t>
      </w:r>
    </w:p>
    <w:p w14:paraId="0F3FB609"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return e.val;</w:t>
      </w:r>
    </w:p>
    <w:p w14:paraId="1A373BD5"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w:t>
      </w:r>
    </w:p>
    <w:p w14:paraId="53FF1592"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w:t>
      </w:r>
    </w:p>
    <w:p w14:paraId="7BEB6EE8"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return null;</w:t>
      </w:r>
    </w:p>
    <w:p w14:paraId="120AB791" w14:textId="77777777" w:rsidR="004F25B3" w:rsidRPr="004F25B3" w:rsidRDefault="004F25B3" w:rsidP="004F25B3">
      <w:r w:rsidRPr="004F25B3">
        <w:rPr>
          <w:rFonts w:ascii="Menlo" w:hAnsi="Menlo" w:cs="Menlo"/>
          <w:color w:val="333333"/>
          <w:sz w:val="18"/>
          <w:szCs w:val="18"/>
          <w:shd w:val="clear" w:color="auto" w:fill="F8F8F8"/>
        </w:rPr>
        <w:t xml:space="preserve">    }</w:t>
      </w:r>
    </w:p>
    <w:p w14:paraId="5849EE32" w14:textId="77777777" w:rsidR="00605A49" w:rsidRPr="00605A49" w:rsidRDefault="00605A49" w:rsidP="00605A49">
      <w:r w:rsidRPr="00605A49">
        <w:rPr>
          <w:rFonts w:ascii="宋体" w:eastAsia="宋体" w:hAnsi="宋体" w:cs="宋体"/>
          <w:color w:val="333333"/>
          <w:sz w:val="23"/>
          <w:szCs w:val="23"/>
          <w:shd w:val="clear" w:color="auto" w:fill="FFFFFF"/>
        </w:rPr>
        <w:t>首先，计算出记录的</w:t>
      </w:r>
      <w:r w:rsidRPr="00605A49">
        <w:rPr>
          <w:rFonts w:ascii="Helvetica Neue" w:hAnsi="Helvetica Neue"/>
          <w:color w:val="333333"/>
          <w:sz w:val="23"/>
          <w:szCs w:val="23"/>
          <w:shd w:val="clear" w:color="auto" w:fill="FFFFFF"/>
        </w:rPr>
        <w:t>key</w:t>
      </w:r>
      <w:r w:rsidRPr="00605A49">
        <w:rPr>
          <w:rFonts w:ascii="宋体" w:eastAsia="宋体" w:hAnsi="宋体" w:cs="宋体"/>
          <w:color w:val="333333"/>
          <w:sz w:val="23"/>
          <w:szCs w:val="23"/>
          <w:shd w:val="clear" w:color="auto" w:fill="FFFFFF"/>
        </w:rPr>
        <w:t>的</w:t>
      </w:r>
      <w:r w:rsidRPr="00605A49">
        <w:rPr>
          <w:rFonts w:ascii="Helvetica Neue" w:hAnsi="Helvetica Neue"/>
          <w:color w:val="333333"/>
          <w:sz w:val="23"/>
          <w:szCs w:val="23"/>
          <w:shd w:val="clear" w:color="auto" w:fill="FFFFFF"/>
        </w:rPr>
        <w:t>hashCode</w:t>
      </w:r>
      <w:r w:rsidRPr="00605A49">
        <w:rPr>
          <w:rFonts w:ascii="宋体" w:eastAsia="宋体" w:hAnsi="宋体" w:cs="宋体"/>
          <w:color w:val="333333"/>
          <w:sz w:val="23"/>
          <w:szCs w:val="23"/>
          <w:shd w:val="clear" w:color="auto" w:fill="FFFFFF"/>
        </w:rPr>
        <w:t>，然后通过使用</w:t>
      </w:r>
      <w:r w:rsidRPr="00605A49">
        <w:rPr>
          <w:rFonts w:ascii="Helvetica Neue" w:hAnsi="Helvetica Neue"/>
          <w:color w:val="333333"/>
          <w:sz w:val="23"/>
          <w:szCs w:val="23"/>
          <w:shd w:val="clear" w:color="auto" w:fill="FFFFFF"/>
        </w:rPr>
        <w:t>(hashCode &amp; (length - 1))</w:t>
      </w:r>
      <w:r w:rsidRPr="00605A49">
        <w:rPr>
          <w:rFonts w:ascii="宋体" w:eastAsia="宋体" w:hAnsi="宋体" w:cs="宋体"/>
          <w:color w:val="333333"/>
          <w:sz w:val="23"/>
          <w:szCs w:val="23"/>
          <w:shd w:val="clear" w:color="auto" w:fill="FFFFFF"/>
        </w:rPr>
        <w:t>的计算方法来获得该记录在</w:t>
      </w:r>
      <w:r w:rsidRPr="00605A49">
        <w:rPr>
          <w:rFonts w:ascii="Helvetica Neue" w:hAnsi="Helvetica Neue"/>
          <w:color w:val="333333"/>
          <w:sz w:val="23"/>
          <w:szCs w:val="23"/>
          <w:shd w:val="clear" w:color="auto" w:fill="FFFFFF"/>
        </w:rPr>
        <w:t>table</w:t>
      </w:r>
      <w:r w:rsidRPr="00605A49">
        <w:rPr>
          <w:rFonts w:ascii="宋体" w:eastAsia="宋体" w:hAnsi="宋体" w:cs="宋体"/>
          <w:color w:val="333333"/>
          <w:sz w:val="23"/>
          <w:szCs w:val="23"/>
          <w:shd w:val="clear" w:color="auto" w:fill="FFFFFF"/>
        </w:rPr>
        <w:t>中的</w:t>
      </w:r>
      <w:r w:rsidRPr="00605A49">
        <w:rPr>
          <w:rFonts w:ascii="Helvetica Neue" w:hAnsi="Helvetica Neue"/>
          <w:color w:val="333333"/>
          <w:sz w:val="23"/>
          <w:szCs w:val="23"/>
          <w:shd w:val="clear" w:color="auto" w:fill="FFFFFF"/>
        </w:rPr>
        <w:t>index</w:t>
      </w:r>
      <w:r w:rsidRPr="00605A49">
        <w:rPr>
          <w:rFonts w:ascii="宋体" w:eastAsia="宋体" w:hAnsi="宋体" w:cs="宋体"/>
          <w:color w:val="333333"/>
          <w:sz w:val="23"/>
          <w:szCs w:val="23"/>
          <w:shd w:val="clear" w:color="auto" w:fill="FFFFFF"/>
        </w:rPr>
        <w:t>，然后判断该位置上是否为</w:t>
      </w:r>
      <w:r w:rsidRPr="00605A49">
        <w:rPr>
          <w:rFonts w:ascii="Helvetica Neue" w:hAnsi="Helvetica Neue"/>
          <w:color w:val="333333"/>
          <w:sz w:val="23"/>
          <w:szCs w:val="23"/>
          <w:shd w:val="clear" w:color="auto" w:fill="FFFFFF"/>
        </w:rPr>
        <w:t>null</w:t>
      </w:r>
      <w:r w:rsidRPr="00605A49">
        <w:rPr>
          <w:rFonts w:ascii="宋体" w:eastAsia="宋体" w:hAnsi="宋体" w:cs="宋体"/>
          <w:color w:val="333333"/>
          <w:sz w:val="23"/>
          <w:szCs w:val="23"/>
          <w:shd w:val="clear" w:color="auto" w:fill="FFFFFF"/>
        </w:rPr>
        <w:t>，如果为</w:t>
      </w:r>
      <w:r w:rsidRPr="00605A49">
        <w:rPr>
          <w:rFonts w:ascii="Helvetica Neue" w:hAnsi="Helvetica Neue"/>
          <w:color w:val="333333"/>
          <w:sz w:val="23"/>
          <w:szCs w:val="23"/>
          <w:shd w:val="clear" w:color="auto" w:fill="FFFFFF"/>
        </w:rPr>
        <w:t>null</w:t>
      </w:r>
      <w:r w:rsidRPr="00605A49">
        <w:rPr>
          <w:rFonts w:ascii="宋体" w:eastAsia="宋体" w:hAnsi="宋体" w:cs="宋体"/>
          <w:color w:val="333333"/>
          <w:sz w:val="23"/>
          <w:szCs w:val="23"/>
          <w:shd w:val="clear" w:color="auto" w:fill="FFFFFF"/>
        </w:rPr>
        <w:t>，则返回</w:t>
      </w:r>
      <w:r w:rsidRPr="00605A49">
        <w:rPr>
          <w:rFonts w:ascii="Helvetica Neue" w:hAnsi="Helvetica Neue"/>
          <w:color w:val="333333"/>
          <w:sz w:val="23"/>
          <w:szCs w:val="23"/>
          <w:shd w:val="clear" w:color="auto" w:fill="FFFFFF"/>
        </w:rPr>
        <w:t>null</w:t>
      </w:r>
      <w:r w:rsidRPr="00605A49">
        <w:rPr>
          <w:rFonts w:ascii="宋体" w:eastAsia="宋体" w:hAnsi="宋体" w:cs="宋体"/>
          <w:color w:val="333333"/>
          <w:sz w:val="23"/>
          <w:szCs w:val="23"/>
          <w:shd w:val="clear" w:color="auto" w:fill="FFFFFF"/>
        </w:rPr>
        <w:t>，否则，如果该位置上的第一个元素（链表头节点或者红黑树的根节点）与我们先要查找的记录匹配，则直接返回这个节点的值，否则，</w:t>
      </w:r>
      <w:r w:rsidRPr="00605A49">
        <w:rPr>
          <w:rFonts w:ascii="宋体" w:eastAsia="宋体" w:hAnsi="宋体" w:cs="宋体"/>
          <w:color w:val="FF0000"/>
          <w:sz w:val="23"/>
          <w:szCs w:val="23"/>
          <w:shd w:val="clear" w:color="auto" w:fill="FFFFFF"/>
        </w:rPr>
        <w:t>如果该节点的</w:t>
      </w:r>
      <w:r w:rsidRPr="00605A49">
        <w:rPr>
          <w:rFonts w:ascii="Helvetica Neue" w:hAnsi="Helvetica Neue"/>
          <w:color w:val="FF0000"/>
          <w:sz w:val="23"/>
          <w:szCs w:val="23"/>
          <w:shd w:val="clear" w:color="auto" w:fill="FFFFFF"/>
        </w:rPr>
        <w:t>hashCode</w:t>
      </w:r>
      <w:r w:rsidRPr="00605A49">
        <w:rPr>
          <w:rFonts w:ascii="宋体" w:eastAsia="宋体" w:hAnsi="宋体" w:cs="宋体"/>
          <w:color w:val="FF0000"/>
          <w:sz w:val="23"/>
          <w:szCs w:val="23"/>
          <w:shd w:val="clear" w:color="auto" w:fill="FFFFFF"/>
        </w:rPr>
        <w:t>小于</w:t>
      </w:r>
      <w:r w:rsidRPr="00605A49">
        <w:rPr>
          <w:rFonts w:ascii="Helvetica Neue" w:hAnsi="Helvetica Neue"/>
          <w:color w:val="FF0000"/>
          <w:sz w:val="23"/>
          <w:szCs w:val="23"/>
          <w:shd w:val="clear" w:color="auto" w:fill="FFFFFF"/>
        </w:rPr>
        <w:t>0</w:t>
      </w:r>
      <w:r w:rsidRPr="00605A49">
        <w:rPr>
          <w:rFonts w:ascii="宋体" w:eastAsia="宋体" w:hAnsi="宋体" w:cs="宋体"/>
          <w:color w:val="FF0000"/>
          <w:sz w:val="23"/>
          <w:szCs w:val="23"/>
          <w:shd w:val="clear" w:color="auto" w:fill="FFFFFF"/>
        </w:rPr>
        <w:t>，则说明该位置上是一颗红黑树</w:t>
      </w:r>
      <w:r w:rsidRPr="00605A49">
        <w:rPr>
          <w:rFonts w:ascii="宋体" w:eastAsia="宋体" w:hAnsi="宋体" w:cs="宋体"/>
          <w:color w:val="333333"/>
          <w:sz w:val="23"/>
          <w:szCs w:val="23"/>
          <w:shd w:val="clear" w:color="auto" w:fill="FFFFFF"/>
        </w:rPr>
        <w:t>，至于为什么</w:t>
      </w:r>
      <w:r w:rsidRPr="00605A49">
        <w:rPr>
          <w:rFonts w:ascii="Helvetica Neue" w:hAnsi="Helvetica Neue"/>
          <w:color w:val="333333"/>
          <w:sz w:val="23"/>
          <w:szCs w:val="23"/>
          <w:shd w:val="clear" w:color="auto" w:fill="FFFFFF"/>
        </w:rPr>
        <w:t>hashCode</w:t>
      </w:r>
      <w:r w:rsidRPr="00605A49">
        <w:rPr>
          <w:rFonts w:ascii="宋体" w:eastAsia="宋体" w:hAnsi="宋体" w:cs="宋体"/>
          <w:color w:val="333333"/>
          <w:sz w:val="23"/>
          <w:szCs w:val="23"/>
          <w:shd w:val="clear" w:color="auto" w:fill="FFFFFF"/>
        </w:rPr>
        <w:t>值小于</w:t>
      </w:r>
      <w:r w:rsidRPr="00605A49">
        <w:rPr>
          <w:rFonts w:ascii="Helvetica Neue" w:hAnsi="Helvetica Neue"/>
          <w:color w:val="333333"/>
          <w:sz w:val="23"/>
          <w:szCs w:val="23"/>
          <w:shd w:val="clear" w:color="auto" w:fill="FFFFFF"/>
        </w:rPr>
        <w:t>0</w:t>
      </w:r>
      <w:r w:rsidRPr="00605A49">
        <w:rPr>
          <w:rFonts w:ascii="宋体" w:eastAsia="宋体" w:hAnsi="宋体" w:cs="宋体"/>
          <w:color w:val="333333"/>
          <w:sz w:val="23"/>
          <w:szCs w:val="23"/>
          <w:shd w:val="clear" w:color="auto" w:fill="FFFFFF"/>
        </w:rPr>
        <w:t>就代表是一颗红黑树而不是链表了，这就要看下面的代码了</w:t>
      </w:r>
    </w:p>
    <w:p w14:paraId="4F997C73" w14:textId="648AA730" w:rsidR="00605A49" w:rsidRPr="00605A49" w:rsidRDefault="00605A49" w:rsidP="00605A49">
      <w:pPr>
        <w:shd w:val="clear" w:color="auto" w:fill="FFFFFF"/>
        <w:spacing w:before="330" w:after="330"/>
        <w:rPr>
          <w:rFonts w:ascii="Helvetica Neue" w:hAnsi="Helvetica Neue"/>
          <w:color w:val="333333"/>
          <w:sz w:val="23"/>
          <w:szCs w:val="23"/>
        </w:rPr>
      </w:pPr>
      <w:r w:rsidRPr="00605A49">
        <w:rPr>
          <w:rFonts w:ascii="Helvetica Neue" w:hAnsi="Helvetica Neue"/>
          <w:color w:val="333333"/>
          <w:sz w:val="23"/>
          <w:szCs w:val="23"/>
        </w:rPr>
        <w:t>TREEBIN</w:t>
      </w:r>
      <w:r w:rsidRPr="00605A49">
        <w:rPr>
          <w:rFonts w:ascii="宋体" w:eastAsia="宋体" w:hAnsi="宋体" w:cs="宋体"/>
          <w:color w:val="333333"/>
          <w:sz w:val="23"/>
          <w:szCs w:val="23"/>
        </w:rPr>
        <w:t>的值为</w:t>
      </w:r>
      <w:r w:rsidRPr="00605A49">
        <w:rPr>
          <w:rFonts w:ascii="Helvetica Neue" w:hAnsi="Helvetica Neue"/>
          <w:color w:val="333333"/>
          <w:sz w:val="23"/>
          <w:szCs w:val="23"/>
        </w:rPr>
        <w:t>-2</w:t>
      </w:r>
      <w:r w:rsidRPr="00605A49">
        <w:rPr>
          <w:rFonts w:ascii="宋体" w:eastAsia="宋体" w:hAnsi="宋体" w:cs="宋体"/>
          <w:color w:val="333333"/>
          <w:sz w:val="23"/>
          <w:szCs w:val="23"/>
        </w:rPr>
        <w:t>，也就是小于</w:t>
      </w:r>
      <w:r w:rsidRPr="00605A49">
        <w:rPr>
          <w:rFonts w:ascii="Helvetica Neue" w:hAnsi="Helvetica Neue"/>
          <w:color w:val="333333"/>
          <w:sz w:val="23"/>
          <w:szCs w:val="23"/>
        </w:rPr>
        <w:t>0</w:t>
      </w:r>
      <w:r w:rsidRPr="00605A49">
        <w:rPr>
          <w:rFonts w:ascii="宋体" w:eastAsia="宋体" w:hAnsi="宋体" w:cs="宋体"/>
          <w:color w:val="333333"/>
          <w:sz w:val="23"/>
          <w:szCs w:val="23"/>
        </w:rPr>
        <w:t>成立，根据他的说明，</w:t>
      </w:r>
      <w:r w:rsidRPr="00605A49">
        <w:rPr>
          <w:rFonts w:ascii="Helvetica Neue" w:hAnsi="Helvetica Neue"/>
          <w:color w:val="333333"/>
          <w:sz w:val="23"/>
          <w:szCs w:val="23"/>
        </w:rPr>
        <w:t>TREEBIN</w:t>
      </w:r>
      <w:r w:rsidRPr="00605A49">
        <w:rPr>
          <w:rFonts w:ascii="宋体" w:eastAsia="宋体" w:hAnsi="宋体" w:cs="宋体"/>
          <w:color w:val="333333"/>
          <w:sz w:val="23"/>
          <w:szCs w:val="23"/>
        </w:rPr>
        <w:t>想要代表的是一颗红黑树的根节点，所以在判断到</w:t>
      </w:r>
      <w:r w:rsidRPr="00605A49">
        <w:rPr>
          <w:rFonts w:ascii="Helvetica Neue" w:hAnsi="Helvetica Neue"/>
          <w:color w:val="333333"/>
          <w:sz w:val="23"/>
          <w:szCs w:val="23"/>
        </w:rPr>
        <w:t>table</w:t>
      </w:r>
      <w:r w:rsidRPr="00605A49">
        <w:rPr>
          <w:rFonts w:ascii="宋体" w:eastAsia="宋体" w:hAnsi="宋体" w:cs="宋体"/>
          <w:color w:val="333333"/>
          <w:sz w:val="23"/>
          <w:szCs w:val="23"/>
        </w:rPr>
        <w:t>的某个位置上的第一个节点的</w:t>
      </w:r>
      <w:r w:rsidRPr="00605A49">
        <w:rPr>
          <w:rFonts w:ascii="Helvetica Neue" w:hAnsi="Helvetica Neue"/>
          <w:color w:val="333333"/>
          <w:sz w:val="23"/>
          <w:szCs w:val="23"/>
        </w:rPr>
        <w:t>hashCode</w:t>
      </w:r>
      <w:r w:rsidRPr="00605A49">
        <w:rPr>
          <w:rFonts w:ascii="宋体" w:eastAsia="宋体" w:hAnsi="宋体" w:cs="宋体"/>
          <w:color w:val="333333"/>
          <w:sz w:val="23"/>
          <w:szCs w:val="23"/>
        </w:rPr>
        <w:t>值小于</w:t>
      </w:r>
      <w:r w:rsidRPr="00605A49">
        <w:rPr>
          <w:rFonts w:ascii="Helvetica Neue" w:hAnsi="Helvetica Neue"/>
          <w:color w:val="333333"/>
          <w:sz w:val="23"/>
          <w:szCs w:val="23"/>
        </w:rPr>
        <w:t>0</w:t>
      </w:r>
      <w:r w:rsidRPr="00605A49">
        <w:rPr>
          <w:rFonts w:ascii="宋体" w:eastAsia="宋体" w:hAnsi="宋体" w:cs="宋体"/>
          <w:color w:val="333333"/>
          <w:sz w:val="23"/>
          <w:szCs w:val="23"/>
        </w:rPr>
        <w:t>的时候，就可以判断为该位置上是一棵红黑树，继续回到</w:t>
      </w:r>
      <w:r w:rsidRPr="00605A49">
        <w:rPr>
          <w:rFonts w:ascii="Helvetica Neue" w:hAnsi="Helvetica Neue"/>
          <w:color w:val="333333"/>
          <w:sz w:val="23"/>
          <w:szCs w:val="23"/>
        </w:rPr>
        <w:t>get</w:t>
      </w:r>
      <w:r w:rsidRPr="00605A49">
        <w:rPr>
          <w:rFonts w:ascii="宋体" w:eastAsia="宋体" w:hAnsi="宋体" w:cs="宋体"/>
          <w:color w:val="333333"/>
          <w:sz w:val="23"/>
          <w:szCs w:val="23"/>
        </w:rPr>
        <w:t>方法，如果是红黑树，则通过调用</w:t>
      </w:r>
      <w:r w:rsidRPr="00605A49">
        <w:rPr>
          <w:rFonts w:ascii="Helvetica Neue" w:hAnsi="Helvetica Neue"/>
          <w:color w:val="333333"/>
          <w:sz w:val="23"/>
          <w:szCs w:val="23"/>
        </w:rPr>
        <w:t>Node</w:t>
      </w:r>
      <w:r w:rsidRPr="00605A49">
        <w:rPr>
          <w:rFonts w:ascii="宋体" w:eastAsia="宋体" w:hAnsi="宋体" w:cs="宋体"/>
          <w:color w:val="333333"/>
          <w:sz w:val="23"/>
          <w:szCs w:val="23"/>
        </w:rPr>
        <w:t>的</w:t>
      </w:r>
      <w:r w:rsidRPr="00605A49">
        <w:rPr>
          <w:rFonts w:ascii="Helvetica Neue" w:hAnsi="Helvetica Neue"/>
          <w:color w:val="333333"/>
          <w:sz w:val="23"/>
          <w:szCs w:val="23"/>
        </w:rPr>
        <w:t>find</w:t>
      </w:r>
      <w:r w:rsidRPr="00605A49">
        <w:rPr>
          <w:rFonts w:ascii="宋体" w:eastAsia="宋体" w:hAnsi="宋体" w:cs="宋体"/>
          <w:color w:val="333333"/>
          <w:sz w:val="23"/>
          <w:szCs w:val="23"/>
        </w:rPr>
        <w:t>方法来查找到节点，而这个</w:t>
      </w:r>
      <w:r w:rsidRPr="00605A49">
        <w:rPr>
          <w:rFonts w:ascii="Helvetica Neue" w:hAnsi="Helvetica Neue"/>
          <w:color w:val="333333"/>
          <w:sz w:val="23"/>
          <w:szCs w:val="23"/>
        </w:rPr>
        <w:t>Node</w:t>
      </w:r>
      <w:r w:rsidRPr="00605A49">
        <w:rPr>
          <w:rFonts w:ascii="宋体" w:eastAsia="宋体" w:hAnsi="宋体" w:cs="宋体"/>
          <w:color w:val="333333"/>
          <w:sz w:val="23"/>
          <w:szCs w:val="23"/>
        </w:rPr>
        <w:t>的</w:t>
      </w:r>
      <w:r w:rsidRPr="00605A49">
        <w:rPr>
          <w:rFonts w:ascii="Helvetica Neue" w:hAnsi="Helvetica Neue"/>
          <w:color w:val="333333"/>
          <w:sz w:val="23"/>
          <w:szCs w:val="23"/>
        </w:rPr>
        <w:t>find</w:t>
      </w:r>
      <w:r w:rsidRPr="00605A49">
        <w:rPr>
          <w:rFonts w:ascii="宋体" w:eastAsia="宋体" w:hAnsi="宋体" w:cs="宋体"/>
          <w:color w:val="333333"/>
          <w:sz w:val="23"/>
          <w:szCs w:val="23"/>
        </w:rPr>
        <w:t>方法在子类中被重写，所以会直接调用子类的</w:t>
      </w:r>
      <w:r w:rsidRPr="00605A49">
        <w:rPr>
          <w:rFonts w:ascii="Helvetica Neue" w:hAnsi="Helvetica Neue"/>
          <w:color w:val="333333"/>
          <w:sz w:val="23"/>
          <w:szCs w:val="23"/>
        </w:rPr>
        <w:t>find</w:t>
      </w:r>
      <w:r w:rsidRPr="00605A49">
        <w:rPr>
          <w:rFonts w:ascii="宋体" w:eastAsia="宋体" w:hAnsi="宋体" w:cs="宋体"/>
          <w:color w:val="333333"/>
          <w:sz w:val="23"/>
          <w:szCs w:val="23"/>
        </w:rPr>
        <w:t>方法来进行查找。还有一种情况是</w:t>
      </w:r>
      <w:r w:rsidRPr="00605A49">
        <w:rPr>
          <w:rFonts w:ascii="Helvetica Neue" w:hAnsi="Helvetica Neue"/>
          <w:color w:val="333333"/>
          <w:sz w:val="23"/>
          <w:szCs w:val="23"/>
        </w:rPr>
        <w:t>table</w:t>
      </w:r>
      <w:r w:rsidRPr="00605A49">
        <w:rPr>
          <w:rFonts w:ascii="宋体" w:eastAsia="宋体" w:hAnsi="宋体" w:cs="宋体"/>
          <w:color w:val="333333"/>
          <w:sz w:val="23"/>
          <w:szCs w:val="23"/>
        </w:rPr>
        <w:t>的</w:t>
      </w:r>
      <w:r w:rsidRPr="00605A49">
        <w:rPr>
          <w:rFonts w:ascii="Helvetica Neue" w:hAnsi="Helvetica Neue"/>
          <w:color w:val="333333"/>
          <w:sz w:val="23"/>
          <w:szCs w:val="23"/>
        </w:rPr>
        <w:t>index</w:t>
      </w:r>
      <w:r w:rsidRPr="00605A49">
        <w:rPr>
          <w:rFonts w:ascii="宋体" w:eastAsia="宋体" w:hAnsi="宋体" w:cs="宋体"/>
          <w:color w:val="333333"/>
          <w:sz w:val="23"/>
          <w:szCs w:val="23"/>
        </w:rPr>
        <w:t>位置上为一条链表，那么就通过链表的查找方法来进行记录查找。最后需要注意的是，</w:t>
      </w:r>
      <w:r w:rsidRPr="00605A49">
        <w:rPr>
          <w:rFonts w:ascii="Helvetica Neue" w:hAnsi="Helvetica Neue"/>
          <w:color w:val="333333"/>
          <w:sz w:val="23"/>
          <w:szCs w:val="23"/>
        </w:rPr>
        <w:t>ConcurrentHashMap</w:t>
      </w:r>
      <w:r w:rsidRPr="00605A49">
        <w:rPr>
          <w:rFonts w:ascii="宋体" w:eastAsia="宋体" w:hAnsi="宋体" w:cs="宋体"/>
          <w:color w:val="333333"/>
          <w:sz w:val="23"/>
          <w:szCs w:val="23"/>
        </w:rPr>
        <w:t>是一种线程安全的</w:t>
      </w:r>
      <w:r w:rsidRPr="00605A49">
        <w:rPr>
          <w:rFonts w:ascii="Helvetica Neue" w:hAnsi="Helvetica Neue"/>
          <w:color w:val="333333"/>
          <w:sz w:val="23"/>
          <w:szCs w:val="23"/>
        </w:rPr>
        <w:t>HashMap</w:t>
      </w:r>
      <w:r w:rsidRPr="00605A49">
        <w:rPr>
          <w:rFonts w:ascii="宋体" w:eastAsia="宋体" w:hAnsi="宋体" w:cs="宋体"/>
          <w:color w:val="333333"/>
          <w:sz w:val="23"/>
          <w:szCs w:val="23"/>
        </w:rPr>
        <w:t>，</w:t>
      </w:r>
      <w:r w:rsidRPr="00605A49">
        <w:rPr>
          <w:rFonts w:ascii="宋体" w:eastAsia="宋体" w:hAnsi="宋体" w:cs="宋体"/>
          <w:color w:val="FF0000"/>
          <w:sz w:val="23"/>
          <w:szCs w:val="23"/>
        </w:rPr>
        <w:t>但是我们没有发现在</w:t>
      </w:r>
      <w:r w:rsidRPr="00605A49">
        <w:rPr>
          <w:rFonts w:ascii="Helvetica Neue" w:hAnsi="Helvetica Neue"/>
          <w:color w:val="FF0000"/>
          <w:sz w:val="23"/>
          <w:szCs w:val="23"/>
        </w:rPr>
        <w:t>get</w:t>
      </w:r>
      <w:r w:rsidRPr="00605A49">
        <w:rPr>
          <w:rFonts w:ascii="宋体" w:eastAsia="宋体" w:hAnsi="宋体" w:cs="宋体"/>
          <w:color w:val="FF0000"/>
          <w:sz w:val="23"/>
          <w:szCs w:val="23"/>
        </w:rPr>
        <w:t>方法的过程中使用任何与锁等效的组件来做线程同步</w:t>
      </w:r>
      <w:r w:rsidRPr="00605A49">
        <w:rPr>
          <w:rFonts w:ascii="宋体" w:eastAsia="宋体" w:hAnsi="宋体" w:cs="宋体"/>
          <w:color w:val="333333"/>
          <w:sz w:val="23"/>
          <w:szCs w:val="23"/>
        </w:rPr>
        <w:t>，为什么呢？对于读来说，允许多个线程一起读是很正常的，而且在</w:t>
      </w:r>
      <w:r w:rsidRPr="00605A49">
        <w:rPr>
          <w:rFonts w:ascii="Helvetica Neue" w:hAnsi="Helvetica Neue"/>
          <w:color w:val="333333"/>
          <w:sz w:val="23"/>
          <w:szCs w:val="23"/>
        </w:rPr>
        <w:t>Node</w:t>
      </w:r>
      <w:r w:rsidRPr="00605A49">
        <w:rPr>
          <w:rFonts w:ascii="宋体" w:eastAsia="宋体" w:hAnsi="宋体" w:cs="宋体"/>
          <w:color w:val="333333"/>
          <w:sz w:val="23"/>
          <w:szCs w:val="23"/>
        </w:rPr>
        <w:t>的实现上，</w:t>
      </w:r>
      <w:r w:rsidRPr="00605A49">
        <w:rPr>
          <w:rFonts w:ascii="Helvetica Neue" w:hAnsi="Helvetica Neue"/>
          <w:color w:val="333333"/>
          <w:sz w:val="23"/>
          <w:szCs w:val="23"/>
        </w:rPr>
        <w:t>ConcurrentHashMap</w:t>
      </w:r>
      <w:r w:rsidRPr="00605A49">
        <w:rPr>
          <w:rFonts w:ascii="宋体" w:eastAsia="宋体" w:hAnsi="宋体" w:cs="宋体"/>
          <w:color w:val="333333"/>
          <w:sz w:val="23"/>
          <w:szCs w:val="23"/>
        </w:rPr>
        <w:t>做了一些手脚：</w:t>
      </w:r>
    </w:p>
    <w:p w14:paraId="4E483AB7"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p>
    <w:p w14:paraId="440170BF"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static class Node&lt;K,V&gt; implements Map.Entry&lt;K,V&gt; {</w:t>
      </w:r>
    </w:p>
    <w:p w14:paraId="064F294E"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final int hash;</w:t>
      </w:r>
    </w:p>
    <w:p w14:paraId="25F0479D"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final K key;</w:t>
      </w:r>
    </w:p>
    <w:p w14:paraId="0DF8274F"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r w:rsidRPr="00605A49">
        <w:rPr>
          <w:rFonts w:ascii="Menlo" w:hAnsi="Menlo" w:cs="Menlo"/>
          <w:color w:val="FF0000"/>
          <w:sz w:val="20"/>
          <w:szCs w:val="20"/>
          <w:shd w:val="clear" w:color="auto" w:fill="F8F8F8"/>
        </w:rPr>
        <w:t xml:space="preserve">volatile </w:t>
      </w:r>
      <w:r w:rsidRPr="00605A49">
        <w:rPr>
          <w:rFonts w:ascii="Menlo" w:hAnsi="Menlo" w:cs="Menlo"/>
          <w:color w:val="333333"/>
          <w:sz w:val="20"/>
          <w:szCs w:val="20"/>
          <w:shd w:val="clear" w:color="auto" w:fill="F8F8F8"/>
        </w:rPr>
        <w:t>V val;</w:t>
      </w:r>
    </w:p>
    <w:p w14:paraId="0408A9F1"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r w:rsidRPr="00605A49">
        <w:rPr>
          <w:rFonts w:ascii="Menlo" w:hAnsi="Menlo" w:cs="Menlo"/>
          <w:color w:val="FF0000"/>
          <w:sz w:val="20"/>
          <w:szCs w:val="20"/>
          <w:shd w:val="clear" w:color="auto" w:fill="F8F8F8"/>
        </w:rPr>
        <w:t xml:space="preserve">volatile </w:t>
      </w:r>
      <w:r w:rsidRPr="00605A49">
        <w:rPr>
          <w:rFonts w:ascii="Menlo" w:hAnsi="Menlo" w:cs="Menlo"/>
          <w:color w:val="333333"/>
          <w:sz w:val="20"/>
          <w:szCs w:val="20"/>
          <w:shd w:val="clear" w:color="auto" w:fill="F8F8F8"/>
        </w:rPr>
        <w:t>Node&lt;K,V&gt; next;</w:t>
      </w:r>
    </w:p>
    <w:p w14:paraId="5B6C246B"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5EBDFA9B"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3943EF11"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7E372215"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p>
    <w:p w14:paraId="242387B3"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p>
    <w:p w14:paraId="0219B27A"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2EE09AA2"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 The array of bins. Lazily initialized upon first insertion.</w:t>
      </w:r>
    </w:p>
    <w:p w14:paraId="7999080D"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 Size is always a power of two. Accessed directly by iterators.</w:t>
      </w:r>
    </w:p>
    <w:p w14:paraId="7ED6CB56"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1143A2BF"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transient </w:t>
      </w:r>
      <w:r w:rsidRPr="00605A49">
        <w:rPr>
          <w:rFonts w:ascii="Menlo" w:hAnsi="Menlo" w:cs="Menlo"/>
          <w:color w:val="FF0000"/>
          <w:sz w:val="20"/>
          <w:szCs w:val="20"/>
          <w:shd w:val="clear" w:color="auto" w:fill="F8F8F8"/>
        </w:rPr>
        <w:t xml:space="preserve">volatile </w:t>
      </w:r>
      <w:r w:rsidRPr="00605A49">
        <w:rPr>
          <w:rFonts w:ascii="Menlo" w:hAnsi="Menlo" w:cs="Menlo"/>
          <w:color w:val="333333"/>
          <w:sz w:val="20"/>
          <w:szCs w:val="20"/>
          <w:shd w:val="clear" w:color="auto" w:fill="F8F8F8"/>
        </w:rPr>
        <w:t>Node&lt;K,V&gt;[] table;</w:t>
      </w:r>
    </w:p>
    <w:p w14:paraId="6AC740A4"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7907C9D0" w14:textId="77777777" w:rsidR="00605A49" w:rsidRPr="00605A49" w:rsidRDefault="00605A49" w:rsidP="00605A49">
      <w:pPr>
        <w:shd w:val="clear" w:color="auto" w:fill="FFFFFF"/>
        <w:spacing w:before="330" w:after="330"/>
        <w:rPr>
          <w:rFonts w:ascii="Helvetica Neue" w:hAnsi="Helvetica Neue"/>
          <w:color w:val="333333"/>
          <w:sz w:val="23"/>
          <w:szCs w:val="23"/>
        </w:rPr>
      </w:pPr>
      <w:r w:rsidRPr="00605A49">
        <w:rPr>
          <w:rFonts w:ascii="宋体" w:eastAsia="宋体" w:hAnsi="宋体" w:cs="宋体" w:hint="eastAsia"/>
          <w:color w:val="333333"/>
          <w:sz w:val="23"/>
          <w:szCs w:val="23"/>
        </w:rPr>
        <w:lastRenderedPageBreak/>
        <w:t>我们发现</w:t>
      </w:r>
      <w:r w:rsidRPr="00605A49">
        <w:rPr>
          <w:rFonts w:ascii="Helvetica Neue" w:hAnsi="Helvetica Neue"/>
          <w:color w:val="333333"/>
          <w:sz w:val="23"/>
          <w:szCs w:val="23"/>
        </w:rPr>
        <w:t>table</w:t>
      </w:r>
      <w:r w:rsidRPr="00605A49">
        <w:rPr>
          <w:rFonts w:ascii="宋体" w:eastAsia="宋体" w:hAnsi="宋体" w:cs="宋体" w:hint="eastAsia"/>
          <w:color w:val="333333"/>
          <w:sz w:val="23"/>
          <w:szCs w:val="23"/>
        </w:rPr>
        <w:t>数组是被</w:t>
      </w:r>
      <w:r w:rsidRPr="00605A49">
        <w:rPr>
          <w:rFonts w:ascii="Helvetica Neue" w:hAnsi="Helvetica Neue"/>
          <w:color w:val="333333"/>
          <w:sz w:val="23"/>
          <w:szCs w:val="23"/>
        </w:rPr>
        <w:t>volatile</w:t>
      </w:r>
      <w:r w:rsidRPr="00605A49">
        <w:rPr>
          <w:rFonts w:ascii="宋体" w:eastAsia="宋体" w:hAnsi="宋体" w:cs="宋体" w:hint="eastAsia"/>
          <w:color w:val="333333"/>
          <w:sz w:val="23"/>
          <w:szCs w:val="23"/>
        </w:rPr>
        <w:t>关键字修饰的，这就代表我们不需要担心</w:t>
      </w:r>
      <w:r w:rsidRPr="00605A49">
        <w:rPr>
          <w:rFonts w:ascii="Helvetica Neue" w:hAnsi="Helvetica Neue"/>
          <w:color w:val="333333"/>
          <w:sz w:val="23"/>
          <w:szCs w:val="23"/>
        </w:rPr>
        <w:t>table</w:t>
      </w:r>
      <w:r w:rsidRPr="00605A49">
        <w:rPr>
          <w:rFonts w:ascii="宋体" w:eastAsia="宋体" w:hAnsi="宋体" w:cs="宋体" w:hint="eastAsia"/>
          <w:color w:val="333333"/>
          <w:sz w:val="23"/>
          <w:szCs w:val="23"/>
        </w:rPr>
        <w:t>数组的线程可见性问题，也就没有必要再加锁来实现并发</w:t>
      </w:r>
      <w:r w:rsidRPr="00605A49">
        <w:rPr>
          <w:rFonts w:ascii="宋体" w:eastAsia="宋体" w:hAnsi="宋体" w:cs="宋体"/>
          <w:color w:val="333333"/>
          <w:sz w:val="23"/>
          <w:szCs w:val="23"/>
        </w:rPr>
        <w:t>了</w:t>
      </w:r>
    </w:p>
    <w:p w14:paraId="6E539ED6" w14:textId="7E469A79" w:rsidR="004F25B3" w:rsidRDefault="004F25B3" w:rsidP="001D1FA0">
      <w:pPr>
        <w:rPr>
          <w:sz w:val="20"/>
          <w:szCs w:val="20"/>
        </w:rPr>
      </w:pPr>
    </w:p>
    <w:p w14:paraId="75A11F19" w14:textId="4132F34D" w:rsidR="0023009C" w:rsidRDefault="0023009C" w:rsidP="001D1FA0">
      <w:pPr>
        <w:rPr>
          <w:sz w:val="20"/>
          <w:szCs w:val="20"/>
        </w:rPr>
      </w:pPr>
    </w:p>
    <w:p w14:paraId="1D2C6BCD" w14:textId="77777777" w:rsidR="0023009C" w:rsidRPr="0023009C" w:rsidRDefault="0023009C" w:rsidP="0023009C">
      <w:r w:rsidRPr="0023009C">
        <w:rPr>
          <w:rFonts w:ascii="宋体" w:eastAsia="宋体" w:hAnsi="宋体" w:cs="宋体"/>
          <w:color w:val="333333"/>
          <w:sz w:val="23"/>
          <w:szCs w:val="23"/>
          <w:shd w:val="clear" w:color="auto" w:fill="FFFFFF"/>
        </w:rPr>
        <w:t>上文中分析了</w:t>
      </w:r>
      <w:r w:rsidRPr="0023009C">
        <w:rPr>
          <w:rFonts w:ascii="Helvetica Neue" w:hAnsi="Helvetica Neue"/>
          <w:color w:val="333333"/>
          <w:sz w:val="23"/>
          <w:szCs w:val="23"/>
          <w:shd w:val="clear" w:color="auto" w:fill="FFFFFF"/>
        </w:rPr>
        <w:t>ConcurrentHashMap</w:t>
      </w:r>
      <w:r w:rsidRPr="0023009C">
        <w:rPr>
          <w:rFonts w:ascii="宋体" w:eastAsia="宋体" w:hAnsi="宋体" w:cs="宋体"/>
          <w:color w:val="333333"/>
          <w:sz w:val="23"/>
          <w:szCs w:val="23"/>
          <w:shd w:val="clear" w:color="auto" w:fill="FFFFFF"/>
        </w:rPr>
        <w:t>的查询方法，下面来分析一下</w:t>
      </w:r>
      <w:r w:rsidRPr="0023009C">
        <w:rPr>
          <w:rFonts w:ascii="Helvetica Neue" w:hAnsi="Helvetica Neue"/>
          <w:color w:val="333333"/>
          <w:sz w:val="23"/>
          <w:szCs w:val="23"/>
          <w:shd w:val="clear" w:color="auto" w:fill="FFFFFF"/>
        </w:rPr>
        <w:t>ConcurrentHashMap</w:t>
      </w:r>
      <w:r w:rsidRPr="0023009C">
        <w:rPr>
          <w:rFonts w:ascii="宋体" w:eastAsia="宋体" w:hAnsi="宋体" w:cs="宋体"/>
          <w:color w:val="333333"/>
          <w:sz w:val="23"/>
          <w:szCs w:val="23"/>
          <w:shd w:val="clear" w:color="auto" w:fill="FFFFFF"/>
        </w:rPr>
        <w:t>的插入操作时如何完成的。需要注意的一点是，在进行</w:t>
      </w:r>
      <w:r w:rsidRPr="0023009C">
        <w:rPr>
          <w:rFonts w:ascii="Helvetica Neue" w:hAnsi="Helvetica Neue"/>
          <w:color w:val="333333"/>
          <w:sz w:val="23"/>
          <w:szCs w:val="23"/>
          <w:shd w:val="clear" w:color="auto" w:fill="FFFFFF"/>
        </w:rPr>
        <w:t>put</w:t>
      </w:r>
      <w:r w:rsidRPr="0023009C">
        <w:rPr>
          <w:rFonts w:ascii="宋体" w:eastAsia="宋体" w:hAnsi="宋体" w:cs="宋体"/>
          <w:color w:val="333333"/>
          <w:sz w:val="23"/>
          <w:szCs w:val="23"/>
          <w:shd w:val="clear" w:color="auto" w:fill="FFFFFF"/>
        </w:rPr>
        <w:t>操作的时候，我们可能会发现</w:t>
      </w:r>
      <w:r w:rsidRPr="0023009C">
        <w:rPr>
          <w:rFonts w:ascii="Helvetica Neue" w:hAnsi="Helvetica Neue"/>
          <w:color w:val="333333"/>
          <w:sz w:val="23"/>
          <w:szCs w:val="23"/>
          <w:shd w:val="clear" w:color="auto" w:fill="FFFFFF"/>
        </w:rPr>
        <w:t>table</w:t>
      </w:r>
      <w:r w:rsidRPr="0023009C">
        <w:rPr>
          <w:rFonts w:ascii="宋体" w:eastAsia="宋体" w:hAnsi="宋体" w:cs="宋体"/>
          <w:color w:val="333333"/>
          <w:sz w:val="23"/>
          <w:szCs w:val="23"/>
          <w:shd w:val="clear" w:color="auto" w:fill="FFFFFF"/>
        </w:rPr>
        <w:t>数组还没有初始化的情况，或者发现</w:t>
      </w:r>
      <w:r w:rsidRPr="0023009C">
        <w:rPr>
          <w:rFonts w:ascii="Helvetica Neue" w:hAnsi="Helvetica Neue"/>
          <w:color w:val="333333"/>
          <w:sz w:val="23"/>
          <w:szCs w:val="23"/>
          <w:shd w:val="clear" w:color="auto" w:fill="FFFFFF"/>
        </w:rPr>
        <w:t>table</w:t>
      </w:r>
      <w:r w:rsidRPr="0023009C">
        <w:rPr>
          <w:rFonts w:ascii="宋体" w:eastAsia="宋体" w:hAnsi="宋体" w:cs="宋体"/>
          <w:color w:val="333333"/>
          <w:sz w:val="23"/>
          <w:szCs w:val="23"/>
          <w:shd w:val="clear" w:color="auto" w:fill="FFFFFF"/>
        </w:rPr>
        <w:t>中容纳的记录数量超过了阈值的情况，前者我们需要进行</w:t>
      </w:r>
      <w:r w:rsidRPr="0023009C">
        <w:rPr>
          <w:rFonts w:ascii="Helvetica Neue" w:hAnsi="Helvetica Neue"/>
          <w:color w:val="333333"/>
          <w:sz w:val="23"/>
          <w:szCs w:val="23"/>
          <w:shd w:val="clear" w:color="auto" w:fill="FFFFFF"/>
        </w:rPr>
        <w:t>table</w:t>
      </w:r>
      <w:r w:rsidRPr="0023009C">
        <w:rPr>
          <w:rFonts w:ascii="宋体" w:eastAsia="宋体" w:hAnsi="宋体" w:cs="宋体"/>
          <w:color w:val="333333"/>
          <w:sz w:val="23"/>
          <w:szCs w:val="23"/>
          <w:shd w:val="clear" w:color="auto" w:fill="FFFFFF"/>
        </w:rPr>
        <w:t>的初始化，而后者需要我们对</w:t>
      </w:r>
      <w:r w:rsidRPr="0023009C">
        <w:rPr>
          <w:rFonts w:ascii="Helvetica Neue" w:hAnsi="Helvetica Neue"/>
          <w:color w:val="333333"/>
          <w:sz w:val="23"/>
          <w:szCs w:val="23"/>
          <w:shd w:val="clear" w:color="auto" w:fill="FFFFFF"/>
        </w:rPr>
        <w:t>table</w:t>
      </w:r>
      <w:r w:rsidRPr="0023009C">
        <w:rPr>
          <w:rFonts w:ascii="宋体" w:eastAsia="宋体" w:hAnsi="宋体" w:cs="宋体"/>
          <w:color w:val="333333"/>
          <w:sz w:val="23"/>
          <w:szCs w:val="23"/>
          <w:shd w:val="clear" w:color="auto" w:fill="FFFFFF"/>
        </w:rPr>
        <w:t>进行扩容操作。初始化</w:t>
      </w:r>
      <w:r w:rsidRPr="0023009C">
        <w:rPr>
          <w:rFonts w:ascii="Helvetica Neue" w:hAnsi="Helvetica Neue"/>
          <w:color w:val="333333"/>
          <w:sz w:val="23"/>
          <w:szCs w:val="23"/>
          <w:shd w:val="clear" w:color="auto" w:fill="FFFFFF"/>
        </w:rPr>
        <w:t>table</w:t>
      </w:r>
      <w:r w:rsidRPr="0023009C">
        <w:rPr>
          <w:rFonts w:ascii="宋体" w:eastAsia="宋体" w:hAnsi="宋体" w:cs="宋体"/>
          <w:color w:val="333333"/>
          <w:sz w:val="23"/>
          <w:szCs w:val="23"/>
          <w:shd w:val="clear" w:color="auto" w:fill="FFFFFF"/>
        </w:rPr>
        <w:t>的过程我们在上文中已经进行了分析，下面只分析</w:t>
      </w:r>
      <w:r w:rsidRPr="0023009C">
        <w:rPr>
          <w:rFonts w:ascii="Helvetica Neue" w:hAnsi="Helvetica Neue"/>
          <w:color w:val="333333"/>
          <w:sz w:val="23"/>
          <w:szCs w:val="23"/>
          <w:shd w:val="clear" w:color="auto" w:fill="FFFFFF"/>
        </w:rPr>
        <w:t>table</w:t>
      </w:r>
      <w:r w:rsidRPr="0023009C">
        <w:rPr>
          <w:rFonts w:ascii="宋体" w:eastAsia="宋体" w:hAnsi="宋体" w:cs="宋体"/>
          <w:color w:val="333333"/>
          <w:sz w:val="23"/>
          <w:szCs w:val="23"/>
          <w:shd w:val="clear" w:color="auto" w:fill="FFFFFF"/>
        </w:rPr>
        <w:t>的扩容操作。首先来考虑</w:t>
      </w:r>
      <w:r w:rsidRPr="0023009C">
        <w:rPr>
          <w:rFonts w:ascii="Helvetica Neue" w:hAnsi="Helvetica Neue"/>
          <w:color w:val="333333"/>
          <w:sz w:val="23"/>
          <w:szCs w:val="23"/>
          <w:shd w:val="clear" w:color="auto" w:fill="FFFFFF"/>
        </w:rPr>
        <w:t>put</w:t>
      </w:r>
      <w:r w:rsidRPr="0023009C">
        <w:rPr>
          <w:rFonts w:ascii="宋体" w:eastAsia="宋体" w:hAnsi="宋体" w:cs="宋体"/>
          <w:color w:val="333333"/>
          <w:sz w:val="23"/>
          <w:szCs w:val="23"/>
          <w:shd w:val="clear" w:color="auto" w:fill="FFFFFF"/>
        </w:rPr>
        <w:t>一个记录需要的过程，第一，我们需要计算这个记录的</w:t>
      </w:r>
      <w:r w:rsidRPr="0023009C">
        <w:rPr>
          <w:rFonts w:ascii="Helvetica Neue" w:hAnsi="Helvetica Neue"/>
          <w:color w:val="333333"/>
          <w:sz w:val="23"/>
          <w:szCs w:val="23"/>
          <w:shd w:val="clear" w:color="auto" w:fill="FFFFFF"/>
        </w:rPr>
        <w:t>key</w:t>
      </w:r>
      <w:r w:rsidRPr="0023009C">
        <w:rPr>
          <w:rFonts w:ascii="宋体" w:eastAsia="宋体" w:hAnsi="宋体" w:cs="宋体"/>
          <w:color w:val="333333"/>
          <w:sz w:val="23"/>
          <w:szCs w:val="23"/>
          <w:shd w:val="clear" w:color="auto" w:fill="FFFFFF"/>
        </w:rPr>
        <w:t>的</w:t>
      </w:r>
      <w:r w:rsidRPr="0023009C">
        <w:rPr>
          <w:rFonts w:ascii="Helvetica Neue" w:hAnsi="Helvetica Neue"/>
          <w:color w:val="333333"/>
          <w:sz w:val="23"/>
          <w:szCs w:val="23"/>
          <w:shd w:val="clear" w:color="auto" w:fill="FFFFFF"/>
        </w:rPr>
        <w:t>hashCode</w:t>
      </w:r>
      <w:r w:rsidRPr="0023009C">
        <w:rPr>
          <w:rFonts w:ascii="宋体" w:eastAsia="宋体" w:hAnsi="宋体" w:cs="宋体"/>
          <w:color w:val="333333"/>
          <w:sz w:val="23"/>
          <w:szCs w:val="23"/>
          <w:shd w:val="clear" w:color="auto" w:fill="FFFFFF"/>
        </w:rPr>
        <w:t>，并且根据</w:t>
      </w:r>
      <w:r w:rsidRPr="0023009C">
        <w:rPr>
          <w:rFonts w:ascii="Helvetica Neue" w:hAnsi="Helvetica Neue"/>
          <w:color w:val="333333"/>
          <w:sz w:val="23"/>
          <w:szCs w:val="23"/>
          <w:shd w:val="clear" w:color="auto" w:fill="FFFFFF"/>
        </w:rPr>
        <w:t>hashCode</w:t>
      </w:r>
      <w:r w:rsidRPr="0023009C">
        <w:rPr>
          <w:rFonts w:ascii="宋体" w:eastAsia="宋体" w:hAnsi="宋体" w:cs="宋体"/>
          <w:color w:val="333333"/>
          <w:sz w:val="23"/>
          <w:szCs w:val="23"/>
          <w:shd w:val="clear" w:color="auto" w:fill="FFFFFF"/>
        </w:rPr>
        <w:t>来计算它在</w:t>
      </w:r>
      <w:r w:rsidRPr="0023009C">
        <w:rPr>
          <w:rFonts w:ascii="Helvetica Neue" w:hAnsi="Helvetica Neue"/>
          <w:color w:val="333333"/>
          <w:sz w:val="23"/>
          <w:szCs w:val="23"/>
          <w:shd w:val="clear" w:color="auto" w:fill="FFFFFF"/>
        </w:rPr>
        <w:t>table</w:t>
      </w:r>
      <w:r w:rsidRPr="0023009C">
        <w:rPr>
          <w:rFonts w:ascii="宋体" w:eastAsia="宋体" w:hAnsi="宋体" w:cs="宋体"/>
          <w:color w:val="333333"/>
          <w:sz w:val="23"/>
          <w:szCs w:val="23"/>
          <w:shd w:val="clear" w:color="auto" w:fill="FFFFFF"/>
        </w:rPr>
        <w:t>数组中应该存储的</w:t>
      </w:r>
      <w:r w:rsidRPr="0023009C">
        <w:rPr>
          <w:rFonts w:ascii="Helvetica Neue" w:hAnsi="Helvetica Neue"/>
          <w:color w:val="333333"/>
          <w:sz w:val="23"/>
          <w:szCs w:val="23"/>
          <w:shd w:val="clear" w:color="auto" w:fill="FFFFFF"/>
        </w:rPr>
        <w:t>index</w:t>
      </w:r>
      <w:r w:rsidRPr="0023009C">
        <w:rPr>
          <w:rFonts w:ascii="宋体" w:eastAsia="宋体" w:hAnsi="宋体" w:cs="宋体"/>
          <w:color w:val="333333"/>
          <w:sz w:val="23"/>
          <w:szCs w:val="23"/>
          <w:shd w:val="clear" w:color="auto" w:fill="FFFFFF"/>
        </w:rPr>
        <w:t>，然后将他存放到对应位置里面的链表或者红黑树中去，并且在某些情况下要进行链表转换红黑树的操作，以及</w:t>
      </w:r>
      <w:r w:rsidRPr="0023009C">
        <w:rPr>
          <w:rFonts w:ascii="Helvetica Neue" w:hAnsi="Helvetica Neue"/>
          <w:color w:val="333333"/>
          <w:sz w:val="23"/>
          <w:szCs w:val="23"/>
          <w:shd w:val="clear" w:color="auto" w:fill="FFFFFF"/>
        </w:rPr>
        <w:t>table</w:t>
      </w:r>
      <w:r w:rsidRPr="0023009C">
        <w:rPr>
          <w:rFonts w:ascii="宋体" w:eastAsia="宋体" w:hAnsi="宋体" w:cs="宋体"/>
          <w:color w:val="333333"/>
          <w:sz w:val="23"/>
          <w:szCs w:val="23"/>
          <w:shd w:val="clear" w:color="auto" w:fill="FFFFFF"/>
        </w:rPr>
        <w:t>扩容操作等。还有一件重要的事情就是变更</w:t>
      </w:r>
      <w:r w:rsidRPr="0023009C">
        <w:rPr>
          <w:rFonts w:ascii="Helvetica Neue" w:hAnsi="Helvetica Neue"/>
          <w:color w:val="333333"/>
          <w:sz w:val="23"/>
          <w:szCs w:val="23"/>
          <w:shd w:val="clear" w:color="auto" w:fill="FFFFFF"/>
        </w:rPr>
        <w:t>table</w:t>
      </w:r>
      <w:r w:rsidRPr="0023009C">
        <w:rPr>
          <w:rFonts w:ascii="宋体" w:eastAsia="宋体" w:hAnsi="宋体" w:cs="宋体"/>
          <w:color w:val="333333"/>
          <w:sz w:val="23"/>
          <w:szCs w:val="23"/>
          <w:shd w:val="clear" w:color="auto" w:fill="FFFFFF"/>
        </w:rPr>
        <w:t>的</w:t>
      </w:r>
      <w:r w:rsidRPr="0023009C">
        <w:rPr>
          <w:rFonts w:ascii="Helvetica Neue" w:hAnsi="Helvetica Neue"/>
          <w:color w:val="333333"/>
          <w:sz w:val="23"/>
          <w:szCs w:val="23"/>
          <w:shd w:val="clear" w:color="auto" w:fill="FFFFFF"/>
        </w:rPr>
        <w:t>size</w:t>
      </w:r>
      <w:r w:rsidRPr="0023009C">
        <w:rPr>
          <w:rFonts w:ascii="宋体" w:eastAsia="宋体" w:hAnsi="宋体" w:cs="宋体"/>
          <w:color w:val="333333"/>
          <w:sz w:val="23"/>
          <w:szCs w:val="23"/>
          <w:shd w:val="clear" w:color="auto" w:fill="FFFFFF"/>
        </w:rPr>
        <w:t>，这一点在后文中还要专门分析到。下面首先展示了</w:t>
      </w:r>
      <w:r w:rsidRPr="0023009C">
        <w:rPr>
          <w:rFonts w:ascii="Helvetica Neue" w:hAnsi="Helvetica Neue"/>
          <w:color w:val="333333"/>
          <w:sz w:val="23"/>
          <w:szCs w:val="23"/>
          <w:shd w:val="clear" w:color="auto" w:fill="FFFFFF"/>
        </w:rPr>
        <w:t>put</w:t>
      </w:r>
      <w:r w:rsidRPr="0023009C">
        <w:rPr>
          <w:rFonts w:ascii="宋体" w:eastAsia="宋体" w:hAnsi="宋体" w:cs="宋体"/>
          <w:color w:val="333333"/>
          <w:sz w:val="23"/>
          <w:szCs w:val="23"/>
          <w:shd w:val="clear" w:color="auto" w:fill="FFFFFF"/>
        </w:rPr>
        <w:t>操作涉及的流程：</w:t>
      </w:r>
    </w:p>
    <w:p w14:paraId="5AAC9621" w14:textId="5C0DE7A1" w:rsidR="0023009C" w:rsidRDefault="0023009C" w:rsidP="001D1FA0">
      <w:pPr>
        <w:rPr>
          <w:sz w:val="20"/>
          <w:szCs w:val="20"/>
        </w:rPr>
      </w:pPr>
    </w:p>
    <w:p w14:paraId="1C7BF584" w14:textId="5A867D40" w:rsidR="00A55FB1" w:rsidRDefault="00A55FB1" w:rsidP="001D1FA0">
      <w:pPr>
        <w:rPr>
          <w:sz w:val="20"/>
          <w:szCs w:val="20"/>
        </w:rPr>
      </w:pPr>
    </w:p>
    <w:p w14:paraId="595729C7" w14:textId="77777777" w:rsidR="00A55FB1" w:rsidRPr="00A55FB1" w:rsidRDefault="00A55FB1" w:rsidP="00A55FB1">
      <w:r w:rsidRPr="00A55FB1">
        <w:rPr>
          <w:rFonts w:ascii="宋体" w:eastAsia="宋体" w:hAnsi="宋体" w:cs="宋体"/>
          <w:color w:val="333333"/>
          <w:sz w:val="23"/>
          <w:szCs w:val="23"/>
          <w:shd w:val="clear" w:color="auto" w:fill="FFFFFF"/>
        </w:rPr>
        <w:t>首先，计算记录的</w:t>
      </w:r>
      <w:r w:rsidRPr="00A55FB1">
        <w:rPr>
          <w:rFonts w:ascii="Helvetica Neue" w:hAnsi="Helvetica Neue"/>
          <w:color w:val="333333"/>
          <w:sz w:val="23"/>
          <w:szCs w:val="23"/>
          <w:shd w:val="clear" w:color="auto" w:fill="FFFFFF"/>
        </w:rPr>
        <w:t>key</w:t>
      </w:r>
      <w:r w:rsidRPr="00A55FB1">
        <w:rPr>
          <w:rFonts w:ascii="宋体" w:eastAsia="宋体" w:hAnsi="宋体" w:cs="宋体"/>
          <w:color w:val="333333"/>
          <w:sz w:val="23"/>
          <w:szCs w:val="23"/>
          <w:shd w:val="clear" w:color="auto" w:fill="FFFFFF"/>
        </w:rPr>
        <w:t>的</w:t>
      </w:r>
      <w:r w:rsidRPr="00A55FB1">
        <w:rPr>
          <w:rFonts w:ascii="Helvetica Neue" w:hAnsi="Helvetica Neue"/>
          <w:color w:val="333333"/>
          <w:sz w:val="23"/>
          <w:szCs w:val="23"/>
          <w:shd w:val="clear" w:color="auto" w:fill="FFFFFF"/>
        </w:rPr>
        <w:t>hashCode</w:t>
      </w:r>
      <w:r w:rsidRPr="00A55FB1">
        <w:rPr>
          <w:rFonts w:ascii="宋体" w:eastAsia="宋体" w:hAnsi="宋体" w:cs="宋体"/>
          <w:color w:val="333333"/>
          <w:sz w:val="23"/>
          <w:szCs w:val="23"/>
          <w:shd w:val="clear" w:color="auto" w:fill="FFFFFF"/>
        </w:rPr>
        <w:t>，然后计算</w:t>
      </w:r>
      <w:r w:rsidRPr="00A55FB1">
        <w:rPr>
          <w:rFonts w:ascii="Helvetica Neue" w:hAnsi="Helvetica Neue"/>
          <w:color w:val="333333"/>
          <w:sz w:val="23"/>
          <w:szCs w:val="23"/>
          <w:shd w:val="clear" w:color="auto" w:fill="FFFFFF"/>
        </w:rPr>
        <w:t>table</w:t>
      </w:r>
      <w:r w:rsidRPr="00A55FB1">
        <w:rPr>
          <w:rFonts w:ascii="宋体" w:eastAsia="宋体" w:hAnsi="宋体" w:cs="宋体"/>
          <w:color w:val="333333"/>
          <w:sz w:val="23"/>
          <w:szCs w:val="23"/>
          <w:shd w:val="clear" w:color="auto" w:fill="FFFFFF"/>
        </w:rPr>
        <w:t>的</w:t>
      </w:r>
      <w:r w:rsidRPr="00A55FB1">
        <w:rPr>
          <w:rFonts w:ascii="Helvetica Neue" w:hAnsi="Helvetica Neue"/>
          <w:color w:val="333333"/>
          <w:sz w:val="23"/>
          <w:szCs w:val="23"/>
          <w:shd w:val="clear" w:color="auto" w:fill="FFFFFF"/>
        </w:rPr>
        <w:t>index</w:t>
      </w:r>
      <w:r w:rsidRPr="00A55FB1">
        <w:rPr>
          <w:rFonts w:ascii="宋体" w:eastAsia="宋体" w:hAnsi="宋体" w:cs="宋体"/>
          <w:color w:val="333333"/>
          <w:sz w:val="23"/>
          <w:szCs w:val="23"/>
          <w:shd w:val="clear" w:color="auto" w:fill="FFFFFF"/>
        </w:rPr>
        <w:t>位置，然后获取该</w:t>
      </w:r>
      <w:r w:rsidRPr="00A55FB1">
        <w:rPr>
          <w:rFonts w:ascii="Helvetica Neue" w:hAnsi="Helvetica Neue"/>
          <w:color w:val="333333"/>
          <w:sz w:val="23"/>
          <w:szCs w:val="23"/>
          <w:shd w:val="clear" w:color="auto" w:fill="FFFFFF"/>
        </w:rPr>
        <w:t>index</w:t>
      </w:r>
      <w:r w:rsidRPr="00A55FB1">
        <w:rPr>
          <w:rFonts w:ascii="宋体" w:eastAsia="宋体" w:hAnsi="宋体" w:cs="宋体"/>
          <w:color w:val="333333"/>
          <w:sz w:val="23"/>
          <w:szCs w:val="23"/>
          <w:shd w:val="clear" w:color="auto" w:fill="FFFFFF"/>
        </w:rPr>
        <w:t>的值，如果该位置还为</w:t>
      </w:r>
      <w:r w:rsidRPr="00A55FB1">
        <w:rPr>
          <w:rFonts w:ascii="Helvetica Neue" w:hAnsi="Helvetica Neue"/>
          <w:color w:val="333333"/>
          <w:sz w:val="23"/>
          <w:szCs w:val="23"/>
          <w:shd w:val="clear" w:color="auto" w:fill="FFFFFF"/>
        </w:rPr>
        <w:t>null</w:t>
      </w:r>
      <w:r w:rsidRPr="00A55FB1">
        <w:rPr>
          <w:rFonts w:ascii="宋体" w:eastAsia="宋体" w:hAnsi="宋体" w:cs="宋体"/>
          <w:color w:val="333333"/>
          <w:sz w:val="23"/>
          <w:szCs w:val="23"/>
          <w:shd w:val="clear" w:color="auto" w:fill="FFFFFF"/>
        </w:rPr>
        <w:t>，说明该位置上还没有记录，则通过调用</w:t>
      </w:r>
      <w:r w:rsidRPr="00A55FB1">
        <w:rPr>
          <w:rFonts w:ascii="Helvetica Neue" w:hAnsi="Helvetica Neue"/>
          <w:color w:val="333333"/>
          <w:sz w:val="23"/>
          <w:szCs w:val="23"/>
          <w:shd w:val="clear" w:color="auto" w:fill="FFFFFF"/>
        </w:rPr>
        <w:t>casTabAt</w:t>
      </w:r>
      <w:r w:rsidRPr="00A55FB1">
        <w:rPr>
          <w:rFonts w:ascii="宋体" w:eastAsia="宋体" w:hAnsi="宋体" w:cs="宋体"/>
          <w:color w:val="333333"/>
          <w:sz w:val="23"/>
          <w:szCs w:val="23"/>
          <w:shd w:val="clear" w:color="auto" w:fill="FFFFFF"/>
        </w:rPr>
        <w:t>方法来讲该新的记录插入到</w:t>
      </w:r>
      <w:r w:rsidRPr="00A55FB1">
        <w:rPr>
          <w:rFonts w:ascii="Helvetica Neue" w:hAnsi="Helvetica Neue"/>
          <w:color w:val="333333"/>
          <w:sz w:val="23"/>
          <w:szCs w:val="23"/>
          <w:shd w:val="clear" w:color="auto" w:fill="FFFFFF"/>
        </w:rPr>
        <w:t>table</w:t>
      </w:r>
      <w:r w:rsidRPr="00A55FB1">
        <w:rPr>
          <w:rFonts w:ascii="宋体" w:eastAsia="宋体" w:hAnsi="宋体" w:cs="宋体"/>
          <w:color w:val="333333"/>
          <w:sz w:val="23"/>
          <w:szCs w:val="23"/>
          <w:shd w:val="clear" w:color="auto" w:fill="FFFFFF"/>
        </w:rPr>
        <w:t>的</w:t>
      </w:r>
      <w:r w:rsidRPr="00A55FB1">
        <w:rPr>
          <w:rFonts w:ascii="Helvetica Neue" w:hAnsi="Helvetica Neue"/>
          <w:color w:val="333333"/>
          <w:sz w:val="23"/>
          <w:szCs w:val="23"/>
          <w:shd w:val="clear" w:color="auto" w:fill="FFFFFF"/>
        </w:rPr>
        <w:t>index</w:t>
      </w:r>
      <w:r w:rsidRPr="00A55FB1">
        <w:rPr>
          <w:rFonts w:ascii="宋体" w:eastAsia="宋体" w:hAnsi="宋体" w:cs="宋体"/>
          <w:color w:val="333333"/>
          <w:sz w:val="23"/>
          <w:szCs w:val="23"/>
          <w:shd w:val="clear" w:color="auto" w:fill="FFFFFF"/>
        </w:rPr>
        <w:t>位置上去，否则，通过</w:t>
      </w:r>
      <w:r w:rsidRPr="00A55FB1">
        <w:rPr>
          <w:rFonts w:ascii="Helvetica Neue" w:hAnsi="Helvetica Neue"/>
          <w:color w:val="333333"/>
          <w:sz w:val="23"/>
          <w:szCs w:val="23"/>
          <w:shd w:val="clear" w:color="auto" w:fill="FFFFFF"/>
        </w:rPr>
        <w:t>synchronized</w:t>
      </w:r>
      <w:r w:rsidRPr="00A55FB1">
        <w:rPr>
          <w:rFonts w:ascii="宋体" w:eastAsia="宋体" w:hAnsi="宋体" w:cs="宋体"/>
          <w:color w:val="333333"/>
          <w:sz w:val="23"/>
          <w:szCs w:val="23"/>
          <w:shd w:val="clear" w:color="auto" w:fill="FFFFFF"/>
        </w:rPr>
        <w:t>关键字对</w:t>
      </w:r>
      <w:r w:rsidRPr="00A55FB1">
        <w:rPr>
          <w:rFonts w:ascii="Helvetica Neue" w:hAnsi="Helvetica Neue"/>
          <w:color w:val="333333"/>
          <w:sz w:val="23"/>
          <w:szCs w:val="23"/>
          <w:shd w:val="clear" w:color="auto" w:fill="FFFFFF"/>
        </w:rPr>
        <w:t>table</w:t>
      </w:r>
      <w:r w:rsidRPr="00A55FB1">
        <w:rPr>
          <w:rFonts w:ascii="宋体" w:eastAsia="宋体" w:hAnsi="宋体" w:cs="宋体"/>
          <w:color w:val="333333"/>
          <w:sz w:val="23"/>
          <w:szCs w:val="23"/>
          <w:shd w:val="clear" w:color="auto" w:fill="FFFFFF"/>
        </w:rPr>
        <w:t>的</w:t>
      </w:r>
      <w:r w:rsidRPr="00A55FB1">
        <w:rPr>
          <w:rFonts w:ascii="Helvetica Neue" w:hAnsi="Helvetica Neue"/>
          <w:color w:val="333333"/>
          <w:sz w:val="23"/>
          <w:szCs w:val="23"/>
          <w:shd w:val="clear" w:color="auto" w:fill="FFFFFF"/>
        </w:rPr>
        <w:t>index</w:t>
      </w:r>
      <w:r w:rsidRPr="00A55FB1">
        <w:rPr>
          <w:rFonts w:ascii="宋体" w:eastAsia="宋体" w:hAnsi="宋体" w:cs="宋体"/>
          <w:color w:val="333333"/>
          <w:sz w:val="23"/>
          <w:szCs w:val="23"/>
          <w:shd w:val="clear" w:color="auto" w:fill="FFFFFF"/>
        </w:rPr>
        <w:t>位置加锁，需要注意的是，</w:t>
      </w:r>
      <w:r w:rsidRPr="00A55FB1">
        <w:rPr>
          <w:rFonts w:ascii="宋体" w:eastAsia="宋体" w:hAnsi="宋体" w:cs="宋体"/>
          <w:color w:val="FF0000"/>
          <w:sz w:val="23"/>
          <w:szCs w:val="23"/>
          <w:shd w:val="clear" w:color="auto" w:fill="FFFFFF"/>
        </w:rPr>
        <w:t>当前线程只会锁住</w:t>
      </w:r>
      <w:r w:rsidRPr="00A55FB1">
        <w:rPr>
          <w:rFonts w:ascii="Helvetica Neue" w:hAnsi="Helvetica Neue"/>
          <w:color w:val="FF0000"/>
          <w:sz w:val="23"/>
          <w:szCs w:val="23"/>
          <w:shd w:val="clear" w:color="auto" w:fill="FFFFFF"/>
        </w:rPr>
        <w:t>table</w:t>
      </w:r>
      <w:r w:rsidRPr="00A55FB1">
        <w:rPr>
          <w:rFonts w:ascii="宋体" w:eastAsia="宋体" w:hAnsi="宋体" w:cs="宋体"/>
          <w:color w:val="FF0000"/>
          <w:sz w:val="23"/>
          <w:szCs w:val="23"/>
          <w:shd w:val="clear" w:color="auto" w:fill="FFFFFF"/>
        </w:rPr>
        <w:t>的</w:t>
      </w:r>
      <w:r w:rsidRPr="00A55FB1">
        <w:rPr>
          <w:rFonts w:ascii="Helvetica Neue" w:hAnsi="Helvetica Neue"/>
          <w:color w:val="FF0000"/>
          <w:sz w:val="23"/>
          <w:szCs w:val="23"/>
          <w:shd w:val="clear" w:color="auto" w:fill="FFFFFF"/>
        </w:rPr>
        <w:t>index</w:t>
      </w:r>
      <w:r w:rsidRPr="00A55FB1">
        <w:rPr>
          <w:rFonts w:ascii="宋体" w:eastAsia="宋体" w:hAnsi="宋体" w:cs="宋体"/>
          <w:color w:val="FF0000"/>
          <w:sz w:val="23"/>
          <w:szCs w:val="23"/>
          <w:shd w:val="clear" w:color="auto" w:fill="FFFFFF"/>
        </w:rPr>
        <w:t>位置</w:t>
      </w:r>
      <w:r w:rsidRPr="00A55FB1">
        <w:rPr>
          <w:rFonts w:ascii="宋体" w:eastAsia="宋体" w:hAnsi="宋体" w:cs="宋体"/>
          <w:color w:val="333333"/>
          <w:sz w:val="23"/>
          <w:szCs w:val="23"/>
          <w:shd w:val="clear" w:color="auto" w:fill="FFFFFF"/>
        </w:rPr>
        <w:t>，其他位置上没有锁住，所以此时其他线程可以安全的获得其他的</w:t>
      </w:r>
      <w:r w:rsidRPr="00A55FB1">
        <w:rPr>
          <w:rFonts w:ascii="Helvetica Neue" w:hAnsi="Helvetica Neue"/>
          <w:color w:val="333333"/>
          <w:sz w:val="23"/>
          <w:szCs w:val="23"/>
          <w:shd w:val="clear" w:color="auto" w:fill="FFFFFF"/>
        </w:rPr>
        <w:t>table</w:t>
      </w:r>
      <w:r w:rsidRPr="00A55FB1">
        <w:rPr>
          <w:rFonts w:ascii="宋体" w:eastAsia="宋体" w:hAnsi="宋体" w:cs="宋体"/>
          <w:color w:val="333333"/>
          <w:sz w:val="23"/>
          <w:szCs w:val="23"/>
          <w:shd w:val="clear" w:color="auto" w:fill="FFFFFF"/>
        </w:rPr>
        <w:t>位置来进行操作。这也就提高了</w:t>
      </w:r>
      <w:r w:rsidRPr="00A55FB1">
        <w:rPr>
          <w:rFonts w:ascii="Helvetica Neue" w:hAnsi="Helvetica Neue"/>
          <w:color w:val="333333"/>
          <w:sz w:val="23"/>
          <w:szCs w:val="23"/>
          <w:shd w:val="clear" w:color="auto" w:fill="FFFFFF"/>
        </w:rPr>
        <w:t>ConcurrentHashMap</w:t>
      </w:r>
      <w:r w:rsidRPr="00A55FB1">
        <w:rPr>
          <w:rFonts w:ascii="宋体" w:eastAsia="宋体" w:hAnsi="宋体" w:cs="宋体"/>
          <w:color w:val="333333"/>
          <w:sz w:val="23"/>
          <w:szCs w:val="23"/>
          <w:shd w:val="clear" w:color="auto" w:fill="FFFFFF"/>
        </w:rPr>
        <w:t>的并发度。然后判断</w:t>
      </w:r>
      <w:r w:rsidRPr="00A55FB1">
        <w:rPr>
          <w:rFonts w:ascii="Helvetica Neue" w:hAnsi="Helvetica Neue"/>
          <w:color w:val="333333"/>
          <w:sz w:val="23"/>
          <w:szCs w:val="23"/>
          <w:shd w:val="clear" w:color="auto" w:fill="FFFFFF"/>
        </w:rPr>
        <w:t>table</w:t>
      </w:r>
      <w:r w:rsidRPr="00A55FB1">
        <w:rPr>
          <w:rFonts w:ascii="宋体" w:eastAsia="宋体" w:hAnsi="宋体" w:cs="宋体"/>
          <w:color w:val="333333"/>
          <w:sz w:val="23"/>
          <w:szCs w:val="23"/>
          <w:shd w:val="clear" w:color="auto" w:fill="FFFFFF"/>
        </w:rPr>
        <w:t>的</w:t>
      </w:r>
      <w:r w:rsidRPr="00A55FB1">
        <w:rPr>
          <w:rFonts w:ascii="Helvetica Neue" w:hAnsi="Helvetica Neue"/>
          <w:color w:val="333333"/>
          <w:sz w:val="23"/>
          <w:szCs w:val="23"/>
          <w:shd w:val="clear" w:color="auto" w:fill="FFFFFF"/>
        </w:rPr>
        <w:t>index</w:t>
      </w:r>
      <w:r w:rsidRPr="00A55FB1">
        <w:rPr>
          <w:rFonts w:ascii="宋体" w:eastAsia="宋体" w:hAnsi="宋体" w:cs="宋体"/>
          <w:color w:val="333333"/>
          <w:sz w:val="23"/>
          <w:szCs w:val="23"/>
          <w:shd w:val="clear" w:color="auto" w:fill="FFFFFF"/>
        </w:rPr>
        <w:t>位置上的第一个节点的</w:t>
      </w:r>
      <w:r w:rsidRPr="00A55FB1">
        <w:rPr>
          <w:rFonts w:ascii="Helvetica Neue" w:hAnsi="Helvetica Neue"/>
          <w:color w:val="333333"/>
          <w:sz w:val="23"/>
          <w:szCs w:val="23"/>
          <w:shd w:val="clear" w:color="auto" w:fill="FFFFFF"/>
        </w:rPr>
        <w:t>hashCode</w:t>
      </w:r>
      <w:r w:rsidRPr="00A55FB1">
        <w:rPr>
          <w:rFonts w:ascii="宋体" w:eastAsia="宋体" w:hAnsi="宋体" w:cs="宋体"/>
          <w:color w:val="333333"/>
          <w:sz w:val="23"/>
          <w:szCs w:val="23"/>
          <w:shd w:val="clear" w:color="auto" w:fill="FFFFFF"/>
        </w:rPr>
        <w:t>值，这个节点要么是链表的头节点，要么是红黑树的根节点，如果</w:t>
      </w:r>
      <w:r w:rsidRPr="00A55FB1">
        <w:rPr>
          <w:rFonts w:ascii="Helvetica Neue" w:hAnsi="Helvetica Neue"/>
          <w:color w:val="333333"/>
          <w:sz w:val="23"/>
          <w:szCs w:val="23"/>
          <w:shd w:val="clear" w:color="auto" w:fill="FFFFFF"/>
        </w:rPr>
        <w:t>hashCode</w:t>
      </w:r>
      <w:r w:rsidRPr="00A55FB1">
        <w:rPr>
          <w:rFonts w:ascii="宋体" w:eastAsia="宋体" w:hAnsi="宋体" w:cs="宋体"/>
          <w:color w:val="333333"/>
          <w:sz w:val="23"/>
          <w:szCs w:val="23"/>
          <w:shd w:val="clear" w:color="auto" w:fill="FFFFFF"/>
        </w:rPr>
        <w:t>值小于</w:t>
      </w:r>
      <w:r w:rsidRPr="00A55FB1">
        <w:rPr>
          <w:rFonts w:ascii="Helvetica Neue" w:hAnsi="Helvetica Neue"/>
          <w:color w:val="333333"/>
          <w:sz w:val="23"/>
          <w:szCs w:val="23"/>
          <w:shd w:val="clear" w:color="auto" w:fill="FFFFFF"/>
        </w:rPr>
        <w:t>0</w:t>
      </w:r>
      <w:r w:rsidRPr="00A55FB1">
        <w:rPr>
          <w:rFonts w:ascii="宋体" w:eastAsia="宋体" w:hAnsi="宋体" w:cs="宋体"/>
          <w:color w:val="333333"/>
          <w:sz w:val="23"/>
          <w:szCs w:val="23"/>
          <w:shd w:val="clear" w:color="auto" w:fill="FFFFFF"/>
        </w:rPr>
        <w:t>，那么就是一颗红黑树，至于为什么是这样，上文中已经提到，如果不小于</w:t>
      </w:r>
      <w:r w:rsidRPr="00A55FB1">
        <w:rPr>
          <w:rFonts w:ascii="Helvetica Neue" w:hAnsi="Helvetica Neue"/>
          <w:color w:val="333333"/>
          <w:sz w:val="23"/>
          <w:szCs w:val="23"/>
          <w:shd w:val="clear" w:color="auto" w:fill="FFFFFF"/>
        </w:rPr>
        <w:t>0</w:t>
      </w:r>
      <w:r w:rsidRPr="00A55FB1">
        <w:rPr>
          <w:rFonts w:ascii="宋体" w:eastAsia="宋体" w:hAnsi="宋体" w:cs="宋体"/>
          <w:color w:val="333333"/>
          <w:sz w:val="23"/>
          <w:szCs w:val="23"/>
          <w:shd w:val="clear" w:color="auto" w:fill="FFFFFF"/>
        </w:rPr>
        <w:t>，那么就还是一条链表，如果是一条链表，那么就寻找是否已经有记录的</w:t>
      </w:r>
      <w:r w:rsidRPr="00A55FB1">
        <w:rPr>
          <w:rFonts w:ascii="Helvetica Neue" w:hAnsi="Helvetica Neue"/>
          <w:color w:val="333333"/>
          <w:sz w:val="23"/>
          <w:szCs w:val="23"/>
          <w:shd w:val="clear" w:color="auto" w:fill="FFFFFF"/>
        </w:rPr>
        <w:t>key</w:t>
      </w:r>
      <w:r w:rsidRPr="00A55FB1">
        <w:rPr>
          <w:rFonts w:ascii="宋体" w:eastAsia="宋体" w:hAnsi="宋体" w:cs="宋体"/>
          <w:color w:val="333333"/>
          <w:sz w:val="23"/>
          <w:szCs w:val="23"/>
          <w:shd w:val="clear" w:color="auto" w:fill="FFFFFF"/>
        </w:rPr>
        <w:t>和当前想要插入的记录是一致的，如果一致，那么这次</w:t>
      </w:r>
      <w:r w:rsidRPr="00A55FB1">
        <w:rPr>
          <w:rFonts w:ascii="Helvetica Neue" w:hAnsi="Helvetica Neue"/>
          <w:color w:val="333333"/>
          <w:sz w:val="23"/>
          <w:szCs w:val="23"/>
          <w:shd w:val="clear" w:color="auto" w:fill="FFFFFF"/>
        </w:rPr>
        <w:t>put</w:t>
      </w:r>
      <w:r w:rsidRPr="00A55FB1">
        <w:rPr>
          <w:rFonts w:ascii="宋体" w:eastAsia="宋体" w:hAnsi="宋体" w:cs="宋体"/>
          <w:color w:val="333333"/>
          <w:sz w:val="23"/>
          <w:szCs w:val="23"/>
          <w:shd w:val="clear" w:color="auto" w:fill="FFFFFF"/>
        </w:rPr>
        <w:t>的效果就是</w:t>
      </w:r>
      <w:r w:rsidRPr="00A55FB1">
        <w:rPr>
          <w:rFonts w:ascii="Helvetica Neue" w:hAnsi="Helvetica Neue"/>
          <w:color w:val="333333"/>
          <w:sz w:val="23"/>
          <w:szCs w:val="23"/>
          <w:shd w:val="clear" w:color="auto" w:fill="FFFFFF"/>
        </w:rPr>
        <w:t>replace</w:t>
      </w:r>
      <w:r w:rsidRPr="00A55FB1">
        <w:rPr>
          <w:rFonts w:ascii="宋体" w:eastAsia="宋体" w:hAnsi="宋体" w:cs="宋体"/>
          <w:color w:val="333333"/>
          <w:sz w:val="23"/>
          <w:szCs w:val="23"/>
          <w:shd w:val="clear" w:color="auto" w:fill="FFFFFF"/>
        </w:rPr>
        <w:t>，否则，将该记录添加到链表中去。如果是一颗红黑树，那么就通过调用</w:t>
      </w:r>
      <w:r w:rsidRPr="00A55FB1">
        <w:rPr>
          <w:rFonts w:ascii="Helvetica Neue" w:hAnsi="Helvetica Neue"/>
          <w:color w:val="333333"/>
          <w:sz w:val="23"/>
          <w:szCs w:val="23"/>
          <w:shd w:val="clear" w:color="auto" w:fill="FFFFFF"/>
        </w:rPr>
        <w:t>putTreeVal</w:t>
      </w:r>
      <w:r w:rsidRPr="00A55FB1">
        <w:rPr>
          <w:rFonts w:ascii="宋体" w:eastAsia="宋体" w:hAnsi="宋体" w:cs="宋体"/>
          <w:color w:val="333333"/>
          <w:sz w:val="23"/>
          <w:szCs w:val="23"/>
          <w:shd w:val="clear" w:color="auto" w:fill="FFFFFF"/>
        </w:rPr>
        <w:t>方法来进行插入操作。在插入操作完成之后，需要判断本次操作是否是更新操作，如果是更新操作，则不会造成</w:t>
      </w:r>
      <w:r w:rsidRPr="00A55FB1">
        <w:rPr>
          <w:rFonts w:ascii="Helvetica Neue" w:hAnsi="Helvetica Neue"/>
          <w:color w:val="333333"/>
          <w:sz w:val="23"/>
          <w:szCs w:val="23"/>
          <w:shd w:val="clear" w:color="auto" w:fill="FFFFFF"/>
        </w:rPr>
        <w:t>size</w:t>
      </w:r>
      <w:r w:rsidRPr="00A55FB1">
        <w:rPr>
          <w:rFonts w:ascii="宋体" w:eastAsia="宋体" w:hAnsi="宋体" w:cs="宋体"/>
          <w:color w:val="333333"/>
          <w:sz w:val="23"/>
          <w:szCs w:val="23"/>
          <w:shd w:val="clear" w:color="auto" w:fill="FFFFFF"/>
        </w:rPr>
        <w:t>的变化，否则，如果本次</w:t>
      </w:r>
      <w:r w:rsidRPr="00A55FB1">
        <w:rPr>
          <w:rFonts w:ascii="Helvetica Neue" w:hAnsi="Helvetica Neue"/>
          <w:color w:val="333333"/>
          <w:sz w:val="23"/>
          <w:szCs w:val="23"/>
          <w:shd w:val="clear" w:color="auto" w:fill="FFFFFF"/>
        </w:rPr>
        <w:t>put</w:t>
      </w:r>
      <w:r w:rsidRPr="00A55FB1">
        <w:rPr>
          <w:rFonts w:ascii="宋体" w:eastAsia="宋体" w:hAnsi="宋体" w:cs="宋体"/>
          <w:color w:val="333333"/>
          <w:sz w:val="23"/>
          <w:szCs w:val="23"/>
          <w:shd w:val="clear" w:color="auto" w:fill="FFFFFF"/>
        </w:rPr>
        <w:t>操作时一次添加操作，那么就需要进行更新</w:t>
      </w:r>
      <w:r w:rsidRPr="00A55FB1">
        <w:rPr>
          <w:rFonts w:ascii="Helvetica Neue" w:hAnsi="Helvetica Neue"/>
          <w:color w:val="333333"/>
          <w:sz w:val="23"/>
          <w:szCs w:val="23"/>
          <w:shd w:val="clear" w:color="auto" w:fill="FFFFFF"/>
        </w:rPr>
        <w:t>size</w:t>
      </w:r>
      <w:r w:rsidRPr="00A55FB1">
        <w:rPr>
          <w:rFonts w:ascii="宋体" w:eastAsia="宋体" w:hAnsi="宋体" w:cs="宋体"/>
          <w:color w:val="333333"/>
          <w:sz w:val="23"/>
          <w:szCs w:val="23"/>
          <w:shd w:val="clear" w:color="auto" w:fill="FFFFFF"/>
        </w:rPr>
        <w:t>的操作，而</w:t>
      </w:r>
      <w:r w:rsidRPr="00A55FB1">
        <w:rPr>
          <w:rFonts w:ascii="Helvetica Neue" w:hAnsi="Helvetica Neue"/>
          <w:color w:val="333333"/>
          <w:sz w:val="23"/>
          <w:szCs w:val="23"/>
          <w:shd w:val="clear" w:color="auto" w:fill="FFFFFF"/>
        </w:rPr>
        <w:t>size</w:t>
      </w:r>
      <w:r w:rsidRPr="00A55FB1">
        <w:rPr>
          <w:rFonts w:ascii="宋体" w:eastAsia="宋体" w:hAnsi="宋体" w:cs="宋体"/>
          <w:color w:val="333333"/>
          <w:sz w:val="23"/>
          <w:szCs w:val="23"/>
          <w:shd w:val="clear" w:color="auto" w:fill="FFFFFF"/>
        </w:rPr>
        <w:t>的更新涉及到并发环境，所以较为复杂，并且</w:t>
      </w:r>
      <w:r w:rsidRPr="00A55FB1">
        <w:rPr>
          <w:rFonts w:ascii="Helvetica Neue" w:hAnsi="Helvetica Neue"/>
          <w:color w:val="333333"/>
          <w:sz w:val="23"/>
          <w:szCs w:val="23"/>
          <w:shd w:val="clear" w:color="auto" w:fill="FFFFFF"/>
        </w:rPr>
        <w:t>table</w:t>
      </w:r>
      <w:r w:rsidRPr="00A55FB1">
        <w:rPr>
          <w:rFonts w:ascii="宋体" w:eastAsia="宋体" w:hAnsi="宋体" w:cs="宋体"/>
          <w:color w:val="333333"/>
          <w:sz w:val="23"/>
          <w:szCs w:val="23"/>
          <w:shd w:val="clear" w:color="auto" w:fill="FFFFFF"/>
        </w:rPr>
        <w:t>的扩容操作也会在更新</w:t>
      </w:r>
      <w:r w:rsidRPr="00A55FB1">
        <w:rPr>
          <w:rFonts w:ascii="Helvetica Neue" w:hAnsi="Helvetica Neue"/>
          <w:color w:val="333333"/>
          <w:sz w:val="23"/>
          <w:szCs w:val="23"/>
          <w:shd w:val="clear" w:color="auto" w:fill="FFFFFF"/>
        </w:rPr>
        <w:t>size</w:t>
      </w:r>
      <w:r w:rsidRPr="00A55FB1">
        <w:rPr>
          <w:rFonts w:ascii="宋体" w:eastAsia="宋体" w:hAnsi="宋体" w:cs="宋体"/>
          <w:color w:val="333333"/>
          <w:sz w:val="23"/>
          <w:szCs w:val="23"/>
          <w:shd w:val="clear" w:color="auto" w:fill="FFFFFF"/>
        </w:rPr>
        <w:t>的时候发生，如果在更新</w:t>
      </w:r>
      <w:r w:rsidRPr="00A55FB1">
        <w:rPr>
          <w:rFonts w:ascii="Helvetica Neue" w:hAnsi="Helvetica Neue"/>
          <w:color w:val="333333"/>
          <w:sz w:val="23"/>
          <w:szCs w:val="23"/>
          <w:shd w:val="clear" w:color="auto" w:fill="FFFFFF"/>
        </w:rPr>
        <w:t>size</w:t>
      </w:r>
      <w:r w:rsidRPr="00A55FB1">
        <w:rPr>
          <w:rFonts w:ascii="宋体" w:eastAsia="宋体" w:hAnsi="宋体" w:cs="宋体"/>
          <w:color w:val="333333"/>
          <w:sz w:val="23"/>
          <w:szCs w:val="23"/>
          <w:shd w:val="clear" w:color="auto" w:fill="FFFFFF"/>
        </w:rPr>
        <w:t>之后发现</w:t>
      </w:r>
      <w:r w:rsidRPr="00A55FB1">
        <w:rPr>
          <w:rFonts w:ascii="Helvetica Neue" w:hAnsi="Helvetica Neue"/>
          <w:color w:val="333333"/>
          <w:sz w:val="23"/>
          <w:szCs w:val="23"/>
          <w:shd w:val="clear" w:color="auto" w:fill="FFFFFF"/>
        </w:rPr>
        <w:t>table</w:t>
      </w:r>
      <w:r w:rsidRPr="00A55FB1">
        <w:rPr>
          <w:rFonts w:ascii="宋体" w:eastAsia="宋体" w:hAnsi="宋体" w:cs="宋体"/>
          <w:color w:val="333333"/>
          <w:sz w:val="23"/>
          <w:szCs w:val="23"/>
          <w:shd w:val="clear" w:color="auto" w:fill="FFFFFF"/>
        </w:rPr>
        <w:t>中的记录数量达到了阈值，就需要进行扩容操作，这也是较为复杂的一步。还有一点需要说明的是，</w:t>
      </w:r>
      <w:r w:rsidRPr="00A55FB1">
        <w:rPr>
          <w:rFonts w:ascii="Helvetica Neue" w:hAnsi="Helvetica Neue"/>
          <w:color w:val="333333"/>
          <w:sz w:val="23"/>
          <w:szCs w:val="23"/>
          <w:shd w:val="clear" w:color="auto" w:fill="FFFFFF"/>
        </w:rPr>
        <w:t>ConcurrentHashMap</w:t>
      </w:r>
      <w:r w:rsidRPr="00A55FB1">
        <w:rPr>
          <w:rFonts w:ascii="宋体" w:eastAsia="宋体" w:hAnsi="宋体" w:cs="宋体"/>
          <w:color w:val="333333"/>
          <w:sz w:val="23"/>
          <w:szCs w:val="23"/>
          <w:shd w:val="clear" w:color="auto" w:fill="FFFFFF"/>
        </w:rPr>
        <w:t>和</w:t>
      </w:r>
      <w:r w:rsidRPr="00A55FB1">
        <w:rPr>
          <w:rFonts w:ascii="Helvetica Neue" w:hAnsi="Helvetica Neue"/>
          <w:color w:val="333333"/>
          <w:sz w:val="23"/>
          <w:szCs w:val="23"/>
          <w:shd w:val="clear" w:color="auto" w:fill="FFFFFF"/>
        </w:rPr>
        <w:t>HashMap</w:t>
      </w:r>
      <w:r w:rsidRPr="00A55FB1">
        <w:rPr>
          <w:rFonts w:ascii="宋体" w:eastAsia="宋体" w:hAnsi="宋体" w:cs="宋体"/>
          <w:color w:val="333333"/>
          <w:sz w:val="23"/>
          <w:szCs w:val="23"/>
          <w:shd w:val="clear" w:color="auto" w:fill="FFFFFF"/>
        </w:rPr>
        <w:t>的区别还有一点，就是</w:t>
      </w:r>
      <w:r w:rsidRPr="00A55FB1">
        <w:rPr>
          <w:rFonts w:ascii="Helvetica Neue" w:hAnsi="Helvetica Neue"/>
          <w:color w:val="333333"/>
          <w:sz w:val="23"/>
          <w:szCs w:val="23"/>
          <w:shd w:val="clear" w:color="auto" w:fill="FFFFFF"/>
        </w:rPr>
        <w:t>HashMap</w:t>
      </w:r>
      <w:r w:rsidRPr="00A55FB1">
        <w:rPr>
          <w:rFonts w:ascii="宋体" w:eastAsia="宋体" w:hAnsi="宋体" w:cs="宋体"/>
          <w:color w:val="333333"/>
          <w:sz w:val="23"/>
          <w:szCs w:val="23"/>
          <w:shd w:val="clear" w:color="auto" w:fill="FFFFFF"/>
        </w:rPr>
        <w:t>允许一个</w:t>
      </w:r>
      <w:r w:rsidRPr="00A55FB1">
        <w:rPr>
          <w:rFonts w:ascii="Helvetica Neue" w:hAnsi="Helvetica Neue"/>
          <w:color w:val="333333"/>
          <w:sz w:val="23"/>
          <w:szCs w:val="23"/>
          <w:shd w:val="clear" w:color="auto" w:fill="FFFFFF"/>
        </w:rPr>
        <w:t>key</w:t>
      </w:r>
      <w:r w:rsidRPr="00A55FB1">
        <w:rPr>
          <w:rFonts w:ascii="宋体" w:eastAsia="宋体" w:hAnsi="宋体" w:cs="宋体"/>
          <w:color w:val="333333"/>
          <w:sz w:val="23"/>
          <w:szCs w:val="23"/>
          <w:shd w:val="clear" w:color="auto" w:fill="FFFFFF"/>
        </w:rPr>
        <w:t>和</w:t>
      </w:r>
      <w:r w:rsidRPr="00A55FB1">
        <w:rPr>
          <w:rFonts w:ascii="Helvetica Neue" w:hAnsi="Helvetica Neue"/>
          <w:color w:val="333333"/>
          <w:sz w:val="23"/>
          <w:szCs w:val="23"/>
          <w:shd w:val="clear" w:color="auto" w:fill="FFFFFF"/>
        </w:rPr>
        <w:t>value</w:t>
      </w:r>
      <w:r w:rsidRPr="00A55FB1">
        <w:rPr>
          <w:rFonts w:ascii="宋体" w:eastAsia="宋体" w:hAnsi="宋体" w:cs="宋体"/>
          <w:color w:val="333333"/>
          <w:sz w:val="23"/>
          <w:szCs w:val="23"/>
          <w:shd w:val="clear" w:color="auto" w:fill="FFFFFF"/>
        </w:rPr>
        <w:t>为</w:t>
      </w:r>
      <w:r w:rsidRPr="00A55FB1">
        <w:rPr>
          <w:rFonts w:ascii="Helvetica Neue" w:hAnsi="Helvetica Neue"/>
          <w:color w:val="333333"/>
          <w:sz w:val="23"/>
          <w:szCs w:val="23"/>
          <w:shd w:val="clear" w:color="auto" w:fill="FFFFFF"/>
        </w:rPr>
        <w:t>null</w:t>
      </w:r>
      <w:r w:rsidRPr="00A55FB1">
        <w:rPr>
          <w:rFonts w:ascii="宋体" w:eastAsia="宋体" w:hAnsi="宋体" w:cs="宋体"/>
          <w:color w:val="333333"/>
          <w:sz w:val="23"/>
          <w:szCs w:val="23"/>
          <w:shd w:val="clear" w:color="auto" w:fill="FFFFFF"/>
        </w:rPr>
        <w:t>，而</w:t>
      </w:r>
      <w:r w:rsidRPr="00A55FB1">
        <w:rPr>
          <w:rFonts w:ascii="Helvetica Neue" w:hAnsi="Helvetica Neue"/>
          <w:color w:val="333333"/>
          <w:sz w:val="23"/>
          <w:szCs w:val="23"/>
          <w:shd w:val="clear" w:color="auto" w:fill="FFFFFF"/>
        </w:rPr>
        <w:t>ConcurrentHashMap</w:t>
      </w:r>
      <w:r w:rsidRPr="00A55FB1">
        <w:rPr>
          <w:rFonts w:ascii="宋体" w:eastAsia="宋体" w:hAnsi="宋体" w:cs="宋体"/>
          <w:color w:val="FF0000"/>
          <w:sz w:val="23"/>
          <w:szCs w:val="23"/>
          <w:shd w:val="clear" w:color="auto" w:fill="FFFFFF"/>
        </w:rPr>
        <w:t>则不允许</w:t>
      </w:r>
      <w:r w:rsidRPr="00A55FB1">
        <w:rPr>
          <w:rFonts w:ascii="Helvetica Neue" w:hAnsi="Helvetica Neue"/>
          <w:color w:val="FF0000"/>
          <w:sz w:val="23"/>
          <w:szCs w:val="23"/>
          <w:shd w:val="clear" w:color="auto" w:fill="FFFFFF"/>
        </w:rPr>
        <w:t>key</w:t>
      </w:r>
      <w:r w:rsidRPr="00A55FB1">
        <w:rPr>
          <w:rFonts w:ascii="宋体" w:eastAsia="宋体" w:hAnsi="宋体" w:cs="宋体"/>
          <w:color w:val="FF0000"/>
          <w:sz w:val="23"/>
          <w:szCs w:val="23"/>
          <w:shd w:val="clear" w:color="auto" w:fill="FFFFFF"/>
        </w:rPr>
        <w:t>和</w:t>
      </w:r>
      <w:r w:rsidRPr="00A55FB1">
        <w:rPr>
          <w:rFonts w:ascii="Helvetica Neue" w:hAnsi="Helvetica Neue"/>
          <w:color w:val="FF0000"/>
          <w:sz w:val="23"/>
          <w:szCs w:val="23"/>
          <w:shd w:val="clear" w:color="auto" w:fill="FFFFFF"/>
        </w:rPr>
        <w:t>value</w:t>
      </w:r>
      <w:r w:rsidRPr="00A55FB1">
        <w:rPr>
          <w:rFonts w:ascii="宋体" w:eastAsia="宋体" w:hAnsi="宋体" w:cs="宋体"/>
          <w:color w:val="FF0000"/>
          <w:sz w:val="23"/>
          <w:szCs w:val="23"/>
          <w:shd w:val="clear" w:color="auto" w:fill="FFFFFF"/>
        </w:rPr>
        <w:t>为</w:t>
      </w:r>
      <w:r w:rsidRPr="00A55FB1">
        <w:rPr>
          <w:rFonts w:ascii="Helvetica Neue" w:hAnsi="Helvetica Neue"/>
          <w:color w:val="FF0000"/>
          <w:sz w:val="23"/>
          <w:szCs w:val="23"/>
          <w:shd w:val="clear" w:color="auto" w:fill="FFFFFF"/>
        </w:rPr>
        <w:t>null</w:t>
      </w:r>
      <w:r w:rsidRPr="00A55FB1">
        <w:rPr>
          <w:rFonts w:ascii="宋体" w:eastAsia="宋体" w:hAnsi="宋体" w:cs="宋体"/>
          <w:color w:val="333333"/>
          <w:sz w:val="23"/>
          <w:szCs w:val="23"/>
          <w:shd w:val="clear" w:color="auto" w:fill="FFFFFF"/>
        </w:rPr>
        <w:t>，如果发现</w:t>
      </w:r>
      <w:r w:rsidRPr="00A55FB1">
        <w:rPr>
          <w:rFonts w:ascii="Helvetica Neue" w:hAnsi="Helvetica Neue"/>
          <w:color w:val="333333"/>
          <w:sz w:val="23"/>
          <w:szCs w:val="23"/>
          <w:shd w:val="clear" w:color="auto" w:fill="FFFFFF"/>
        </w:rPr>
        <w:t>key</w:t>
      </w:r>
      <w:r w:rsidRPr="00A55FB1">
        <w:rPr>
          <w:rFonts w:ascii="宋体" w:eastAsia="宋体" w:hAnsi="宋体" w:cs="宋体"/>
          <w:color w:val="333333"/>
          <w:sz w:val="23"/>
          <w:szCs w:val="23"/>
          <w:shd w:val="clear" w:color="auto" w:fill="FFFFFF"/>
        </w:rPr>
        <w:t>或者</w:t>
      </w:r>
      <w:r w:rsidRPr="00A55FB1">
        <w:rPr>
          <w:rFonts w:ascii="Helvetica Neue" w:hAnsi="Helvetica Neue"/>
          <w:color w:val="333333"/>
          <w:sz w:val="23"/>
          <w:szCs w:val="23"/>
          <w:shd w:val="clear" w:color="auto" w:fill="FFFFFF"/>
        </w:rPr>
        <w:t>value</w:t>
      </w:r>
      <w:r w:rsidRPr="00A55FB1">
        <w:rPr>
          <w:rFonts w:ascii="宋体" w:eastAsia="宋体" w:hAnsi="宋体" w:cs="宋体"/>
          <w:color w:val="333333"/>
          <w:sz w:val="23"/>
          <w:szCs w:val="23"/>
          <w:shd w:val="clear" w:color="auto" w:fill="FFFFFF"/>
        </w:rPr>
        <w:t>为</w:t>
      </w:r>
      <w:r w:rsidRPr="00A55FB1">
        <w:rPr>
          <w:rFonts w:ascii="Helvetica Neue" w:hAnsi="Helvetica Neue"/>
          <w:color w:val="333333"/>
          <w:sz w:val="23"/>
          <w:szCs w:val="23"/>
          <w:shd w:val="clear" w:color="auto" w:fill="FFFFFF"/>
        </w:rPr>
        <w:t>null</w:t>
      </w:r>
      <w:r w:rsidRPr="00A55FB1">
        <w:rPr>
          <w:rFonts w:ascii="宋体" w:eastAsia="宋体" w:hAnsi="宋体" w:cs="宋体"/>
          <w:color w:val="333333"/>
          <w:sz w:val="23"/>
          <w:szCs w:val="23"/>
          <w:shd w:val="clear" w:color="auto" w:fill="FFFFFF"/>
        </w:rPr>
        <w:t>，则会抛出</w:t>
      </w:r>
      <w:r w:rsidRPr="00A55FB1">
        <w:rPr>
          <w:rFonts w:ascii="Helvetica Neue" w:hAnsi="Helvetica Neue"/>
          <w:color w:val="333333"/>
          <w:sz w:val="23"/>
          <w:szCs w:val="23"/>
          <w:shd w:val="clear" w:color="auto" w:fill="FFFFFF"/>
        </w:rPr>
        <w:t>NPE</w:t>
      </w:r>
      <w:r w:rsidRPr="00A55FB1">
        <w:rPr>
          <w:rFonts w:ascii="宋体" w:eastAsia="宋体" w:hAnsi="宋体" w:cs="宋体"/>
          <w:color w:val="333333"/>
          <w:sz w:val="23"/>
          <w:szCs w:val="23"/>
          <w:shd w:val="clear" w:color="auto" w:fill="FFFFFF"/>
        </w:rPr>
        <w:t>，这一点需要特别注意，而这也说明，在</w:t>
      </w:r>
      <w:r w:rsidRPr="00A55FB1">
        <w:rPr>
          <w:rFonts w:ascii="Helvetica Neue" w:hAnsi="Helvetica Neue"/>
          <w:color w:val="333333"/>
          <w:sz w:val="23"/>
          <w:szCs w:val="23"/>
          <w:shd w:val="clear" w:color="auto" w:fill="FFFFFF"/>
        </w:rPr>
        <w:t>ConcurrentHashMap</w:t>
      </w:r>
      <w:r w:rsidRPr="00A55FB1">
        <w:rPr>
          <w:rFonts w:ascii="宋体" w:eastAsia="宋体" w:hAnsi="宋体" w:cs="宋体"/>
          <w:color w:val="333333"/>
          <w:sz w:val="23"/>
          <w:szCs w:val="23"/>
          <w:shd w:val="clear" w:color="auto" w:fill="FFFFFF"/>
        </w:rPr>
        <w:t>中可以通过使用</w:t>
      </w:r>
      <w:r w:rsidRPr="00A55FB1">
        <w:rPr>
          <w:rFonts w:ascii="Helvetica Neue" w:hAnsi="Helvetica Neue"/>
          <w:color w:val="333333"/>
          <w:sz w:val="23"/>
          <w:szCs w:val="23"/>
          <w:shd w:val="clear" w:color="auto" w:fill="FFFFFF"/>
        </w:rPr>
        <w:t>get</w:t>
      </w:r>
      <w:r w:rsidRPr="00A55FB1">
        <w:rPr>
          <w:rFonts w:ascii="宋体" w:eastAsia="宋体" w:hAnsi="宋体" w:cs="宋体"/>
          <w:color w:val="333333"/>
          <w:sz w:val="23"/>
          <w:szCs w:val="23"/>
          <w:shd w:val="clear" w:color="auto" w:fill="FFFFFF"/>
        </w:rPr>
        <w:t>操作来测试是否具有某个记录，因为只要</w:t>
      </w:r>
      <w:r w:rsidRPr="00A55FB1">
        <w:rPr>
          <w:rFonts w:ascii="Helvetica Neue" w:hAnsi="Helvetica Neue"/>
          <w:color w:val="333333"/>
          <w:sz w:val="23"/>
          <w:szCs w:val="23"/>
          <w:shd w:val="clear" w:color="auto" w:fill="FFFFFF"/>
        </w:rPr>
        <w:t>get</w:t>
      </w:r>
      <w:r w:rsidRPr="00A55FB1">
        <w:rPr>
          <w:rFonts w:ascii="宋体" w:eastAsia="宋体" w:hAnsi="宋体" w:cs="宋体"/>
          <w:color w:val="333333"/>
          <w:sz w:val="23"/>
          <w:szCs w:val="23"/>
          <w:shd w:val="clear" w:color="auto" w:fill="FFFFFF"/>
        </w:rPr>
        <w:t>方法返回</w:t>
      </w:r>
      <w:r w:rsidRPr="00A55FB1">
        <w:rPr>
          <w:rFonts w:ascii="Helvetica Neue" w:hAnsi="Helvetica Neue"/>
          <w:color w:val="333333"/>
          <w:sz w:val="23"/>
          <w:szCs w:val="23"/>
          <w:shd w:val="clear" w:color="auto" w:fill="FFFFFF"/>
        </w:rPr>
        <w:t>null</w:t>
      </w:r>
      <w:r w:rsidRPr="00A55FB1">
        <w:rPr>
          <w:rFonts w:ascii="宋体" w:eastAsia="宋体" w:hAnsi="宋体" w:cs="宋体"/>
          <w:color w:val="333333"/>
          <w:sz w:val="23"/>
          <w:szCs w:val="23"/>
          <w:shd w:val="clear" w:color="auto" w:fill="FFFFFF"/>
        </w:rPr>
        <w:t>，就说明</w:t>
      </w:r>
      <w:r w:rsidRPr="00A55FB1">
        <w:rPr>
          <w:rFonts w:ascii="Helvetica Neue" w:hAnsi="Helvetica Neue"/>
          <w:color w:val="333333"/>
          <w:sz w:val="23"/>
          <w:szCs w:val="23"/>
          <w:shd w:val="clear" w:color="auto" w:fill="FFFFFF"/>
        </w:rPr>
        <w:t>table</w:t>
      </w:r>
      <w:r w:rsidRPr="00A55FB1">
        <w:rPr>
          <w:rFonts w:ascii="宋体" w:eastAsia="宋体" w:hAnsi="宋体" w:cs="宋体"/>
          <w:color w:val="333333"/>
          <w:sz w:val="23"/>
          <w:szCs w:val="23"/>
          <w:shd w:val="clear" w:color="auto" w:fill="FFFFFF"/>
        </w:rPr>
        <w:t>中必然不存在一个记录和当前查询的匹配，而在</w:t>
      </w:r>
      <w:r w:rsidRPr="00A55FB1">
        <w:rPr>
          <w:rFonts w:ascii="Helvetica Neue" w:hAnsi="Helvetica Neue"/>
          <w:color w:val="333333"/>
          <w:sz w:val="23"/>
          <w:szCs w:val="23"/>
          <w:shd w:val="clear" w:color="auto" w:fill="FFFFFF"/>
        </w:rPr>
        <w:t>HashMap</w:t>
      </w:r>
      <w:r w:rsidRPr="00A55FB1">
        <w:rPr>
          <w:rFonts w:ascii="宋体" w:eastAsia="宋体" w:hAnsi="宋体" w:cs="宋体"/>
          <w:color w:val="333333"/>
          <w:sz w:val="23"/>
          <w:szCs w:val="23"/>
          <w:shd w:val="clear" w:color="auto" w:fill="FFFFFF"/>
        </w:rPr>
        <w:t>中，</w:t>
      </w:r>
      <w:r w:rsidRPr="00A55FB1">
        <w:rPr>
          <w:rFonts w:ascii="Helvetica Neue" w:hAnsi="Helvetica Neue"/>
          <w:color w:val="333333"/>
          <w:sz w:val="23"/>
          <w:szCs w:val="23"/>
          <w:shd w:val="clear" w:color="auto" w:fill="FFFFFF"/>
        </w:rPr>
        <w:t>get</w:t>
      </w:r>
      <w:r w:rsidRPr="00A55FB1">
        <w:rPr>
          <w:rFonts w:ascii="宋体" w:eastAsia="宋体" w:hAnsi="宋体" w:cs="宋体"/>
          <w:color w:val="333333"/>
          <w:sz w:val="23"/>
          <w:szCs w:val="23"/>
          <w:shd w:val="clear" w:color="auto" w:fill="FFFFFF"/>
        </w:rPr>
        <w:t>操作返回</w:t>
      </w:r>
      <w:r w:rsidRPr="00A55FB1">
        <w:rPr>
          <w:rFonts w:ascii="Helvetica Neue" w:hAnsi="Helvetica Neue"/>
          <w:color w:val="333333"/>
          <w:sz w:val="23"/>
          <w:szCs w:val="23"/>
          <w:shd w:val="clear" w:color="auto" w:fill="FFFFFF"/>
        </w:rPr>
        <w:t>null</w:t>
      </w:r>
      <w:r w:rsidRPr="00A55FB1">
        <w:rPr>
          <w:rFonts w:ascii="宋体" w:eastAsia="宋体" w:hAnsi="宋体" w:cs="宋体"/>
          <w:color w:val="333333"/>
          <w:sz w:val="23"/>
          <w:szCs w:val="23"/>
          <w:shd w:val="clear" w:color="auto" w:fill="FFFFFF"/>
        </w:rPr>
        <w:t>有可能是我们查询的记录的</w:t>
      </w:r>
      <w:r w:rsidRPr="00A55FB1">
        <w:rPr>
          <w:rFonts w:ascii="Helvetica Neue" w:hAnsi="Helvetica Neue"/>
          <w:color w:val="333333"/>
          <w:sz w:val="23"/>
          <w:szCs w:val="23"/>
          <w:shd w:val="clear" w:color="auto" w:fill="FFFFFF"/>
        </w:rPr>
        <w:t>value</w:t>
      </w:r>
      <w:r w:rsidRPr="00A55FB1">
        <w:rPr>
          <w:rFonts w:ascii="宋体" w:eastAsia="宋体" w:hAnsi="宋体" w:cs="宋体"/>
          <w:color w:val="333333"/>
          <w:sz w:val="23"/>
          <w:szCs w:val="23"/>
          <w:shd w:val="clear" w:color="auto" w:fill="FFFFFF"/>
        </w:rPr>
        <w:t>就是</w:t>
      </w:r>
      <w:r w:rsidRPr="00A55FB1">
        <w:rPr>
          <w:rFonts w:ascii="Helvetica Neue" w:hAnsi="Helvetica Neue"/>
          <w:color w:val="333333"/>
          <w:sz w:val="23"/>
          <w:szCs w:val="23"/>
          <w:shd w:val="clear" w:color="auto" w:fill="FFFFFF"/>
        </w:rPr>
        <w:t>null</w:t>
      </w:r>
      <w:r w:rsidRPr="00A55FB1">
        <w:rPr>
          <w:rFonts w:ascii="宋体" w:eastAsia="宋体" w:hAnsi="宋体" w:cs="宋体"/>
          <w:color w:val="333333"/>
          <w:sz w:val="23"/>
          <w:szCs w:val="23"/>
          <w:shd w:val="clear" w:color="auto" w:fill="FFFFFF"/>
        </w:rPr>
        <w:t>，所以不能使用</w:t>
      </w:r>
      <w:r w:rsidRPr="00A55FB1">
        <w:rPr>
          <w:rFonts w:ascii="Helvetica Neue" w:hAnsi="Helvetica Neue"/>
          <w:color w:val="333333"/>
          <w:sz w:val="23"/>
          <w:szCs w:val="23"/>
          <w:shd w:val="clear" w:color="auto" w:fill="FFFFFF"/>
        </w:rPr>
        <w:t>get</w:t>
      </w:r>
      <w:r w:rsidRPr="00A55FB1">
        <w:rPr>
          <w:rFonts w:ascii="宋体" w:eastAsia="宋体" w:hAnsi="宋体" w:cs="宋体"/>
          <w:color w:val="333333"/>
          <w:sz w:val="23"/>
          <w:szCs w:val="23"/>
          <w:shd w:val="clear" w:color="auto" w:fill="FFFFFF"/>
        </w:rPr>
        <w:t>方法来测试某个记录是否存在于</w:t>
      </w:r>
      <w:r w:rsidRPr="00A55FB1">
        <w:rPr>
          <w:rFonts w:ascii="Helvetica Neue" w:hAnsi="Helvetica Neue"/>
          <w:color w:val="333333"/>
          <w:sz w:val="23"/>
          <w:szCs w:val="23"/>
          <w:shd w:val="clear" w:color="auto" w:fill="FFFFFF"/>
        </w:rPr>
        <w:t>table</w:t>
      </w:r>
      <w:r w:rsidRPr="00A55FB1">
        <w:rPr>
          <w:rFonts w:ascii="宋体" w:eastAsia="宋体" w:hAnsi="宋体" w:cs="宋体"/>
          <w:color w:val="333333"/>
          <w:sz w:val="23"/>
          <w:szCs w:val="23"/>
          <w:shd w:val="clear" w:color="auto" w:fill="FFFFFF"/>
        </w:rPr>
        <w:t>中。</w:t>
      </w:r>
    </w:p>
    <w:p w14:paraId="34ADD478" w14:textId="77777777" w:rsidR="00A55FB1" w:rsidRPr="00A55FB1" w:rsidRDefault="00A55FB1" w:rsidP="00A55FB1">
      <w:pPr>
        <w:shd w:val="clear" w:color="auto" w:fill="FFFFFF"/>
        <w:spacing w:before="330" w:after="330"/>
        <w:rPr>
          <w:rFonts w:ascii="Helvetica Neue" w:hAnsi="Helvetica Neue"/>
          <w:color w:val="333333"/>
          <w:sz w:val="23"/>
          <w:szCs w:val="23"/>
        </w:rPr>
      </w:pPr>
      <w:r w:rsidRPr="00A55FB1">
        <w:rPr>
          <w:rFonts w:ascii="宋体" w:eastAsia="宋体" w:hAnsi="宋体" w:cs="宋体"/>
          <w:color w:val="333333"/>
          <w:sz w:val="23"/>
          <w:szCs w:val="23"/>
        </w:rPr>
        <w:t>上面分析</w:t>
      </w:r>
      <w:r w:rsidRPr="00A55FB1">
        <w:rPr>
          <w:rFonts w:ascii="Helvetica Neue" w:hAnsi="Helvetica Neue"/>
          <w:color w:val="333333"/>
          <w:sz w:val="23"/>
          <w:szCs w:val="23"/>
        </w:rPr>
        <w:t>put</w:t>
      </w:r>
      <w:r w:rsidRPr="00A55FB1">
        <w:rPr>
          <w:rFonts w:ascii="宋体" w:eastAsia="宋体" w:hAnsi="宋体" w:cs="宋体"/>
          <w:color w:val="333333"/>
          <w:sz w:val="23"/>
          <w:szCs w:val="23"/>
        </w:rPr>
        <w:t>操作的时候提到，在完成一次</w:t>
      </w:r>
      <w:r w:rsidRPr="00A55FB1">
        <w:rPr>
          <w:rFonts w:ascii="Helvetica Neue" w:hAnsi="Helvetica Neue"/>
          <w:color w:val="333333"/>
          <w:sz w:val="23"/>
          <w:szCs w:val="23"/>
        </w:rPr>
        <w:t>put</w:t>
      </w:r>
      <w:r w:rsidRPr="00A55FB1">
        <w:rPr>
          <w:rFonts w:ascii="宋体" w:eastAsia="宋体" w:hAnsi="宋体" w:cs="宋体"/>
          <w:color w:val="333333"/>
          <w:sz w:val="23"/>
          <w:szCs w:val="23"/>
        </w:rPr>
        <w:t>操作之后，需要更新</w:t>
      </w:r>
      <w:r w:rsidRPr="00A55FB1">
        <w:rPr>
          <w:rFonts w:ascii="Helvetica Neue" w:hAnsi="Helvetica Neue"/>
          <w:color w:val="333333"/>
          <w:sz w:val="23"/>
          <w:szCs w:val="23"/>
        </w:rPr>
        <w:t>table</w:t>
      </w:r>
      <w:r w:rsidRPr="00A55FB1">
        <w:rPr>
          <w:rFonts w:ascii="宋体" w:eastAsia="宋体" w:hAnsi="宋体" w:cs="宋体"/>
          <w:color w:val="333333"/>
          <w:sz w:val="23"/>
          <w:szCs w:val="23"/>
        </w:rPr>
        <w:t>中的记录数量，并且在更新之后如果发现超出了阈值，那么就需要进行</w:t>
      </w:r>
      <w:r w:rsidRPr="00A55FB1">
        <w:rPr>
          <w:rFonts w:ascii="Helvetica Neue" w:hAnsi="Helvetica Neue"/>
          <w:color w:val="333333"/>
          <w:sz w:val="23"/>
          <w:szCs w:val="23"/>
        </w:rPr>
        <w:t>table</w:t>
      </w:r>
      <w:r w:rsidRPr="00A55FB1">
        <w:rPr>
          <w:rFonts w:ascii="宋体" w:eastAsia="宋体" w:hAnsi="宋体" w:cs="宋体"/>
          <w:color w:val="333333"/>
          <w:sz w:val="23"/>
          <w:szCs w:val="23"/>
        </w:rPr>
        <w:t>扩容操作，下面来具体分析一下这一过程的前后文。更新记录数量的操作通过调用方法</w:t>
      </w:r>
      <w:r w:rsidRPr="00A55FB1">
        <w:rPr>
          <w:rFonts w:ascii="Helvetica Neue" w:hAnsi="Helvetica Neue"/>
          <w:color w:val="333333"/>
          <w:sz w:val="23"/>
          <w:szCs w:val="23"/>
        </w:rPr>
        <w:t>addCount</w:t>
      </w:r>
      <w:r w:rsidRPr="00A55FB1">
        <w:rPr>
          <w:rFonts w:ascii="宋体" w:eastAsia="宋体" w:hAnsi="宋体" w:cs="宋体"/>
          <w:color w:val="333333"/>
          <w:sz w:val="23"/>
          <w:szCs w:val="23"/>
        </w:rPr>
        <w:t>来完成，下面是该方法的细节：</w:t>
      </w:r>
    </w:p>
    <w:p w14:paraId="0BBCDADC" w14:textId="77777777" w:rsidR="00A55FB1" w:rsidRPr="00A55FB1" w:rsidRDefault="00A55FB1" w:rsidP="00A55F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3"/>
          <w:szCs w:val="23"/>
        </w:rPr>
      </w:pPr>
    </w:p>
    <w:p w14:paraId="1E611ED7"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lastRenderedPageBreak/>
        <w:t>private final void addCount(long x, int check) {</w:t>
      </w:r>
    </w:p>
    <w:p w14:paraId="0EE8DAA7"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CounterCell[] as; long b, s;</w:t>
      </w:r>
    </w:p>
    <w:p w14:paraId="1618E32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((as = counterCells) != null ||</w:t>
      </w:r>
    </w:p>
    <w:p w14:paraId="53CF28A2"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!U.compareAndSwapLong(this, BASECOUNT, b = baseCount, s = b + x)) {</w:t>
      </w:r>
    </w:p>
    <w:p w14:paraId="4D56A40B"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CounterCell a; long v; int m;</w:t>
      </w:r>
    </w:p>
    <w:p w14:paraId="0FE027FE"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boolean uncontended = true;</w:t>
      </w:r>
    </w:p>
    <w:p w14:paraId="256B07A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(as == null || (m = as.length - 1) &lt; 0 ||</w:t>
      </w:r>
    </w:p>
    <w:p w14:paraId="1610627D"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(a = as[ThreadLocalRandom.getProbe() &amp; m]) == null ||</w:t>
      </w:r>
    </w:p>
    <w:p w14:paraId="0D9F1554"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!(uncontended =</w:t>
      </w:r>
    </w:p>
    <w:p w14:paraId="2B01E8AC"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U.compareAndSwapLong(a, CELLVALUE, v = a.value, v + x))) {</w:t>
      </w:r>
    </w:p>
    <w:p w14:paraId="0347C7F5"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fullAddCount(x, uncontended);</w:t>
      </w:r>
    </w:p>
    <w:p w14:paraId="73CEC1B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return;</w:t>
      </w:r>
    </w:p>
    <w:p w14:paraId="5DE98C47"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63B75CA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(check &lt;= 1)</w:t>
      </w:r>
    </w:p>
    <w:p w14:paraId="0C69685B"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return;</w:t>
      </w:r>
    </w:p>
    <w:p w14:paraId="42D512B2"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s = sumCount();</w:t>
      </w:r>
    </w:p>
    <w:p w14:paraId="033B13E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0C7650B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(check &gt;= 0) {</w:t>
      </w:r>
    </w:p>
    <w:p w14:paraId="32035C3E"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Node&lt;K,V&gt;[] tab, nt; int n, sc;</w:t>
      </w:r>
    </w:p>
    <w:p w14:paraId="45F6863D"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while (s &gt;= (long)(sc = sizeCtl) &amp;&amp; (tab = table) != null &amp;&amp;</w:t>
      </w:r>
    </w:p>
    <w:p w14:paraId="1D88A6F2"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(n = tab.length) &lt; MAXIMUM_CAPACITY) {</w:t>
      </w:r>
    </w:p>
    <w:p w14:paraId="1E79465E"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int rs = resizeStamp(n);</w:t>
      </w:r>
    </w:p>
    <w:p w14:paraId="2D8D3D52"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(sc &lt; 0) {</w:t>
      </w:r>
    </w:p>
    <w:p w14:paraId="1E763CF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((sc &gt;&gt;&gt; RESIZE_STAMP_SHIFT) != rs || sc == rs + 1 ||</w:t>
      </w:r>
    </w:p>
    <w:p w14:paraId="390DC93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sc == rs + MAX_RESIZERS || (nt = nextTable) == null ||</w:t>
      </w:r>
    </w:p>
    <w:p w14:paraId="60EC2122"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transferIndex &lt;= 0)</w:t>
      </w:r>
    </w:p>
    <w:p w14:paraId="5DC0085D"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break;</w:t>
      </w:r>
    </w:p>
    <w:p w14:paraId="2B0DD105"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(U.compareAndSwapInt(this, SIZECTL, sc, sc + 1))</w:t>
      </w:r>
    </w:p>
    <w:p w14:paraId="4C18829C"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transfer(tab, nt);</w:t>
      </w:r>
    </w:p>
    <w:p w14:paraId="635773AF"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2CFDF8B0"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else if (U.compareAndSwapInt(this, SIZECTL, sc,</w:t>
      </w:r>
    </w:p>
    <w:p w14:paraId="263A31EF"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(rs &lt;&lt; RESIZE_STAMP_SHIFT) + 2))</w:t>
      </w:r>
    </w:p>
    <w:p w14:paraId="219A67EE"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transfer(tab, null);</w:t>
      </w:r>
    </w:p>
    <w:p w14:paraId="3B91E197"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s = sumCount();</w:t>
      </w:r>
    </w:p>
    <w:p w14:paraId="6688264F"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1032975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7FE4BAFF"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04E6B30A" w14:textId="77777777" w:rsidR="00A55FB1" w:rsidRPr="00A55FB1" w:rsidRDefault="00A55FB1" w:rsidP="00A55FB1"/>
    <w:p w14:paraId="78B47F2E" w14:textId="77777777" w:rsidR="00A55FB1" w:rsidRPr="00A55FB1" w:rsidRDefault="00A55FB1" w:rsidP="00A55FB1">
      <w:pPr>
        <w:shd w:val="clear" w:color="auto" w:fill="FFFFFF"/>
        <w:spacing w:before="330" w:after="330"/>
        <w:rPr>
          <w:rFonts w:ascii="Helvetica Neue" w:hAnsi="Helvetica Neue"/>
          <w:color w:val="333333"/>
          <w:sz w:val="23"/>
          <w:szCs w:val="23"/>
        </w:rPr>
      </w:pPr>
      <w:r w:rsidRPr="00A55FB1">
        <w:rPr>
          <w:rFonts w:ascii="宋体" w:eastAsia="宋体" w:hAnsi="宋体" w:cs="宋体"/>
          <w:color w:val="333333"/>
          <w:sz w:val="23"/>
          <w:szCs w:val="23"/>
        </w:rPr>
        <w:t>删除操作属于写类型的操作，所以在进行删除的时候需要对</w:t>
      </w:r>
      <w:r w:rsidRPr="00A55FB1">
        <w:rPr>
          <w:rFonts w:ascii="Helvetica Neue" w:hAnsi="Helvetica Neue"/>
          <w:color w:val="333333"/>
          <w:sz w:val="23"/>
          <w:szCs w:val="23"/>
        </w:rPr>
        <w:t>table</w:t>
      </w:r>
      <w:r w:rsidRPr="00A55FB1">
        <w:rPr>
          <w:rFonts w:ascii="宋体" w:eastAsia="宋体" w:hAnsi="宋体" w:cs="宋体"/>
          <w:color w:val="333333"/>
          <w:sz w:val="23"/>
          <w:szCs w:val="23"/>
        </w:rPr>
        <w:t>中的</w:t>
      </w:r>
      <w:r w:rsidRPr="00A55FB1">
        <w:rPr>
          <w:rFonts w:ascii="Helvetica Neue" w:hAnsi="Helvetica Neue"/>
          <w:color w:val="333333"/>
          <w:sz w:val="23"/>
          <w:szCs w:val="23"/>
        </w:rPr>
        <w:t>index</w:t>
      </w:r>
      <w:r w:rsidRPr="00A55FB1">
        <w:rPr>
          <w:rFonts w:ascii="宋体" w:eastAsia="宋体" w:hAnsi="宋体" w:cs="宋体"/>
          <w:color w:val="333333"/>
          <w:sz w:val="23"/>
          <w:szCs w:val="23"/>
        </w:rPr>
        <w:t>位置加锁，</w:t>
      </w:r>
      <w:r w:rsidRPr="00A55FB1">
        <w:rPr>
          <w:rFonts w:ascii="Helvetica Neue" w:hAnsi="Helvetica Neue"/>
          <w:color w:val="333333"/>
          <w:sz w:val="23"/>
          <w:szCs w:val="23"/>
        </w:rPr>
        <w:t>ConcurrentHashMap</w:t>
      </w:r>
      <w:r w:rsidRPr="00A55FB1">
        <w:rPr>
          <w:rFonts w:ascii="宋体" w:eastAsia="宋体" w:hAnsi="宋体" w:cs="宋体"/>
          <w:color w:val="333333"/>
          <w:sz w:val="23"/>
          <w:szCs w:val="23"/>
        </w:rPr>
        <w:t>使用</w:t>
      </w:r>
      <w:r w:rsidRPr="00A55FB1">
        <w:rPr>
          <w:rFonts w:ascii="Helvetica Neue" w:hAnsi="Helvetica Neue"/>
          <w:color w:val="333333"/>
          <w:sz w:val="23"/>
          <w:szCs w:val="23"/>
        </w:rPr>
        <w:t>synchronized</w:t>
      </w:r>
      <w:r w:rsidRPr="00A55FB1">
        <w:rPr>
          <w:rFonts w:ascii="宋体" w:eastAsia="宋体" w:hAnsi="宋体" w:cs="宋体"/>
          <w:color w:val="333333"/>
          <w:sz w:val="23"/>
          <w:szCs w:val="23"/>
        </w:rPr>
        <w:t>关键字将</w:t>
      </w:r>
      <w:r w:rsidRPr="00A55FB1">
        <w:rPr>
          <w:rFonts w:ascii="Helvetica Neue" w:hAnsi="Helvetica Neue"/>
          <w:color w:val="333333"/>
          <w:sz w:val="23"/>
          <w:szCs w:val="23"/>
        </w:rPr>
        <w:t>table</w:t>
      </w:r>
      <w:r w:rsidRPr="00A55FB1">
        <w:rPr>
          <w:rFonts w:ascii="宋体" w:eastAsia="宋体" w:hAnsi="宋体" w:cs="宋体"/>
          <w:color w:val="333333"/>
          <w:sz w:val="23"/>
          <w:szCs w:val="23"/>
        </w:rPr>
        <w:t>中的</w:t>
      </w:r>
      <w:r w:rsidRPr="00A55FB1">
        <w:rPr>
          <w:rFonts w:ascii="Helvetica Neue" w:hAnsi="Helvetica Neue"/>
          <w:color w:val="333333"/>
          <w:sz w:val="23"/>
          <w:szCs w:val="23"/>
        </w:rPr>
        <w:t>index</w:t>
      </w:r>
      <w:r w:rsidRPr="00A55FB1">
        <w:rPr>
          <w:rFonts w:ascii="宋体" w:eastAsia="宋体" w:hAnsi="宋体" w:cs="宋体"/>
          <w:color w:val="333333"/>
          <w:sz w:val="23"/>
          <w:szCs w:val="23"/>
        </w:rPr>
        <w:t>位置锁住，然后进行删除，</w:t>
      </w:r>
      <w:r w:rsidRPr="00A55FB1">
        <w:rPr>
          <w:rFonts w:ascii="Helvetica Neue" w:hAnsi="Helvetica Neue"/>
          <w:color w:val="333333"/>
          <w:sz w:val="23"/>
          <w:szCs w:val="23"/>
        </w:rPr>
        <w:t>remove</w:t>
      </w:r>
      <w:r w:rsidRPr="00A55FB1">
        <w:rPr>
          <w:rFonts w:ascii="宋体" w:eastAsia="宋体" w:hAnsi="宋体" w:cs="宋体"/>
          <w:color w:val="333333"/>
          <w:sz w:val="23"/>
          <w:szCs w:val="23"/>
        </w:rPr>
        <w:t>方法调用了</w:t>
      </w:r>
      <w:r w:rsidRPr="00A55FB1">
        <w:rPr>
          <w:rFonts w:ascii="Helvetica Neue" w:hAnsi="Helvetica Neue"/>
          <w:color w:val="333333"/>
          <w:sz w:val="23"/>
          <w:szCs w:val="23"/>
        </w:rPr>
        <w:t>replaceNode</w:t>
      </w:r>
      <w:r w:rsidRPr="00A55FB1">
        <w:rPr>
          <w:rFonts w:ascii="宋体" w:eastAsia="宋体" w:hAnsi="宋体" w:cs="宋体"/>
          <w:color w:val="333333"/>
          <w:sz w:val="23"/>
          <w:szCs w:val="23"/>
        </w:rPr>
        <w:t>方法来进行实际的操作，而删除操作的步骤首先依然是计算记录的</w:t>
      </w:r>
      <w:r w:rsidRPr="00A55FB1">
        <w:rPr>
          <w:rFonts w:ascii="Helvetica Neue" w:hAnsi="Helvetica Neue"/>
          <w:color w:val="333333"/>
          <w:sz w:val="23"/>
          <w:szCs w:val="23"/>
        </w:rPr>
        <w:t>hashCode</w:t>
      </w:r>
      <w:r w:rsidRPr="00A55FB1">
        <w:rPr>
          <w:rFonts w:ascii="宋体" w:eastAsia="宋体" w:hAnsi="宋体" w:cs="宋体"/>
          <w:color w:val="333333"/>
          <w:sz w:val="23"/>
          <w:szCs w:val="23"/>
        </w:rPr>
        <w:t>，然后根据</w:t>
      </w:r>
      <w:r w:rsidRPr="00A55FB1">
        <w:rPr>
          <w:rFonts w:ascii="Helvetica Neue" w:hAnsi="Helvetica Neue"/>
          <w:color w:val="333333"/>
          <w:sz w:val="23"/>
          <w:szCs w:val="23"/>
        </w:rPr>
        <w:t>hashCode</w:t>
      </w:r>
      <w:r w:rsidRPr="00A55FB1">
        <w:rPr>
          <w:rFonts w:ascii="宋体" w:eastAsia="宋体" w:hAnsi="宋体" w:cs="宋体"/>
          <w:color w:val="333333"/>
          <w:sz w:val="23"/>
          <w:szCs w:val="23"/>
        </w:rPr>
        <w:t>来计算</w:t>
      </w:r>
      <w:r w:rsidRPr="00A55FB1">
        <w:rPr>
          <w:rFonts w:ascii="Helvetica Neue" w:hAnsi="Helvetica Neue"/>
          <w:color w:val="333333"/>
          <w:sz w:val="23"/>
          <w:szCs w:val="23"/>
        </w:rPr>
        <w:t>table</w:t>
      </w:r>
      <w:r w:rsidRPr="00A55FB1">
        <w:rPr>
          <w:rFonts w:ascii="宋体" w:eastAsia="宋体" w:hAnsi="宋体" w:cs="宋体"/>
          <w:color w:val="333333"/>
          <w:sz w:val="23"/>
          <w:szCs w:val="23"/>
        </w:rPr>
        <w:t>中的</w:t>
      </w:r>
      <w:r w:rsidRPr="00A55FB1">
        <w:rPr>
          <w:rFonts w:ascii="Helvetica Neue" w:hAnsi="Helvetica Neue"/>
          <w:color w:val="333333"/>
          <w:sz w:val="23"/>
          <w:szCs w:val="23"/>
        </w:rPr>
        <w:t>index</w:t>
      </w:r>
      <w:r w:rsidRPr="00A55FB1">
        <w:rPr>
          <w:rFonts w:ascii="宋体" w:eastAsia="宋体" w:hAnsi="宋体" w:cs="宋体"/>
          <w:color w:val="333333"/>
          <w:sz w:val="23"/>
          <w:szCs w:val="23"/>
        </w:rPr>
        <w:t>值，然后根据</w:t>
      </w:r>
      <w:r w:rsidRPr="00A55FB1">
        <w:rPr>
          <w:rFonts w:ascii="Helvetica Neue" w:hAnsi="Helvetica Neue"/>
          <w:color w:val="333333"/>
          <w:sz w:val="23"/>
          <w:szCs w:val="23"/>
        </w:rPr>
        <w:t>table</w:t>
      </w:r>
      <w:r w:rsidRPr="00A55FB1">
        <w:rPr>
          <w:rFonts w:ascii="宋体" w:eastAsia="宋体" w:hAnsi="宋体" w:cs="宋体"/>
          <w:color w:val="333333"/>
          <w:sz w:val="23"/>
          <w:szCs w:val="23"/>
        </w:rPr>
        <w:t>中的</w:t>
      </w:r>
      <w:r w:rsidRPr="00A55FB1">
        <w:rPr>
          <w:rFonts w:ascii="Helvetica Neue" w:hAnsi="Helvetica Neue"/>
          <w:color w:val="333333"/>
          <w:sz w:val="23"/>
          <w:szCs w:val="23"/>
        </w:rPr>
        <w:t>index</w:t>
      </w:r>
      <w:r w:rsidRPr="00A55FB1">
        <w:rPr>
          <w:rFonts w:ascii="宋体" w:eastAsia="宋体" w:hAnsi="宋体" w:cs="宋体"/>
          <w:color w:val="333333"/>
          <w:sz w:val="23"/>
          <w:szCs w:val="23"/>
        </w:rPr>
        <w:t>位置上是一条链表还是一棵红黑树来使用不同的方法来删除这个记录，删除记录的操作需要进行记录数量的更新（调用</w:t>
      </w:r>
      <w:r w:rsidRPr="00A55FB1">
        <w:rPr>
          <w:rFonts w:ascii="Helvetica Neue" w:hAnsi="Helvetica Neue"/>
          <w:color w:val="333333"/>
          <w:sz w:val="23"/>
          <w:szCs w:val="23"/>
        </w:rPr>
        <w:t>addCount</w:t>
      </w:r>
      <w:r w:rsidRPr="00A55FB1">
        <w:rPr>
          <w:rFonts w:ascii="宋体" w:eastAsia="宋体" w:hAnsi="宋体" w:cs="宋体"/>
          <w:color w:val="333333"/>
          <w:sz w:val="23"/>
          <w:szCs w:val="23"/>
        </w:rPr>
        <w:t>方法进行）。</w:t>
      </w:r>
    </w:p>
    <w:p w14:paraId="3F800897" w14:textId="77777777" w:rsidR="00A55FB1" w:rsidRPr="00A55FB1" w:rsidRDefault="00A55FB1" w:rsidP="00A55FB1"/>
    <w:p w14:paraId="579D5236" w14:textId="77777777" w:rsidR="00A55FB1" w:rsidRPr="00A55FB1" w:rsidRDefault="00A55FB1" w:rsidP="00A55FB1">
      <w:pPr>
        <w:shd w:val="clear" w:color="auto" w:fill="FFFFFF"/>
        <w:spacing w:before="330" w:after="330"/>
        <w:rPr>
          <w:rFonts w:ascii="Helvetica Neue" w:hAnsi="Helvetica Neue"/>
          <w:color w:val="333333"/>
          <w:sz w:val="23"/>
          <w:szCs w:val="23"/>
        </w:rPr>
      </w:pPr>
      <w:r w:rsidRPr="00A55FB1">
        <w:rPr>
          <w:rFonts w:ascii="宋体" w:eastAsia="宋体" w:hAnsi="宋体" w:cs="宋体"/>
          <w:color w:val="333333"/>
          <w:sz w:val="23"/>
          <w:szCs w:val="23"/>
        </w:rPr>
        <w:t>最后，来分析一下</w:t>
      </w:r>
      <w:r w:rsidRPr="00A55FB1">
        <w:rPr>
          <w:rFonts w:ascii="Helvetica Neue" w:hAnsi="Helvetica Neue"/>
          <w:color w:val="333333"/>
          <w:sz w:val="23"/>
          <w:szCs w:val="23"/>
        </w:rPr>
        <w:t>ConcurrentHashMap</w:t>
      </w:r>
      <w:r w:rsidRPr="00A55FB1">
        <w:rPr>
          <w:rFonts w:ascii="宋体" w:eastAsia="宋体" w:hAnsi="宋体" w:cs="宋体"/>
          <w:color w:val="333333"/>
          <w:sz w:val="23"/>
          <w:szCs w:val="23"/>
        </w:rPr>
        <w:t>是怎么获得</w:t>
      </w:r>
      <w:r w:rsidRPr="00A55FB1">
        <w:rPr>
          <w:rFonts w:ascii="Helvetica Neue" w:hAnsi="Helvetica Neue"/>
          <w:color w:val="333333"/>
          <w:sz w:val="23"/>
          <w:szCs w:val="23"/>
        </w:rPr>
        <w:t>table</w:t>
      </w:r>
      <w:r w:rsidRPr="00A55FB1">
        <w:rPr>
          <w:rFonts w:ascii="宋体" w:eastAsia="宋体" w:hAnsi="宋体" w:cs="宋体"/>
          <w:color w:val="333333"/>
          <w:sz w:val="23"/>
          <w:szCs w:val="23"/>
        </w:rPr>
        <w:t>中的记录数量的，</w:t>
      </w:r>
      <w:r w:rsidRPr="00A55FB1">
        <w:rPr>
          <w:rFonts w:ascii="Helvetica Neue" w:hAnsi="Helvetica Neue"/>
          <w:color w:val="333333"/>
          <w:sz w:val="23"/>
          <w:szCs w:val="23"/>
        </w:rPr>
        <w:t>ConcurrentHashMap</w:t>
      </w:r>
      <w:r w:rsidRPr="00A55FB1">
        <w:rPr>
          <w:rFonts w:ascii="宋体" w:eastAsia="宋体" w:hAnsi="宋体" w:cs="宋体"/>
          <w:color w:val="333333"/>
          <w:sz w:val="23"/>
          <w:szCs w:val="23"/>
        </w:rPr>
        <w:t>通过</w:t>
      </w:r>
      <w:r w:rsidRPr="00A55FB1">
        <w:rPr>
          <w:rFonts w:ascii="Helvetica Neue" w:hAnsi="Helvetica Neue"/>
          <w:color w:val="333333"/>
          <w:sz w:val="23"/>
          <w:szCs w:val="23"/>
        </w:rPr>
        <w:t>size</w:t>
      </w:r>
      <w:r w:rsidRPr="00A55FB1">
        <w:rPr>
          <w:rFonts w:ascii="宋体" w:eastAsia="宋体" w:hAnsi="宋体" w:cs="宋体"/>
          <w:color w:val="333333"/>
          <w:sz w:val="23"/>
          <w:szCs w:val="23"/>
        </w:rPr>
        <w:t>方法来获得记录数量，下面展示了</w:t>
      </w:r>
      <w:r w:rsidRPr="00A55FB1">
        <w:rPr>
          <w:rFonts w:ascii="Helvetica Neue" w:hAnsi="Helvetica Neue"/>
          <w:color w:val="333333"/>
          <w:sz w:val="23"/>
          <w:szCs w:val="23"/>
        </w:rPr>
        <w:t>size</w:t>
      </w:r>
      <w:r w:rsidRPr="00A55FB1">
        <w:rPr>
          <w:rFonts w:ascii="宋体" w:eastAsia="宋体" w:hAnsi="宋体" w:cs="宋体"/>
          <w:color w:val="333333"/>
          <w:sz w:val="23"/>
          <w:szCs w:val="23"/>
        </w:rPr>
        <w:t>方法的细节：</w:t>
      </w:r>
    </w:p>
    <w:p w14:paraId="4967C8DE" w14:textId="77777777" w:rsidR="00A55FB1" w:rsidRPr="00A55FB1" w:rsidRDefault="00A55FB1" w:rsidP="00A55F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3"/>
          <w:szCs w:val="23"/>
        </w:rPr>
      </w:pPr>
    </w:p>
    <w:p w14:paraId="13AC5289"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public int size() {</w:t>
      </w:r>
    </w:p>
    <w:p w14:paraId="54E713A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long n = sumCount();</w:t>
      </w:r>
    </w:p>
    <w:p w14:paraId="3FE8FABA"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return ((n &lt; 0L) ? 0 :</w:t>
      </w:r>
    </w:p>
    <w:p w14:paraId="67E7995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(n &gt; (long)Integer.MAX_VALUE) ? Integer.MAX_VALUE :</w:t>
      </w:r>
    </w:p>
    <w:p w14:paraId="3AF2B4C3"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(int)n);</w:t>
      </w:r>
    </w:p>
    <w:p w14:paraId="0C0D76FB"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7B9A425D" w14:textId="77777777" w:rsidR="00A55FB1" w:rsidRPr="00A55FB1" w:rsidRDefault="00A55FB1" w:rsidP="00A55FB1">
      <w:pPr>
        <w:rPr>
          <w:rFonts w:ascii="Menlo" w:hAnsi="Menlo" w:cs="Menlo"/>
          <w:color w:val="333333"/>
          <w:sz w:val="18"/>
          <w:szCs w:val="18"/>
          <w:shd w:val="clear" w:color="auto" w:fill="F8F8F8"/>
        </w:rPr>
      </w:pPr>
    </w:p>
    <w:p w14:paraId="67F0D90D" w14:textId="77777777" w:rsidR="00A55FB1" w:rsidRPr="00A55FB1" w:rsidRDefault="00A55FB1" w:rsidP="00A55FB1">
      <w:pPr>
        <w:rPr>
          <w:rFonts w:ascii="Menlo" w:hAnsi="Menlo" w:cs="Menlo"/>
          <w:color w:val="333333"/>
          <w:sz w:val="18"/>
          <w:szCs w:val="18"/>
          <w:shd w:val="clear" w:color="auto" w:fill="F8F8F8"/>
        </w:rPr>
      </w:pPr>
    </w:p>
    <w:p w14:paraId="1DC3BDE3"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lastRenderedPageBreak/>
        <w:t xml:space="preserve">    final long sumCount() {</w:t>
      </w:r>
    </w:p>
    <w:p w14:paraId="79587219"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CounterCell[] as = counterCells; CounterCell a;</w:t>
      </w:r>
    </w:p>
    <w:p w14:paraId="511E119B"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long sum = baseCount;</w:t>
      </w:r>
    </w:p>
    <w:p w14:paraId="09965023"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(as != null) {</w:t>
      </w:r>
    </w:p>
    <w:p w14:paraId="668D069C"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for (int i = 0; i &lt; as.length; ++i) {</w:t>
      </w:r>
    </w:p>
    <w:p w14:paraId="4B437BD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((a = as[i]) != null)</w:t>
      </w:r>
    </w:p>
    <w:p w14:paraId="76F2D9E5"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sum += a.value;</w:t>
      </w:r>
    </w:p>
    <w:p w14:paraId="5D9E0A85" w14:textId="77777777" w:rsidR="00A55FB1" w:rsidRPr="00A55FB1" w:rsidRDefault="00A55FB1" w:rsidP="00A55FB1">
      <w:pPr>
        <w:rPr>
          <w:rFonts w:ascii="Menlo" w:hAnsi="Menlo" w:cs="Menlo"/>
          <w:color w:val="333333"/>
          <w:sz w:val="18"/>
          <w:szCs w:val="18"/>
          <w:shd w:val="clear" w:color="auto" w:fill="F8F8F8"/>
          <w:lang w:val="en-US"/>
        </w:rPr>
      </w:pPr>
      <w:r w:rsidRPr="00A55FB1">
        <w:rPr>
          <w:rFonts w:ascii="Menlo" w:hAnsi="Menlo" w:cs="Menlo"/>
          <w:color w:val="333333"/>
          <w:sz w:val="18"/>
          <w:szCs w:val="18"/>
          <w:shd w:val="clear" w:color="auto" w:fill="F8F8F8"/>
        </w:rPr>
        <w:t xml:space="preserve">            }</w:t>
      </w:r>
    </w:p>
    <w:p w14:paraId="1306728D"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796543B7"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return sum;</w:t>
      </w:r>
    </w:p>
    <w:p w14:paraId="3CE3C209"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0897A52B" w14:textId="77777777" w:rsidR="00A55FB1" w:rsidRPr="00A55FB1" w:rsidRDefault="00A55FB1" w:rsidP="00A55FB1">
      <w:r w:rsidRPr="00A55FB1">
        <w:rPr>
          <w:rFonts w:ascii="Menlo" w:hAnsi="Menlo" w:cs="Menlo"/>
          <w:color w:val="333333"/>
          <w:sz w:val="18"/>
          <w:szCs w:val="18"/>
          <w:shd w:val="clear" w:color="auto" w:fill="F8F8F8"/>
        </w:rPr>
        <w:t xml:space="preserve">    </w:t>
      </w:r>
    </w:p>
    <w:p w14:paraId="21BF0142" w14:textId="630CFB79" w:rsidR="00E356D8" w:rsidRPr="00E356D8" w:rsidRDefault="00E356D8" w:rsidP="00E356D8">
      <w:pPr>
        <w:pStyle w:val="2"/>
        <w:rPr>
          <w:rFonts w:ascii="宋体" w:eastAsia="宋体" w:hAnsi="宋体" w:cs="宋体"/>
          <w:lang w:val="en-US"/>
        </w:rPr>
      </w:pPr>
      <w:bookmarkStart w:id="219" w:name="_Toc50746123"/>
      <w:r>
        <w:rPr>
          <w:rFonts w:hint="eastAsia"/>
        </w:rPr>
        <w:t>Tranfer</w:t>
      </w:r>
      <w:r>
        <w:rPr>
          <w:rFonts w:ascii="宋体" w:eastAsia="宋体" w:hAnsi="宋体" w:cs="宋体" w:hint="eastAsia"/>
        </w:rPr>
        <w:t>（）</w:t>
      </w:r>
      <w:r>
        <w:rPr>
          <w:rFonts w:ascii="宋体" w:eastAsia="宋体" w:hAnsi="宋体" w:cs="宋体" w:hint="eastAsia"/>
          <w:lang w:val="en-US"/>
        </w:rPr>
        <w:t>扩容机制</w:t>
      </w:r>
      <w:bookmarkEnd w:id="219"/>
    </w:p>
    <w:p w14:paraId="495243CD" w14:textId="4F739F9C" w:rsidR="00E356D8" w:rsidRPr="00E356D8" w:rsidRDefault="00E356D8" w:rsidP="00667CA1">
      <w:pPr>
        <w:numPr>
          <w:ilvl w:val="0"/>
          <w:numId w:val="46"/>
        </w:numPr>
        <w:spacing w:before="100" w:beforeAutospacing="1" w:after="100" w:afterAutospacing="1"/>
      </w:pPr>
      <w:r w:rsidRPr="00E356D8">
        <w:rPr>
          <w:rFonts w:ascii="宋体" w:eastAsia="宋体" w:hAnsi="宋体" w:cs="宋体"/>
        </w:rPr>
        <w:t>通过计算</w:t>
      </w:r>
      <w:r w:rsidRPr="00E356D8">
        <w:t xml:space="preserve"> CPU </w:t>
      </w:r>
      <w:r w:rsidRPr="00E356D8">
        <w:rPr>
          <w:rFonts w:ascii="宋体" w:eastAsia="宋体" w:hAnsi="宋体" w:cs="宋体"/>
        </w:rPr>
        <w:t>核心数和</w:t>
      </w:r>
      <w:r w:rsidRPr="00E356D8">
        <w:t xml:space="preserve"> Map </w:t>
      </w:r>
      <w:r w:rsidRPr="00E356D8">
        <w:rPr>
          <w:rFonts w:ascii="宋体" w:eastAsia="宋体" w:hAnsi="宋体" w:cs="宋体"/>
        </w:rPr>
        <w:t>数组的长度得到每个线程（</w:t>
      </w:r>
      <w:r w:rsidRPr="00E356D8">
        <w:t>CPU</w:t>
      </w:r>
      <w:r w:rsidRPr="00E356D8">
        <w:rPr>
          <w:rFonts w:ascii="宋体" w:eastAsia="宋体" w:hAnsi="宋体" w:cs="宋体"/>
        </w:rPr>
        <w:t>）要帮助处理多少个桶，并且这里每个线程处理都是平均的。默认每个线程处理</w:t>
      </w:r>
      <w:r w:rsidRPr="00E356D8">
        <w:t xml:space="preserve"> 16 </w:t>
      </w:r>
      <w:r w:rsidRPr="00E356D8">
        <w:rPr>
          <w:rFonts w:ascii="宋体" w:eastAsia="宋体" w:hAnsi="宋体" w:cs="宋体"/>
        </w:rPr>
        <w:t>个桶。因此，如果长度是</w:t>
      </w:r>
      <w:r w:rsidRPr="00E356D8">
        <w:t xml:space="preserve"> 16 </w:t>
      </w:r>
      <w:r w:rsidRPr="00E356D8">
        <w:rPr>
          <w:rFonts w:ascii="宋体" w:eastAsia="宋体" w:hAnsi="宋体" w:cs="宋体"/>
        </w:rPr>
        <w:t>的时候，扩容的时候只会有一个线程扩容。</w:t>
      </w:r>
    </w:p>
    <w:p w14:paraId="73FFFE97" w14:textId="77777777" w:rsidR="00E356D8" w:rsidRPr="00E356D8" w:rsidRDefault="00E356D8" w:rsidP="00667CA1">
      <w:pPr>
        <w:numPr>
          <w:ilvl w:val="0"/>
          <w:numId w:val="46"/>
        </w:numPr>
        <w:spacing w:before="100" w:beforeAutospacing="1" w:after="100" w:afterAutospacing="1"/>
      </w:pPr>
      <w:r w:rsidRPr="00E356D8">
        <w:rPr>
          <w:rFonts w:ascii="宋体" w:eastAsia="宋体" w:hAnsi="宋体" w:cs="宋体" w:hint="eastAsia"/>
        </w:rPr>
        <w:t>初始化临时变量</w:t>
      </w:r>
      <w:r w:rsidRPr="00E356D8">
        <w:t xml:space="preserve"> nextTable</w:t>
      </w:r>
      <w:r w:rsidRPr="00E356D8">
        <w:rPr>
          <w:rFonts w:ascii="宋体" w:eastAsia="宋体" w:hAnsi="宋体" w:cs="宋体" w:hint="eastAsia"/>
        </w:rPr>
        <w:t>。将其在原有基础上扩容两倍</w:t>
      </w:r>
      <w:r w:rsidRPr="00E356D8">
        <w:rPr>
          <w:rFonts w:ascii="宋体" w:eastAsia="宋体" w:hAnsi="宋体" w:cs="宋体"/>
        </w:rPr>
        <w:t>。</w:t>
      </w:r>
    </w:p>
    <w:p w14:paraId="3ED6CF02" w14:textId="77777777" w:rsidR="00E356D8" w:rsidRPr="00E356D8" w:rsidRDefault="00E356D8" w:rsidP="00667CA1">
      <w:pPr>
        <w:numPr>
          <w:ilvl w:val="0"/>
          <w:numId w:val="46"/>
        </w:numPr>
        <w:spacing w:before="100" w:beforeAutospacing="1" w:after="100" w:afterAutospacing="1"/>
      </w:pPr>
      <w:r w:rsidRPr="00E356D8">
        <w:rPr>
          <w:rFonts w:ascii="宋体" w:eastAsia="宋体" w:hAnsi="宋体" w:cs="宋体" w:hint="eastAsia"/>
        </w:rPr>
        <w:t>死循环开始转移。多线程并发转移就是在这个死循环中，根据一个</w:t>
      </w:r>
      <w:r w:rsidRPr="00E356D8">
        <w:t xml:space="preserve"> finishing </w:t>
      </w:r>
      <w:r w:rsidRPr="00E356D8">
        <w:rPr>
          <w:rFonts w:ascii="宋体" w:eastAsia="宋体" w:hAnsi="宋体" w:cs="宋体" w:hint="eastAsia"/>
        </w:rPr>
        <w:t>变量来判断，该变量为</w:t>
      </w:r>
      <w:r w:rsidRPr="00E356D8">
        <w:t xml:space="preserve"> true </w:t>
      </w:r>
      <w:r w:rsidRPr="00E356D8">
        <w:rPr>
          <w:rFonts w:ascii="宋体" w:eastAsia="宋体" w:hAnsi="宋体" w:cs="宋体" w:hint="eastAsia"/>
        </w:rPr>
        <w:t>表示扩容结束，否则继续扩容</w:t>
      </w:r>
      <w:r w:rsidRPr="00E356D8">
        <w:rPr>
          <w:rFonts w:ascii="宋体" w:eastAsia="宋体" w:hAnsi="宋体" w:cs="宋体"/>
        </w:rPr>
        <w:t>。</w:t>
      </w:r>
    </w:p>
    <w:p w14:paraId="2EA4807B" w14:textId="77777777" w:rsidR="00E356D8" w:rsidRDefault="00E356D8" w:rsidP="00E356D8">
      <w:pPr>
        <w:spacing w:before="100" w:beforeAutospacing="1" w:after="100" w:afterAutospacing="1"/>
        <w:ind w:left="720"/>
      </w:pPr>
      <w:r w:rsidRPr="00E356D8">
        <w:t xml:space="preserve">3.1 </w:t>
      </w:r>
      <w:r w:rsidRPr="00E356D8">
        <w:rPr>
          <w:rFonts w:ascii="宋体" w:eastAsia="宋体" w:hAnsi="宋体" w:cs="宋体" w:hint="eastAsia"/>
        </w:rPr>
        <w:t>进入一个</w:t>
      </w:r>
      <w:r w:rsidRPr="00E356D8">
        <w:t xml:space="preserve"> while </w:t>
      </w:r>
      <w:r w:rsidRPr="00E356D8">
        <w:rPr>
          <w:rFonts w:ascii="宋体" w:eastAsia="宋体" w:hAnsi="宋体" w:cs="宋体" w:hint="eastAsia"/>
        </w:rPr>
        <w:t>循环，分配数组中一个桶的区间给线程，默认是</w:t>
      </w:r>
      <w:r w:rsidRPr="00E356D8">
        <w:t xml:space="preserve"> 16. </w:t>
      </w:r>
      <w:r w:rsidRPr="00E356D8">
        <w:rPr>
          <w:rFonts w:ascii="宋体" w:eastAsia="宋体" w:hAnsi="宋体" w:cs="宋体" w:hint="eastAsia"/>
        </w:rPr>
        <w:t>从大到小进行分配。当拿到分配值后，进行</w:t>
      </w:r>
      <w:r w:rsidRPr="00E356D8">
        <w:t xml:space="preserve"> i-- </w:t>
      </w:r>
      <w:r w:rsidRPr="00E356D8">
        <w:rPr>
          <w:rFonts w:ascii="宋体" w:eastAsia="宋体" w:hAnsi="宋体" w:cs="宋体" w:hint="eastAsia"/>
        </w:rPr>
        <w:t>递减。这个</w:t>
      </w:r>
      <w:r w:rsidRPr="00E356D8">
        <w:t xml:space="preserve"> i </w:t>
      </w:r>
      <w:r w:rsidRPr="00E356D8">
        <w:rPr>
          <w:rFonts w:ascii="宋体" w:eastAsia="宋体" w:hAnsi="宋体" w:cs="宋体" w:hint="eastAsia"/>
        </w:rPr>
        <w:t>就是数组下标。（</w:t>
      </w:r>
      <w:r w:rsidRPr="00E356D8">
        <w:rPr>
          <w:rFonts w:ascii="微软雅黑" w:eastAsia="微软雅黑" w:hAnsi="微软雅黑" w:cs="微软雅黑" w:hint="eastAsia"/>
          <w:sz w:val="20"/>
          <w:szCs w:val="20"/>
        </w:rPr>
        <w:t>其中有一个</w:t>
      </w:r>
      <w:r w:rsidRPr="00E356D8">
        <w:rPr>
          <w:rFonts w:ascii="Courier New" w:hAnsi="Courier New" w:cs="Courier New"/>
          <w:sz w:val="20"/>
          <w:szCs w:val="20"/>
        </w:rPr>
        <w:t xml:space="preserve"> bound </w:t>
      </w:r>
      <w:r w:rsidRPr="00E356D8">
        <w:rPr>
          <w:rFonts w:ascii="微软雅黑" w:eastAsia="微软雅黑" w:hAnsi="微软雅黑" w:cs="微软雅黑" w:hint="eastAsia"/>
          <w:sz w:val="20"/>
          <w:szCs w:val="20"/>
        </w:rPr>
        <w:t>参数，这个参数指的是该线程此次可以处理的区间的最小下标，超过这个下标，就需要重新领取区间或者结束扩容，还有一个</w:t>
      </w:r>
      <w:r w:rsidRPr="00E356D8">
        <w:rPr>
          <w:rFonts w:ascii="Courier New" w:hAnsi="Courier New" w:cs="Courier New"/>
          <w:sz w:val="20"/>
          <w:szCs w:val="20"/>
        </w:rPr>
        <w:t xml:space="preserve"> advance </w:t>
      </w:r>
      <w:r w:rsidRPr="00E356D8">
        <w:rPr>
          <w:rFonts w:ascii="微软雅黑" w:eastAsia="微软雅黑" w:hAnsi="微软雅黑" w:cs="微软雅黑" w:hint="eastAsia"/>
          <w:sz w:val="20"/>
          <w:szCs w:val="20"/>
        </w:rPr>
        <w:t>参数，该参数指的是是否继续递减转移下一个桶，如果为</w:t>
      </w:r>
      <w:r w:rsidRPr="00E356D8">
        <w:rPr>
          <w:rFonts w:ascii="Courier New" w:hAnsi="Courier New" w:cs="Courier New"/>
          <w:sz w:val="20"/>
          <w:szCs w:val="20"/>
        </w:rPr>
        <w:t xml:space="preserve"> true</w:t>
      </w:r>
      <w:r w:rsidRPr="00E356D8">
        <w:rPr>
          <w:rFonts w:ascii="微软雅黑" w:eastAsia="微软雅黑" w:hAnsi="微软雅黑" w:cs="微软雅黑" w:hint="eastAsia"/>
          <w:sz w:val="20"/>
          <w:szCs w:val="20"/>
        </w:rPr>
        <w:t>，表示可以继续向后推进，反之，说明还没有处理好当前桶，不能推进</w:t>
      </w:r>
      <w:r w:rsidRPr="00E356D8">
        <w:t xml:space="preserve">) </w:t>
      </w:r>
    </w:p>
    <w:p w14:paraId="297249E6" w14:textId="77777777" w:rsidR="00E356D8" w:rsidRDefault="00E356D8" w:rsidP="00E356D8">
      <w:pPr>
        <w:spacing w:before="100" w:beforeAutospacing="1" w:after="100" w:afterAutospacing="1"/>
        <w:ind w:left="720"/>
        <w:rPr>
          <w:rFonts w:ascii="宋体" w:eastAsia="宋体" w:hAnsi="宋体" w:cs="宋体"/>
        </w:rPr>
      </w:pPr>
      <w:r w:rsidRPr="00E356D8">
        <w:t xml:space="preserve">3.2 </w:t>
      </w:r>
      <w:r w:rsidRPr="00E356D8">
        <w:rPr>
          <w:rFonts w:ascii="宋体" w:eastAsia="宋体" w:hAnsi="宋体" w:cs="宋体" w:hint="eastAsia"/>
        </w:rPr>
        <w:t>出</w:t>
      </w:r>
      <w:r w:rsidRPr="00E356D8">
        <w:t xml:space="preserve"> while </w:t>
      </w:r>
      <w:r w:rsidRPr="00E356D8">
        <w:rPr>
          <w:rFonts w:ascii="宋体" w:eastAsia="宋体" w:hAnsi="宋体" w:cs="宋体" w:hint="eastAsia"/>
        </w:rPr>
        <w:t>循环，进</w:t>
      </w:r>
      <w:r w:rsidRPr="00E356D8">
        <w:t xml:space="preserve"> if </w:t>
      </w:r>
      <w:r w:rsidRPr="00E356D8">
        <w:rPr>
          <w:rFonts w:ascii="宋体" w:eastAsia="宋体" w:hAnsi="宋体" w:cs="宋体" w:hint="eastAsia"/>
        </w:rPr>
        <w:t>判断，判断扩容是否结束，如果扩容结束，清空临死变量，更新</w:t>
      </w:r>
      <w:r w:rsidRPr="00E356D8">
        <w:t xml:space="preserve"> table </w:t>
      </w:r>
      <w:r w:rsidRPr="00E356D8">
        <w:rPr>
          <w:rFonts w:ascii="宋体" w:eastAsia="宋体" w:hAnsi="宋体" w:cs="宋体" w:hint="eastAsia"/>
        </w:rPr>
        <w:t>变量，更新库容阈值。如果没完成，但已经无法领取区间（没了），该线程退出该方法，并将</w:t>
      </w:r>
      <w:r w:rsidRPr="00E356D8">
        <w:t xml:space="preserve"> sizeCtl </w:t>
      </w:r>
      <w:r w:rsidRPr="00E356D8">
        <w:rPr>
          <w:rFonts w:ascii="宋体" w:eastAsia="宋体" w:hAnsi="宋体" w:cs="宋体" w:hint="eastAsia"/>
        </w:rPr>
        <w:t>减一，表示扩容的线程少一个了。如果减完这个数以后，</w:t>
      </w:r>
      <w:r w:rsidRPr="00E356D8">
        <w:t xml:space="preserve">sizeCtl </w:t>
      </w:r>
      <w:r w:rsidRPr="00E356D8">
        <w:rPr>
          <w:rFonts w:ascii="宋体" w:eastAsia="宋体" w:hAnsi="宋体" w:cs="宋体" w:hint="eastAsia"/>
        </w:rPr>
        <w:t>回归了初始状态，表示没有线程再扩容了，该方法所有的线程扩容结束了。（</w:t>
      </w:r>
      <w:r w:rsidRPr="00E356D8">
        <w:rPr>
          <w:rFonts w:ascii="微软雅黑" w:eastAsia="微软雅黑" w:hAnsi="微软雅黑" w:cs="微软雅黑" w:hint="eastAsia"/>
          <w:sz w:val="20"/>
          <w:szCs w:val="20"/>
        </w:rPr>
        <w:t>这里主要是判断扩容任务是否结束，如果结束了就让线程退出该方法，并更新相关变量</w:t>
      </w:r>
      <w:r w:rsidRPr="00E356D8">
        <w:rPr>
          <w:rFonts w:ascii="宋体" w:eastAsia="宋体" w:hAnsi="宋体" w:cs="宋体" w:hint="eastAsia"/>
        </w:rPr>
        <w:t>）。然后检查所有的桶，防止遗漏。</w:t>
      </w:r>
    </w:p>
    <w:p w14:paraId="6234FAE6" w14:textId="77777777" w:rsidR="00E356D8" w:rsidRDefault="00E356D8" w:rsidP="00E356D8">
      <w:pPr>
        <w:spacing w:before="100" w:beforeAutospacing="1" w:after="100" w:afterAutospacing="1"/>
        <w:ind w:left="720"/>
      </w:pPr>
      <w:r w:rsidRPr="00E356D8">
        <w:t xml:space="preserve"> 3.3 </w:t>
      </w:r>
      <w:r w:rsidRPr="00E356D8">
        <w:rPr>
          <w:rFonts w:ascii="宋体" w:eastAsia="宋体" w:hAnsi="宋体" w:cs="宋体" w:hint="eastAsia"/>
        </w:rPr>
        <w:t>如果没有完成任务，且</w:t>
      </w:r>
      <w:r w:rsidRPr="00E356D8">
        <w:t xml:space="preserve"> i </w:t>
      </w:r>
      <w:r w:rsidRPr="00E356D8">
        <w:rPr>
          <w:rFonts w:ascii="宋体" w:eastAsia="宋体" w:hAnsi="宋体" w:cs="宋体" w:hint="eastAsia"/>
        </w:rPr>
        <w:t>对应的槽位是空，尝试</w:t>
      </w:r>
      <w:r w:rsidRPr="00E356D8">
        <w:t xml:space="preserve"> CAS </w:t>
      </w:r>
      <w:r w:rsidRPr="00E356D8">
        <w:rPr>
          <w:rFonts w:ascii="宋体" w:eastAsia="宋体" w:hAnsi="宋体" w:cs="宋体" w:hint="eastAsia"/>
        </w:rPr>
        <w:t>插入占位符，让</w:t>
      </w:r>
      <w:r w:rsidRPr="00E356D8">
        <w:t xml:space="preserve"> putVal </w:t>
      </w:r>
      <w:r w:rsidRPr="00E356D8">
        <w:rPr>
          <w:rFonts w:ascii="宋体" w:eastAsia="宋体" w:hAnsi="宋体" w:cs="宋体" w:hint="eastAsia"/>
        </w:rPr>
        <w:t>方法的线程感知。</w:t>
      </w:r>
      <w:r w:rsidRPr="00E356D8">
        <w:t xml:space="preserve"> </w:t>
      </w:r>
    </w:p>
    <w:p w14:paraId="3FEFA631" w14:textId="77777777" w:rsidR="00E356D8" w:rsidRDefault="00E356D8" w:rsidP="00E356D8">
      <w:pPr>
        <w:spacing w:before="100" w:beforeAutospacing="1" w:after="100" w:afterAutospacing="1"/>
        <w:ind w:left="720"/>
        <w:rPr>
          <w:rFonts w:ascii="宋体" w:eastAsia="宋体" w:hAnsi="宋体" w:cs="宋体"/>
        </w:rPr>
      </w:pPr>
      <w:r w:rsidRPr="00E356D8">
        <w:t xml:space="preserve">3.4 </w:t>
      </w:r>
      <w:r w:rsidRPr="00E356D8">
        <w:rPr>
          <w:rFonts w:ascii="宋体" w:eastAsia="宋体" w:hAnsi="宋体" w:cs="宋体" w:hint="eastAsia"/>
        </w:rPr>
        <w:t>如果</w:t>
      </w:r>
      <w:r w:rsidRPr="00E356D8">
        <w:t xml:space="preserve"> i </w:t>
      </w:r>
      <w:r w:rsidRPr="00E356D8">
        <w:rPr>
          <w:rFonts w:ascii="宋体" w:eastAsia="宋体" w:hAnsi="宋体" w:cs="宋体" w:hint="eastAsia"/>
        </w:rPr>
        <w:t>对应的槽位不是空，且有了占位符，那么该线程跳过这个槽位，处理下一个槽位。</w:t>
      </w:r>
    </w:p>
    <w:p w14:paraId="69B25CAE" w14:textId="77777777" w:rsidR="00E356D8" w:rsidRDefault="00E356D8" w:rsidP="00E356D8">
      <w:pPr>
        <w:spacing w:before="100" w:beforeAutospacing="1" w:after="100" w:afterAutospacing="1"/>
        <w:ind w:left="720"/>
        <w:rPr>
          <w:rFonts w:ascii="宋体" w:eastAsia="宋体" w:hAnsi="宋体" w:cs="宋体"/>
        </w:rPr>
      </w:pPr>
      <w:r w:rsidRPr="00E356D8">
        <w:t xml:space="preserve"> 3.5 </w:t>
      </w:r>
      <w:r w:rsidRPr="00E356D8">
        <w:rPr>
          <w:rFonts w:ascii="宋体" w:eastAsia="宋体" w:hAnsi="宋体" w:cs="宋体" w:hint="eastAsia"/>
        </w:rPr>
        <w:t>如果以上都是不是，说明这个槽位有一个实际的值。开始同步处理这个桶。</w:t>
      </w:r>
    </w:p>
    <w:p w14:paraId="51D045C9" w14:textId="67C773CD" w:rsidR="00E356D8" w:rsidRPr="00E356D8" w:rsidRDefault="00E356D8" w:rsidP="00E356D8">
      <w:pPr>
        <w:spacing w:before="100" w:beforeAutospacing="1" w:after="100" w:afterAutospacing="1"/>
        <w:ind w:left="720"/>
      </w:pPr>
      <w:r w:rsidRPr="00E356D8">
        <w:t xml:space="preserve"> 3.6 </w:t>
      </w:r>
      <w:r w:rsidRPr="00E356D8">
        <w:rPr>
          <w:rFonts w:ascii="宋体" w:eastAsia="宋体" w:hAnsi="宋体" w:cs="宋体" w:hint="eastAsia"/>
        </w:rPr>
        <w:t>到这里，都还没有对桶内数据进行转移，只是计算了下标和处理区间，然后一些完成状态判断。同时，如果对应下标内没有数据或已经被占位了，就跳过了</w:t>
      </w:r>
      <w:r w:rsidRPr="00E356D8">
        <w:rPr>
          <w:rFonts w:ascii="宋体" w:eastAsia="宋体" w:hAnsi="宋体" w:cs="宋体"/>
        </w:rPr>
        <w:t>。</w:t>
      </w:r>
    </w:p>
    <w:p w14:paraId="3E12037D" w14:textId="77777777" w:rsidR="00E356D8" w:rsidRPr="00E356D8" w:rsidRDefault="00E356D8" w:rsidP="00667CA1">
      <w:pPr>
        <w:numPr>
          <w:ilvl w:val="0"/>
          <w:numId w:val="46"/>
        </w:numPr>
        <w:spacing w:before="100" w:beforeAutospacing="1" w:after="100" w:afterAutospacing="1"/>
      </w:pPr>
      <w:r w:rsidRPr="00E356D8">
        <w:rPr>
          <w:rFonts w:ascii="宋体" w:eastAsia="宋体" w:hAnsi="宋体" w:cs="宋体" w:hint="eastAsia"/>
        </w:rPr>
        <w:lastRenderedPageBreak/>
        <w:t>处理每个桶的行为都是同步的。防止</w:t>
      </w:r>
      <w:r w:rsidRPr="00E356D8">
        <w:t xml:space="preserve"> putVal </w:t>
      </w:r>
      <w:r w:rsidRPr="00E356D8">
        <w:rPr>
          <w:rFonts w:ascii="宋体" w:eastAsia="宋体" w:hAnsi="宋体" w:cs="宋体" w:hint="eastAsia"/>
        </w:rPr>
        <w:t>的时候向链表插入数据。</w:t>
      </w:r>
      <w:r w:rsidRPr="00E356D8">
        <w:t xml:space="preserve"> 4.1 </w:t>
      </w:r>
      <w:r w:rsidRPr="00E356D8">
        <w:rPr>
          <w:rFonts w:ascii="宋体" w:eastAsia="宋体" w:hAnsi="宋体" w:cs="宋体" w:hint="eastAsia"/>
        </w:rPr>
        <w:t>如果这个桶是链表，那么就将这个链表根据</w:t>
      </w:r>
      <w:r w:rsidRPr="00E356D8">
        <w:t xml:space="preserve"> length </w:t>
      </w:r>
      <w:r w:rsidRPr="00E356D8">
        <w:rPr>
          <w:rFonts w:ascii="宋体" w:eastAsia="宋体" w:hAnsi="宋体" w:cs="宋体" w:hint="eastAsia"/>
        </w:rPr>
        <w:t>取于拆成两份，取于结果是</w:t>
      </w:r>
      <w:r w:rsidRPr="00E356D8">
        <w:t xml:space="preserve"> 0 </w:t>
      </w:r>
      <w:r w:rsidRPr="00E356D8">
        <w:rPr>
          <w:rFonts w:ascii="宋体" w:eastAsia="宋体" w:hAnsi="宋体" w:cs="宋体" w:hint="eastAsia"/>
        </w:rPr>
        <w:t>的放在新表的低位，取于结果是</w:t>
      </w:r>
      <w:r w:rsidRPr="00E356D8">
        <w:t xml:space="preserve"> 1 </w:t>
      </w:r>
      <w:r w:rsidRPr="00E356D8">
        <w:rPr>
          <w:rFonts w:ascii="宋体" w:eastAsia="宋体" w:hAnsi="宋体" w:cs="宋体" w:hint="eastAsia"/>
        </w:rPr>
        <w:t>放在新表的高位。</w:t>
      </w:r>
      <w:r w:rsidRPr="00E356D8">
        <w:t xml:space="preserve"> 4.2 </w:t>
      </w:r>
      <w:r w:rsidRPr="00E356D8">
        <w:rPr>
          <w:rFonts w:ascii="宋体" w:eastAsia="宋体" w:hAnsi="宋体" w:cs="宋体" w:hint="eastAsia"/>
        </w:rPr>
        <w:t>如果这个桶是红黑数，那么也拆成</w:t>
      </w:r>
      <w:r w:rsidRPr="00E356D8">
        <w:t xml:space="preserve"> 2 </w:t>
      </w:r>
      <w:r w:rsidRPr="00E356D8">
        <w:rPr>
          <w:rFonts w:ascii="宋体" w:eastAsia="宋体" w:hAnsi="宋体" w:cs="宋体" w:hint="eastAsia"/>
        </w:rPr>
        <w:t>份，方式和链表的方式一样，然后，判断拆分过的树的节点数量，如果数量小于等于</w:t>
      </w:r>
      <w:r w:rsidRPr="00E356D8">
        <w:t xml:space="preserve"> 6</w:t>
      </w:r>
      <w:r w:rsidRPr="00E356D8">
        <w:rPr>
          <w:rFonts w:ascii="宋体" w:eastAsia="宋体" w:hAnsi="宋体" w:cs="宋体" w:hint="eastAsia"/>
        </w:rPr>
        <w:t>，改造成链表。反之，继续使用红黑树结构。</w:t>
      </w:r>
      <w:r w:rsidRPr="00E356D8">
        <w:t xml:space="preserve"> 4.3 </w:t>
      </w:r>
      <w:r w:rsidRPr="00E356D8">
        <w:rPr>
          <w:rFonts w:ascii="宋体" w:eastAsia="宋体" w:hAnsi="宋体" w:cs="宋体" w:hint="eastAsia"/>
        </w:rPr>
        <w:t>到这里，就完成了一个桶从旧表转移到新表的过程</w:t>
      </w:r>
      <w:r w:rsidRPr="00E356D8">
        <w:rPr>
          <w:rFonts w:ascii="宋体" w:eastAsia="宋体" w:hAnsi="宋体" w:cs="宋体"/>
        </w:rPr>
        <w:t>。</w:t>
      </w:r>
    </w:p>
    <w:p w14:paraId="541CB996" w14:textId="77777777" w:rsidR="00E356D8" w:rsidRPr="00E356D8" w:rsidRDefault="00E356D8" w:rsidP="00E356D8">
      <w:pPr>
        <w:spacing w:before="100" w:beforeAutospacing="1" w:after="100" w:afterAutospacing="1"/>
      </w:pPr>
      <w:r w:rsidRPr="00E356D8">
        <w:rPr>
          <w:rFonts w:ascii="宋体" w:eastAsia="宋体" w:hAnsi="宋体" w:cs="宋体" w:hint="eastAsia"/>
        </w:rPr>
        <w:t>好，以上，就是</w:t>
      </w:r>
      <w:r w:rsidRPr="00E356D8">
        <w:t xml:space="preserve"> transfer </w:t>
      </w:r>
      <w:r w:rsidRPr="00E356D8">
        <w:rPr>
          <w:rFonts w:ascii="宋体" w:eastAsia="宋体" w:hAnsi="宋体" w:cs="宋体" w:hint="eastAsia"/>
        </w:rPr>
        <w:t>方法的总体逻辑。还是挺复杂的。再进行精简，分成</w:t>
      </w:r>
      <w:r w:rsidRPr="00E356D8">
        <w:t xml:space="preserve"> 3 </w:t>
      </w:r>
      <w:r w:rsidRPr="00E356D8">
        <w:rPr>
          <w:rFonts w:ascii="宋体" w:eastAsia="宋体" w:hAnsi="宋体" w:cs="宋体" w:hint="eastAsia"/>
        </w:rPr>
        <w:t>步骤</w:t>
      </w:r>
      <w:r w:rsidRPr="00E356D8">
        <w:rPr>
          <w:rFonts w:ascii="宋体" w:eastAsia="宋体" w:hAnsi="宋体" w:cs="宋体"/>
        </w:rPr>
        <w:t>：</w:t>
      </w:r>
    </w:p>
    <w:p w14:paraId="6D088DE6" w14:textId="77777777" w:rsidR="00E356D8" w:rsidRPr="00E356D8" w:rsidRDefault="00E356D8" w:rsidP="00667CA1">
      <w:pPr>
        <w:numPr>
          <w:ilvl w:val="0"/>
          <w:numId w:val="47"/>
        </w:numPr>
        <w:spacing w:before="100" w:beforeAutospacing="1" w:after="100" w:afterAutospacing="1"/>
      </w:pPr>
      <w:r w:rsidRPr="00E356D8">
        <w:rPr>
          <w:rFonts w:ascii="宋体" w:eastAsia="宋体" w:hAnsi="宋体" w:cs="宋体" w:hint="eastAsia"/>
        </w:rPr>
        <w:t>计算每个线程可以处理的桶区间。默认</w:t>
      </w:r>
      <w:r w:rsidRPr="00E356D8">
        <w:t xml:space="preserve"> 16.</w:t>
      </w:r>
    </w:p>
    <w:p w14:paraId="7C38ABA9" w14:textId="77777777" w:rsidR="00E356D8" w:rsidRPr="00E356D8" w:rsidRDefault="00E356D8" w:rsidP="00667CA1">
      <w:pPr>
        <w:numPr>
          <w:ilvl w:val="0"/>
          <w:numId w:val="47"/>
        </w:numPr>
        <w:spacing w:before="100" w:beforeAutospacing="1" w:after="100" w:afterAutospacing="1"/>
      </w:pPr>
      <w:r w:rsidRPr="00E356D8">
        <w:rPr>
          <w:rFonts w:ascii="宋体" w:eastAsia="宋体" w:hAnsi="宋体" w:cs="宋体" w:hint="eastAsia"/>
        </w:rPr>
        <w:t>初始化临时变量</w:t>
      </w:r>
      <w:r w:rsidRPr="00E356D8">
        <w:t xml:space="preserve"> nextTable</w:t>
      </w:r>
      <w:r w:rsidRPr="00E356D8">
        <w:rPr>
          <w:rFonts w:ascii="宋体" w:eastAsia="宋体" w:hAnsi="宋体" w:cs="宋体" w:hint="eastAsia"/>
        </w:rPr>
        <w:t>，扩容</w:t>
      </w:r>
      <w:r w:rsidRPr="00E356D8">
        <w:t xml:space="preserve"> 2 </w:t>
      </w:r>
      <w:r w:rsidRPr="00E356D8">
        <w:rPr>
          <w:rFonts w:ascii="宋体" w:eastAsia="宋体" w:hAnsi="宋体" w:cs="宋体" w:hint="eastAsia"/>
        </w:rPr>
        <w:t>倍</w:t>
      </w:r>
      <w:r w:rsidRPr="00E356D8">
        <w:rPr>
          <w:rFonts w:ascii="宋体" w:eastAsia="宋体" w:hAnsi="宋体" w:cs="宋体"/>
        </w:rPr>
        <w:t>。</w:t>
      </w:r>
    </w:p>
    <w:p w14:paraId="251E5D05" w14:textId="77777777" w:rsidR="00E356D8" w:rsidRPr="00E356D8" w:rsidRDefault="00E356D8" w:rsidP="00667CA1">
      <w:pPr>
        <w:numPr>
          <w:ilvl w:val="0"/>
          <w:numId w:val="47"/>
        </w:numPr>
        <w:spacing w:before="100" w:beforeAutospacing="1" w:after="100" w:afterAutospacing="1"/>
      </w:pPr>
      <w:r w:rsidRPr="00E356D8">
        <w:rPr>
          <w:rFonts w:ascii="宋体" w:eastAsia="宋体" w:hAnsi="宋体" w:cs="宋体" w:hint="eastAsia"/>
        </w:rPr>
        <w:t>死循环，计算下标。完成总体判断</w:t>
      </w:r>
      <w:r w:rsidRPr="00E356D8">
        <w:rPr>
          <w:rFonts w:ascii="宋体" w:eastAsia="宋体" w:hAnsi="宋体" w:cs="宋体"/>
        </w:rPr>
        <w:t>。</w:t>
      </w:r>
    </w:p>
    <w:p w14:paraId="18E34E94" w14:textId="7A9A7DE9" w:rsidR="00E356D8" w:rsidRPr="00E356D8" w:rsidRDefault="00E356D8" w:rsidP="00667CA1">
      <w:pPr>
        <w:numPr>
          <w:ilvl w:val="0"/>
          <w:numId w:val="47"/>
        </w:numPr>
        <w:spacing w:before="100" w:beforeAutospacing="1" w:after="100" w:afterAutospacing="1"/>
      </w:pPr>
      <w:r w:rsidRPr="00E356D8">
        <w:t xml:space="preserve">1 </w:t>
      </w:r>
      <w:r w:rsidRPr="00E356D8">
        <w:rPr>
          <w:rFonts w:ascii="宋体" w:eastAsia="宋体" w:hAnsi="宋体" w:cs="宋体" w:hint="eastAsia"/>
        </w:rPr>
        <w:t>如果桶内有数据，同步转移数据。通常会像链表拆成</w:t>
      </w:r>
      <w:r w:rsidRPr="00E356D8">
        <w:t xml:space="preserve"> 2 </w:t>
      </w:r>
      <w:r w:rsidRPr="00E356D8">
        <w:rPr>
          <w:rFonts w:ascii="宋体" w:eastAsia="宋体" w:hAnsi="宋体" w:cs="宋体" w:hint="eastAsia"/>
        </w:rPr>
        <w:t>份</w:t>
      </w:r>
      <w:r w:rsidRPr="00E356D8">
        <w:rPr>
          <w:rFonts w:ascii="宋体" w:eastAsia="宋体" w:hAnsi="宋体" w:cs="宋体"/>
        </w:rPr>
        <w:t>。</w:t>
      </w:r>
    </w:p>
    <w:p w14:paraId="13DD59C5" w14:textId="77777777" w:rsidR="00E356D8" w:rsidRPr="00E356D8" w:rsidRDefault="00E356D8" w:rsidP="00E356D8">
      <w:pPr>
        <w:spacing w:before="100" w:beforeAutospacing="1" w:after="100" w:afterAutospacing="1"/>
        <w:ind w:left="720"/>
      </w:pPr>
    </w:p>
    <w:p w14:paraId="60A9D134" w14:textId="6FA1A46C" w:rsidR="00080CD1" w:rsidRDefault="00080CD1" w:rsidP="00080CD1">
      <w:pPr>
        <w:pStyle w:val="2"/>
      </w:pPr>
      <w:bookmarkStart w:id="220" w:name="_Toc50746124"/>
      <w:r w:rsidRPr="00080CD1">
        <w:t>LinkedHashMap</w:t>
      </w:r>
      <w:bookmarkEnd w:id="220"/>
    </w:p>
    <w:p w14:paraId="39DB53FB" w14:textId="2E318EBD" w:rsidR="00080CD1" w:rsidRDefault="00080CD1" w:rsidP="001D1FA0">
      <w:pPr>
        <w:rPr>
          <w:sz w:val="20"/>
          <w:szCs w:val="20"/>
        </w:rPr>
      </w:pPr>
    </w:p>
    <w:p w14:paraId="421CAB63" w14:textId="73CA8A3D" w:rsidR="00080CD1" w:rsidRDefault="00080CD1" w:rsidP="00080CD1">
      <w:pPr>
        <w:rPr>
          <w:rFonts w:ascii="宋体" w:eastAsia="宋体" w:hAnsi="宋体" w:cs="宋体"/>
        </w:rPr>
      </w:pPr>
      <w:r w:rsidRPr="00080CD1">
        <w:rPr>
          <w:rFonts w:ascii="Courier New" w:hAnsi="Courier New" w:cs="Courier New"/>
          <w:sz w:val="20"/>
          <w:szCs w:val="20"/>
        </w:rPr>
        <w:t>LinkedHashMap</w:t>
      </w:r>
      <w:r w:rsidRPr="00080CD1">
        <w:t xml:space="preserve"> </w:t>
      </w:r>
      <w:r w:rsidRPr="00080CD1">
        <w:rPr>
          <w:rFonts w:ascii="宋体" w:eastAsia="宋体" w:hAnsi="宋体" w:cs="宋体"/>
        </w:rPr>
        <w:t>基本存储单元</w:t>
      </w:r>
      <w:r w:rsidRPr="00080CD1">
        <w:t xml:space="preserve"> </w:t>
      </w:r>
      <w:r w:rsidRPr="00080CD1">
        <w:rPr>
          <w:rFonts w:ascii="Courier New" w:hAnsi="Courier New" w:cs="Courier New"/>
          <w:sz w:val="20"/>
          <w:szCs w:val="20"/>
        </w:rPr>
        <w:t>Entry&lt;K,V&gt;</w:t>
      </w:r>
      <w:r w:rsidRPr="00080CD1">
        <w:t xml:space="preserve"> </w:t>
      </w:r>
      <w:r w:rsidRPr="00080CD1">
        <w:rPr>
          <w:rFonts w:ascii="宋体" w:eastAsia="宋体" w:hAnsi="宋体" w:cs="宋体"/>
        </w:rPr>
        <w:t>继承自</w:t>
      </w:r>
      <w:r w:rsidRPr="00080CD1">
        <w:t xml:space="preserve"> </w:t>
      </w:r>
      <w:r w:rsidRPr="00080CD1">
        <w:rPr>
          <w:rFonts w:ascii="Courier New" w:hAnsi="Courier New" w:cs="Courier New"/>
          <w:sz w:val="20"/>
          <w:szCs w:val="20"/>
        </w:rPr>
        <w:t>HashMap.Node&lt;K,V&gt;</w:t>
      </w:r>
      <w:r w:rsidRPr="00080CD1">
        <w:t>,</w:t>
      </w:r>
      <w:r w:rsidRPr="00080CD1">
        <w:rPr>
          <w:rFonts w:ascii="宋体" w:eastAsia="宋体" w:hAnsi="宋体" w:cs="宋体"/>
        </w:rPr>
        <w:t>并在此基础上添加了</w:t>
      </w:r>
      <w:r w:rsidRPr="00080CD1">
        <w:t xml:space="preserve"> before </w:t>
      </w:r>
      <w:r w:rsidRPr="00080CD1">
        <w:rPr>
          <w:rFonts w:ascii="宋体" w:eastAsia="宋体" w:hAnsi="宋体" w:cs="宋体"/>
        </w:rPr>
        <w:t>和</w:t>
      </w:r>
      <w:r w:rsidRPr="00080CD1">
        <w:t xml:space="preserve"> after </w:t>
      </w:r>
      <w:r w:rsidRPr="00080CD1">
        <w:rPr>
          <w:rFonts w:ascii="宋体" w:eastAsia="宋体" w:hAnsi="宋体" w:cs="宋体"/>
        </w:rPr>
        <w:t>这两个指针变量。这</w:t>
      </w:r>
      <w:r w:rsidRPr="00080CD1">
        <w:t xml:space="preserve"> before </w:t>
      </w:r>
      <w:r w:rsidRPr="00080CD1">
        <w:rPr>
          <w:rFonts w:ascii="宋体" w:eastAsia="宋体" w:hAnsi="宋体" w:cs="宋体"/>
        </w:rPr>
        <w:t>变量在每次添加元素的时候将会链接上一次添加的元素，而上一次添加的元素的</w:t>
      </w:r>
      <w:r w:rsidRPr="00080CD1">
        <w:t xml:space="preserve"> after </w:t>
      </w:r>
      <w:r w:rsidRPr="00080CD1">
        <w:rPr>
          <w:rFonts w:ascii="宋体" w:eastAsia="宋体" w:hAnsi="宋体" w:cs="宋体"/>
        </w:rPr>
        <w:t>变量将指向该次添加的元素，来形成双向链接。值得注意的是</w:t>
      </w:r>
      <w:r w:rsidRPr="00080CD1">
        <w:t xml:space="preserve"> </w:t>
      </w:r>
      <w:r w:rsidRPr="00080CD1">
        <w:rPr>
          <w:rFonts w:ascii="Courier New" w:hAnsi="Courier New" w:cs="Courier New"/>
          <w:sz w:val="20"/>
          <w:szCs w:val="20"/>
        </w:rPr>
        <w:t>LinkedHashMap</w:t>
      </w:r>
      <w:r w:rsidRPr="00080CD1">
        <w:t xml:space="preserve"> </w:t>
      </w:r>
      <w:r w:rsidRPr="00080CD1">
        <w:rPr>
          <w:rFonts w:ascii="宋体" w:eastAsia="宋体" w:hAnsi="宋体" w:cs="宋体"/>
        </w:rPr>
        <w:t>并没有覆写任何关于</w:t>
      </w:r>
      <w:r w:rsidRPr="00080CD1">
        <w:t xml:space="preserve"> HashMap put </w:t>
      </w:r>
      <w:r w:rsidRPr="00080CD1">
        <w:rPr>
          <w:rFonts w:ascii="宋体" w:eastAsia="宋体" w:hAnsi="宋体" w:cs="宋体"/>
        </w:rPr>
        <w:t>方法。</w:t>
      </w:r>
    </w:p>
    <w:p w14:paraId="3C262C96" w14:textId="1F895C06" w:rsidR="00E356D8" w:rsidRDefault="00E356D8" w:rsidP="00080CD1">
      <w:pPr>
        <w:rPr>
          <w:rFonts w:ascii="宋体" w:eastAsia="宋体" w:hAnsi="宋体" w:cs="宋体"/>
        </w:rPr>
      </w:pPr>
    </w:p>
    <w:p w14:paraId="42439A6D" w14:textId="77777777" w:rsidR="00E356D8" w:rsidRPr="00E356D8" w:rsidRDefault="00E356D8" w:rsidP="00E356D8">
      <w:pPr>
        <w:pStyle w:val="2"/>
      </w:pPr>
      <w:bookmarkStart w:id="221" w:name="_Toc50746125"/>
      <w:r w:rsidRPr="00E356D8">
        <w:rPr>
          <w:rStyle w:val="a5"/>
          <w:b w:val="0"/>
          <w:bCs w:val="0"/>
        </w:rPr>
        <w:t>Java 并发.</w:t>
      </w:r>
      <w:bookmarkEnd w:id="221"/>
    </w:p>
    <w:p w14:paraId="244CB59B" w14:textId="77777777" w:rsidR="00E356D8" w:rsidRPr="00E356D8" w:rsidRDefault="00E356D8" w:rsidP="00E356D8">
      <w:pPr>
        <w:shd w:val="clear" w:color="auto" w:fill="FFFFFF"/>
        <w:spacing w:after="240"/>
        <w:rPr>
          <w:rFonts w:ascii="Helvetica" w:hAnsi="Helvetica"/>
          <w:color w:val="24292E"/>
        </w:rPr>
      </w:pPr>
      <w:r w:rsidRPr="00E356D8">
        <w:rPr>
          <w:rFonts w:ascii="宋体" w:eastAsia="宋体" w:hAnsi="宋体" w:cs="宋体"/>
          <w:color w:val="24292E"/>
        </w:rPr>
        <w:t>有三种使用线程的方法：</w:t>
      </w:r>
    </w:p>
    <w:p w14:paraId="2DDFBC93" w14:textId="77777777" w:rsidR="00E356D8" w:rsidRPr="00E356D8" w:rsidRDefault="00E356D8" w:rsidP="00667CA1">
      <w:pPr>
        <w:numPr>
          <w:ilvl w:val="0"/>
          <w:numId w:val="48"/>
        </w:numPr>
        <w:shd w:val="clear" w:color="auto" w:fill="FFFFFF"/>
        <w:spacing w:before="100" w:beforeAutospacing="1" w:after="100" w:afterAutospacing="1"/>
        <w:rPr>
          <w:rFonts w:ascii="Helvetica" w:hAnsi="Helvetica"/>
          <w:color w:val="24292E"/>
        </w:rPr>
      </w:pPr>
      <w:r w:rsidRPr="00E356D8">
        <w:rPr>
          <w:rFonts w:ascii="宋体" w:eastAsia="宋体" w:hAnsi="宋体" w:cs="宋体" w:hint="eastAsia"/>
          <w:color w:val="24292E"/>
        </w:rPr>
        <w:t>实现</w:t>
      </w:r>
      <w:r w:rsidRPr="00E356D8">
        <w:rPr>
          <w:rFonts w:ascii="Helvetica" w:hAnsi="Helvetica"/>
          <w:color w:val="24292E"/>
        </w:rPr>
        <w:t xml:space="preserve"> Runnable </w:t>
      </w:r>
      <w:r w:rsidRPr="00E356D8">
        <w:rPr>
          <w:rFonts w:ascii="宋体" w:eastAsia="宋体" w:hAnsi="宋体" w:cs="宋体" w:hint="eastAsia"/>
          <w:color w:val="24292E"/>
        </w:rPr>
        <w:t>接口</w:t>
      </w:r>
      <w:r w:rsidRPr="00E356D8">
        <w:rPr>
          <w:rFonts w:ascii="宋体" w:eastAsia="宋体" w:hAnsi="宋体" w:cs="宋体"/>
          <w:color w:val="24292E"/>
        </w:rPr>
        <w:t>；</w:t>
      </w:r>
    </w:p>
    <w:p w14:paraId="7B520EE4" w14:textId="77777777" w:rsidR="00E356D8" w:rsidRPr="00E356D8" w:rsidRDefault="00E356D8" w:rsidP="00667CA1">
      <w:pPr>
        <w:numPr>
          <w:ilvl w:val="0"/>
          <w:numId w:val="48"/>
        </w:numPr>
        <w:shd w:val="clear" w:color="auto" w:fill="FFFFFF"/>
        <w:spacing w:before="60" w:after="100" w:afterAutospacing="1"/>
        <w:rPr>
          <w:rFonts w:ascii="Helvetica" w:hAnsi="Helvetica"/>
          <w:color w:val="24292E"/>
        </w:rPr>
      </w:pPr>
      <w:r w:rsidRPr="00E356D8">
        <w:rPr>
          <w:rFonts w:ascii="宋体" w:eastAsia="宋体" w:hAnsi="宋体" w:cs="宋体" w:hint="eastAsia"/>
          <w:color w:val="24292E"/>
        </w:rPr>
        <w:t>实现</w:t>
      </w:r>
      <w:r w:rsidRPr="00E356D8">
        <w:rPr>
          <w:rFonts w:ascii="Helvetica" w:hAnsi="Helvetica"/>
          <w:color w:val="24292E"/>
        </w:rPr>
        <w:t xml:space="preserve"> Callable </w:t>
      </w:r>
      <w:r w:rsidRPr="00E356D8">
        <w:rPr>
          <w:rFonts w:ascii="宋体" w:eastAsia="宋体" w:hAnsi="宋体" w:cs="宋体" w:hint="eastAsia"/>
          <w:color w:val="24292E"/>
        </w:rPr>
        <w:t>接口</w:t>
      </w:r>
      <w:r w:rsidRPr="00E356D8">
        <w:rPr>
          <w:rFonts w:ascii="宋体" w:eastAsia="宋体" w:hAnsi="宋体" w:cs="宋体"/>
          <w:color w:val="24292E"/>
        </w:rPr>
        <w:t>；</w:t>
      </w:r>
    </w:p>
    <w:p w14:paraId="16124993" w14:textId="77777777" w:rsidR="00E356D8" w:rsidRPr="00E356D8" w:rsidRDefault="00E356D8" w:rsidP="00667CA1">
      <w:pPr>
        <w:numPr>
          <w:ilvl w:val="0"/>
          <w:numId w:val="48"/>
        </w:numPr>
        <w:shd w:val="clear" w:color="auto" w:fill="FFFFFF"/>
        <w:spacing w:before="60" w:after="100" w:afterAutospacing="1"/>
        <w:rPr>
          <w:rFonts w:ascii="Helvetica" w:hAnsi="Helvetica"/>
          <w:color w:val="24292E"/>
        </w:rPr>
      </w:pPr>
      <w:r w:rsidRPr="00E356D8">
        <w:rPr>
          <w:rFonts w:ascii="宋体" w:eastAsia="宋体" w:hAnsi="宋体" w:cs="宋体" w:hint="eastAsia"/>
          <w:color w:val="24292E"/>
        </w:rPr>
        <w:t>继承</w:t>
      </w:r>
      <w:r w:rsidRPr="00E356D8">
        <w:rPr>
          <w:rFonts w:ascii="Helvetica" w:hAnsi="Helvetica"/>
          <w:color w:val="24292E"/>
        </w:rPr>
        <w:t xml:space="preserve"> Thread </w:t>
      </w:r>
      <w:r w:rsidRPr="00E356D8">
        <w:rPr>
          <w:rFonts w:ascii="宋体" w:eastAsia="宋体" w:hAnsi="宋体" w:cs="宋体" w:hint="eastAsia"/>
          <w:color w:val="24292E"/>
        </w:rPr>
        <w:t>类</w:t>
      </w:r>
      <w:r w:rsidRPr="00E356D8">
        <w:rPr>
          <w:rFonts w:ascii="宋体" w:eastAsia="宋体" w:hAnsi="宋体" w:cs="宋体"/>
          <w:color w:val="24292E"/>
        </w:rPr>
        <w:t>。</w:t>
      </w:r>
    </w:p>
    <w:p w14:paraId="569D52E9" w14:textId="77777777" w:rsidR="00E356D8" w:rsidRPr="00E356D8" w:rsidRDefault="00E356D8" w:rsidP="00E356D8">
      <w:pPr>
        <w:shd w:val="clear" w:color="auto" w:fill="FFFFFF"/>
        <w:spacing w:after="240"/>
        <w:rPr>
          <w:rFonts w:ascii="Helvetica" w:hAnsi="Helvetica"/>
          <w:color w:val="24292E"/>
        </w:rPr>
      </w:pPr>
      <w:r w:rsidRPr="00E356D8">
        <w:rPr>
          <w:rFonts w:ascii="宋体" w:eastAsia="宋体" w:hAnsi="宋体" w:cs="宋体" w:hint="eastAsia"/>
          <w:color w:val="24292E"/>
        </w:rPr>
        <w:t>实现</w:t>
      </w:r>
      <w:r w:rsidRPr="00E356D8">
        <w:rPr>
          <w:rFonts w:ascii="Helvetica" w:hAnsi="Helvetica"/>
          <w:color w:val="24292E"/>
        </w:rPr>
        <w:t xml:space="preserve"> Runnable </w:t>
      </w:r>
      <w:r w:rsidRPr="00E356D8">
        <w:rPr>
          <w:rFonts w:ascii="宋体" w:eastAsia="宋体" w:hAnsi="宋体" w:cs="宋体" w:hint="eastAsia"/>
          <w:color w:val="24292E"/>
        </w:rPr>
        <w:t>和</w:t>
      </w:r>
      <w:r w:rsidRPr="00E356D8">
        <w:rPr>
          <w:rFonts w:ascii="Helvetica" w:hAnsi="Helvetica"/>
          <w:color w:val="24292E"/>
        </w:rPr>
        <w:t xml:space="preserve"> Callable </w:t>
      </w:r>
      <w:r w:rsidRPr="00E356D8">
        <w:rPr>
          <w:rFonts w:ascii="宋体" w:eastAsia="宋体" w:hAnsi="宋体" w:cs="宋体" w:hint="eastAsia"/>
          <w:color w:val="24292E"/>
        </w:rPr>
        <w:t>接口的类只能当做一个可以在线程中运行的任务，不是真正意义上的线程，因此最后还需要通过</w:t>
      </w:r>
      <w:r w:rsidRPr="00E356D8">
        <w:rPr>
          <w:rFonts w:ascii="Helvetica" w:hAnsi="Helvetica"/>
          <w:color w:val="24292E"/>
        </w:rPr>
        <w:t xml:space="preserve"> Thread </w:t>
      </w:r>
      <w:r w:rsidRPr="00E356D8">
        <w:rPr>
          <w:rFonts w:ascii="宋体" w:eastAsia="宋体" w:hAnsi="宋体" w:cs="宋体" w:hint="eastAsia"/>
          <w:color w:val="24292E"/>
        </w:rPr>
        <w:t>来调用。可以理解为任务是通过线程驱动从而执行的</w:t>
      </w:r>
      <w:r w:rsidRPr="00E356D8">
        <w:rPr>
          <w:rFonts w:ascii="宋体" w:eastAsia="宋体" w:hAnsi="宋体" w:cs="宋体"/>
          <w:color w:val="24292E"/>
        </w:rPr>
        <w:t>。</w:t>
      </w:r>
    </w:p>
    <w:p w14:paraId="6ABF2153" w14:textId="2638499D" w:rsidR="00E356D8" w:rsidRDefault="00E356D8" w:rsidP="00E356D8">
      <w:pPr>
        <w:pStyle w:val="HTML0"/>
        <w:shd w:val="clear" w:color="auto" w:fill="F6F8FA"/>
        <w:rPr>
          <w:rFonts w:ascii="Consolas" w:hAnsi="Consolas" w:cs="Consolas"/>
          <w:color w:val="24292E"/>
        </w:rPr>
      </w:pPr>
      <w:r>
        <w:rPr>
          <w:rStyle w:val="pl-k"/>
          <w:rFonts w:ascii="Consolas" w:hAnsi="Consolas" w:cs="Consolas"/>
          <w:color w:val="D73A49"/>
        </w:rPr>
        <w:t>public</w:t>
      </w:r>
      <w:r>
        <w:rPr>
          <w:rFonts w:ascii="Consolas" w:hAnsi="Consolas" w:cs="Consolas"/>
          <w:color w:val="24292E"/>
        </w:rPr>
        <w:t xml:space="preserve"> </w:t>
      </w:r>
      <w:r>
        <w:rPr>
          <w:rStyle w:val="pl-k"/>
          <w:rFonts w:ascii="Consolas" w:hAnsi="Consolas" w:cs="Consolas"/>
          <w:color w:val="D73A49"/>
        </w:rPr>
        <w:t>static</w:t>
      </w:r>
      <w:r>
        <w:rPr>
          <w:rFonts w:ascii="Consolas" w:hAnsi="Consolas" w:cs="Consolas"/>
          <w:color w:val="24292E"/>
        </w:rPr>
        <w:t xml:space="preserve"> </w:t>
      </w:r>
      <w:r>
        <w:rPr>
          <w:rStyle w:val="pl-k"/>
          <w:rFonts w:ascii="Consolas" w:hAnsi="Consolas" w:cs="Consolas"/>
          <w:color w:val="D73A49"/>
        </w:rPr>
        <w:t>void</w:t>
      </w:r>
      <w:r>
        <w:rPr>
          <w:rFonts w:ascii="Consolas" w:hAnsi="Consolas" w:cs="Consolas"/>
          <w:color w:val="24292E"/>
        </w:rPr>
        <w:t xml:space="preserve"> main(</w:t>
      </w:r>
      <w:r>
        <w:rPr>
          <w:rStyle w:val="pl-k"/>
          <w:rFonts w:ascii="Consolas" w:hAnsi="Consolas" w:cs="Consolas"/>
          <w:color w:val="D73A49"/>
        </w:rPr>
        <w:t>String</w:t>
      </w:r>
      <w:r>
        <w:rPr>
          <w:rFonts w:ascii="Consolas" w:hAnsi="Consolas" w:cs="Consolas"/>
          <w:color w:val="24292E"/>
        </w:rPr>
        <w:t xml:space="preserve">[] args) throws </w:t>
      </w:r>
      <w:r>
        <w:rPr>
          <w:rStyle w:val="pl-smi"/>
          <w:rFonts w:ascii="Consolas" w:hAnsi="Consolas" w:cs="Consolas"/>
          <w:color w:val="24292E"/>
        </w:rPr>
        <w:t>ExecutionException</w:t>
      </w:r>
      <w:r>
        <w:rPr>
          <w:rFonts w:ascii="Consolas" w:hAnsi="Consolas" w:cs="Consolas"/>
          <w:color w:val="24292E"/>
        </w:rPr>
        <w:t xml:space="preserve">, </w:t>
      </w:r>
      <w:r>
        <w:rPr>
          <w:rStyle w:val="pl-smi"/>
          <w:rFonts w:ascii="Consolas" w:hAnsi="Consolas" w:cs="Consolas"/>
          <w:color w:val="24292E"/>
        </w:rPr>
        <w:t>InterruptedException</w:t>
      </w:r>
      <w:r>
        <w:rPr>
          <w:rFonts w:ascii="Consolas" w:hAnsi="Consolas" w:cs="Consolas"/>
          <w:color w:val="24292E"/>
        </w:rPr>
        <w:t xml:space="preserve"> {</w:t>
      </w:r>
    </w:p>
    <w:p w14:paraId="416E6A22" w14:textId="77777777" w:rsidR="00E356D8" w:rsidRDefault="00E356D8" w:rsidP="00E356D8">
      <w:pPr>
        <w:pStyle w:val="HTML0"/>
        <w:shd w:val="clear" w:color="auto" w:fill="F6F8FA"/>
        <w:rPr>
          <w:rFonts w:ascii="Consolas" w:hAnsi="Consolas" w:cs="Consolas"/>
          <w:color w:val="24292E"/>
        </w:rPr>
      </w:pPr>
      <w:r>
        <w:rPr>
          <w:rFonts w:ascii="Consolas" w:hAnsi="Consolas" w:cs="Consolas"/>
          <w:color w:val="24292E"/>
        </w:rPr>
        <w:t xml:space="preserve">    </w:t>
      </w:r>
      <w:r>
        <w:rPr>
          <w:rStyle w:val="pl-smi"/>
          <w:rFonts w:ascii="Consolas" w:hAnsi="Consolas" w:cs="Consolas"/>
          <w:color w:val="24292E"/>
        </w:rPr>
        <w:t>MyCallable</w:t>
      </w:r>
      <w:r>
        <w:rPr>
          <w:rFonts w:ascii="Consolas" w:hAnsi="Consolas" w:cs="Consolas"/>
          <w:color w:val="24292E"/>
        </w:rPr>
        <w:t xml:space="preserve"> mc </w:t>
      </w:r>
      <w:r>
        <w:rPr>
          <w:rStyle w:val="pl-k"/>
          <w:rFonts w:ascii="Consolas" w:hAnsi="Consolas" w:cs="Consolas"/>
          <w:color w:val="D73A49"/>
        </w:rPr>
        <w:t>=</w:t>
      </w:r>
      <w:r>
        <w:rPr>
          <w:rFonts w:ascii="Consolas" w:hAnsi="Consolas" w:cs="Consolas"/>
          <w:color w:val="24292E"/>
        </w:rPr>
        <w:t xml:space="preserve"> </w:t>
      </w:r>
      <w:r>
        <w:rPr>
          <w:rStyle w:val="pl-k"/>
          <w:rFonts w:ascii="Consolas" w:hAnsi="Consolas" w:cs="Consolas"/>
          <w:color w:val="D73A49"/>
        </w:rPr>
        <w:t>new</w:t>
      </w:r>
      <w:r>
        <w:rPr>
          <w:rFonts w:ascii="Consolas" w:hAnsi="Consolas" w:cs="Consolas"/>
          <w:color w:val="24292E"/>
        </w:rPr>
        <w:t xml:space="preserve"> </w:t>
      </w:r>
      <w:r>
        <w:rPr>
          <w:rStyle w:val="pl-smi"/>
          <w:rFonts w:ascii="Consolas" w:hAnsi="Consolas" w:cs="Consolas"/>
          <w:color w:val="24292E"/>
        </w:rPr>
        <w:t>MyCallable</w:t>
      </w:r>
      <w:r>
        <w:rPr>
          <w:rFonts w:ascii="Consolas" w:hAnsi="Consolas" w:cs="Consolas"/>
          <w:color w:val="24292E"/>
        </w:rPr>
        <w:t>();</w:t>
      </w:r>
    </w:p>
    <w:p w14:paraId="43EA734B" w14:textId="77777777" w:rsidR="00E356D8" w:rsidRDefault="00E356D8" w:rsidP="00E356D8">
      <w:pPr>
        <w:pStyle w:val="HTML0"/>
        <w:shd w:val="clear" w:color="auto" w:fill="F6F8FA"/>
        <w:rPr>
          <w:rFonts w:ascii="Consolas" w:hAnsi="Consolas" w:cs="Consolas"/>
          <w:color w:val="24292E"/>
        </w:rPr>
      </w:pPr>
      <w:r>
        <w:rPr>
          <w:rFonts w:ascii="Consolas" w:hAnsi="Consolas" w:cs="Consolas"/>
          <w:color w:val="24292E"/>
        </w:rPr>
        <w:t xml:space="preserve">    </w:t>
      </w:r>
      <w:r>
        <w:rPr>
          <w:rStyle w:val="pl-k"/>
          <w:rFonts w:ascii="Consolas" w:hAnsi="Consolas" w:cs="Consolas"/>
          <w:color w:val="D73A49"/>
        </w:rPr>
        <w:t>FutureTask&lt;</w:t>
      </w:r>
      <w:r>
        <w:rPr>
          <w:rStyle w:val="pl-smi"/>
          <w:rFonts w:ascii="Consolas" w:hAnsi="Consolas" w:cs="Consolas"/>
          <w:color w:val="24292E"/>
        </w:rPr>
        <w:t>Integer</w:t>
      </w:r>
      <w:r>
        <w:rPr>
          <w:rStyle w:val="pl-k"/>
          <w:rFonts w:ascii="Consolas" w:hAnsi="Consolas" w:cs="Consolas"/>
          <w:color w:val="D73A49"/>
        </w:rPr>
        <w:t>&gt;</w:t>
      </w:r>
      <w:r>
        <w:rPr>
          <w:rFonts w:ascii="Consolas" w:hAnsi="Consolas" w:cs="Consolas"/>
          <w:color w:val="24292E"/>
        </w:rPr>
        <w:t xml:space="preserve"> ft </w:t>
      </w:r>
      <w:r>
        <w:rPr>
          <w:rStyle w:val="pl-k"/>
          <w:rFonts w:ascii="Consolas" w:hAnsi="Consolas" w:cs="Consolas"/>
          <w:color w:val="D73A49"/>
        </w:rPr>
        <w:t>=</w:t>
      </w:r>
      <w:r>
        <w:rPr>
          <w:rFonts w:ascii="Consolas" w:hAnsi="Consolas" w:cs="Consolas"/>
          <w:color w:val="24292E"/>
        </w:rPr>
        <w:t xml:space="preserve"> </w:t>
      </w:r>
      <w:r>
        <w:rPr>
          <w:rStyle w:val="pl-k"/>
          <w:rFonts w:ascii="Consolas" w:hAnsi="Consolas" w:cs="Consolas"/>
          <w:color w:val="D73A49"/>
        </w:rPr>
        <w:t>new</w:t>
      </w:r>
      <w:r>
        <w:rPr>
          <w:rFonts w:ascii="Consolas" w:hAnsi="Consolas" w:cs="Consolas"/>
          <w:color w:val="24292E"/>
        </w:rPr>
        <w:t xml:space="preserve"> </w:t>
      </w:r>
      <w:r>
        <w:rPr>
          <w:rStyle w:val="pl-k"/>
          <w:rFonts w:ascii="Consolas" w:hAnsi="Consolas" w:cs="Consolas"/>
          <w:color w:val="D73A49"/>
        </w:rPr>
        <w:t>FutureTask&lt;&gt;</w:t>
      </w:r>
      <w:r>
        <w:rPr>
          <w:rFonts w:ascii="Consolas" w:hAnsi="Consolas" w:cs="Consolas"/>
          <w:color w:val="24292E"/>
        </w:rPr>
        <w:t>(mc);</w:t>
      </w:r>
    </w:p>
    <w:p w14:paraId="1455CF07" w14:textId="77777777" w:rsidR="00E356D8" w:rsidRDefault="00E356D8" w:rsidP="00E356D8">
      <w:pPr>
        <w:pStyle w:val="HTML0"/>
        <w:shd w:val="clear" w:color="auto" w:fill="F6F8FA"/>
        <w:rPr>
          <w:rFonts w:ascii="Consolas" w:hAnsi="Consolas" w:cs="Consolas"/>
          <w:color w:val="24292E"/>
        </w:rPr>
      </w:pPr>
      <w:r>
        <w:rPr>
          <w:rFonts w:ascii="Consolas" w:hAnsi="Consolas" w:cs="Consolas"/>
          <w:color w:val="24292E"/>
        </w:rPr>
        <w:t xml:space="preserve">    </w:t>
      </w:r>
      <w:r>
        <w:rPr>
          <w:rStyle w:val="pl-smi"/>
          <w:rFonts w:ascii="Consolas" w:hAnsi="Consolas" w:cs="Consolas"/>
          <w:color w:val="24292E"/>
        </w:rPr>
        <w:t>Thread</w:t>
      </w:r>
      <w:r>
        <w:rPr>
          <w:rFonts w:ascii="Consolas" w:hAnsi="Consolas" w:cs="Consolas"/>
          <w:color w:val="24292E"/>
        </w:rPr>
        <w:t xml:space="preserve"> thread </w:t>
      </w:r>
      <w:r>
        <w:rPr>
          <w:rStyle w:val="pl-k"/>
          <w:rFonts w:ascii="Consolas" w:hAnsi="Consolas" w:cs="Consolas"/>
          <w:color w:val="D73A49"/>
        </w:rPr>
        <w:t>=</w:t>
      </w:r>
      <w:r>
        <w:rPr>
          <w:rFonts w:ascii="Consolas" w:hAnsi="Consolas" w:cs="Consolas"/>
          <w:color w:val="24292E"/>
        </w:rPr>
        <w:t xml:space="preserve"> </w:t>
      </w:r>
      <w:r>
        <w:rPr>
          <w:rStyle w:val="pl-k"/>
          <w:rFonts w:ascii="Consolas" w:hAnsi="Consolas" w:cs="Consolas"/>
          <w:color w:val="D73A49"/>
        </w:rPr>
        <w:t>new</w:t>
      </w:r>
      <w:r>
        <w:rPr>
          <w:rFonts w:ascii="Consolas" w:hAnsi="Consolas" w:cs="Consolas"/>
          <w:color w:val="24292E"/>
        </w:rPr>
        <w:t xml:space="preserve"> </w:t>
      </w:r>
      <w:r>
        <w:rPr>
          <w:rStyle w:val="pl-smi"/>
          <w:rFonts w:ascii="Consolas" w:hAnsi="Consolas" w:cs="Consolas"/>
          <w:color w:val="24292E"/>
        </w:rPr>
        <w:t>Thread</w:t>
      </w:r>
      <w:r>
        <w:rPr>
          <w:rFonts w:ascii="Consolas" w:hAnsi="Consolas" w:cs="Consolas"/>
          <w:color w:val="24292E"/>
        </w:rPr>
        <w:t>(ft);</w:t>
      </w:r>
    </w:p>
    <w:p w14:paraId="3AF3FDA9" w14:textId="77777777" w:rsidR="00E356D8" w:rsidRDefault="00E356D8" w:rsidP="00E356D8">
      <w:pPr>
        <w:pStyle w:val="HTML0"/>
        <w:shd w:val="clear" w:color="auto" w:fill="F6F8FA"/>
        <w:rPr>
          <w:rFonts w:ascii="Consolas" w:hAnsi="Consolas" w:cs="Consolas"/>
          <w:color w:val="24292E"/>
        </w:rPr>
      </w:pPr>
      <w:r>
        <w:rPr>
          <w:rFonts w:ascii="Consolas" w:hAnsi="Consolas" w:cs="Consolas"/>
          <w:color w:val="24292E"/>
        </w:rPr>
        <w:t xml:space="preserve">    thread</w:t>
      </w:r>
      <w:r>
        <w:rPr>
          <w:rStyle w:val="pl-k"/>
          <w:rFonts w:ascii="Consolas" w:hAnsi="Consolas" w:cs="Consolas"/>
          <w:color w:val="D73A49"/>
        </w:rPr>
        <w:t>.</w:t>
      </w:r>
      <w:r>
        <w:rPr>
          <w:rFonts w:ascii="Consolas" w:hAnsi="Consolas" w:cs="Consolas"/>
          <w:color w:val="24292E"/>
        </w:rPr>
        <w:t>start();</w:t>
      </w:r>
    </w:p>
    <w:p w14:paraId="3D570620" w14:textId="77777777" w:rsidR="00E356D8" w:rsidRDefault="00E356D8" w:rsidP="00E356D8">
      <w:pPr>
        <w:pStyle w:val="HTML0"/>
        <w:shd w:val="clear" w:color="auto" w:fill="F6F8FA"/>
        <w:rPr>
          <w:rFonts w:ascii="Consolas" w:hAnsi="Consolas" w:cs="Consolas"/>
          <w:color w:val="24292E"/>
        </w:rPr>
      </w:pPr>
      <w:r>
        <w:rPr>
          <w:rFonts w:ascii="Consolas" w:hAnsi="Consolas" w:cs="Consolas"/>
          <w:color w:val="24292E"/>
        </w:rPr>
        <w:t xml:space="preserve">    </w:t>
      </w:r>
      <w:r>
        <w:rPr>
          <w:rStyle w:val="pl-smi"/>
          <w:rFonts w:ascii="Consolas" w:hAnsi="Consolas" w:cs="Consolas"/>
          <w:color w:val="24292E"/>
        </w:rPr>
        <w:t>System</w:t>
      </w:r>
      <w:r>
        <w:rPr>
          <w:rStyle w:val="pl-k"/>
          <w:rFonts w:ascii="Consolas" w:hAnsi="Consolas" w:cs="Consolas"/>
          <w:color w:val="D73A49"/>
        </w:rPr>
        <w:t>.</w:t>
      </w:r>
      <w:r>
        <w:rPr>
          <w:rFonts w:ascii="Consolas" w:hAnsi="Consolas" w:cs="Consolas"/>
          <w:color w:val="24292E"/>
        </w:rPr>
        <w:t>out</w:t>
      </w:r>
      <w:r>
        <w:rPr>
          <w:rStyle w:val="pl-k"/>
          <w:rFonts w:ascii="Consolas" w:hAnsi="Consolas" w:cs="Consolas"/>
          <w:color w:val="D73A49"/>
        </w:rPr>
        <w:t>.</w:t>
      </w:r>
      <w:r>
        <w:rPr>
          <w:rFonts w:ascii="Consolas" w:hAnsi="Consolas" w:cs="Consolas"/>
          <w:color w:val="24292E"/>
        </w:rPr>
        <w:t>println(ft</w:t>
      </w:r>
      <w:r>
        <w:rPr>
          <w:rStyle w:val="pl-k"/>
          <w:rFonts w:ascii="Consolas" w:hAnsi="Consolas" w:cs="Consolas"/>
          <w:color w:val="D73A49"/>
        </w:rPr>
        <w:t>.</w:t>
      </w:r>
      <w:r>
        <w:rPr>
          <w:rFonts w:ascii="Consolas" w:hAnsi="Consolas" w:cs="Consolas"/>
          <w:color w:val="24292E"/>
        </w:rPr>
        <w:t>get());</w:t>
      </w:r>
    </w:p>
    <w:p w14:paraId="4E92C946" w14:textId="77777777" w:rsidR="00E356D8" w:rsidRDefault="00E356D8" w:rsidP="00E356D8">
      <w:pPr>
        <w:pStyle w:val="HTML0"/>
        <w:shd w:val="clear" w:color="auto" w:fill="F6F8FA"/>
        <w:rPr>
          <w:rFonts w:ascii="Consolas" w:hAnsi="Consolas" w:cs="Consolas"/>
          <w:color w:val="24292E"/>
        </w:rPr>
      </w:pPr>
      <w:r>
        <w:rPr>
          <w:rFonts w:ascii="Consolas" w:hAnsi="Consolas" w:cs="Consolas"/>
          <w:color w:val="24292E"/>
        </w:rPr>
        <w:t>}</w:t>
      </w:r>
    </w:p>
    <w:p w14:paraId="739C0A60" w14:textId="70405F7D" w:rsidR="00E356D8" w:rsidRDefault="00E356D8" w:rsidP="00080CD1">
      <w:pPr>
        <w:rPr>
          <w:rFonts w:ascii="宋体" w:eastAsia="宋体" w:hAnsi="宋体" w:cs="宋体"/>
        </w:rPr>
      </w:pPr>
    </w:p>
    <w:p w14:paraId="6F2E14F7" w14:textId="77777777" w:rsidR="00E356D8" w:rsidRPr="00080CD1" w:rsidRDefault="00E356D8" w:rsidP="00080CD1"/>
    <w:p w14:paraId="3E3DB83C" w14:textId="6FC10AD2" w:rsidR="00080CD1" w:rsidRDefault="00080CD1" w:rsidP="001D1FA0">
      <w:pPr>
        <w:rPr>
          <w:sz w:val="20"/>
          <w:szCs w:val="20"/>
        </w:rPr>
      </w:pPr>
    </w:p>
    <w:p w14:paraId="7E02A8FE" w14:textId="77777777" w:rsidR="00E356D8" w:rsidRDefault="00E356D8" w:rsidP="00E356D8">
      <w:pPr>
        <w:pStyle w:val="2"/>
        <w:pBdr>
          <w:bottom w:val="single" w:sz="6" w:space="4" w:color="EAECEF"/>
        </w:pBdr>
        <w:shd w:val="clear" w:color="auto" w:fill="FFFFFF"/>
        <w:spacing w:before="360" w:after="240"/>
        <w:rPr>
          <w:rFonts w:ascii="Helvetica" w:hAnsi="Helvetica"/>
          <w:color w:val="24292E"/>
        </w:rPr>
      </w:pPr>
      <w:bookmarkStart w:id="222" w:name="_Toc50746126"/>
      <w:r>
        <w:rPr>
          <w:rFonts w:ascii="Helvetica" w:hAnsi="Helvetica"/>
          <w:color w:val="24292E"/>
        </w:rPr>
        <w:lastRenderedPageBreak/>
        <w:t>实现接口</w:t>
      </w:r>
      <w:r>
        <w:rPr>
          <w:rFonts w:ascii="Helvetica" w:hAnsi="Helvetica"/>
          <w:color w:val="24292E"/>
        </w:rPr>
        <w:t xml:space="preserve"> VS </w:t>
      </w:r>
      <w:r>
        <w:rPr>
          <w:rFonts w:ascii="Helvetica" w:hAnsi="Helvetica"/>
          <w:color w:val="24292E"/>
        </w:rPr>
        <w:t>继承</w:t>
      </w:r>
      <w:r>
        <w:rPr>
          <w:rFonts w:ascii="Helvetica" w:hAnsi="Helvetica"/>
          <w:color w:val="24292E"/>
        </w:rPr>
        <w:t xml:space="preserve"> Thread</w:t>
      </w:r>
      <w:bookmarkEnd w:id="222"/>
    </w:p>
    <w:p w14:paraId="471A05BE" w14:textId="77777777" w:rsidR="00E356D8" w:rsidRDefault="00E356D8" w:rsidP="00E356D8">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实现接口会更好一些，因为：</w:t>
      </w:r>
    </w:p>
    <w:p w14:paraId="4C5B3266" w14:textId="77777777" w:rsidR="00E356D8" w:rsidRDefault="00E356D8" w:rsidP="00667CA1">
      <w:pPr>
        <w:numPr>
          <w:ilvl w:val="0"/>
          <w:numId w:val="49"/>
        </w:numPr>
        <w:shd w:val="clear" w:color="auto" w:fill="FFFFFF"/>
        <w:spacing w:before="100" w:beforeAutospacing="1" w:after="100" w:afterAutospacing="1"/>
        <w:rPr>
          <w:rFonts w:ascii="Helvetica" w:hAnsi="Helvetica"/>
          <w:color w:val="24292E"/>
        </w:rPr>
      </w:pPr>
      <w:r>
        <w:rPr>
          <w:rFonts w:ascii="Helvetica" w:hAnsi="Helvetica"/>
          <w:color w:val="24292E"/>
        </w:rPr>
        <w:t xml:space="preserve">Java </w:t>
      </w:r>
      <w:r>
        <w:rPr>
          <w:rFonts w:ascii="宋体" w:eastAsia="宋体" w:hAnsi="宋体" w:cs="宋体" w:hint="eastAsia"/>
          <w:color w:val="24292E"/>
        </w:rPr>
        <w:t>不支持多重继承，因此继承了</w:t>
      </w:r>
      <w:r>
        <w:rPr>
          <w:rFonts w:ascii="Helvetica" w:hAnsi="Helvetica"/>
          <w:color w:val="24292E"/>
        </w:rPr>
        <w:t xml:space="preserve"> Thread </w:t>
      </w:r>
      <w:r>
        <w:rPr>
          <w:rFonts w:ascii="宋体" w:eastAsia="宋体" w:hAnsi="宋体" w:cs="宋体" w:hint="eastAsia"/>
          <w:color w:val="24292E"/>
        </w:rPr>
        <w:t>类就无法继承其它类，但是可以实现多个接口；</w:t>
      </w:r>
    </w:p>
    <w:p w14:paraId="61A94DDE" w14:textId="77777777" w:rsidR="00E356D8" w:rsidRDefault="00E356D8" w:rsidP="00667CA1">
      <w:pPr>
        <w:numPr>
          <w:ilvl w:val="0"/>
          <w:numId w:val="49"/>
        </w:numPr>
        <w:shd w:val="clear" w:color="auto" w:fill="FFFFFF"/>
        <w:spacing w:before="60" w:after="100" w:afterAutospacing="1"/>
        <w:rPr>
          <w:rFonts w:ascii="Helvetica" w:hAnsi="Helvetica"/>
          <w:color w:val="24292E"/>
        </w:rPr>
      </w:pPr>
      <w:r>
        <w:rPr>
          <w:rFonts w:ascii="宋体" w:eastAsia="宋体" w:hAnsi="宋体" w:cs="宋体" w:hint="eastAsia"/>
          <w:color w:val="24292E"/>
        </w:rPr>
        <w:t>类可能只要求可执行就行，继承整个</w:t>
      </w:r>
      <w:r>
        <w:rPr>
          <w:rFonts w:ascii="Helvetica" w:hAnsi="Helvetica"/>
          <w:color w:val="24292E"/>
        </w:rPr>
        <w:t xml:space="preserve"> Thread </w:t>
      </w:r>
      <w:r>
        <w:rPr>
          <w:rFonts w:ascii="宋体" w:eastAsia="宋体" w:hAnsi="宋体" w:cs="宋体" w:hint="eastAsia"/>
          <w:color w:val="24292E"/>
        </w:rPr>
        <w:t>类开销过大。</w:t>
      </w:r>
    </w:p>
    <w:p w14:paraId="37DDDE4F" w14:textId="77777777" w:rsidR="00E356D8" w:rsidRDefault="00E356D8" w:rsidP="00E356D8">
      <w:pPr>
        <w:pStyle w:val="2"/>
      </w:pPr>
      <w:bookmarkStart w:id="223" w:name="_Toc50746127"/>
      <w:r>
        <w:rPr>
          <w:rFonts w:hint="eastAsia"/>
        </w:rPr>
        <w:t>Java结束线程的三种方法</w:t>
      </w:r>
      <w:bookmarkEnd w:id="223"/>
    </w:p>
    <w:p w14:paraId="55A65EEE" w14:textId="77777777" w:rsidR="00E356D8" w:rsidRDefault="00E356D8" w:rsidP="00E356D8"/>
    <w:p w14:paraId="194A2A93" w14:textId="7337B7AB" w:rsidR="00E356D8" w:rsidRDefault="00E356D8" w:rsidP="00E356D8">
      <w:pPr>
        <w:pStyle w:val="a8"/>
        <w:ind w:left="360"/>
        <w:rPr>
          <w:rFonts w:eastAsia="微软雅黑"/>
          <w:color w:val="C00000"/>
          <w:shd w:val="clear" w:color="auto" w:fill="FFFFFF"/>
        </w:rPr>
      </w:pPr>
      <w:r>
        <w:rPr>
          <w:rFonts w:eastAsia="微软雅黑" w:hint="eastAsia"/>
          <w:color w:val="C00000"/>
          <w:shd w:val="clear" w:color="auto" w:fill="FFFFFF"/>
        </w:rPr>
        <w:t>0</w:t>
      </w:r>
      <w:r w:rsidRPr="00E356D8">
        <w:rPr>
          <w:rFonts w:eastAsia="微软雅黑" w:hint="eastAsia"/>
          <w:color w:val="C00000"/>
          <w:shd w:val="clear" w:color="auto" w:fill="FFFFFF"/>
        </w:rPr>
        <w:t>使用退出标志终止线程</w:t>
      </w:r>
    </w:p>
    <w:p w14:paraId="6E2A98E0" w14:textId="77777777" w:rsidR="00E356D8" w:rsidRPr="00E356D8" w:rsidRDefault="00E356D8" w:rsidP="00E356D8">
      <w:pPr>
        <w:pStyle w:val="a8"/>
        <w:ind w:left="720"/>
        <w:rPr>
          <w:rFonts w:eastAsia="微软雅黑"/>
          <w:color w:val="C00000"/>
          <w:shd w:val="clear" w:color="auto" w:fill="FFFFFF"/>
        </w:rPr>
      </w:pPr>
    </w:p>
    <w:p w14:paraId="74803D57" w14:textId="77777777" w:rsidR="00E356D8" w:rsidRPr="00E356D8" w:rsidRDefault="00E356D8" w:rsidP="00667CA1">
      <w:pPr>
        <w:pStyle w:val="a3"/>
        <w:numPr>
          <w:ilvl w:val="0"/>
          <w:numId w:val="50"/>
        </w:numPr>
        <w:rPr>
          <w:rFonts w:ascii="Menlo" w:hAnsi="Menlo" w:cs="Menlo"/>
          <w:color w:val="4F4F4F"/>
          <w:sz w:val="21"/>
          <w:szCs w:val="21"/>
          <w:shd w:val="clear" w:color="auto" w:fill="F6F8FA"/>
        </w:rPr>
      </w:pPr>
      <w:r w:rsidRPr="00E356D8">
        <w:rPr>
          <w:rStyle w:val="hljs-keyword"/>
          <w:rFonts w:ascii="微软雅黑" w:eastAsia="微软雅黑" w:hAnsi="微软雅黑" w:hint="eastAsia"/>
          <w:sz w:val="21"/>
          <w:szCs w:val="21"/>
        </w:rPr>
        <w:t>public</w:t>
      </w:r>
      <w:r w:rsidRPr="00E356D8">
        <w:rPr>
          <w:rFonts w:ascii="Menlo" w:hAnsi="Menlo" w:cs="Menlo"/>
          <w:color w:val="4F4F4F"/>
          <w:sz w:val="21"/>
          <w:szCs w:val="21"/>
          <w:shd w:val="clear" w:color="auto" w:fill="F6F8FA"/>
        </w:rPr>
        <w:t xml:space="preserve"> </w:t>
      </w:r>
      <w:r w:rsidRPr="00E356D8">
        <w:rPr>
          <w:rStyle w:val="hljs-keyword"/>
          <w:rFonts w:ascii="微软雅黑" w:eastAsia="微软雅黑" w:hAnsi="微软雅黑" w:hint="eastAsia"/>
          <w:color w:val="4F4F4F"/>
          <w:sz w:val="21"/>
          <w:szCs w:val="21"/>
        </w:rPr>
        <w:t>class</w:t>
      </w:r>
      <w:r w:rsidRPr="00E356D8">
        <w:rPr>
          <w:rStyle w:val="hljs-class"/>
          <w:rFonts w:ascii="微软雅黑" w:eastAsia="微软雅黑" w:hAnsi="微软雅黑" w:hint="eastAsia"/>
          <w:color w:val="4F4F4F"/>
          <w:sz w:val="21"/>
          <w:szCs w:val="21"/>
        </w:rPr>
        <w:t xml:space="preserve"> </w:t>
      </w:r>
      <w:r w:rsidRPr="00E356D8">
        <w:rPr>
          <w:rStyle w:val="hljs-title"/>
          <w:rFonts w:ascii="微软雅黑" w:eastAsia="微软雅黑" w:hAnsi="微软雅黑" w:hint="eastAsia"/>
          <w:color w:val="4F4F4F"/>
          <w:sz w:val="21"/>
          <w:szCs w:val="21"/>
        </w:rPr>
        <w:t>ThreadSafe</w:t>
      </w:r>
      <w:r w:rsidRPr="00E356D8">
        <w:rPr>
          <w:rStyle w:val="hljs-class"/>
          <w:rFonts w:ascii="微软雅黑" w:eastAsia="微软雅黑" w:hAnsi="微软雅黑" w:hint="eastAsia"/>
          <w:color w:val="4F4F4F"/>
          <w:sz w:val="21"/>
          <w:szCs w:val="21"/>
        </w:rPr>
        <w:t xml:space="preserve"> </w:t>
      </w:r>
      <w:r w:rsidRPr="00E356D8">
        <w:rPr>
          <w:rStyle w:val="hljs-keyword"/>
          <w:rFonts w:ascii="微软雅黑" w:eastAsia="微软雅黑" w:hAnsi="微软雅黑" w:hint="eastAsia"/>
          <w:color w:val="4F4F4F"/>
          <w:sz w:val="21"/>
          <w:szCs w:val="21"/>
        </w:rPr>
        <w:t>extends</w:t>
      </w:r>
      <w:r w:rsidRPr="00E356D8">
        <w:rPr>
          <w:rStyle w:val="hljs-class"/>
          <w:rFonts w:ascii="微软雅黑" w:eastAsia="微软雅黑" w:hAnsi="微软雅黑" w:hint="eastAsia"/>
          <w:color w:val="4F4F4F"/>
          <w:sz w:val="21"/>
          <w:szCs w:val="21"/>
        </w:rPr>
        <w:t xml:space="preserve"> </w:t>
      </w:r>
      <w:r w:rsidRPr="00E356D8">
        <w:rPr>
          <w:rStyle w:val="hljs-title"/>
          <w:rFonts w:ascii="微软雅黑" w:eastAsia="微软雅黑" w:hAnsi="微软雅黑" w:hint="eastAsia"/>
          <w:color w:val="4F4F4F"/>
          <w:sz w:val="21"/>
          <w:szCs w:val="21"/>
        </w:rPr>
        <w:t>Thread</w:t>
      </w:r>
      <w:r w:rsidRPr="00E356D8">
        <w:rPr>
          <w:rStyle w:val="hljs-class"/>
          <w:rFonts w:ascii="微软雅黑" w:eastAsia="微软雅黑" w:hAnsi="微软雅黑" w:hint="eastAsia"/>
          <w:color w:val="4F4F4F"/>
          <w:sz w:val="21"/>
          <w:szCs w:val="21"/>
        </w:rPr>
        <w:t xml:space="preserve"> {</w:t>
      </w:r>
    </w:p>
    <w:p w14:paraId="76BE1954" w14:textId="77777777" w:rsidR="00E356D8" w:rsidRPr="00E356D8" w:rsidRDefault="00E356D8" w:rsidP="00667CA1">
      <w:pPr>
        <w:pStyle w:val="a3"/>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w:t>
      </w:r>
      <w:r w:rsidRPr="00E356D8">
        <w:rPr>
          <w:rStyle w:val="hljs-keyword"/>
          <w:rFonts w:ascii="微软雅黑" w:eastAsia="微软雅黑" w:hAnsi="微软雅黑" w:hint="eastAsia"/>
          <w:sz w:val="21"/>
          <w:szCs w:val="21"/>
        </w:rPr>
        <w:t>public</w:t>
      </w:r>
      <w:r w:rsidRPr="00E356D8">
        <w:rPr>
          <w:rFonts w:ascii="Menlo" w:hAnsi="Menlo" w:cs="Menlo"/>
          <w:color w:val="4F4F4F"/>
          <w:sz w:val="21"/>
          <w:szCs w:val="21"/>
          <w:shd w:val="clear" w:color="auto" w:fill="F6F8FA"/>
        </w:rPr>
        <w:t xml:space="preserve"> </w:t>
      </w:r>
      <w:r w:rsidRPr="00E356D8">
        <w:rPr>
          <w:rStyle w:val="hljs-keyword"/>
          <w:rFonts w:ascii="微软雅黑" w:eastAsia="微软雅黑" w:hAnsi="微软雅黑" w:hint="eastAsia"/>
          <w:b/>
          <w:bCs/>
          <w:sz w:val="21"/>
          <w:szCs w:val="21"/>
        </w:rPr>
        <w:t>volatile</w:t>
      </w:r>
      <w:r w:rsidRPr="00E356D8">
        <w:rPr>
          <w:rFonts w:ascii="Menlo" w:hAnsi="Menlo" w:cs="Menlo"/>
          <w:color w:val="4F4F4F"/>
          <w:sz w:val="21"/>
          <w:szCs w:val="21"/>
          <w:shd w:val="clear" w:color="auto" w:fill="F6F8FA"/>
        </w:rPr>
        <w:t xml:space="preserve"> </w:t>
      </w:r>
      <w:r w:rsidRPr="00E356D8">
        <w:rPr>
          <w:rStyle w:val="hljs-keyword"/>
          <w:rFonts w:ascii="微软雅黑" w:eastAsia="微软雅黑" w:hAnsi="微软雅黑" w:hint="eastAsia"/>
          <w:sz w:val="21"/>
          <w:szCs w:val="21"/>
        </w:rPr>
        <w:t>boolean</w:t>
      </w:r>
      <w:r w:rsidRPr="00E356D8">
        <w:rPr>
          <w:rFonts w:ascii="Menlo" w:hAnsi="Menlo" w:cs="Menlo"/>
          <w:color w:val="4F4F4F"/>
          <w:sz w:val="21"/>
          <w:szCs w:val="21"/>
          <w:shd w:val="clear" w:color="auto" w:fill="F6F8FA"/>
        </w:rPr>
        <w:t xml:space="preserve"> exit = </w:t>
      </w:r>
      <w:r w:rsidRPr="00E356D8">
        <w:rPr>
          <w:rStyle w:val="hljs-keyword"/>
          <w:rFonts w:ascii="微软雅黑" w:eastAsia="微软雅黑" w:hAnsi="微软雅黑" w:hint="eastAsia"/>
          <w:sz w:val="21"/>
          <w:szCs w:val="21"/>
        </w:rPr>
        <w:t>false</w:t>
      </w:r>
      <w:r w:rsidRPr="00E356D8">
        <w:rPr>
          <w:rFonts w:ascii="Menlo" w:hAnsi="Menlo" w:cs="Menlo"/>
          <w:color w:val="4F4F4F"/>
          <w:sz w:val="21"/>
          <w:szCs w:val="21"/>
          <w:shd w:val="clear" w:color="auto" w:fill="F6F8FA"/>
        </w:rPr>
        <w:t xml:space="preserve">; </w:t>
      </w:r>
    </w:p>
    <w:p w14:paraId="75DEACEA" w14:textId="77777777" w:rsidR="00E356D8" w:rsidRPr="00E356D8" w:rsidRDefault="00E356D8" w:rsidP="00667CA1">
      <w:pPr>
        <w:pStyle w:val="a3"/>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w:t>
      </w:r>
      <w:r w:rsidRPr="00E356D8">
        <w:rPr>
          <w:rStyle w:val="hljs-keyword"/>
          <w:rFonts w:ascii="微软雅黑" w:eastAsia="微软雅黑" w:hAnsi="微软雅黑" w:hint="eastAsia"/>
          <w:sz w:val="21"/>
          <w:szCs w:val="21"/>
        </w:rPr>
        <w:t>public</w:t>
      </w:r>
      <w:r w:rsidRPr="00E356D8">
        <w:rPr>
          <w:rFonts w:ascii="Menlo" w:hAnsi="Menlo" w:cs="Menlo"/>
          <w:color w:val="4F4F4F"/>
          <w:sz w:val="21"/>
          <w:szCs w:val="21"/>
          <w:shd w:val="clear" w:color="auto" w:fill="F6F8FA"/>
        </w:rPr>
        <w:t xml:space="preserve"> </w:t>
      </w:r>
      <w:r w:rsidRPr="00E356D8">
        <w:rPr>
          <w:rStyle w:val="hljs-keyword"/>
          <w:rFonts w:ascii="微软雅黑" w:eastAsia="微软雅黑" w:hAnsi="微软雅黑" w:hint="eastAsia"/>
          <w:sz w:val="21"/>
          <w:szCs w:val="21"/>
        </w:rPr>
        <w:t>void</w:t>
      </w:r>
      <w:r w:rsidRPr="00E356D8">
        <w:rPr>
          <w:rFonts w:ascii="Menlo" w:hAnsi="Menlo" w:cs="Menlo"/>
          <w:color w:val="4F4F4F"/>
          <w:sz w:val="21"/>
          <w:szCs w:val="21"/>
          <w:shd w:val="clear" w:color="auto" w:fill="F6F8FA"/>
        </w:rPr>
        <w:t xml:space="preserve"> </w:t>
      </w:r>
      <w:r w:rsidRPr="00E356D8">
        <w:rPr>
          <w:rStyle w:val="hljs-title"/>
          <w:rFonts w:ascii="微软雅黑" w:eastAsia="微软雅黑" w:hAnsi="微软雅黑" w:hint="eastAsia"/>
          <w:sz w:val="21"/>
          <w:szCs w:val="21"/>
        </w:rPr>
        <w:t>run</w:t>
      </w:r>
      <w:r w:rsidRPr="00E356D8">
        <w:rPr>
          <w:rFonts w:ascii="Menlo" w:hAnsi="Menlo" w:cs="Menlo"/>
          <w:color w:val="4F4F4F"/>
          <w:sz w:val="21"/>
          <w:szCs w:val="21"/>
          <w:shd w:val="clear" w:color="auto" w:fill="F6F8FA"/>
        </w:rPr>
        <w:t xml:space="preserve">() { </w:t>
      </w:r>
    </w:p>
    <w:p w14:paraId="7A9C8185" w14:textId="77777777" w:rsidR="00E356D8" w:rsidRPr="00E356D8" w:rsidRDefault="00E356D8" w:rsidP="00667CA1">
      <w:pPr>
        <w:pStyle w:val="a3"/>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w:t>
      </w:r>
      <w:r w:rsidRPr="00E356D8">
        <w:rPr>
          <w:rStyle w:val="hljs-keyword"/>
          <w:rFonts w:ascii="微软雅黑" w:eastAsia="微软雅黑" w:hAnsi="微软雅黑" w:hint="eastAsia"/>
          <w:sz w:val="21"/>
          <w:szCs w:val="21"/>
        </w:rPr>
        <w:t>while</w:t>
      </w:r>
      <w:r w:rsidRPr="00E356D8">
        <w:rPr>
          <w:rFonts w:ascii="Menlo" w:hAnsi="Menlo" w:cs="Menlo"/>
          <w:color w:val="4F4F4F"/>
          <w:sz w:val="21"/>
          <w:szCs w:val="21"/>
          <w:shd w:val="clear" w:color="auto" w:fill="F6F8FA"/>
        </w:rPr>
        <w:t xml:space="preserve"> (!exit){</w:t>
      </w:r>
    </w:p>
    <w:p w14:paraId="6121B689" w14:textId="77777777" w:rsidR="00E356D8" w:rsidRPr="00E356D8" w:rsidRDefault="00E356D8" w:rsidP="00667CA1">
      <w:pPr>
        <w:pStyle w:val="a3"/>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w:t>
      </w:r>
      <w:r w:rsidRPr="00E356D8">
        <w:rPr>
          <w:rStyle w:val="hljs-comment"/>
          <w:rFonts w:ascii="微软雅黑" w:eastAsia="微软雅黑" w:hAnsi="微软雅黑" w:hint="eastAsia"/>
          <w:i/>
          <w:iCs/>
          <w:sz w:val="21"/>
          <w:szCs w:val="21"/>
        </w:rPr>
        <w:t>//do something</w:t>
      </w:r>
    </w:p>
    <w:p w14:paraId="6564A346" w14:textId="77777777" w:rsidR="00E356D8" w:rsidRPr="00E356D8" w:rsidRDefault="00E356D8" w:rsidP="00667CA1">
      <w:pPr>
        <w:pStyle w:val="a3"/>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w:t>
      </w:r>
    </w:p>
    <w:p w14:paraId="60D897C8" w14:textId="77777777" w:rsidR="00E356D8" w:rsidRPr="00E356D8" w:rsidRDefault="00E356D8" w:rsidP="00667CA1">
      <w:pPr>
        <w:pStyle w:val="a3"/>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 </w:t>
      </w:r>
    </w:p>
    <w:p w14:paraId="7043CE50" w14:textId="77777777" w:rsidR="00E356D8" w:rsidRDefault="00E356D8" w:rsidP="00667CA1">
      <w:pPr>
        <w:pStyle w:val="a3"/>
        <w:numPr>
          <w:ilvl w:val="0"/>
          <w:numId w:val="50"/>
        </w:numPr>
      </w:pPr>
      <w:r w:rsidRPr="00E356D8">
        <w:rPr>
          <w:rFonts w:ascii="Menlo" w:hAnsi="Menlo" w:cs="Menlo"/>
          <w:color w:val="4F4F4F"/>
          <w:sz w:val="21"/>
          <w:szCs w:val="21"/>
          <w:shd w:val="clear" w:color="auto" w:fill="F6F8FA"/>
        </w:rPr>
        <w:t>}</w:t>
      </w:r>
    </w:p>
    <w:p w14:paraId="0DC9AFF1" w14:textId="77777777" w:rsidR="00E356D8" w:rsidRDefault="00E356D8" w:rsidP="00667CA1">
      <w:pPr>
        <w:pStyle w:val="a8"/>
        <w:numPr>
          <w:ilvl w:val="0"/>
          <w:numId w:val="50"/>
        </w:numPr>
      </w:pPr>
    </w:p>
    <w:p w14:paraId="5BBD8DB6" w14:textId="6CB1F621" w:rsidR="00E356D8" w:rsidRDefault="00E356D8" w:rsidP="00E356D8">
      <w:pPr>
        <w:ind w:left="360"/>
        <w:rPr>
          <w:rFonts w:ascii="宋体" w:eastAsia="宋体" w:hAnsi="宋体" w:cs="宋体"/>
          <w:color w:val="24292E"/>
          <w:shd w:val="clear" w:color="auto" w:fill="FFFFFF"/>
        </w:rPr>
      </w:pPr>
    </w:p>
    <w:p w14:paraId="023C4B40" w14:textId="5E1F8215" w:rsidR="00E356D8" w:rsidRDefault="00E356D8" w:rsidP="00E356D8">
      <w:pPr>
        <w:ind w:left="360"/>
        <w:rPr>
          <w:rFonts w:ascii="宋体" w:eastAsia="宋体" w:hAnsi="宋体" w:cs="宋体"/>
          <w:color w:val="24292E"/>
          <w:shd w:val="clear" w:color="auto" w:fill="FFFFFF"/>
        </w:rPr>
      </w:pPr>
    </w:p>
    <w:p w14:paraId="0DFAE842" w14:textId="52233A48" w:rsidR="00E356D8" w:rsidRDefault="00E356D8" w:rsidP="00E356D8">
      <w:pPr>
        <w:pStyle w:val="a4"/>
        <w:shd w:val="clear" w:color="auto" w:fill="FFFFFF"/>
        <w:spacing w:before="0" w:beforeAutospacing="0" w:after="0" w:afterAutospacing="0" w:line="390" w:lineRule="atLeast"/>
        <w:rPr>
          <w:rFonts w:ascii="微软雅黑" w:eastAsia="微软雅黑" w:hAnsi="微软雅黑"/>
          <w:color w:val="4D4D4D"/>
        </w:rPr>
      </w:pPr>
      <w:r>
        <w:rPr>
          <w:rFonts w:eastAsia="微软雅黑"/>
          <w:color w:val="C00000"/>
        </w:rPr>
        <w:t xml:space="preserve">1. </w:t>
      </w:r>
      <w:r w:rsidRPr="00E356D8">
        <w:rPr>
          <w:rFonts w:eastAsia="微软雅黑" w:hint="eastAsia"/>
          <w:color w:val="C00000"/>
        </w:rPr>
        <w:t>使用</w:t>
      </w:r>
      <w:r w:rsidRPr="00E356D8">
        <w:rPr>
          <w:rFonts w:eastAsia="微软雅黑" w:hint="eastAsia"/>
          <w:color w:val="C00000"/>
        </w:rPr>
        <w:t>interrupt()</w:t>
      </w:r>
      <w:r w:rsidRPr="00E356D8">
        <w:rPr>
          <w:rFonts w:eastAsia="微软雅黑" w:hint="eastAsia"/>
          <w:color w:val="C00000"/>
        </w:rPr>
        <w:t>方法中断当前线程</w:t>
      </w:r>
      <w:r>
        <w:rPr>
          <w:rFonts w:ascii="微软雅黑" w:eastAsia="微软雅黑" w:hAnsi="微软雅黑" w:hint="eastAsia"/>
          <w:color w:val="4D4D4D"/>
        </w:rPr>
        <w:br/>
        <w:t>使用interrupt()方法来中断线程有两种情况：</w:t>
      </w:r>
    </w:p>
    <w:p w14:paraId="6DACE585" w14:textId="77777777" w:rsidR="00E356D8" w:rsidRDefault="00E356D8" w:rsidP="00E356D8">
      <w:pPr>
        <w:pStyle w:val="a4"/>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rPr>
        <w:t>1.线程处于阻塞状态，如使用了</w:t>
      </w:r>
      <w:r>
        <w:rPr>
          <w:rStyle w:val="a5"/>
          <w:rFonts w:ascii="微软雅黑" w:eastAsia="微软雅黑" w:hAnsi="微软雅黑" w:hint="eastAsia"/>
          <w:color w:val="4D4D4D"/>
        </w:rPr>
        <w:t>sleep</w:t>
      </w:r>
      <w:r>
        <w:rPr>
          <w:rFonts w:ascii="微软雅黑" w:eastAsia="微软雅黑" w:hAnsi="微软雅黑" w:hint="eastAsia"/>
          <w:color w:val="4D4D4D"/>
        </w:rPr>
        <w:t>,同步锁的</w:t>
      </w:r>
      <w:r>
        <w:rPr>
          <w:rStyle w:val="a5"/>
          <w:rFonts w:ascii="微软雅黑" w:eastAsia="微软雅黑" w:hAnsi="微软雅黑" w:hint="eastAsia"/>
          <w:color w:val="4D4D4D"/>
        </w:rPr>
        <w:t>wait</w:t>
      </w:r>
      <w:r>
        <w:rPr>
          <w:rFonts w:ascii="微软雅黑" w:eastAsia="微软雅黑" w:hAnsi="微软雅黑" w:hint="eastAsia"/>
          <w:color w:val="4D4D4D"/>
        </w:rPr>
        <w:t>,</w:t>
      </w:r>
      <w:r>
        <w:rPr>
          <w:rStyle w:val="a5"/>
          <w:rFonts w:ascii="微软雅黑" w:eastAsia="微软雅黑" w:hAnsi="微软雅黑" w:hint="eastAsia"/>
          <w:color w:val="4D4D4D"/>
        </w:rPr>
        <w:t>socket</w:t>
      </w:r>
      <w:r>
        <w:rPr>
          <w:rFonts w:ascii="微软雅黑" w:eastAsia="微软雅黑" w:hAnsi="微软雅黑" w:hint="eastAsia"/>
          <w:color w:val="4D4D4D"/>
        </w:rPr>
        <w:t>中的</w:t>
      </w:r>
      <w:r>
        <w:rPr>
          <w:rStyle w:val="a5"/>
          <w:rFonts w:ascii="微软雅黑" w:eastAsia="微软雅黑" w:hAnsi="微软雅黑" w:hint="eastAsia"/>
          <w:color w:val="4D4D4D"/>
        </w:rPr>
        <w:t>receiver</w:t>
      </w:r>
      <w:r>
        <w:rPr>
          <w:rFonts w:ascii="微软雅黑" w:eastAsia="微软雅黑" w:hAnsi="微软雅黑" w:hint="eastAsia"/>
          <w:color w:val="4D4D4D"/>
        </w:rPr>
        <w:t>,</w:t>
      </w:r>
      <w:r>
        <w:rPr>
          <w:rStyle w:val="a5"/>
          <w:rFonts w:ascii="微软雅黑" w:eastAsia="微软雅黑" w:hAnsi="微软雅黑" w:hint="eastAsia"/>
          <w:color w:val="4D4D4D"/>
        </w:rPr>
        <w:t>accept</w:t>
      </w:r>
      <w:r>
        <w:rPr>
          <w:rFonts w:ascii="微软雅黑" w:eastAsia="微软雅黑" w:hAnsi="微软雅黑" w:hint="eastAsia"/>
          <w:color w:val="4D4D4D"/>
        </w:rPr>
        <w:t>等方法时，会使线程处于阻塞状态。当调用线程的</w:t>
      </w:r>
      <w:r>
        <w:rPr>
          <w:rStyle w:val="a5"/>
          <w:rFonts w:ascii="微软雅黑" w:eastAsia="微软雅黑" w:hAnsi="微软雅黑" w:hint="eastAsia"/>
          <w:color w:val="4D4D4D"/>
        </w:rPr>
        <w:t>interrupt()</w:t>
      </w:r>
      <w:r>
        <w:rPr>
          <w:rFonts w:ascii="微软雅黑" w:eastAsia="微软雅黑" w:hAnsi="微软雅黑" w:hint="eastAsia"/>
          <w:color w:val="4D4D4D"/>
        </w:rPr>
        <w:t>方法时，会抛出</w:t>
      </w:r>
      <w:r>
        <w:rPr>
          <w:rStyle w:val="a5"/>
          <w:rFonts w:ascii="微软雅黑" w:eastAsia="微软雅黑" w:hAnsi="微软雅黑" w:hint="eastAsia"/>
          <w:color w:val="4D4D4D"/>
        </w:rPr>
        <w:t>InterruptException</w:t>
      </w:r>
      <w:r>
        <w:rPr>
          <w:rFonts w:ascii="微软雅黑" w:eastAsia="微软雅黑" w:hAnsi="微软雅黑" w:hint="eastAsia"/>
          <w:color w:val="4D4D4D"/>
        </w:rPr>
        <w:t>异常。阻塞中的那个方法抛出这个异常，通过代码捕获该异常，然后</w:t>
      </w:r>
      <w:r>
        <w:rPr>
          <w:rStyle w:val="a5"/>
          <w:rFonts w:ascii="微软雅黑" w:eastAsia="微软雅黑" w:hAnsi="微软雅黑" w:hint="eastAsia"/>
          <w:color w:val="4D4D4D"/>
        </w:rPr>
        <w:t>break</w:t>
      </w:r>
      <w:r>
        <w:rPr>
          <w:rFonts w:ascii="微软雅黑" w:eastAsia="微软雅黑" w:hAnsi="微软雅黑" w:hint="eastAsia"/>
          <w:color w:val="4D4D4D"/>
        </w:rPr>
        <w:t>跳出循环状态，从而让我们有机会结束这个线程的执行。通常很多人认为只要调用interrupt方法线程就会结束，实际上是错的， 一定要先捕获InterruptedException异常之后通过break来跳出循环，才能正常结束run方法。</w:t>
      </w:r>
    </w:p>
    <w:p w14:paraId="1CEE0C57" w14:textId="77777777" w:rsidR="00E356D8" w:rsidRDefault="00E356D8" w:rsidP="00E356D8">
      <w:pPr>
        <w:pStyle w:val="a4"/>
        <w:shd w:val="clear" w:color="auto" w:fill="FFFFFF"/>
        <w:spacing w:before="0" w:beforeAutospacing="0" w:after="0" w:afterAutospacing="0" w:line="390" w:lineRule="atLeast"/>
        <w:rPr>
          <w:rFonts w:ascii="微软雅黑" w:eastAsia="微软雅黑" w:hAnsi="微软雅黑"/>
          <w:color w:val="4D4D4D"/>
        </w:rPr>
      </w:pPr>
      <w:r>
        <w:rPr>
          <w:rStyle w:val="a9"/>
          <w:rFonts w:ascii="微软雅黑" w:eastAsia="微软雅黑" w:hAnsi="微软雅黑" w:hint="eastAsia"/>
          <w:color w:val="4D4D4D"/>
        </w:rPr>
        <w:t>代码示例：</w:t>
      </w:r>
    </w:p>
    <w:p w14:paraId="735C242B" w14:textId="77777777" w:rsidR="00E356D8" w:rsidRDefault="00E356D8" w:rsidP="00E356D8">
      <w:pPr>
        <w:pStyle w:val="HTML0"/>
        <w:shd w:val="clear" w:color="auto" w:fill="F6F8FA"/>
        <w:spacing w:line="330" w:lineRule="atLeast"/>
        <w:rPr>
          <w:rStyle w:val="HTML"/>
          <w:rFonts w:ascii="Menlo" w:hAnsi="Menlo" w:cs="Menlo"/>
          <w:color w:val="000000"/>
          <w:sz w:val="21"/>
          <w:szCs w:val="21"/>
          <w:shd w:val="clear" w:color="auto" w:fill="F6F8FA"/>
        </w:rPr>
      </w:pPr>
      <w:r>
        <w:rPr>
          <w:rStyle w:val="hljs-keyword"/>
          <w:rFonts w:ascii="微软雅黑" w:eastAsia="微软雅黑" w:hAnsi="微软雅黑" w:cs="Menlo" w:hint="eastAsia"/>
          <w:color w:val="000000"/>
          <w:sz w:val="21"/>
          <w:szCs w:val="21"/>
          <w:shd w:val="clear" w:color="auto" w:fill="F6F8FA"/>
        </w:rPr>
        <w:t>public</w:t>
      </w: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class</w:t>
      </w:r>
      <w:r>
        <w:rPr>
          <w:rStyle w:val="hljs-class"/>
          <w:rFonts w:ascii="微软雅黑" w:eastAsia="微软雅黑" w:hAnsi="微软雅黑" w:cs="Menlo" w:hint="eastAsia"/>
          <w:color w:val="000000"/>
          <w:sz w:val="21"/>
          <w:szCs w:val="21"/>
          <w:shd w:val="clear" w:color="auto" w:fill="F6F8FA"/>
        </w:rPr>
        <w:t xml:space="preserve"> </w:t>
      </w:r>
      <w:r>
        <w:rPr>
          <w:rStyle w:val="hljs-title"/>
          <w:rFonts w:ascii="微软雅黑" w:eastAsia="微软雅黑" w:hAnsi="微软雅黑" w:cs="Menlo" w:hint="eastAsia"/>
          <w:color w:val="000000"/>
          <w:sz w:val="21"/>
          <w:szCs w:val="21"/>
          <w:shd w:val="clear" w:color="auto" w:fill="F6F8FA"/>
        </w:rPr>
        <w:t>ThreadSafe</w:t>
      </w:r>
      <w:r>
        <w:rPr>
          <w:rStyle w:val="hljs-class"/>
          <w:rFonts w:ascii="微软雅黑" w:eastAsia="微软雅黑" w:hAnsi="微软雅黑" w:cs="Menlo" w:hint="eastAsia"/>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extends</w:t>
      </w:r>
      <w:r>
        <w:rPr>
          <w:rStyle w:val="hljs-class"/>
          <w:rFonts w:ascii="微软雅黑" w:eastAsia="微软雅黑" w:hAnsi="微软雅黑" w:cs="Menlo" w:hint="eastAsia"/>
          <w:color w:val="000000"/>
          <w:sz w:val="21"/>
          <w:szCs w:val="21"/>
          <w:shd w:val="clear" w:color="auto" w:fill="F6F8FA"/>
        </w:rPr>
        <w:t xml:space="preserve"> </w:t>
      </w:r>
      <w:r>
        <w:rPr>
          <w:rStyle w:val="hljs-title"/>
          <w:rFonts w:ascii="微软雅黑" w:eastAsia="微软雅黑" w:hAnsi="微软雅黑" w:cs="Menlo" w:hint="eastAsia"/>
          <w:color w:val="000000"/>
          <w:sz w:val="21"/>
          <w:szCs w:val="21"/>
          <w:shd w:val="clear" w:color="auto" w:fill="F6F8FA"/>
        </w:rPr>
        <w:t>Thread</w:t>
      </w:r>
      <w:r>
        <w:rPr>
          <w:rStyle w:val="hljs-class"/>
          <w:rFonts w:ascii="微软雅黑" w:eastAsia="微软雅黑" w:hAnsi="微软雅黑" w:cs="Menlo" w:hint="eastAsia"/>
          <w:color w:val="000000"/>
          <w:sz w:val="21"/>
          <w:szCs w:val="21"/>
          <w:shd w:val="clear" w:color="auto" w:fill="F6F8FA"/>
        </w:rPr>
        <w:t xml:space="preserve"> {</w:t>
      </w:r>
    </w:p>
    <w:p w14:paraId="30E47929" w14:textId="77777777" w:rsidR="00E356D8" w:rsidRDefault="00E356D8" w:rsidP="00E356D8">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public</w:t>
      </w: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void</w:t>
      </w:r>
      <w:r>
        <w:rPr>
          <w:rStyle w:val="HTML"/>
          <w:rFonts w:ascii="Menlo" w:hAnsi="Menlo" w:cs="Menlo"/>
          <w:color w:val="000000"/>
          <w:sz w:val="21"/>
          <w:szCs w:val="21"/>
          <w:shd w:val="clear" w:color="auto" w:fill="F6F8FA"/>
        </w:rPr>
        <w:t xml:space="preserve"> </w:t>
      </w:r>
      <w:r>
        <w:rPr>
          <w:rStyle w:val="hljs-title"/>
          <w:rFonts w:ascii="微软雅黑" w:eastAsia="微软雅黑" w:hAnsi="微软雅黑" w:cs="Menlo" w:hint="eastAsia"/>
          <w:color w:val="000000"/>
          <w:sz w:val="21"/>
          <w:szCs w:val="21"/>
          <w:shd w:val="clear" w:color="auto" w:fill="F6F8FA"/>
        </w:rPr>
        <w:t>run</w:t>
      </w:r>
      <w:r>
        <w:rPr>
          <w:rStyle w:val="HTML"/>
          <w:rFonts w:ascii="Menlo" w:hAnsi="Menlo" w:cs="Menlo"/>
          <w:color w:val="000000"/>
          <w:sz w:val="21"/>
          <w:szCs w:val="21"/>
          <w:shd w:val="clear" w:color="auto" w:fill="F6F8FA"/>
        </w:rPr>
        <w:t xml:space="preserve">() { </w:t>
      </w:r>
    </w:p>
    <w:p w14:paraId="4808F754" w14:textId="77777777" w:rsidR="00E356D8" w:rsidRDefault="00E356D8" w:rsidP="00E356D8">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while</w:t>
      </w: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true</w:t>
      </w:r>
      <w:r>
        <w:rPr>
          <w:rStyle w:val="HTML"/>
          <w:rFonts w:ascii="Menlo" w:hAnsi="Menlo" w:cs="Menlo"/>
          <w:color w:val="000000"/>
          <w:sz w:val="21"/>
          <w:szCs w:val="21"/>
          <w:shd w:val="clear" w:color="auto" w:fill="F6F8FA"/>
        </w:rPr>
        <w:t>){</w:t>
      </w:r>
    </w:p>
    <w:p w14:paraId="1B053EC3" w14:textId="77777777" w:rsidR="00E356D8" w:rsidRDefault="00E356D8" w:rsidP="00E356D8">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try</w:t>
      </w:r>
      <w:r>
        <w:rPr>
          <w:rStyle w:val="HTML"/>
          <w:rFonts w:ascii="Menlo" w:hAnsi="Menlo" w:cs="Menlo"/>
          <w:color w:val="000000"/>
          <w:sz w:val="21"/>
          <w:szCs w:val="21"/>
          <w:shd w:val="clear" w:color="auto" w:fill="F6F8FA"/>
        </w:rPr>
        <w:t>{</w:t>
      </w:r>
    </w:p>
    <w:p w14:paraId="3345923C" w14:textId="77777777" w:rsidR="00E356D8" w:rsidRDefault="00E356D8" w:rsidP="00E356D8">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Thread.sleep(</w:t>
      </w:r>
      <w:r>
        <w:rPr>
          <w:rStyle w:val="hljs-number"/>
          <w:rFonts w:ascii="微软雅黑" w:eastAsia="微软雅黑" w:hAnsi="微软雅黑" w:cs="Menlo" w:hint="eastAsia"/>
          <w:color w:val="000000"/>
          <w:sz w:val="21"/>
          <w:szCs w:val="21"/>
          <w:shd w:val="clear" w:color="auto" w:fill="F6F8FA"/>
        </w:rPr>
        <w:t>5</w:t>
      </w:r>
      <w:r>
        <w:rPr>
          <w:rStyle w:val="HTML"/>
          <w:rFonts w:ascii="Menlo" w:hAnsi="Menlo" w:cs="Menlo"/>
          <w:color w:val="000000"/>
          <w:sz w:val="21"/>
          <w:szCs w:val="21"/>
          <w:shd w:val="clear" w:color="auto" w:fill="F6F8FA"/>
        </w:rPr>
        <w:t>*</w:t>
      </w:r>
      <w:r>
        <w:rPr>
          <w:rStyle w:val="hljs-number"/>
          <w:rFonts w:ascii="微软雅黑" w:eastAsia="微软雅黑" w:hAnsi="微软雅黑" w:cs="Menlo" w:hint="eastAsia"/>
          <w:color w:val="000000"/>
          <w:sz w:val="21"/>
          <w:szCs w:val="21"/>
          <w:shd w:val="clear" w:color="auto" w:fill="F6F8FA"/>
        </w:rPr>
        <w:t>1000</w:t>
      </w:r>
      <w:r>
        <w:rPr>
          <w:rStyle w:val="HTML"/>
          <w:rFonts w:ascii="Menlo" w:hAnsi="Menlo" w:cs="Menlo"/>
          <w:color w:val="000000"/>
          <w:sz w:val="21"/>
          <w:szCs w:val="21"/>
          <w:shd w:val="clear" w:color="auto" w:fill="F6F8FA"/>
        </w:rPr>
        <w:t>);</w:t>
      </w:r>
      <w:r>
        <w:rPr>
          <w:rStyle w:val="hljs-comment"/>
          <w:rFonts w:ascii="微软雅黑" w:eastAsia="微软雅黑" w:hAnsi="微软雅黑" w:cs="Menlo" w:hint="eastAsia"/>
          <w:i/>
          <w:iCs/>
          <w:color w:val="000000"/>
          <w:sz w:val="21"/>
          <w:szCs w:val="21"/>
          <w:shd w:val="clear" w:color="auto" w:fill="F6F8FA"/>
        </w:rPr>
        <w:t>//阻塞5妙</w:t>
      </w:r>
    </w:p>
    <w:p w14:paraId="0F07E802" w14:textId="77777777" w:rsidR="00E356D8" w:rsidRDefault="00E356D8" w:rsidP="00E356D8">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catch</w:t>
      </w:r>
      <w:r>
        <w:rPr>
          <w:rStyle w:val="HTML"/>
          <w:rFonts w:ascii="Menlo" w:hAnsi="Menlo" w:cs="Menlo"/>
          <w:color w:val="000000"/>
          <w:sz w:val="21"/>
          <w:szCs w:val="21"/>
          <w:shd w:val="clear" w:color="auto" w:fill="F6F8FA"/>
        </w:rPr>
        <w:t>(InterruptedException e){</w:t>
      </w:r>
    </w:p>
    <w:p w14:paraId="3D5C50E5" w14:textId="77777777" w:rsidR="00E356D8" w:rsidRDefault="00E356D8" w:rsidP="00E356D8">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e.printStackTrace();</w:t>
      </w:r>
    </w:p>
    <w:p w14:paraId="19983590" w14:textId="77777777" w:rsidR="00E356D8" w:rsidRDefault="00E356D8" w:rsidP="00E356D8">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break</w:t>
      </w:r>
      <w:r>
        <w:rPr>
          <w:rStyle w:val="HTML"/>
          <w:rFonts w:ascii="Menlo" w:hAnsi="Menlo" w:cs="Menlo"/>
          <w:color w:val="000000"/>
          <w:sz w:val="21"/>
          <w:szCs w:val="21"/>
          <w:shd w:val="clear" w:color="auto" w:fill="F6F8FA"/>
        </w:rPr>
        <w:t>;</w:t>
      </w:r>
      <w:r>
        <w:rPr>
          <w:rStyle w:val="hljs-comment"/>
          <w:rFonts w:ascii="微软雅黑" w:eastAsia="微软雅黑" w:hAnsi="微软雅黑" w:cs="Menlo" w:hint="eastAsia"/>
          <w:i/>
          <w:iCs/>
          <w:color w:val="000000"/>
          <w:sz w:val="21"/>
          <w:szCs w:val="21"/>
          <w:shd w:val="clear" w:color="auto" w:fill="F6F8FA"/>
        </w:rPr>
        <w:t>//捕获到异常之后，执行break跳出循环。</w:t>
      </w:r>
    </w:p>
    <w:p w14:paraId="7F4B9D04" w14:textId="77777777" w:rsidR="00E356D8" w:rsidRDefault="00E356D8" w:rsidP="00E356D8">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lastRenderedPageBreak/>
        <w:t xml:space="preserve">                }</w:t>
      </w:r>
    </w:p>
    <w:p w14:paraId="12D39C24" w14:textId="77777777" w:rsidR="00E356D8" w:rsidRDefault="00E356D8" w:rsidP="00E356D8">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w:t>
      </w:r>
    </w:p>
    <w:p w14:paraId="5B19C3F4" w14:textId="77777777" w:rsidR="00E356D8" w:rsidRDefault="00E356D8" w:rsidP="00E356D8">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 </w:t>
      </w:r>
    </w:p>
    <w:p w14:paraId="067F4E4C" w14:textId="77777777" w:rsidR="00E356D8" w:rsidRDefault="00E356D8" w:rsidP="00E356D8">
      <w:pPr>
        <w:pStyle w:val="HTML0"/>
        <w:shd w:val="clear" w:color="auto" w:fill="F6F8FA"/>
        <w:spacing w:line="330" w:lineRule="atLeast"/>
        <w:rPr>
          <w:rFonts w:ascii="Menlo" w:hAnsi="Menlo" w:cs="Menlo"/>
          <w:color w:val="000000"/>
          <w:sz w:val="21"/>
          <w:szCs w:val="21"/>
        </w:rPr>
      </w:pPr>
      <w:r>
        <w:rPr>
          <w:rStyle w:val="HTML"/>
          <w:rFonts w:ascii="Menlo" w:hAnsi="Menlo" w:cs="Menlo"/>
          <w:color w:val="000000"/>
          <w:sz w:val="21"/>
          <w:szCs w:val="21"/>
          <w:shd w:val="clear" w:color="auto" w:fill="F6F8FA"/>
        </w:rPr>
        <w:t>}</w:t>
      </w:r>
    </w:p>
    <w:p w14:paraId="79CE436F" w14:textId="77777777" w:rsidR="00E356D8" w:rsidRDefault="00E356D8" w:rsidP="00E356D8">
      <w:pPr>
        <w:ind w:left="360"/>
        <w:rPr>
          <w:rFonts w:ascii="宋体" w:eastAsia="宋体" w:hAnsi="宋体" w:cs="宋体"/>
          <w:color w:val="24292E"/>
          <w:shd w:val="clear" w:color="auto" w:fill="FFFFFF"/>
        </w:rPr>
      </w:pPr>
    </w:p>
    <w:p w14:paraId="1643AA43" w14:textId="77777777" w:rsidR="00B53ECF" w:rsidRDefault="00B53ECF" w:rsidP="00B53ECF">
      <w:pPr>
        <w:pStyle w:val="a4"/>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rPr>
        <w:t>2.线程未处于阻塞状态，使用isInterrupted()判断线程的中断标志来退出循环。当使用interrupt()方法时，中断标志就会置true，和使用自定义的标志来控制循环是一样的道理。</w:t>
      </w:r>
      <w:r>
        <w:rPr>
          <w:rFonts w:ascii="微软雅黑" w:eastAsia="微软雅黑" w:hAnsi="微软雅黑" w:hint="eastAsia"/>
          <w:color w:val="4D4D4D"/>
        </w:rPr>
        <w:br/>
      </w:r>
      <w:r>
        <w:rPr>
          <w:rStyle w:val="a9"/>
          <w:rFonts w:ascii="微软雅黑" w:eastAsia="微软雅黑" w:hAnsi="微软雅黑" w:hint="eastAsia"/>
          <w:color w:val="4D4D4D"/>
        </w:rPr>
        <w:t>代码示例：</w:t>
      </w:r>
    </w:p>
    <w:p w14:paraId="3CE7934C" w14:textId="77777777" w:rsidR="00B53ECF" w:rsidRDefault="00B53ECF" w:rsidP="00B53ECF">
      <w:pPr>
        <w:pStyle w:val="HTML0"/>
        <w:shd w:val="clear" w:color="auto" w:fill="F6F8FA"/>
        <w:spacing w:line="330" w:lineRule="atLeast"/>
        <w:rPr>
          <w:rStyle w:val="HTML"/>
          <w:rFonts w:ascii="Menlo" w:hAnsi="Menlo" w:cs="Menlo"/>
          <w:color w:val="000000"/>
          <w:sz w:val="21"/>
          <w:szCs w:val="21"/>
          <w:shd w:val="clear" w:color="auto" w:fill="F6F8FA"/>
        </w:rPr>
      </w:pPr>
      <w:r>
        <w:rPr>
          <w:rStyle w:val="hljs-keyword"/>
          <w:rFonts w:ascii="微软雅黑" w:eastAsia="微软雅黑" w:hAnsi="微软雅黑" w:cs="Menlo" w:hint="eastAsia"/>
          <w:color w:val="000000"/>
          <w:sz w:val="21"/>
          <w:szCs w:val="21"/>
          <w:shd w:val="clear" w:color="auto" w:fill="F6F8FA"/>
        </w:rPr>
        <w:t>public</w:t>
      </w: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class</w:t>
      </w:r>
      <w:r>
        <w:rPr>
          <w:rStyle w:val="hljs-class"/>
          <w:rFonts w:ascii="微软雅黑" w:eastAsia="微软雅黑" w:hAnsi="微软雅黑" w:cs="Menlo" w:hint="eastAsia"/>
          <w:color w:val="000000"/>
          <w:sz w:val="21"/>
          <w:szCs w:val="21"/>
          <w:shd w:val="clear" w:color="auto" w:fill="F6F8FA"/>
        </w:rPr>
        <w:t xml:space="preserve"> </w:t>
      </w:r>
      <w:r>
        <w:rPr>
          <w:rStyle w:val="hljs-title"/>
          <w:rFonts w:ascii="微软雅黑" w:eastAsia="微软雅黑" w:hAnsi="微软雅黑" w:cs="Menlo" w:hint="eastAsia"/>
          <w:color w:val="000000"/>
          <w:sz w:val="21"/>
          <w:szCs w:val="21"/>
          <w:shd w:val="clear" w:color="auto" w:fill="F6F8FA"/>
        </w:rPr>
        <w:t>ThreadSafe</w:t>
      </w:r>
      <w:r>
        <w:rPr>
          <w:rStyle w:val="hljs-class"/>
          <w:rFonts w:ascii="微软雅黑" w:eastAsia="微软雅黑" w:hAnsi="微软雅黑" w:cs="Menlo" w:hint="eastAsia"/>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extends</w:t>
      </w:r>
      <w:r>
        <w:rPr>
          <w:rStyle w:val="hljs-class"/>
          <w:rFonts w:ascii="微软雅黑" w:eastAsia="微软雅黑" w:hAnsi="微软雅黑" w:cs="Menlo" w:hint="eastAsia"/>
          <w:color w:val="000000"/>
          <w:sz w:val="21"/>
          <w:szCs w:val="21"/>
          <w:shd w:val="clear" w:color="auto" w:fill="F6F8FA"/>
        </w:rPr>
        <w:t xml:space="preserve"> </w:t>
      </w:r>
      <w:r>
        <w:rPr>
          <w:rStyle w:val="hljs-title"/>
          <w:rFonts w:ascii="微软雅黑" w:eastAsia="微软雅黑" w:hAnsi="微软雅黑" w:cs="Menlo" w:hint="eastAsia"/>
          <w:color w:val="000000"/>
          <w:sz w:val="21"/>
          <w:szCs w:val="21"/>
          <w:shd w:val="clear" w:color="auto" w:fill="F6F8FA"/>
        </w:rPr>
        <w:t>Thread</w:t>
      </w:r>
      <w:r>
        <w:rPr>
          <w:rStyle w:val="hljs-class"/>
          <w:rFonts w:ascii="微软雅黑" w:eastAsia="微软雅黑" w:hAnsi="微软雅黑" w:cs="Menlo" w:hint="eastAsia"/>
          <w:color w:val="000000"/>
          <w:sz w:val="21"/>
          <w:szCs w:val="21"/>
          <w:shd w:val="clear" w:color="auto" w:fill="F6F8FA"/>
        </w:rPr>
        <w:t xml:space="preserve"> {</w:t>
      </w:r>
    </w:p>
    <w:p w14:paraId="1B0AA4FA" w14:textId="77777777" w:rsidR="00B53ECF" w:rsidRDefault="00B53ECF" w:rsidP="00B53ECF">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public</w:t>
      </w: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void</w:t>
      </w:r>
      <w:r>
        <w:rPr>
          <w:rStyle w:val="HTML"/>
          <w:rFonts w:ascii="Menlo" w:hAnsi="Menlo" w:cs="Menlo"/>
          <w:color w:val="000000"/>
          <w:sz w:val="21"/>
          <w:szCs w:val="21"/>
          <w:shd w:val="clear" w:color="auto" w:fill="F6F8FA"/>
        </w:rPr>
        <w:t xml:space="preserve"> </w:t>
      </w:r>
      <w:r>
        <w:rPr>
          <w:rStyle w:val="hljs-title"/>
          <w:rFonts w:ascii="微软雅黑" w:eastAsia="微软雅黑" w:hAnsi="微软雅黑" w:cs="Menlo" w:hint="eastAsia"/>
          <w:color w:val="000000"/>
          <w:sz w:val="21"/>
          <w:szCs w:val="21"/>
          <w:shd w:val="clear" w:color="auto" w:fill="F6F8FA"/>
        </w:rPr>
        <w:t>run</w:t>
      </w:r>
      <w:r>
        <w:rPr>
          <w:rStyle w:val="HTML"/>
          <w:rFonts w:ascii="Menlo" w:hAnsi="Menlo" w:cs="Menlo"/>
          <w:color w:val="000000"/>
          <w:sz w:val="21"/>
          <w:szCs w:val="21"/>
          <w:shd w:val="clear" w:color="auto" w:fill="F6F8FA"/>
        </w:rPr>
        <w:t xml:space="preserve">() { </w:t>
      </w:r>
    </w:p>
    <w:p w14:paraId="0267C08C" w14:textId="77777777" w:rsidR="00B53ECF" w:rsidRDefault="00B53ECF" w:rsidP="00B53ECF">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w:t>
      </w:r>
      <w:r>
        <w:rPr>
          <w:rStyle w:val="hljs-keyword"/>
          <w:rFonts w:ascii="微软雅黑" w:eastAsia="微软雅黑" w:hAnsi="微软雅黑" w:cs="Menlo" w:hint="eastAsia"/>
          <w:color w:val="000000"/>
          <w:sz w:val="21"/>
          <w:szCs w:val="21"/>
          <w:shd w:val="clear" w:color="auto" w:fill="F6F8FA"/>
        </w:rPr>
        <w:t>while</w:t>
      </w:r>
      <w:r>
        <w:rPr>
          <w:rStyle w:val="HTML"/>
          <w:rFonts w:ascii="Menlo" w:hAnsi="Menlo" w:cs="Menlo"/>
          <w:color w:val="000000"/>
          <w:sz w:val="21"/>
          <w:szCs w:val="21"/>
          <w:shd w:val="clear" w:color="auto" w:fill="F6F8FA"/>
        </w:rPr>
        <w:t xml:space="preserve"> (!isInterrupted()){</w:t>
      </w:r>
    </w:p>
    <w:p w14:paraId="61527766" w14:textId="77777777" w:rsidR="00B53ECF" w:rsidRDefault="00B53ECF" w:rsidP="00B53ECF">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w:t>
      </w:r>
      <w:r>
        <w:rPr>
          <w:rStyle w:val="hljs-comment"/>
          <w:rFonts w:ascii="微软雅黑" w:eastAsia="微软雅黑" w:hAnsi="微软雅黑" w:cs="Menlo" w:hint="eastAsia"/>
          <w:i/>
          <w:iCs/>
          <w:color w:val="000000"/>
          <w:sz w:val="21"/>
          <w:szCs w:val="21"/>
          <w:shd w:val="clear" w:color="auto" w:fill="F6F8FA"/>
        </w:rPr>
        <w:t>//do something, but no throw InterruptedException</w:t>
      </w:r>
    </w:p>
    <w:p w14:paraId="33BB7B45" w14:textId="77777777" w:rsidR="00B53ECF" w:rsidRDefault="00B53ECF" w:rsidP="00B53ECF">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w:t>
      </w:r>
    </w:p>
    <w:p w14:paraId="3A74D02C" w14:textId="77777777" w:rsidR="00B53ECF" w:rsidRDefault="00B53ECF" w:rsidP="00B53ECF">
      <w:pPr>
        <w:pStyle w:val="HTML0"/>
        <w:shd w:val="clear" w:color="auto" w:fill="F6F8FA"/>
        <w:spacing w:line="330" w:lineRule="atLeast"/>
        <w:rPr>
          <w:rStyle w:val="HTML"/>
          <w:rFonts w:ascii="Menlo" w:hAnsi="Menlo" w:cs="Menlo"/>
          <w:color w:val="000000"/>
          <w:sz w:val="21"/>
          <w:szCs w:val="21"/>
          <w:shd w:val="clear" w:color="auto" w:fill="F6F8FA"/>
        </w:rPr>
      </w:pPr>
      <w:r>
        <w:rPr>
          <w:rStyle w:val="HTML"/>
          <w:rFonts w:ascii="Menlo" w:hAnsi="Menlo" w:cs="Menlo"/>
          <w:color w:val="000000"/>
          <w:sz w:val="21"/>
          <w:szCs w:val="21"/>
          <w:shd w:val="clear" w:color="auto" w:fill="F6F8FA"/>
        </w:rPr>
        <w:t xml:space="preserve">    } </w:t>
      </w:r>
    </w:p>
    <w:p w14:paraId="2E62F41D" w14:textId="77777777" w:rsidR="00B53ECF" w:rsidRDefault="00B53ECF" w:rsidP="00B53ECF">
      <w:pPr>
        <w:pStyle w:val="HTML0"/>
        <w:shd w:val="clear" w:color="auto" w:fill="F6F8FA"/>
        <w:spacing w:line="330" w:lineRule="atLeast"/>
        <w:rPr>
          <w:rFonts w:ascii="Menlo" w:hAnsi="Menlo" w:cs="Menlo"/>
          <w:color w:val="000000"/>
          <w:sz w:val="21"/>
          <w:szCs w:val="21"/>
        </w:rPr>
      </w:pPr>
      <w:r>
        <w:rPr>
          <w:rStyle w:val="HTML"/>
          <w:rFonts w:ascii="Menlo" w:hAnsi="Menlo" w:cs="Menlo"/>
          <w:color w:val="000000"/>
          <w:sz w:val="21"/>
          <w:szCs w:val="21"/>
          <w:shd w:val="clear" w:color="auto" w:fill="F6F8FA"/>
        </w:rPr>
        <w:t>}</w:t>
      </w:r>
    </w:p>
    <w:p w14:paraId="622FE8C7" w14:textId="77777777" w:rsidR="00B53ECF" w:rsidRDefault="00B53ECF" w:rsidP="00B53ECF">
      <w:pPr>
        <w:pStyle w:val="a4"/>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为什么要区分进入阻塞状态和和非阻塞状态两种情况了，是因为当阻塞状态时，如果有interrupt()发生，系统除了会抛出InterruptedException异常外，还会调用interrupted()函数，调用时能获取到中断状态是true的状态，调用完之后会复位中断状态为false，</w:t>
      </w:r>
      <w:r w:rsidRPr="00B53ECF">
        <w:rPr>
          <w:rFonts w:ascii="微软雅黑" w:eastAsia="微软雅黑" w:hAnsi="微软雅黑" w:hint="eastAsia"/>
          <w:color w:val="C00000"/>
        </w:rPr>
        <w:t>所以异常抛出之后通过isInterrupted()是获取不到中断状态是true的状态，从而不能退出循环</w:t>
      </w:r>
      <w:r>
        <w:rPr>
          <w:rFonts w:ascii="微软雅黑" w:eastAsia="微软雅黑" w:hAnsi="微软雅黑" w:hint="eastAsia"/>
          <w:color w:val="4D4D4D"/>
        </w:rPr>
        <w:t>，因此在线程未进入阻塞的代码段时是可以通过isInterrupted()来判断中断是否发生来控制循环，在进入阻塞状态后要通过捕获异常来退出循环。因此使用interrupt()来退出线程的最好的方式应该是两种情况都要考虑：</w:t>
      </w:r>
    </w:p>
    <w:p w14:paraId="63020656" w14:textId="77777777" w:rsidR="00B53ECF" w:rsidRDefault="00B53ECF" w:rsidP="00B53ECF"/>
    <w:p w14:paraId="3C9BFDFA" w14:textId="77777777" w:rsidR="00B53ECF" w:rsidRDefault="00B53ECF" w:rsidP="00B53ECF">
      <w:pPr>
        <w:rPr>
          <w:rFonts w:ascii="Menlo" w:hAnsi="Menlo" w:cs="Menlo"/>
          <w:color w:val="4F4F4F"/>
          <w:sz w:val="21"/>
          <w:szCs w:val="21"/>
          <w:shd w:val="clear" w:color="auto" w:fill="F6F8FA"/>
        </w:rPr>
      </w:pPr>
      <w:r>
        <w:rPr>
          <w:rStyle w:val="hljs-keyword"/>
          <w:rFonts w:ascii="微软雅黑" w:eastAsia="微软雅黑" w:hAnsi="微软雅黑" w:hint="eastAsia"/>
          <w:sz w:val="21"/>
          <w:szCs w:val="21"/>
        </w:rPr>
        <w:t>public</w:t>
      </w:r>
      <w:r>
        <w:rPr>
          <w:rFonts w:ascii="Menlo" w:hAnsi="Menlo" w:cs="Menlo"/>
          <w:color w:val="4F4F4F"/>
          <w:sz w:val="21"/>
          <w:szCs w:val="21"/>
          <w:shd w:val="clear" w:color="auto" w:fill="F6F8FA"/>
        </w:rPr>
        <w:t xml:space="preserve"> </w:t>
      </w:r>
      <w:r>
        <w:rPr>
          <w:rStyle w:val="hljs-keyword"/>
          <w:rFonts w:ascii="微软雅黑" w:eastAsia="微软雅黑" w:hAnsi="微软雅黑" w:hint="eastAsia"/>
          <w:color w:val="4F4F4F"/>
          <w:sz w:val="21"/>
          <w:szCs w:val="21"/>
        </w:rPr>
        <w:t>class</w:t>
      </w:r>
      <w:r>
        <w:rPr>
          <w:rStyle w:val="hljs-class"/>
          <w:rFonts w:ascii="微软雅黑" w:eastAsia="微软雅黑" w:hAnsi="微软雅黑" w:hint="eastAsia"/>
          <w:color w:val="4F4F4F"/>
          <w:sz w:val="21"/>
          <w:szCs w:val="21"/>
        </w:rPr>
        <w:t xml:space="preserve"> </w:t>
      </w:r>
      <w:r>
        <w:rPr>
          <w:rStyle w:val="hljs-title"/>
          <w:rFonts w:ascii="微软雅黑" w:eastAsia="微软雅黑" w:hAnsi="微软雅黑" w:hint="eastAsia"/>
          <w:color w:val="4F4F4F"/>
          <w:sz w:val="21"/>
          <w:szCs w:val="21"/>
        </w:rPr>
        <w:t>ThreadSafe</w:t>
      </w:r>
      <w:r>
        <w:rPr>
          <w:rStyle w:val="hljs-class"/>
          <w:rFonts w:ascii="微软雅黑" w:eastAsia="微软雅黑" w:hAnsi="微软雅黑" w:hint="eastAsia"/>
          <w:color w:val="4F4F4F"/>
          <w:sz w:val="21"/>
          <w:szCs w:val="21"/>
        </w:rPr>
        <w:t xml:space="preserve"> </w:t>
      </w:r>
      <w:r>
        <w:rPr>
          <w:rStyle w:val="hljs-keyword"/>
          <w:rFonts w:ascii="微软雅黑" w:eastAsia="微软雅黑" w:hAnsi="微软雅黑" w:hint="eastAsia"/>
          <w:color w:val="4F4F4F"/>
          <w:sz w:val="21"/>
          <w:szCs w:val="21"/>
        </w:rPr>
        <w:t>extends</w:t>
      </w:r>
      <w:r>
        <w:rPr>
          <w:rStyle w:val="hljs-class"/>
          <w:rFonts w:ascii="微软雅黑" w:eastAsia="微软雅黑" w:hAnsi="微软雅黑" w:hint="eastAsia"/>
          <w:color w:val="4F4F4F"/>
          <w:sz w:val="21"/>
          <w:szCs w:val="21"/>
        </w:rPr>
        <w:t xml:space="preserve"> </w:t>
      </w:r>
      <w:r>
        <w:rPr>
          <w:rStyle w:val="hljs-title"/>
          <w:rFonts w:ascii="微软雅黑" w:eastAsia="微软雅黑" w:hAnsi="微软雅黑" w:hint="eastAsia"/>
          <w:color w:val="4F4F4F"/>
          <w:sz w:val="21"/>
          <w:szCs w:val="21"/>
        </w:rPr>
        <w:t>Thread</w:t>
      </w:r>
      <w:r>
        <w:rPr>
          <w:rStyle w:val="hljs-class"/>
          <w:rFonts w:ascii="微软雅黑" w:eastAsia="微软雅黑" w:hAnsi="微软雅黑" w:hint="eastAsia"/>
          <w:color w:val="4F4F4F"/>
          <w:sz w:val="21"/>
          <w:szCs w:val="21"/>
        </w:rPr>
        <w:t xml:space="preserve"> {</w:t>
      </w:r>
    </w:p>
    <w:p w14:paraId="476B3A69"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r>
        <w:rPr>
          <w:rStyle w:val="hljs-keyword"/>
          <w:rFonts w:ascii="微软雅黑" w:eastAsia="微软雅黑" w:hAnsi="微软雅黑" w:hint="eastAsia"/>
          <w:sz w:val="21"/>
          <w:szCs w:val="21"/>
        </w:rPr>
        <w:t>public</w:t>
      </w:r>
      <w:r>
        <w:rPr>
          <w:rFonts w:ascii="Menlo" w:hAnsi="Menlo" w:cs="Menlo"/>
          <w:color w:val="4F4F4F"/>
          <w:sz w:val="21"/>
          <w:szCs w:val="21"/>
          <w:shd w:val="clear" w:color="auto" w:fill="F6F8FA"/>
        </w:rPr>
        <w:t xml:space="preserve"> </w:t>
      </w:r>
      <w:r>
        <w:rPr>
          <w:rStyle w:val="hljs-keyword"/>
          <w:rFonts w:ascii="微软雅黑" w:eastAsia="微软雅黑" w:hAnsi="微软雅黑" w:hint="eastAsia"/>
          <w:sz w:val="21"/>
          <w:szCs w:val="21"/>
        </w:rPr>
        <w:t>void</w:t>
      </w:r>
      <w:r>
        <w:rPr>
          <w:rFonts w:ascii="Menlo" w:hAnsi="Menlo" w:cs="Menlo"/>
          <w:color w:val="4F4F4F"/>
          <w:sz w:val="21"/>
          <w:szCs w:val="21"/>
          <w:shd w:val="clear" w:color="auto" w:fill="F6F8FA"/>
        </w:rPr>
        <w:t xml:space="preserve"> </w:t>
      </w:r>
      <w:r>
        <w:rPr>
          <w:rStyle w:val="hljs-title"/>
          <w:rFonts w:ascii="微软雅黑" w:eastAsia="微软雅黑" w:hAnsi="微软雅黑" w:hint="eastAsia"/>
          <w:sz w:val="21"/>
          <w:szCs w:val="21"/>
        </w:rPr>
        <w:t>run</w:t>
      </w:r>
      <w:r>
        <w:rPr>
          <w:rFonts w:ascii="Menlo" w:hAnsi="Menlo" w:cs="Menlo"/>
          <w:color w:val="4F4F4F"/>
          <w:sz w:val="21"/>
          <w:szCs w:val="21"/>
          <w:shd w:val="clear" w:color="auto" w:fill="F6F8FA"/>
        </w:rPr>
        <w:t xml:space="preserve">() { </w:t>
      </w:r>
    </w:p>
    <w:p w14:paraId="77AC98C5"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r>
        <w:rPr>
          <w:rStyle w:val="hljs-keyword"/>
          <w:rFonts w:ascii="微软雅黑" w:eastAsia="微软雅黑" w:hAnsi="微软雅黑" w:hint="eastAsia"/>
          <w:sz w:val="21"/>
          <w:szCs w:val="21"/>
        </w:rPr>
        <w:t>while</w:t>
      </w:r>
      <w:r>
        <w:rPr>
          <w:rFonts w:ascii="Menlo" w:hAnsi="Menlo" w:cs="Menlo"/>
          <w:color w:val="4F4F4F"/>
          <w:sz w:val="21"/>
          <w:szCs w:val="21"/>
          <w:shd w:val="clear" w:color="auto" w:fill="F6F8FA"/>
        </w:rPr>
        <w:t xml:space="preserve"> (!isInterrupted()){ </w:t>
      </w:r>
      <w:r>
        <w:rPr>
          <w:rStyle w:val="hljs-comment"/>
          <w:rFonts w:ascii="微软雅黑" w:eastAsia="微软雅黑" w:hAnsi="微软雅黑" w:hint="eastAsia"/>
          <w:i/>
          <w:iCs/>
          <w:sz w:val="21"/>
          <w:szCs w:val="21"/>
        </w:rPr>
        <w:t>//非阻塞过程中通过判断中断标志来退出</w:t>
      </w:r>
    </w:p>
    <w:p w14:paraId="336DBA79"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r>
        <w:rPr>
          <w:rStyle w:val="hljs-keyword"/>
          <w:rFonts w:ascii="微软雅黑" w:eastAsia="微软雅黑" w:hAnsi="微软雅黑" w:hint="eastAsia"/>
          <w:sz w:val="21"/>
          <w:szCs w:val="21"/>
        </w:rPr>
        <w:t>try</w:t>
      </w:r>
      <w:r>
        <w:rPr>
          <w:rFonts w:ascii="Menlo" w:hAnsi="Menlo" w:cs="Menlo"/>
          <w:color w:val="4F4F4F"/>
          <w:sz w:val="21"/>
          <w:szCs w:val="21"/>
          <w:shd w:val="clear" w:color="auto" w:fill="F6F8FA"/>
        </w:rPr>
        <w:t>{</w:t>
      </w:r>
    </w:p>
    <w:p w14:paraId="13978602"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Thread.sleep(</w:t>
      </w:r>
      <w:r>
        <w:rPr>
          <w:rStyle w:val="hljs-number"/>
          <w:rFonts w:ascii="微软雅黑" w:eastAsia="微软雅黑" w:hAnsi="微软雅黑" w:hint="eastAsia"/>
          <w:sz w:val="21"/>
          <w:szCs w:val="21"/>
        </w:rPr>
        <w:t>5</w:t>
      </w:r>
      <w:r>
        <w:rPr>
          <w:rFonts w:ascii="Menlo" w:hAnsi="Menlo" w:cs="Menlo"/>
          <w:color w:val="4F4F4F"/>
          <w:sz w:val="21"/>
          <w:szCs w:val="21"/>
          <w:shd w:val="clear" w:color="auto" w:fill="F6F8FA"/>
        </w:rPr>
        <w:t>*</w:t>
      </w:r>
      <w:r>
        <w:rPr>
          <w:rStyle w:val="hljs-number"/>
          <w:rFonts w:ascii="微软雅黑" w:eastAsia="微软雅黑" w:hAnsi="微软雅黑" w:hint="eastAsia"/>
          <w:sz w:val="21"/>
          <w:szCs w:val="21"/>
        </w:rPr>
        <w:t>1000</w:t>
      </w:r>
      <w:r>
        <w:rPr>
          <w:rFonts w:ascii="Menlo" w:hAnsi="Menlo" w:cs="Menlo"/>
          <w:color w:val="4F4F4F"/>
          <w:sz w:val="21"/>
          <w:szCs w:val="21"/>
          <w:shd w:val="clear" w:color="auto" w:fill="F6F8FA"/>
        </w:rPr>
        <w:t>);</w:t>
      </w:r>
      <w:r>
        <w:rPr>
          <w:rStyle w:val="hljs-comment"/>
          <w:rFonts w:ascii="微软雅黑" w:eastAsia="微软雅黑" w:hAnsi="微软雅黑" w:hint="eastAsia"/>
          <w:i/>
          <w:iCs/>
          <w:sz w:val="21"/>
          <w:szCs w:val="21"/>
        </w:rPr>
        <w:t>//阻塞过程捕获中断异常来退出</w:t>
      </w:r>
    </w:p>
    <w:p w14:paraId="36FCAA3B"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r>
        <w:rPr>
          <w:rStyle w:val="hljs-keyword"/>
          <w:rFonts w:ascii="微软雅黑" w:eastAsia="微软雅黑" w:hAnsi="微软雅黑" w:hint="eastAsia"/>
          <w:sz w:val="21"/>
          <w:szCs w:val="21"/>
        </w:rPr>
        <w:t>catch</w:t>
      </w:r>
      <w:r>
        <w:rPr>
          <w:rFonts w:ascii="Menlo" w:hAnsi="Menlo" w:cs="Menlo"/>
          <w:color w:val="4F4F4F"/>
          <w:sz w:val="21"/>
          <w:szCs w:val="21"/>
          <w:shd w:val="clear" w:color="auto" w:fill="F6F8FA"/>
        </w:rPr>
        <w:t>(InterruptedException e){</w:t>
      </w:r>
    </w:p>
    <w:p w14:paraId="161B796B"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e.printStackTrace();</w:t>
      </w:r>
    </w:p>
    <w:p w14:paraId="370DCB7F"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r>
        <w:rPr>
          <w:rStyle w:val="hljs-keyword"/>
          <w:rFonts w:ascii="微软雅黑" w:eastAsia="微软雅黑" w:hAnsi="微软雅黑" w:hint="eastAsia"/>
          <w:sz w:val="21"/>
          <w:szCs w:val="21"/>
        </w:rPr>
        <w:t>break</w:t>
      </w:r>
      <w:r>
        <w:rPr>
          <w:rFonts w:ascii="Menlo" w:hAnsi="Menlo" w:cs="Menlo"/>
          <w:color w:val="4F4F4F"/>
          <w:sz w:val="21"/>
          <w:szCs w:val="21"/>
          <w:shd w:val="clear" w:color="auto" w:fill="F6F8FA"/>
        </w:rPr>
        <w:t>;</w:t>
      </w:r>
      <w:r>
        <w:rPr>
          <w:rStyle w:val="hljs-comment"/>
          <w:rFonts w:ascii="微软雅黑" w:eastAsia="微软雅黑" w:hAnsi="微软雅黑" w:hint="eastAsia"/>
          <w:i/>
          <w:iCs/>
          <w:sz w:val="21"/>
          <w:szCs w:val="21"/>
        </w:rPr>
        <w:t>//捕获到异常之后，执行break跳出循环。</w:t>
      </w:r>
    </w:p>
    <w:p w14:paraId="2744A7DF"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p>
    <w:p w14:paraId="0FE8DC99"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p>
    <w:p w14:paraId="7363911A"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 </w:t>
      </w:r>
    </w:p>
    <w:p w14:paraId="4DC28323" w14:textId="77777777" w:rsidR="00B53ECF" w:rsidRDefault="00B53ECF" w:rsidP="00B53ECF">
      <w:r>
        <w:rPr>
          <w:rFonts w:ascii="Menlo" w:hAnsi="Menlo" w:cs="Menlo"/>
          <w:color w:val="4F4F4F"/>
          <w:sz w:val="21"/>
          <w:szCs w:val="21"/>
          <w:shd w:val="clear" w:color="auto" w:fill="F6F8FA"/>
        </w:rPr>
        <w:t>}</w:t>
      </w:r>
    </w:p>
    <w:p w14:paraId="671D2ACC" w14:textId="64FFC64C" w:rsidR="00E356D8" w:rsidRDefault="00E356D8" w:rsidP="00E356D8">
      <w:pPr>
        <w:ind w:left="360"/>
        <w:rPr>
          <w:rFonts w:ascii="宋体" w:eastAsia="宋体" w:hAnsi="宋体" w:cs="宋体"/>
          <w:color w:val="24292E"/>
          <w:shd w:val="clear" w:color="auto" w:fill="FFFFFF"/>
        </w:rPr>
      </w:pPr>
    </w:p>
    <w:p w14:paraId="43674AEB" w14:textId="77777777" w:rsidR="00E356D8" w:rsidRDefault="00E356D8" w:rsidP="00E356D8">
      <w:pPr>
        <w:ind w:left="360"/>
        <w:rPr>
          <w:rFonts w:ascii="宋体" w:eastAsia="宋体" w:hAnsi="宋体" w:cs="宋体"/>
          <w:color w:val="24292E"/>
          <w:shd w:val="clear" w:color="auto" w:fill="FFFFFF"/>
        </w:rPr>
      </w:pPr>
    </w:p>
    <w:p w14:paraId="5BC907E8" w14:textId="59A8EEDE" w:rsidR="00801BDA" w:rsidRDefault="00801BDA" w:rsidP="001D1FA0">
      <w:pPr>
        <w:rPr>
          <w:rFonts w:ascii="宋体" w:eastAsia="宋体" w:hAnsi="宋体" w:cs="宋体"/>
          <w:color w:val="24292E"/>
          <w:shd w:val="clear" w:color="auto" w:fill="FFFFFF"/>
        </w:rPr>
      </w:pPr>
    </w:p>
    <w:p w14:paraId="40E0ACD7" w14:textId="0653870E" w:rsidR="00B53ECF" w:rsidRDefault="00B53ECF" w:rsidP="001D1FA0">
      <w:pPr>
        <w:rPr>
          <w:rFonts w:ascii="宋体" w:eastAsia="宋体" w:hAnsi="宋体" w:cs="宋体"/>
          <w:color w:val="24292E"/>
          <w:shd w:val="clear" w:color="auto" w:fill="FFFFFF"/>
        </w:rPr>
      </w:pPr>
    </w:p>
    <w:p w14:paraId="0A4DDD9C" w14:textId="77777777" w:rsidR="00316CC2" w:rsidRDefault="00316CC2" w:rsidP="00316CC2">
      <w:pPr>
        <w:autoSpaceDE w:val="0"/>
        <w:autoSpaceDN w:val="0"/>
        <w:adjustRightInd w:val="0"/>
        <w:rPr>
          <w:rFonts w:ascii="ñΩu'EA˛" w:eastAsiaTheme="minorEastAsia" w:hAnsi="ñΩu'EA˛" w:cs="ñΩu'EA˛"/>
          <w:sz w:val="30"/>
          <w:szCs w:val="30"/>
          <w:lang w:val="en-GB"/>
        </w:rPr>
      </w:pPr>
    </w:p>
    <w:p w14:paraId="249D7076" w14:textId="570B08F7" w:rsidR="00316CC2" w:rsidRPr="00023CAB" w:rsidRDefault="00316CC2" w:rsidP="00316CC2">
      <w:pPr>
        <w:autoSpaceDE w:val="0"/>
        <w:autoSpaceDN w:val="0"/>
        <w:adjustRightInd w:val="0"/>
        <w:rPr>
          <w:rFonts w:ascii="ñΩu'EA˛" w:eastAsiaTheme="minorEastAsia" w:hAnsi="ñΩu'EA˛" w:cs="ñΩu'EA˛"/>
          <w:sz w:val="30"/>
          <w:szCs w:val="30"/>
          <w:lang w:val="en-US"/>
        </w:rPr>
      </w:pPr>
      <w:r>
        <w:rPr>
          <w:rFonts w:ascii="ñΩu'EA˛" w:eastAsiaTheme="minorEastAsia" w:hAnsi="ñΩu'EA˛" w:cs="ñΩu'EA˛"/>
          <w:sz w:val="30"/>
          <w:szCs w:val="30"/>
          <w:lang w:val="en-GB"/>
        </w:rPr>
        <w:t xml:space="preserve">Java </w:t>
      </w:r>
      <w:r>
        <w:rPr>
          <w:rFonts w:ascii="ñΩu'EA˛" w:eastAsiaTheme="minorEastAsia" w:hAnsi="ñΩu'EA˛" w:cs="ñΩu'EA˛" w:hint="eastAsia"/>
          <w:sz w:val="30"/>
          <w:szCs w:val="30"/>
          <w:lang w:val="en-GB"/>
        </w:rPr>
        <w:t>线程</w:t>
      </w:r>
    </w:p>
    <w:p w14:paraId="4D70DA7C" w14:textId="1BE1BA85" w:rsidR="00B53ECF" w:rsidRDefault="00316CC2" w:rsidP="00316CC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现代操作系统在运行一个程序时，会为其创建一个进程。例如，启动一个</w:t>
      </w:r>
      <w:r>
        <w:rPr>
          <w:rFonts w:ascii="ñΩu'EA˛" w:eastAsiaTheme="minorEastAsia" w:hAnsi="ñΩu'EA˛" w:cs="ñΩu'EA˛"/>
          <w:sz w:val="30"/>
          <w:szCs w:val="30"/>
          <w:lang w:val="en-GB"/>
        </w:rPr>
        <w:t>Java</w:t>
      </w:r>
      <w:r>
        <w:rPr>
          <w:rFonts w:ascii="ñΩu'EA˛" w:eastAsiaTheme="minorEastAsia" w:hAnsi="ñΩu'EA˛" w:cs="ñΩu'EA˛"/>
          <w:sz w:val="30"/>
          <w:szCs w:val="30"/>
          <w:lang w:val="en-GB"/>
        </w:rPr>
        <w:t>程序，操作系统就会创建一个</w:t>
      </w:r>
      <w:r>
        <w:rPr>
          <w:rFonts w:ascii="ñΩu'EA˛" w:eastAsiaTheme="minorEastAsia" w:hAnsi="ñΩu'EA˛" w:cs="ñΩu'EA˛"/>
          <w:sz w:val="30"/>
          <w:szCs w:val="30"/>
          <w:lang w:val="en-GB"/>
        </w:rPr>
        <w:t>Java</w:t>
      </w:r>
      <w:r>
        <w:rPr>
          <w:rFonts w:ascii="ñΩu'EA˛" w:eastAsiaTheme="minorEastAsia" w:hAnsi="ñΩu'EA˛" w:cs="ñΩu'EA˛"/>
          <w:sz w:val="30"/>
          <w:szCs w:val="30"/>
          <w:lang w:val="en-GB"/>
        </w:rPr>
        <w:t>进程。现代操作系统调度的最小单元是线程，也叫轻量级进程（</w:t>
      </w:r>
      <w:r>
        <w:rPr>
          <w:rFonts w:ascii="ñΩu'EA˛" w:eastAsiaTheme="minorEastAsia" w:hAnsi="ñΩu'EA˛" w:cs="ñΩu'EA˛"/>
          <w:sz w:val="30"/>
          <w:szCs w:val="30"/>
          <w:lang w:val="en-GB"/>
        </w:rPr>
        <w:t>LightWeight Process</w:t>
      </w:r>
      <w:r>
        <w:rPr>
          <w:rFonts w:ascii="ñΩu'EA˛" w:eastAsiaTheme="minorEastAsia" w:hAnsi="ñΩu'EA˛" w:cs="ñΩu'EA˛"/>
          <w:sz w:val="30"/>
          <w:szCs w:val="30"/>
          <w:lang w:val="en-GB"/>
        </w:rPr>
        <w:t>），在一个进程里可以创建多个线程，这些线程都拥有各自的计数器、堆栈和局部变量等属性，并且能够访问共享的内存变量。处理器在这些线程上高速切换，让使用者感觉到这些线程在同时执行。</w:t>
      </w:r>
    </w:p>
    <w:p w14:paraId="3DBD3AB0" w14:textId="04015B92" w:rsidR="00023CAB" w:rsidRDefault="00023CAB" w:rsidP="00023CAB">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Java</w:t>
      </w:r>
      <w:r>
        <w:rPr>
          <w:rFonts w:ascii="ñΩu'EA˛" w:eastAsiaTheme="minorEastAsia" w:hAnsi="ñΩu'EA˛" w:cs="ñΩu'EA˛"/>
          <w:sz w:val="30"/>
          <w:szCs w:val="30"/>
          <w:lang w:val="en-GB"/>
        </w:rPr>
        <w:t>将操作系统中的运行和就绪两个状态合并称为运行状态。阻塞状态是线程阻塞在进入</w:t>
      </w:r>
      <w:r>
        <w:rPr>
          <w:rFonts w:ascii="ñΩu'EA˛" w:eastAsiaTheme="minorEastAsia" w:hAnsi="ñΩu'EA˛" w:cs="ñΩu'EA˛"/>
          <w:sz w:val="30"/>
          <w:szCs w:val="30"/>
          <w:lang w:val="en-GB"/>
        </w:rPr>
        <w:t>synchronized</w:t>
      </w:r>
      <w:r>
        <w:rPr>
          <w:rFonts w:ascii="ñΩu'EA˛" w:eastAsiaTheme="minorEastAsia" w:hAnsi="ñΩu'EA˛" w:cs="ñΩu'EA˛"/>
          <w:sz w:val="30"/>
          <w:szCs w:val="30"/>
          <w:lang w:val="en-GB"/>
        </w:rPr>
        <w:t>关键字修饰的方法或代码块（获取锁）时的状态，但是阻塞在</w:t>
      </w:r>
      <w:r>
        <w:rPr>
          <w:rFonts w:ascii="ñΩu'EA˛" w:eastAsiaTheme="minorEastAsia" w:hAnsi="ñΩu'EA˛" w:cs="ñΩu'EA˛"/>
          <w:sz w:val="30"/>
          <w:szCs w:val="30"/>
          <w:lang w:val="en-GB"/>
        </w:rPr>
        <w:t>java.concurrent</w:t>
      </w:r>
      <w:r>
        <w:rPr>
          <w:rFonts w:ascii="ñΩu'EA˛" w:eastAsiaTheme="minorEastAsia" w:hAnsi="ñΩu'EA˛" w:cs="ñΩu'EA˛"/>
          <w:sz w:val="30"/>
          <w:szCs w:val="30"/>
          <w:lang w:val="en-GB"/>
        </w:rPr>
        <w:t>包中</w:t>
      </w:r>
      <w:r>
        <w:rPr>
          <w:rFonts w:ascii="ñΩu'EA˛" w:eastAsiaTheme="minorEastAsia" w:hAnsi="ñΩu'EA˛" w:cs="ñΩu'EA˛"/>
          <w:sz w:val="30"/>
          <w:szCs w:val="30"/>
          <w:lang w:val="en-GB"/>
        </w:rPr>
        <w:t>Lock</w:t>
      </w:r>
      <w:r>
        <w:rPr>
          <w:rFonts w:ascii="ñΩu'EA˛" w:eastAsiaTheme="minorEastAsia" w:hAnsi="ñΩu'EA˛" w:cs="ñΩu'EA˛"/>
          <w:sz w:val="30"/>
          <w:szCs w:val="30"/>
          <w:lang w:val="en-GB"/>
        </w:rPr>
        <w:t>接口的线程状态却是等待状态，因为</w:t>
      </w:r>
      <w:r>
        <w:rPr>
          <w:rFonts w:ascii="ñΩu'EA˛" w:eastAsiaTheme="minorEastAsia" w:hAnsi="ñΩu'EA˛" w:cs="ñΩu'EA˛"/>
          <w:sz w:val="30"/>
          <w:szCs w:val="30"/>
          <w:lang w:val="en-GB"/>
        </w:rPr>
        <w:t>java.concurrent</w:t>
      </w:r>
      <w:r>
        <w:rPr>
          <w:rFonts w:ascii="ñΩu'EA˛" w:eastAsiaTheme="minorEastAsia" w:hAnsi="ñΩu'EA˛" w:cs="ñΩu'EA˛"/>
          <w:sz w:val="30"/>
          <w:szCs w:val="30"/>
          <w:lang w:val="en-GB"/>
        </w:rPr>
        <w:t>包中</w:t>
      </w:r>
      <w:r>
        <w:rPr>
          <w:rFonts w:ascii="ñΩu'EA˛" w:eastAsiaTheme="minorEastAsia" w:hAnsi="ñΩu'EA˛" w:cs="ñΩu'EA˛"/>
          <w:sz w:val="30"/>
          <w:szCs w:val="30"/>
          <w:lang w:val="en-GB"/>
        </w:rPr>
        <w:t>Lock</w:t>
      </w:r>
      <w:r>
        <w:rPr>
          <w:rFonts w:ascii="ñΩu'EA˛" w:eastAsiaTheme="minorEastAsia" w:hAnsi="ñΩu'EA˛" w:cs="ñΩu'EA˛"/>
          <w:sz w:val="30"/>
          <w:szCs w:val="30"/>
          <w:lang w:val="en-GB"/>
        </w:rPr>
        <w:t>接口对于阻塞的实现均使用了</w:t>
      </w:r>
      <w:r>
        <w:rPr>
          <w:rFonts w:ascii="ñΩu'EA˛" w:eastAsiaTheme="minorEastAsia" w:hAnsi="ñΩu'EA˛" w:cs="ñΩu'EA˛"/>
          <w:sz w:val="30"/>
          <w:szCs w:val="30"/>
          <w:lang w:val="en-GB"/>
        </w:rPr>
        <w:t>LockSupport</w:t>
      </w:r>
      <w:r>
        <w:rPr>
          <w:rFonts w:ascii="ñΩu'EA˛" w:eastAsiaTheme="minorEastAsia" w:hAnsi="ñΩu'EA˛" w:cs="ñΩu'EA˛"/>
          <w:sz w:val="30"/>
          <w:szCs w:val="30"/>
          <w:lang w:val="en-GB"/>
        </w:rPr>
        <w:t>类中的相关方法。</w:t>
      </w:r>
    </w:p>
    <w:p w14:paraId="4322992D" w14:textId="77777777" w:rsidR="00C82BAF" w:rsidRPr="00C82BAF" w:rsidRDefault="00C82BAF" w:rsidP="00023CAB">
      <w:pPr>
        <w:autoSpaceDE w:val="0"/>
        <w:autoSpaceDN w:val="0"/>
        <w:adjustRightInd w:val="0"/>
        <w:rPr>
          <w:rFonts w:ascii="ñΩu'EA˛" w:eastAsiaTheme="minorEastAsia" w:hAnsi="ñΩu'EA˛" w:cs="ñΩu'EA˛"/>
          <w:sz w:val="30"/>
          <w:szCs w:val="30"/>
          <w:lang w:val="en-US"/>
        </w:rPr>
      </w:pPr>
    </w:p>
    <w:p w14:paraId="58AA6483" w14:textId="45638272" w:rsidR="00C82BAF" w:rsidRDefault="00C82BAF" w:rsidP="00C82BAF">
      <w:pPr>
        <w:autoSpaceDE w:val="0"/>
        <w:autoSpaceDN w:val="0"/>
        <w:adjustRightInd w:val="0"/>
        <w:rPr>
          <w:rFonts w:ascii="ñΩu'EA˛" w:eastAsiaTheme="minorEastAsia" w:hAnsi="ñΩu'EA˛" w:cs="ñΩu'EA˛"/>
          <w:color w:val="000000"/>
          <w:sz w:val="30"/>
          <w:szCs w:val="30"/>
          <w:lang w:val="en-GB"/>
        </w:rPr>
      </w:pPr>
      <w:r>
        <w:rPr>
          <w:rFonts w:ascii="ñΩu'EA˛" w:eastAsiaTheme="minorEastAsia" w:hAnsi="ñΩu'EA˛" w:cs="ñΩu'EA˛"/>
          <w:color w:val="000000"/>
          <w:sz w:val="30"/>
          <w:szCs w:val="30"/>
          <w:lang w:val="en-GB"/>
        </w:rPr>
        <w:t>运行</w:t>
      </w:r>
      <w:r>
        <w:rPr>
          <w:rFonts w:ascii="ñΩu'EA˛" w:eastAsiaTheme="minorEastAsia" w:hAnsi="ñΩu'EA˛" w:cs="ñΩu'EA˛"/>
          <w:color w:val="000000"/>
          <w:sz w:val="30"/>
          <w:szCs w:val="30"/>
          <w:lang w:val="en-GB"/>
        </w:rPr>
        <w:t>Daemon</w:t>
      </w:r>
      <w:r>
        <w:rPr>
          <w:rFonts w:ascii="ñΩu'EA˛" w:eastAsiaTheme="minorEastAsia" w:hAnsi="ñΩu'EA˛" w:cs="ñΩu'EA˛"/>
          <w:color w:val="000000"/>
          <w:sz w:val="30"/>
          <w:szCs w:val="30"/>
          <w:lang w:val="en-GB"/>
        </w:rPr>
        <w:t>程序，可以看到在终端或者命令提示符上没有任何输出。</w:t>
      </w:r>
      <w:r>
        <w:rPr>
          <w:rFonts w:ascii="ñΩu'EA˛" w:eastAsiaTheme="minorEastAsia" w:hAnsi="ñΩu'EA˛" w:cs="ñΩu'EA˛"/>
          <w:color w:val="000000"/>
          <w:sz w:val="30"/>
          <w:szCs w:val="30"/>
          <w:lang w:val="en-GB"/>
        </w:rPr>
        <w:t>main</w:t>
      </w:r>
      <w:r>
        <w:rPr>
          <w:rFonts w:ascii="ñΩu'EA˛" w:eastAsiaTheme="minorEastAsia" w:hAnsi="ñΩu'EA˛" w:cs="ñΩu'EA˛"/>
          <w:color w:val="000000"/>
          <w:sz w:val="30"/>
          <w:szCs w:val="30"/>
          <w:lang w:val="en-GB"/>
        </w:rPr>
        <w:t>线程（非</w:t>
      </w:r>
      <w:r>
        <w:rPr>
          <w:rFonts w:ascii="ñΩu'EA˛" w:eastAsiaTheme="minorEastAsia" w:hAnsi="ñΩu'EA˛" w:cs="ñΩu'EA˛"/>
          <w:color w:val="000000"/>
          <w:sz w:val="30"/>
          <w:szCs w:val="30"/>
          <w:lang w:val="en-GB"/>
        </w:rPr>
        <w:t>Daemon</w:t>
      </w:r>
      <w:r>
        <w:rPr>
          <w:rFonts w:ascii="ñΩu'EA˛" w:eastAsiaTheme="minorEastAsia" w:hAnsi="ñΩu'EA˛" w:cs="ñΩu'EA˛"/>
          <w:color w:val="000000"/>
          <w:sz w:val="30"/>
          <w:szCs w:val="30"/>
          <w:lang w:val="en-GB"/>
        </w:rPr>
        <w:t>线程）在启动了线程</w:t>
      </w:r>
      <w:r>
        <w:rPr>
          <w:rFonts w:ascii="ñΩu'EA˛" w:eastAsiaTheme="minorEastAsia" w:hAnsi="ñΩu'EA˛" w:cs="ñΩu'EA˛"/>
          <w:color w:val="000000"/>
          <w:sz w:val="30"/>
          <w:szCs w:val="30"/>
          <w:lang w:val="en-GB"/>
        </w:rPr>
        <w:t>DaemonRunner</w:t>
      </w:r>
      <w:r>
        <w:rPr>
          <w:rFonts w:ascii="ñΩu'EA˛" w:eastAsiaTheme="minorEastAsia" w:hAnsi="ñΩu'EA˛" w:cs="ñΩu'EA˛"/>
          <w:color w:val="000000"/>
          <w:sz w:val="30"/>
          <w:szCs w:val="30"/>
          <w:lang w:val="en-GB"/>
        </w:rPr>
        <w:t>之后随着</w:t>
      </w:r>
      <w:r>
        <w:rPr>
          <w:rFonts w:ascii="ñΩu'EA˛" w:eastAsiaTheme="minorEastAsia" w:hAnsi="ñΩu'EA˛" w:cs="ñΩu'EA˛"/>
          <w:color w:val="000000"/>
          <w:sz w:val="30"/>
          <w:szCs w:val="30"/>
          <w:lang w:val="en-GB"/>
        </w:rPr>
        <w:t>main</w:t>
      </w:r>
      <w:r>
        <w:rPr>
          <w:rFonts w:ascii="ñΩu'EA˛" w:eastAsiaTheme="minorEastAsia" w:hAnsi="ñΩu'EA˛" w:cs="ñΩu'EA˛"/>
          <w:color w:val="000000"/>
          <w:sz w:val="30"/>
          <w:szCs w:val="30"/>
          <w:lang w:val="en-GB"/>
        </w:rPr>
        <w:t>方法执行完毕而终止，而此时</w:t>
      </w:r>
      <w:r>
        <w:rPr>
          <w:rFonts w:ascii="ñΩu'EA˛" w:eastAsiaTheme="minorEastAsia" w:hAnsi="ñΩu'EA˛" w:cs="ñΩu'EA˛"/>
          <w:color w:val="000000"/>
          <w:sz w:val="30"/>
          <w:szCs w:val="30"/>
          <w:lang w:val="en-GB"/>
        </w:rPr>
        <w:t>Java</w:t>
      </w:r>
      <w:r>
        <w:rPr>
          <w:rFonts w:ascii="ñΩu'EA˛" w:eastAsiaTheme="minorEastAsia" w:hAnsi="ñΩu'EA˛" w:cs="ñΩu'EA˛"/>
          <w:color w:val="000000"/>
          <w:sz w:val="30"/>
          <w:szCs w:val="30"/>
          <w:lang w:val="en-GB"/>
        </w:rPr>
        <w:t>虚拟</w:t>
      </w:r>
    </w:p>
    <w:p w14:paraId="1BDECBD6" w14:textId="77777777" w:rsidR="00C82BAF" w:rsidRDefault="00C82BAF" w:rsidP="00C82BAF">
      <w:pPr>
        <w:autoSpaceDE w:val="0"/>
        <w:autoSpaceDN w:val="0"/>
        <w:adjustRightInd w:val="0"/>
        <w:rPr>
          <w:rFonts w:ascii="ñΩu'EA˛" w:eastAsiaTheme="minorEastAsia" w:hAnsi="ñΩu'EA˛" w:cs="ñΩu'EA˛"/>
          <w:color w:val="000000"/>
          <w:sz w:val="30"/>
          <w:szCs w:val="30"/>
          <w:lang w:val="en-GB"/>
        </w:rPr>
      </w:pPr>
      <w:r>
        <w:rPr>
          <w:rFonts w:ascii="ñΩu'EA˛" w:eastAsiaTheme="minorEastAsia" w:hAnsi="ñΩu'EA˛" w:cs="ñΩu'EA˛"/>
          <w:color w:val="000000"/>
          <w:sz w:val="30"/>
          <w:szCs w:val="30"/>
          <w:lang w:val="en-GB"/>
        </w:rPr>
        <w:t>机中已经没有非</w:t>
      </w:r>
      <w:r>
        <w:rPr>
          <w:rFonts w:ascii="ñΩu'EA˛" w:eastAsiaTheme="minorEastAsia" w:hAnsi="ñΩu'EA˛" w:cs="ñΩu'EA˛"/>
          <w:color w:val="000000"/>
          <w:sz w:val="30"/>
          <w:szCs w:val="30"/>
          <w:lang w:val="en-GB"/>
        </w:rPr>
        <w:t>Daemon</w:t>
      </w:r>
      <w:r>
        <w:rPr>
          <w:rFonts w:ascii="ñΩu'EA˛" w:eastAsiaTheme="minorEastAsia" w:hAnsi="ñΩu'EA˛" w:cs="ñΩu'EA˛"/>
          <w:color w:val="000000"/>
          <w:sz w:val="30"/>
          <w:szCs w:val="30"/>
          <w:lang w:val="en-GB"/>
        </w:rPr>
        <w:t>线程，虚拟机需要退出。</w:t>
      </w:r>
      <w:r>
        <w:rPr>
          <w:rFonts w:ascii="ñΩu'EA˛" w:eastAsiaTheme="minorEastAsia" w:hAnsi="ñΩu'EA˛" w:cs="ñΩu'EA˛"/>
          <w:color w:val="000000"/>
          <w:sz w:val="30"/>
          <w:szCs w:val="30"/>
          <w:lang w:val="en-GB"/>
        </w:rPr>
        <w:t>Java</w:t>
      </w:r>
      <w:r>
        <w:rPr>
          <w:rFonts w:ascii="ñΩu'EA˛" w:eastAsiaTheme="minorEastAsia" w:hAnsi="ñΩu'EA˛" w:cs="ñΩu'EA˛"/>
          <w:color w:val="000000"/>
          <w:sz w:val="30"/>
          <w:szCs w:val="30"/>
          <w:lang w:val="en-GB"/>
        </w:rPr>
        <w:t>虚拟机中的所有</w:t>
      </w:r>
      <w:r>
        <w:rPr>
          <w:rFonts w:ascii="ñΩu'EA˛" w:eastAsiaTheme="minorEastAsia" w:hAnsi="ñΩu'EA˛" w:cs="ñΩu'EA˛"/>
          <w:color w:val="000000"/>
          <w:sz w:val="30"/>
          <w:szCs w:val="30"/>
          <w:lang w:val="en-GB"/>
        </w:rPr>
        <w:t>Daemon</w:t>
      </w:r>
      <w:r>
        <w:rPr>
          <w:rFonts w:ascii="ñΩu'EA˛" w:eastAsiaTheme="minorEastAsia" w:hAnsi="ñΩu'EA˛" w:cs="ñΩu'EA˛"/>
          <w:color w:val="000000"/>
          <w:sz w:val="30"/>
          <w:szCs w:val="30"/>
          <w:lang w:val="en-GB"/>
        </w:rPr>
        <w:t>线程都需要立即</w:t>
      </w:r>
    </w:p>
    <w:p w14:paraId="4D3E86D7" w14:textId="77777777" w:rsidR="00C82BAF" w:rsidRDefault="00C82BAF" w:rsidP="00C82BAF">
      <w:pPr>
        <w:autoSpaceDE w:val="0"/>
        <w:autoSpaceDN w:val="0"/>
        <w:adjustRightInd w:val="0"/>
        <w:rPr>
          <w:rFonts w:ascii="ñΩu'EA˛" w:eastAsiaTheme="minorEastAsia" w:hAnsi="ñΩu'EA˛" w:cs="ñΩu'EA˛"/>
          <w:color w:val="000000"/>
          <w:sz w:val="30"/>
          <w:szCs w:val="30"/>
          <w:lang w:val="en-GB"/>
        </w:rPr>
      </w:pPr>
      <w:r>
        <w:rPr>
          <w:rFonts w:ascii="ñΩu'EA˛" w:eastAsiaTheme="minorEastAsia" w:hAnsi="ñΩu'EA˛" w:cs="ñΩu'EA˛"/>
          <w:color w:val="000000"/>
          <w:sz w:val="30"/>
          <w:szCs w:val="30"/>
          <w:lang w:val="en-GB"/>
        </w:rPr>
        <w:t>终止，因此</w:t>
      </w:r>
      <w:r>
        <w:rPr>
          <w:rFonts w:ascii="ñΩu'EA˛" w:eastAsiaTheme="minorEastAsia" w:hAnsi="ñΩu'EA˛" w:cs="ñΩu'EA˛"/>
          <w:color w:val="000000"/>
          <w:sz w:val="30"/>
          <w:szCs w:val="30"/>
          <w:lang w:val="en-GB"/>
        </w:rPr>
        <w:t>DaemonRunner</w:t>
      </w:r>
      <w:r>
        <w:rPr>
          <w:rFonts w:ascii="ñΩu'EA˛" w:eastAsiaTheme="minorEastAsia" w:hAnsi="ñΩu'EA˛" w:cs="ñΩu'EA˛"/>
          <w:color w:val="000000"/>
          <w:sz w:val="30"/>
          <w:szCs w:val="30"/>
          <w:lang w:val="en-GB"/>
        </w:rPr>
        <w:t>立即终止，但是</w:t>
      </w:r>
      <w:r>
        <w:rPr>
          <w:rFonts w:ascii="ñΩu'EA˛" w:eastAsiaTheme="minorEastAsia" w:hAnsi="ñΩu'EA˛" w:cs="ñΩu'EA˛"/>
          <w:color w:val="000000"/>
          <w:sz w:val="30"/>
          <w:szCs w:val="30"/>
          <w:lang w:val="en-GB"/>
        </w:rPr>
        <w:t>DaemonRunner</w:t>
      </w:r>
      <w:r>
        <w:rPr>
          <w:rFonts w:ascii="ñΩu'EA˛" w:eastAsiaTheme="minorEastAsia" w:hAnsi="ñΩu'EA˛" w:cs="ñΩu'EA˛"/>
          <w:color w:val="000000"/>
          <w:sz w:val="30"/>
          <w:szCs w:val="30"/>
          <w:lang w:val="en-GB"/>
        </w:rPr>
        <w:t>中的</w:t>
      </w:r>
      <w:r>
        <w:rPr>
          <w:rFonts w:ascii="ñΩu'EA˛" w:eastAsiaTheme="minorEastAsia" w:hAnsi="ñΩu'EA˛" w:cs="ñΩu'EA˛"/>
          <w:color w:val="000000"/>
          <w:sz w:val="30"/>
          <w:szCs w:val="30"/>
          <w:lang w:val="en-GB"/>
        </w:rPr>
        <w:t>finally</w:t>
      </w:r>
      <w:r>
        <w:rPr>
          <w:rFonts w:ascii="ñΩu'EA˛" w:eastAsiaTheme="minorEastAsia" w:hAnsi="ñΩu'EA˛" w:cs="ñΩu'EA˛"/>
          <w:color w:val="000000"/>
          <w:sz w:val="30"/>
          <w:szCs w:val="30"/>
          <w:lang w:val="en-GB"/>
        </w:rPr>
        <w:t>块并没有执行。</w:t>
      </w:r>
    </w:p>
    <w:p w14:paraId="72C7C57D" w14:textId="77777777" w:rsidR="00C82BAF" w:rsidRDefault="00C82BAF" w:rsidP="00C82BAF">
      <w:pPr>
        <w:autoSpaceDE w:val="0"/>
        <w:autoSpaceDN w:val="0"/>
        <w:adjustRightInd w:val="0"/>
        <w:rPr>
          <w:rFonts w:ascii="ñΩu'EA˛" w:eastAsiaTheme="minorEastAsia" w:hAnsi="ñΩu'EA˛" w:cs="ñΩu'EA˛"/>
          <w:color w:val="000000"/>
          <w:sz w:val="30"/>
          <w:szCs w:val="30"/>
          <w:lang w:val="en-GB"/>
        </w:rPr>
      </w:pPr>
      <w:r>
        <w:rPr>
          <w:rFonts w:ascii="ñΩu'EA˛" w:eastAsiaTheme="minorEastAsia" w:hAnsi="ñΩu'EA˛" w:cs="ñΩu'EA˛"/>
          <w:color w:val="0468BC"/>
          <w:sz w:val="30"/>
          <w:szCs w:val="30"/>
          <w:lang w:val="en-GB"/>
        </w:rPr>
        <w:t>注意</w:t>
      </w:r>
      <w:r>
        <w:rPr>
          <w:rFonts w:ascii="ñΩu'EA˛" w:eastAsiaTheme="minorEastAsia" w:hAnsi="ñΩu'EA˛" w:cs="ñΩu'EA˛"/>
          <w:color w:val="000000"/>
          <w:sz w:val="30"/>
          <w:szCs w:val="30"/>
          <w:lang w:val="en-GB"/>
        </w:rPr>
        <w:t xml:space="preserve">　在构建</w:t>
      </w:r>
      <w:r>
        <w:rPr>
          <w:rFonts w:ascii="ñΩu'EA˛" w:eastAsiaTheme="minorEastAsia" w:hAnsi="ñΩu'EA˛" w:cs="ñΩu'EA˛"/>
          <w:color w:val="000000"/>
          <w:sz w:val="30"/>
          <w:szCs w:val="30"/>
          <w:lang w:val="en-GB"/>
        </w:rPr>
        <w:t>Daemon</w:t>
      </w:r>
      <w:r>
        <w:rPr>
          <w:rFonts w:ascii="ñΩu'EA˛" w:eastAsiaTheme="minorEastAsia" w:hAnsi="ñΩu'EA˛" w:cs="ñΩu'EA˛"/>
          <w:color w:val="000000"/>
          <w:sz w:val="30"/>
          <w:szCs w:val="30"/>
          <w:lang w:val="en-GB"/>
        </w:rPr>
        <w:t>线程时，不能依靠</w:t>
      </w:r>
      <w:r>
        <w:rPr>
          <w:rFonts w:ascii="ñΩu'EA˛" w:eastAsiaTheme="minorEastAsia" w:hAnsi="ñΩu'EA˛" w:cs="ñΩu'EA˛"/>
          <w:color w:val="000000"/>
          <w:sz w:val="30"/>
          <w:szCs w:val="30"/>
          <w:lang w:val="en-GB"/>
        </w:rPr>
        <w:t>finally</w:t>
      </w:r>
      <w:r>
        <w:rPr>
          <w:rFonts w:ascii="ñΩu'EA˛" w:eastAsiaTheme="minorEastAsia" w:hAnsi="ñΩu'EA˛" w:cs="ñΩu'EA˛"/>
          <w:color w:val="000000"/>
          <w:sz w:val="30"/>
          <w:szCs w:val="30"/>
          <w:lang w:val="en-GB"/>
        </w:rPr>
        <w:t>块中的内容来确保执行关闭或清理资源</w:t>
      </w:r>
    </w:p>
    <w:p w14:paraId="34688CA6" w14:textId="74F02F03" w:rsidR="00C82BAF" w:rsidRPr="00316CC2" w:rsidRDefault="00C82BAF" w:rsidP="00C82BAF">
      <w:pPr>
        <w:autoSpaceDE w:val="0"/>
        <w:autoSpaceDN w:val="0"/>
        <w:adjustRightInd w:val="0"/>
        <w:rPr>
          <w:rFonts w:ascii="ñΩu'EA˛" w:eastAsiaTheme="minorEastAsia" w:hAnsi="ñΩu'EA˛" w:cs="ñΩu'EA˛"/>
          <w:sz w:val="30"/>
          <w:szCs w:val="30"/>
          <w:lang w:val="en-GB"/>
        </w:rPr>
      </w:pPr>
      <w:r>
        <w:rPr>
          <w:rFonts w:ascii="ñΩu'EA˛" w:eastAsiaTheme="minorEastAsia" w:hAnsi="ñΩu'EA˛" w:cs="ñΩu'EA˛"/>
          <w:color w:val="000000"/>
          <w:sz w:val="30"/>
          <w:szCs w:val="30"/>
          <w:lang w:val="en-GB"/>
        </w:rPr>
        <w:t>的逻辑。</w:t>
      </w:r>
    </w:p>
    <w:p w14:paraId="63BD3EAC" w14:textId="6E1A2951" w:rsidR="00B53ECF" w:rsidRDefault="00B53ECF" w:rsidP="001D1FA0">
      <w:pPr>
        <w:rPr>
          <w:rFonts w:ascii="宋体" w:eastAsia="宋体" w:hAnsi="宋体" w:cs="宋体"/>
          <w:color w:val="24292E"/>
          <w:shd w:val="clear" w:color="auto" w:fill="FFFFFF"/>
        </w:rPr>
      </w:pPr>
    </w:p>
    <w:p w14:paraId="7CB00AA6" w14:textId="2457F4D0" w:rsidR="00B53ECF" w:rsidRPr="00EB4FFE" w:rsidRDefault="00B53ECF" w:rsidP="00B53ECF">
      <w:pPr>
        <w:pStyle w:val="2"/>
        <w:rPr>
          <w:shd w:val="clear" w:color="auto" w:fill="FFFFFF"/>
        </w:rPr>
      </w:pPr>
      <w:bookmarkStart w:id="224" w:name="_Toc50746128"/>
      <w:r>
        <w:rPr>
          <w:rFonts w:hint="eastAsia"/>
          <w:shd w:val="clear" w:color="auto" w:fill="FFFFFF"/>
        </w:rPr>
        <w:t>Lock</w:t>
      </w:r>
      <w:bookmarkEnd w:id="224"/>
    </w:p>
    <w:p w14:paraId="6ED3C9DD" w14:textId="77777777" w:rsidR="00B53ECF" w:rsidRDefault="00B53ECF" w:rsidP="00B53ECF">
      <w:pPr>
        <w:pStyle w:val="a4"/>
        <w:shd w:val="clear" w:color="auto" w:fill="FFFFFF"/>
        <w:spacing w:before="0" w:beforeAutospacing="0" w:after="240" w:afterAutospacing="0"/>
        <w:rPr>
          <w:rFonts w:ascii="Helvetica" w:hAnsi="Helvetica"/>
          <w:color w:val="24292E"/>
        </w:rPr>
      </w:pPr>
      <w:r>
        <w:rPr>
          <w:rStyle w:val="a5"/>
          <w:rFonts w:ascii="Helvetica" w:eastAsiaTheme="majorEastAsia" w:hAnsi="Helvetica"/>
          <w:color w:val="24292E"/>
        </w:rPr>
        <w:t xml:space="preserve">1. </w:t>
      </w:r>
      <w:r>
        <w:rPr>
          <w:rStyle w:val="a5"/>
          <w:rFonts w:ascii="宋体" w:eastAsia="宋体" w:hAnsi="宋体" w:cs="宋体" w:hint="eastAsia"/>
          <w:color w:val="24292E"/>
        </w:rPr>
        <w:t>锁的实现</w:t>
      </w:r>
    </w:p>
    <w:p w14:paraId="4DF4091D" w14:textId="77777777" w:rsidR="00B53ECF" w:rsidRDefault="00B53ECF" w:rsidP="00B53ECF">
      <w:pPr>
        <w:pStyle w:val="a4"/>
        <w:shd w:val="clear" w:color="auto" w:fill="FFFFFF"/>
        <w:spacing w:before="0" w:beforeAutospacing="0" w:after="240" w:afterAutospacing="0"/>
        <w:rPr>
          <w:rFonts w:ascii="Helvetica" w:hAnsi="Helvetica"/>
          <w:color w:val="24292E"/>
        </w:rPr>
      </w:pPr>
      <w:r>
        <w:rPr>
          <w:rFonts w:ascii="Helvetica" w:hAnsi="Helvetica"/>
          <w:color w:val="24292E"/>
        </w:rPr>
        <w:t xml:space="preserve">synchronized </w:t>
      </w:r>
      <w:r>
        <w:rPr>
          <w:rFonts w:ascii="宋体" w:eastAsia="宋体" w:hAnsi="宋体" w:cs="宋体" w:hint="eastAsia"/>
          <w:color w:val="24292E"/>
        </w:rPr>
        <w:t>是</w:t>
      </w:r>
      <w:r>
        <w:rPr>
          <w:rFonts w:ascii="Helvetica" w:hAnsi="Helvetica"/>
          <w:color w:val="24292E"/>
        </w:rPr>
        <w:t xml:space="preserve"> JVM </w:t>
      </w:r>
      <w:r>
        <w:rPr>
          <w:rFonts w:ascii="宋体" w:eastAsia="宋体" w:hAnsi="宋体" w:cs="宋体" w:hint="eastAsia"/>
          <w:color w:val="24292E"/>
        </w:rPr>
        <w:t>实现的，而</w:t>
      </w:r>
      <w:r>
        <w:rPr>
          <w:rFonts w:ascii="Helvetica" w:hAnsi="Helvetica"/>
          <w:color w:val="24292E"/>
        </w:rPr>
        <w:t xml:space="preserve"> ReentrantLock </w:t>
      </w:r>
      <w:r>
        <w:rPr>
          <w:rFonts w:ascii="宋体" w:eastAsia="宋体" w:hAnsi="宋体" w:cs="宋体" w:hint="eastAsia"/>
          <w:color w:val="24292E"/>
        </w:rPr>
        <w:t>是</w:t>
      </w:r>
      <w:r>
        <w:rPr>
          <w:rFonts w:ascii="Helvetica" w:hAnsi="Helvetica"/>
          <w:color w:val="24292E"/>
        </w:rPr>
        <w:t xml:space="preserve"> JDK </w:t>
      </w:r>
      <w:r>
        <w:rPr>
          <w:rFonts w:ascii="宋体" w:eastAsia="宋体" w:hAnsi="宋体" w:cs="宋体" w:hint="eastAsia"/>
          <w:color w:val="24292E"/>
        </w:rPr>
        <w:t>实现的。</w:t>
      </w:r>
    </w:p>
    <w:p w14:paraId="260E71AE" w14:textId="77777777" w:rsidR="00B53ECF" w:rsidRDefault="00B53ECF" w:rsidP="00B53ECF">
      <w:pPr>
        <w:pStyle w:val="a4"/>
        <w:shd w:val="clear" w:color="auto" w:fill="FFFFFF"/>
        <w:spacing w:before="0" w:beforeAutospacing="0" w:after="240" w:afterAutospacing="0"/>
        <w:rPr>
          <w:rFonts w:ascii="Helvetica" w:hAnsi="Helvetica"/>
          <w:color w:val="24292E"/>
        </w:rPr>
      </w:pPr>
      <w:r>
        <w:rPr>
          <w:rStyle w:val="a5"/>
          <w:rFonts w:ascii="Helvetica" w:eastAsiaTheme="majorEastAsia" w:hAnsi="Helvetica"/>
          <w:color w:val="24292E"/>
        </w:rPr>
        <w:t xml:space="preserve">2. </w:t>
      </w:r>
      <w:r>
        <w:rPr>
          <w:rStyle w:val="a5"/>
          <w:rFonts w:ascii="Helvetica" w:eastAsiaTheme="majorEastAsia" w:hAnsi="Helvetica"/>
          <w:color w:val="24292E"/>
        </w:rPr>
        <w:t>性</w:t>
      </w:r>
      <w:r>
        <w:rPr>
          <w:rStyle w:val="a5"/>
          <w:rFonts w:ascii="宋体" w:eastAsia="宋体" w:hAnsi="宋体" w:cs="宋体" w:hint="eastAsia"/>
          <w:color w:val="24292E"/>
        </w:rPr>
        <w:t>能</w:t>
      </w:r>
    </w:p>
    <w:p w14:paraId="132BF961" w14:textId="77777777" w:rsidR="00B53ECF" w:rsidRDefault="00B53ECF" w:rsidP="00B53ECF">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新版本</w:t>
      </w:r>
      <w:r>
        <w:rPr>
          <w:rFonts w:ascii="Helvetica" w:hAnsi="Helvetica"/>
          <w:color w:val="24292E"/>
        </w:rPr>
        <w:t xml:space="preserve"> Java </w:t>
      </w:r>
      <w:r>
        <w:rPr>
          <w:rFonts w:ascii="宋体" w:eastAsia="宋体" w:hAnsi="宋体" w:cs="宋体" w:hint="eastAsia"/>
          <w:color w:val="24292E"/>
        </w:rPr>
        <w:t>对</w:t>
      </w:r>
      <w:r>
        <w:rPr>
          <w:rFonts w:ascii="Helvetica" w:hAnsi="Helvetica"/>
          <w:color w:val="24292E"/>
        </w:rPr>
        <w:t xml:space="preserve"> synchronized </w:t>
      </w:r>
      <w:r>
        <w:rPr>
          <w:rFonts w:ascii="宋体" w:eastAsia="宋体" w:hAnsi="宋体" w:cs="宋体" w:hint="eastAsia"/>
          <w:color w:val="24292E"/>
        </w:rPr>
        <w:t>进行了很多优化，例如自旋锁等，</w:t>
      </w:r>
      <w:r>
        <w:rPr>
          <w:rFonts w:ascii="Helvetica" w:hAnsi="Helvetica"/>
          <w:color w:val="24292E"/>
        </w:rPr>
        <w:t xml:space="preserve">synchronized </w:t>
      </w:r>
      <w:r>
        <w:rPr>
          <w:rFonts w:ascii="宋体" w:eastAsia="宋体" w:hAnsi="宋体" w:cs="宋体" w:hint="eastAsia"/>
          <w:color w:val="24292E"/>
        </w:rPr>
        <w:t>与</w:t>
      </w:r>
      <w:r>
        <w:rPr>
          <w:rFonts w:ascii="Helvetica" w:hAnsi="Helvetica"/>
          <w:color w:val="24292E"/>
        </w:rPr>
        <w:t xml:space="preserve"> ReentrantLock </w:t>
      </w:r>
      <w:r>
        <w:rPr>
          <w:rFonts w:ascii="宋体" w:eastAsia="宋体" w:hAnsi="宋体" w:cs="宋体" w:hint="eastAsia"/>
          <w:color w:val="24292E"/>
        </w:rPr>
        <w:t>大致相同。</w:t>
      </w:r>
    </w:p>
    <w:p w14:paraId="190AB790" w14:textId="77777777" w:rsidR="00B53ECF" w:rsidRDefault="00B53ECF" w:rsidP="00B53ECF">
      <w:pPr>
        <w:pStyle w:val="a4"/>
        <w:shd w:val="clear" w:color="auto" w:fill="FFFFFF"/>
        <w:spacing w:before="0" w:beforeAutospacing="0" w:after="240" w:afterAutospacing="0"/>
        <w:rPr>
          <w:rFonts w:ascii="Helvetica" w:hAnsi="Helvetica"/>
          <w:color w:val="24292E"/>
        </w:rPr>
      </w:pPr>
      <w:r>
        <w:rPr>
          <w:rStyle w:val="a5"/>
          <w:rFonts w:ascii="Helvetica" w:eastAsiaTheme="majorEastAsia" w:hAnsi="Helvetica"/>
          <w:color w:val="24292E"/>
        </w:rPr>
        <w:t xml:space="preserve">3. </w:t>
      </w:r>
      <w:r>
        <w:rPr>
          <w:rStyle w:val="a5"/>
          <w:rFonts w:ascii="Helvetica" w:eastAsiaTheme="majorEastAsia" w:hAnsi="Helvetica"/>
          <w:color w:val="24292E"/>
        </w:rPr>
        <w:t>等待可中</w:t>
      </w:r>
      <w:r>
        <w:rPr>
          <w:rStyle w:val="a5"/>
          <w:rFonts w:ascii="宋体" w:eastAsia="宋体" w:hAnsi="宋体" w:cs="宋体" w:hint="eastAsia"/>
          <w:color w:val="24292E"/>
        </w:rPr>
        <w:t>断</w:t>
      </w:r>
    </w:p>
    <w:p w14:paraId="286B7408" w14:textId="5D57A02F" w:rsidR="00B53ECF" w:rsidRDefault="00B53ECF" w:rsidP="00B53ECF">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lastRenderedPageBreak/>
        <w:t>当持有锁的线程长期不释放锁的时候，正在等待的线程可以选择放弃等待，改为处理其他事情。</w:t>
      </w:r>
      <w:r>
        <w:rPr>
          <w:rFonts w:ascii="Helvetica" w:hAnsi="Helvetica"/>
          <w:color w:val="24292E"/>
        </w:rPr>
        <w:t xml:space="preserve">ReentrantLock </w:t>
      </w:r>
      <w:r>
        <w:rPr>
          <w:rFonts w:ascii="宋体" w:eastAsia="宋体" w:hAnsi="宋体" w:cs="宋体" w:hint="eastAsia"/>
          <w:color w:val="24292E"/>
        </w:rPr>
        <w:t>可中断，而</w:t>
      </w:r>
      <w:r>
        <w:rPr>
          <w:rFonts w:ascii="Helvetica" w:hAnsi="Helvetica"/>
          <w:color w:val="24292E"/>
        </w:rPr>
        <w:t xml:space="preserve"> synchronized </w:t>
      </w:r>
      <w:r>
        <w:rPr>
          <w:rFonts w:ascii="宋体" w:eastAsia="宋体" w:hAnsi="宋体" w:cs="宋体" w:hint="eastAsia"/>
          <w:color w:val="24292E"/>
        </w:rPr>
        <w:t>不行。</w:t>
      </w:r>
    </w:p>
    <w:p w14:paraId="3D4F1BFE" w14:textId="77777777" w:rsidR="00B53ECF" w:rsidRDefault="00B53ECF" w:rsidP="00B53ECF">
      <w:pPr>
        <w:pStyle w:val="a4"/>
        <w:shd w:val="clear" w:color="auto" w:fill="FFFFFF"/>
        <w:spacing w:before="0" w:beforeAutospacing="0" w:after="240" w:afterAutospacing="0"/>
        <w:rPr>
          <w:rFonts w:ascii="Helvetica" w:hAnsi="Helvetica"/>
          <w:color w:val="24292E"/>
        </w:rPr>
      </w:pPr>
      <w:r>
        <w:rPr>
          <w:rStyle w:val="a5"/>
          <w:rFonts w:ascii="Helvetica" w:eastAsiaTheme="majorEastAsia" w:hAnsi="Helvetica"/>
          <w:color w:val="24292E"/>
        </w:rPr>
        <w:t xml:space="preserve">4. </w:t>
      </w:r>
      <w:r>
        <w:rPr>
          <w:rStyle w:val="a5"/>
          <w:rFonts w:ascii="Helvetica" w:eastAsiaTheme="majorEastAsia" w:hAnsi="Helvetica"/>
          <w:color w:val="24292E"/>
        </w:rPr>
        <w:t>公平</w:t>
      </w:r>
      <w:r>
        <w:rPr>
          <w:rStyle w:val="a5"/>
          <w:rFonts w:ascii="宋体" w:eastAsia="宋体" w:hAnsi="宋体" w:cs="宋体" w:hint="eastAsia"/>
          <w:color w:val="24292E"/>
        </w:rPr>
        <w:t>锁</w:t>
      </w:r>
    </w:p>
    <w:p w14:paraId="374F4220" w14:textId="05A91600" w:rsidR="00B53ECF" w:rsidRDefault="00B53ECF" w:rsidP="00B53ECF">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公平锁是指多个线程在等待同一个锁时，必须按照申请锁的时间顺序来依次获得锁。</w:t>
      </w:r>
      <w:r>
        <w:rPr>
          <w:rFonts w:ascii="Helvetica" w:hAnsi="Helvetica"/>
          <w:color w:val="24292E"/>
        </w:rPr>
        <w:t xml:space="preserve">synchronized </w:t>
      </w:r>
      <w:r>
        <w:rPr>
          <w:rFonts w:ascii="宋体" w:eastAsia="宋体" w:hAnsi="宋体" w:cs="宋体" w:hint="eastAsia"/>
          <w:color w:val="24292E"/>
        </w:rPr>
        <w:t>中的锁是非公平的，</w:t>
      </w:r>
      <w:r>
        <w:rPr>
          <w:rFonts w:ascii="Helvetica" w:hAnsi="Helvetica"/>
          <w:color w:val="24292E"/>
        </w:rPr>
        <w:t xml:space="preserve">ReentrantLock </w:t>
      </w:r>
      <w:r>
        <w:rPr>
          <w:rFonts w:ascii="宋体" w:eastAsia="宋体" w:hAnsi="宋体" w:cs="宋体" w:hint="eastAsia"/>
          <w:color w:val="24292E"/>
        </w:rPr>
        <w:t>默认情况下也是非公平的，但是也可以是公平的。</w:t>
      </w:r>
    </w:p>
    <w:p w14:paraId="76A89F29" w14:textId="77777777" w:rsidR="00B53ECF" w:rsidRDefault="00B53ECF" w:rsidP="00B53ECF">
      <w:pPr>
        <w:pStyle w:val="a4"/>
        <w:shd w:val="clear" w:color="auto" w:fill="FFFFFF"/>
        <w:spacing w:before="0" w:beforeAutospacing="0" w:after="240" w:afterAutospacing="0"/>
        <w:rPr>
          <w:rFonts w:ascii="Helvetica" w:hAnsi="Helvetica"/>
          <w:color w:val="24292E"/>
        </w:rPr>
      </w:pPr>
      <w:r>
        <w:rPr>
          <w:rStyle w:val="a5"/>
          <w:rFonts w:ascii="Helvetica" w:eastAsiaTheme="majorEastAsia" w:hAnsi="Helvetica"/>
          <w:color w:val="24292E"/>
        </w:rPr>
        <w:t xml:space="preserve">5. </w:t>
      </w:r>
      <w:r>
        <w:rPr>
          <w:rStyle w:val="a5"/>
          <w:rFonts w:ascii="Helvetica" w:eastAsiaTheme="majorEastAsia" w:hAnsi="Helvetica"/>
          <w:color w:val="24292E"/>
        </w:rPr>
        <w:t>锁绑定多个条</w:t>
      </w:r>
      <w:r>
        <w:rPr>
          <w:rStyle w:val="a5"/>
          <w:rFonts w:ascii="宋体" w:eastAsia="宋体" w:hAnsi="宋体" w:cs="宋体" w:hint="eastAsia"/>
          <w:color w:val="24292E"/>
        </w:rPr>
        <w:t>件</w:t>
      </w:r>
    </w:p>
    <w:p w14:paraId="3DEEEA6C" w14:textId="77777777" w:rsidR="00B53ECF" w:rsidRDefault="00B53ECF" w:rsidP="00B53ECF">
      <w:pPr>
        <w:pStyle w:val="a4"/>
        <w:shd w:val="clear" w:color="auto" w:fill="FFFFFF"/>
        <w:spacing w:before="0" w:beforeAutospacing="0" w:after="240" w:afterAutospacing="0"/>
        <w:rPr>
          <w:rFonts w:ascii="Helvetica" w:hAnsi="Helvetica"/>
          <w:color w:val="24292E"/>
        </w:rPr>
      </w:pPr>
      <w:r>
        <w:rPr>
          <w:rFonts w:ascii="宋体" w:eastAsia="宋体" w:hAnsi="宋体" w:cs="宋体" w:hint="eastAsia"/>
          <w:color w:val="24292E"/>
        </w:rPr>
        <w:t>一个</w:t>
      </w:r>
      <w:r>
        <w:rPr>
          <w:rFonts w:ascii="Helvetica" w:hAnsi="Helvetica"/>
          <w:color w:val="24292E"/>
        </w:rPr>
        <w:t xml:space="preserve"> ReentrantLock </w:t>
      </w:r>
      <w:r>
        <w:rPr>
          <w:rFonts w:ascii="宋体" w:eastAsia="宋体" w:hAnsi="宋体" w:cs="宋体" w:hint="eastAsia"/>
          <w:color w:val="24292E"/>
        </w:rPr>
        <w:t>可以同时绑定多个</w:t>
      </w:r>
      <w:r>
        <w:rPr>
          <w:rFonts w:ascii="Helvetica" w:hAnsi="Helvetica"/>
          <w:color w:val="24292E"/>
        </w:rPr>
        <w:t xml:space="preserve"> Condition </w:t>
      </w:r>
      <w:r>
        <w:rPr>
          <w:rFonts w:ascii="宋体" w:eastAsia="宋体" w:hAnsi="宋体" w:cs="宋体" w:hint="eastAsia"/>
          <w:color w:val="24292E"/>
        </w:rPr>
        <w:t>对象。</w:t>
      </w:r>
    </w:p>
    <w:p w14:paraId="68FC1B25" w14:textId="77777777" w:rsidR="00B53ECF" w:rsidRDefault="00B53ECF" w:rsidP="001D1FA0">
      <w:pPr>
        <w:rPr>
          <w:sz w:val="20"/>
          <w:szCs w:val="20"/>
        </w:rPr>
      </w:pPr>
    </w:p>
    <w:p w14:paraId="6F3D214A" w14:textId="77777777" w:rsidR="00B53ECF" w:rsidRDefault="00B53ECF" w:rsidP="001D1FA0">
      <w:pPr>
        <w:rPr>
          <w:sz w:val="20"/>
          <w:szCs w:val="20"/>
        </w:rPr>
      </w:pPr>
    </w:p>
    <w:p w14:paraId="4517AACA" w14:textId="376BF6CB" w:rsidR="00801BDA" w:rsidRDefault="00801BDA" w:rsidP="00801BDA">
      <w:pPr>
        <w:pStyle w:val="1"/>
        <w:rPr>
          <w:lang w:val="en-US"/>
        </w:rPr>
      </w:pPr>
      <w:bookmarkStart w:id="225" w:name="_Toc50746129"/>
      <w:r>
        <w:rPr>
          <w:lang w:val="en-US"/>
        </w:rPr>
        <w:t>Network</w:t>
      </w:r>
      <w:bookmarkEnd w:id="225"/>
      <w:r>
        <w:rPr>
          <w:lang w:val="en-US"/>
        </w:rPr>
        <w:t xml:space="preserve"> </w:t>
      </w:r>
    </w:p>
    <w:p w14:paraId="268759AB" w14:textId="77777777" w:rsidR="00801BDA" w:rsidRDefault="00801BDA" w:rsidP="00801BDA">
      <w:pPr>
        <w:ind w:firstLine="420"/>
      </w:pPr>
      <w:r>
        <w:rPr>
          <w:rFonts w:hint="eastAsia"/>
          <w:lang w:val="en-US"/>
        </w:rPr>
        <w:t>OSI</w:t>
      </w:r>
      <w:r>
        <w:rPr>
          <w:rFonts w:ascii="宋体" w:eastAsia="宋体" w:hAnsi="宋体" w:cs="宋体" w:hint="eastAsia"/>
          <w:lang w:val="en-US"/>
        </w:rPr>
        <w:t>的七层协议体系结构概念清楚，理论完整，但既复杂又不实用。</w:t>
      </w:r>
      <w:r>
        <w:rPr>
          <w:rFonts w:hint="eastAsia"/>
          <w:lang w:val="en-US"/>
        </w:rPr>
        <w:t>TCP/IP</w:t>
      </w:r>
      <w:r>
        <w:rPr>
          <w:rFonts w:ascii="宋体" w:eastAsia="宋体" w:hAnsi="宋体" w:cs="宋体" w:hint="eastAsia"/>
          <w:lang w:val="en-US"/>
        </w:rPr>
        <w:t>体系结构则不同，</w:t>
      </w:r>
      <w:r>
        <w:rPr>
          <w:rFonts w:hint="eastAsia"/>
          <w:lang w:val="en-US"/>
        </w:rPr>
        <w:t>TCP/IP</w:t>
      </w:r>
      <w:r>
        <w:rPr>
          <w:rFonts w:ascii="宋体" w:eastAsia="宋体" w:hAnsi="宋体" w:cs="宋体" w:hint="eastAsia"/>
          <w:lang w:val="en-US"/>
        </w:rPr>
        <w:t>是一个四层体系结构，包含应用层、运输层、网际层和网络接口层。从实质上讲</w:t>
      </w:r>
      <w:r>
        <w:rPr>
          <w:rFonts w:hint="eastAsia"/>
          <w:lang w:val="en-US"/>
        </w:rPr>
        <w:t>TCP/IP</w:t>
      </w:r>
      <w:r>
        <w:rPr>
          <w:rFonts w:ascii="宋体" w:eastAsia="宋体" w:hAnsi="宋体" w:cs="宋体" w:hint="eastAsia"/>
          <w:lang w:val="en-US"/>
        </w:rPr>
        <w:t>只有最上面的三层，因为网络接口层没有具体内容。因此学习计算机网络原理时往往采取折中方法，综合</w:t>
      </w:r>
      <w:r>
        <w:rPr>
          <w:rFonts w:hint="eastAsia"/>
          <w:lang w:val="en-US"/>
        </w:rPr>
        <w:t>OSI</w:t>
      </w:r>
      <w:r>
        <w:rPr>
          <w:rFonts w:ascii="宋体" w:eastAsia="宋体" w:hAnsi="宋体" w:cs="宋体" w:hint="eastAsia"/>
          <w:lang w:val="en-US"/>
        </w:rPr>
        <w:t>和</w:t>
      </w:r>
      <w:r>
        <w:rPr>
          <w:rFonts w:hint="eastAsia"/>
          <w:lang w:val="en-US"/>
        </w:rPr>
        <w:t>TCP/IP</w:t>
      </w:r>
      <w:r>
        <w:rPr>
          <w:rFonts w:ascii="宋体" w:eastAsia="宋体" w:hAnsi="宋体" w:cs="宋体" w:hint="eastAsia"/>
          <w:lang w:val="en-US"/>
        </w:rPr>
        <w:t>的优点，采用一种只有五层协议的体系结构。</w:t>
      </w:r>
    </w:p>
    <w:p w14:paraId="3187C2AC" w14:textId="77777777" w:rsidR="00801BDA" w:rsidRDefault="00801BDA" w:rsidP="00667CA1">
      <w:pPr>
        <w:widowControl w:val="0"/>
        <w:numPr>
          <w:ilvl w:val="0"/>
          <w:numId w:val="41"/>
        </w:numPr>
        <w:ind w:firstLine="420"/>
        <w:jc w:val="both"/>
        <w:rPr>
          <w:b/>
          <w:bCs/>
        </w:rPr>
      </w:pPr>
      <w:r>
        <w:rPr>
          <w:rFonts w:ascii="宋体" w:eastAsia="宋体" w:hAnsi="宋体" w:cs="宋体" w:hint="eastAsia"/>
          <w:b/>
          <w:bCs/>
          <w:lang w:val="en-US"/>
        </w:rPr>
        <w:t>应用层</w:t>
      </w:r>
    </w:p>
    <w:p w14:paraId="40441A40" w14:textId="77777777" w:rsidR="00801BDA" w:rsidRPr="00801BDA" w:rsidRDefault="00801BDA" w:rsidP="00801BDA">
      <w:pPr>
        <w:ind w:left="420" w:firstLine="420"/>
        <w:rPr>
          <w:color w:val="000000" w:themeColor="text1"/>
        </w:rPr>
      </w:pPr>
      <w:r w:rsidRPr="00801BDA">
        <w:rPr>
          <w:rFonts w:ascii="宋体" w:eastAsia="宋体" w:hAnsi="宋体" w:cs="宋体" w:hint="eastAsia"/>
          <w:color w:val="000000" w:themeColor="text1"/>
          <w:lang w:val="en-US"/>
        </w:rPr>
        <w:t>体系结构中的最高层，任务是</w:t>
      </w:r>
      <w:r w:rsidRPr="00801BDA">
        <w:rPr>
          <w:rFonts w:ascii="宋体" w:eastAsia="宋体" w:hAnsi="宋体" w:cs="宋体" w:hint="eastAsia"/>
          <w:b/>
          <w:bCs/>
          <w:color w:val="000000" w:themeColor="text1"/>
          <w:lang w:val="en-US"/>
        </w:rPr>
        <w:t>通过应用进程间的交互来完成特定网络应用</w:t>
      </w:r>
      <w:r w:rsidRPr="00801BDA">
        <w:rPr>
          <w:rFonts w:ascii="宋体" w:eastAsia="宋体" w:hAnsi="宋体" w:cs="宋体" w:hint="eastAsia"/>
          <w:color w:val="000000" w:themeColor="text1"/>
          <w:lang w:val="en-US"/>
        </w:rPr>
        <w:t>。应用层协议定义的是应用</w:t>
      </w:r>
      <w:r w:rsidRPr="00801BDA">
        <w:rPr>
          <w:rFonts w:ascii="宋体" w:eastAsia="宋体" w:hAnsi="宋体" w:cs="宋体" w:hint="eastAsia"/>
          <w:b/>
          <w:bCs/>
          <w:color w:val="000000" w:themeColor="text1"/>
          <w:lang w:val="en-US"/>
        </w:rPr>
        <w:t>进程间通信和交互的规则</w:t>
      </w:r>
      <w:r w:rsidRPr="00801BDA">
        <w:rPr>
          <w:rFonts w:ascii="宋体" w:eastAsia="宋体" w:hAnsi="宋体" w:cs="宋体" w:hint="eastAsia"/>
          <w:color w:val="000000" w:themeColor="text1"/>
          <w:lang w:val="en-US"/>
        </w:rPr>
        <w:t>。应用层协议：</w:t>
      </w:r>
      <w:r w:rsidRPr="00801BDA">
        <w:rPr>
          <w:rFonts w:hint="eastAsia"/>
          <w:color w:val="000000" w:themeColor="text1"/>
          <w:lang w:val="en-US"/>
        </w:rPr>
        <w:t>DNS</w:t>
      </w:r>
      <w:r w:rsidRPr="00801BDA">
        <w:rPr>
          <w:rFonts w:ascii="宋体" w:eastAsia="宋体" w:hAnsi="宋体" w:cs="宋体" w:hint="eastAsia"/>
          <w:color w:val="000000" w:themeColor="text1"/>
          <w:lang w:val="en-US"/>
        </w:rPr>
        <w:t>、</w:t>
      </w:r>
      <w:r w:rsidRPr="00801BDA">
        <w:rPr>
          <w:rFonts w:hint="eastAsia"/>
          <w:color w:val="000000" w:themeColor="text1"/>
          <w:lang w:val="en-US"/>
        </w:rPr>
        <w:t>HTTP</w:t>
      </w:r>
      <w:r w:rsidRPr="00801BDA">
        <w:rPr>
          <w:rFonts w:ascii="宋体" w:eastAsia="宋体" w:hAnsi="宋体" w:cs="宋体" w:hint="eastAsia"/>
          <w:color w:val="000000" w:themeColor="text1"/>
          <w:lang w:val="en-US"/>
        </w:rPr>
        <w:t>、</w:t>
      </w:r>
      <w:r w:rsidRPr="00801BDA">
        <w:rPr>
          <w:rFonts w:hint="eastAsia"/>
          <w:color w:val="000000" w:themeColor="text1"/>
          <w:lang w:val="en-US"/>
        </w:rPr>
        <w:t>SMTP</w:t>
      </w:r>
      <w:r w:rsidRPr="00801BDA">
        <w:rPr>
          <w:rFonts w:ascii="宋体" w:eastAsia="宋体" w:hAnsi="宋体" w:cs="宋体" w:hint="eastAsia"/>
          <w:color w:val="000000" w:themeColor="text1"/>
          <w:lang w:val="en-US"/>
        </w:rPr>
        <w:t>。应用层数据单元：</w:t>
      </w:r>
      <w:r w:rsidRPr="00801BDA">
        <w:rPr>
          <w:rFonts w:ascii="宋体" w:eastAsia="宋体" w:hAnsi="宋体" w:cs="宋体" w:hint="eastAsia"/>
          <w:b/>
          <w:bCs/>
          <w:color w:val="000000" w:themeColor="text1"/>
          <w:lang w:val="en-US"/>
        </w:rPr>
        <w:t>报文</w:t>
      </w:r>
      <w:r w:rsidRPr="00801BDA">
        <w:rPr>
          <w:rFonts w:ascii="宋体" w:eastAsia="宋体" w:hAnsi="宋体" w:cs="宋体" w:hint="eastAsia"/>
          <w:color w:val="000000" w:themeColor="text1"/>
          <w:lang w:val="en-US"/>
        </w:rPr>
        <w:t>（</w:t>
      </w:r>
      <w:r w:rsidRPr="00801BDA">
        <w:rPr>
          <w:rFonts w:hint="eastAsia"/>
          <w:b/>
          <w:bCs/>
          <w:color w:val="000000" w:themeColor="text1"/>
          <w:lang w:val="en-US"/>
        </w:rPr>
        <w:t>message</w:t>
      </w:r>
      <w:r w:rsidRPr="00801BDA">
        <w:rPr>
          <w:rFonts w:ascii="宋体" w:eastAsia="宋体" w:hAnsi="宋体" w:cs="宋体" w:hint="eastAsia"/>
          <w:color w:val="000000" w:themeColor="text1"/>
          <w:lang w:val="en-US"/>
        </w:rPr>
        <w:t>）。</w:t>
      </w:r>
    </w:p>
    <w:p w14:paraId="0FAFD3F5" w14:textId="77777777" w:rsidR="00801BDA" w:rsidRDefault="00801BDA" w:rsidP="00667CA1">
      <w:pPr>
        <w:widowControl w:val="0"/>
        <w:numPr>
          <w:ilvl w:val="0"/>
          <w:numId w:val="41"/>
        </w:numPr>
        <w:ind w:firstLine="420"/>
        <w:jc w:val="both"/>
        <w:rPr>
          <w:b/>
          <w:bCs/>
        </w:rPr>
      </w:pPr>
      <w:r>
        <w:rPr>
          <w:rFonts w:ascii="宋体" w:eastAsia="宋体" w:hAnsi="宋体" w:cs="宋体" w:hint="eastAsia"/>
          <w:b/>
          <w:bCs/>
          <w:lang w:val="en-US"/>
        </w:rPr>
        <w:t>运输层</w:t>
      </w:r>
    </w:p>
    <w:p w14:paraId="67631526" w14:textId="77777777" w:rsidR="00801BDA" w:rsidRDefault="00801BDA" w:rsidP="00801BDA">
      <w:pPr>
        <w:ind w:left="420" w:firstLine="420"/>
      </w:pPr>
      <w:r>
        <w:rPr>
          <w:rFonts w:ascii="宋体" w:eastAsia="宋体" w:hAnsi="宋体" w:cs="宋体" w:hint="eastAsia"/>
          <w:lang w:val="en-US"/>
        </w:rPr>
        <w:t>运输层的任务就是负责向</w:t>
      </w:r>
      <w:r>
        <w:rPr>
          <w:rFonts w:ascii="宋体" w:eastAsia="宋体" w:hAnsi="宋体" w:cs="宋体" w:hint="eastAsia"/>
          <w:b/>
          <w:bCs/>
          <w:lang w:val="en-US"/>
        </w:rPr>
        <w:t>两台主机中进程之间的通信提供通用的数据传输服务</w:t>
      </w:r>
      <w:r>
        <w:rPr>
          <w:rFonts w:ascii="宋体" w:eastAsia="宋体" w:hAnsi="宋体" w:cs="宋体" w:hint="eastAsia"/>
          <w:lang w:val="en-US"/>
        </w:rPr>
        <w:t>。由于一台主机可同时运行多个进程，因此</w:t>
      </w:r>
      <w:r w:rsidRPr="00801BDA">
        <w:rPr>
          <w:rFonts w:ascii="宋体" w:eastAsia="宋体" w:hAnsi="宋体" w:cs="宋体" w:hint="eastAsia"/>
          <w:b/>
          <w:bCs/>
          <w:lang w:val="en-US"/>
        </w:rPr>
        <w:t>运输层有复用和分用</w:t>
      </w:r>
      <w:r>
        <w:rPr>
          <w:rFonts w:ascii="宋体" w:eastAsia="宋体" w:hAnsi="宋体" w:cs="宋体" w:hint="eastAsia"/>
          <w:lang w:val="en-US"/>
        </w:rPr>
        <w:t>的功能。复用就是多个应用层进程可同时使用下面运输层的服务，分用是运输层把收到的信息分别交付上面应用层中的相应进程。</w:t>
      </w:r>
    </w:p>
    <w:p w14:paraId="5F2F4704" w14:textId="77777777" w:rsidR="00801BDA" w:rsidRDefault="00801BDA" w:rsidP="00801BDA">
      <w:pPr>
        <w:ind w:left="420" w:firstLine="420"/>
      </w:pPr>
      <w:r>
        <w:rPr>
          <w:rFonts w:ascii="宋体" w:eastAsia="宋体" w:hAnsi="宋体" w:cs="宋体" w:hint="eastAsia"/>
          <w:lang w:val="en-US"/>
        </w:rPr>
        <w:t>运输层主要使用以下两种协议：</w:t>
      </w:r>
    </w:p>
    <w:p w14:paraId="33C45A17" w14:textId="77777777" w:rsidR="00801BDA" w:rsidRDefault="00801BDA" w:rsidP="00801BDA">
      <w:pPr>
        <w:ind w:left="420" w:firstLine="420"/>
      </w:pPr>
      <w:r>
        <w:rPr>
          <w:rFonts w:ascii="宋体" w:eastAsia="宋体" w:hAnsi="宋体" w:cs="宋体" w:hint="eastAsia"/>
          <w:b/>
          <w:bCs/>
          <w:lang w:val="en-US"/>
        </w:rPr>
        <w:t>传输控制协议</w:t>
      </w:r>
      <w:r>
        <w:rPr>
          <w:rFonts w:hint="eastAsia"/>
          <w:b/>
          <w:bCs/>
          <w:lang w:val="en-US"/>
        </w:rPr>
        <w:t>TCP</w:t>
      </w:r>
      <w:r>
        <w:rPr>
          <w:rFonts w:ascii="宋体" w:eastAsia="宋体" w:hAnsi="宋体" w:cs="宋体" w:hint="eastAsia"/>
          <w:lang w:val="en-US"/>
        </w:rPr>
        <w:t>：提供面向连接的、可靠的数据传输服务，数据传输单位是报文段（</w:t>
      </w:r>
      <w:r w:rsidRPr="00801BDA">
        <w:rPr>
          <w:rFonts w:hint="eastAsia"/>
          <w:color w:val="FF0000"/>
          <w:lang w:val="en-US"/>
        </w:rPr>
        <w:t>segment</w:t>
      </w:r>
      <w:r w:rsidRPr="00801BDA">
        <w:rPr>
          <w:rFonts w:ascii="宋体" w:eastAsia="宋体" w:hAnsi="宋体" w:cs="宋体" w:hint="eastAsia"/>
          <w:color w:val="FF0000"/>
          <w:lang w:val="en-US"/>
        </w:rPr>
        <w:t>）</w:t>
      </w:r>
      <w:r>
        <w:rPr>
          <w:rFonts w:ascii="宋体" w:eastAsia="宋体" w:hAnsi="宋体" w:cs="宋体" w:hint="eastAsia"/>
          <w:lang w:val="en-US"/>
        </w:rPr>
        <w:t>。</w:t>
      </w:r>
    </w:p>
    <w:p w14:paraId="0EC104F1" w14:textId="77777777" w:rsidR="00801BDA" w:rsidRDefault="00801BDA" w:rsidP="00801BDA">
      <w:pPr>
        <w:ind w:left="420" w:firstLine="420"/>
      </w:pPr>
      <w:r>
        <w:rPr>
          <w:rFonts w:ascii="宋体" w:eastAsia="宋体" w:hAnsi="宋体" w:cs="宋体" w:hint="eastAsia"/>
          <w:b/>
          <w:bCs/>
          <w:lang w:val="en-US"/>
        </w:rPr>
        <w:t>用户数据报协议</w:t>
      </w:r>
      <w:r>
        <w:rPr>
          <w:rFonts w:hint="eastAsia"/>
          <w:b/>
          <w:bCs/>
          <w:lang w:val="en-US"/>
        </w:rPr>
        <w:t>UDP</w:t>
      </w:r>
      <w:r>
        <w:rPr>
          <w:rFonts w:ascii="宋体" w:eastAsia="宋体" w:hAnsi="宋体" w:cs="宋体" w:hint="eastAsia"/>
          <w:lang w:val="en-US"/>
        </w:rPr>
        <w:t>：提供无连接的、尽最大努力的数据传输服务（不保证数据传输的可靠性），数据传输单位是</w:t>
      </w:r>
      <w:r w:rsidRPr="00801BDA">
        <w:rPr>
          <w:rFonts w:ascii="宋体" w:eastAsia="宋体" w:hAnsi="宋体" w:cs="宋体" w:hint="eastAsia"/>
          <w:color w:val="FF0000"/>
          <w:lang w:val="en-US"/>
        </w:rPr>
        <w:t>用户数据报</w:t>
      </w:r>
      <w:r>
        <w:rPr>
          <w:rFonts w:ascii="宋体" w:eastAsia="宋体" w:hAnsi="宋体" w:cs="宋体" w:hint="eastAsia"/>
          <w:lang w:val="en-US"/>
        </w:rPr>
        <w:t>。</w:t>
      </w:r>
    </w:p>
    <w:p w14:paraId="1DE74A33" w14:textId="77777777" w:rsidR="00801BDA" w:rsidRDefault="00801BDA" w:rsidP="00667CA1">
      <w:pPr>
        <w:widowControl w:val="0"/>
        <w:numPr>
          <w:ilvl w:val="0"/>
          <w:numId w:val="41"/>
        </w:numPr>
        <w:ind w:firstLine="420"/>
        <w:jc w:val="both"/>
        <w:rPr>
          <w:b/>
          <w:bCs/>
        </w:rPr>
      </w:pPr>
      <w:r>
        <w:rPr>
          <w:rFonts w:ascii="宋体" w:eastAsia="宋体" w:hAnsi="宋体" w:cs="宋体" w:hint="eastAsia"/>
          <w:b/>
          <w:bCs/>
          <w:lang w:val="en-US"/>
        </w:rPr>
        <w:t>网络层</w:t>
      </w:r>
    </w:p>
    <w:p w14:paraId="4D16464A" w14:textId="77777777" w:rsidR="00801BDA" w:rsidRDefault="00801BDA" w:rsidP="00801BDA">
      <w:pPr>
        <w:ind w:left="420" w:firstLine="420"/>
      </w:pPr>
      <w:r>
        <w:rPr>
          <w:rFonts w:ascii="宋体" w:eastAsia="宋体" w:hAnsi="宋体" w:cs="宋体" w:hint="eastAsia"/>
          <w:lang w:val="en-US"/>
        </w:rPr>
        <w:t>网络层负责为分组交换网上的不同</w:t>
      </w:r>
      <w:r>
        <w:rPr>
          <w:rFonts w:ascii="宋体" w:eastAsia="宋体" w:hAnsi="宋体" w:cs="宋体" w:hint="eastAsia"/>
          <w:b/>
          <w:bCs/>
          <w:lang w:val="en-US"/>
        </w:rPr>
        <w:t>主机</w:t>
      </w:r>
      <w:r>
        <w:rPr>
          <w:rFonts w:ascii="宋体" w:eastAsia="宋体" w:hAnsi="宋体" w:cs="宋体" w:hint="eastAsia"/>
          <w:lang w:val="en-US"/>
        </w:rPr>
        <w:t>提供通信服务，网络层把运输层产生的报文段或用户数据报封装成分组或包进行传送。在</w:t>
      </w:r>
      <w:r>
        <w:rPr>
          <w:rFonts w:hint="eastAsia"/>
          <w:lang w:val="en-US"/>
        </w:rPr>
        <w:t>TCP/IP</w:t>
      </w:r>
      <w:r>
        <w:rPr>
          <w:rFonts w:ascii="宋体" w:eastAsia="宋体" w:hAnsi="宋体" w:cs="宋体" w:hint="eastAsia"/>
          <w:lang w:val="en-US"/>
        </w:rPr>
        <w:t>体系中，网络层使用</w:t>
      </w:r>
      <w:r>
        <w:rPr>
          <w:rFonts w:hint="eastAsia"/>
          <w:b/>
          <w:bCs/>
          <w:lang w:val="en-US"/>
        </w:rPr>
        <w:t>IP</w:t>
      </w:r>
      <w:r>
        <w:rPr>
          <w:rFonts w:ascii="宋体" w:eastAsia="宋体" w:hAnsi="宋体" w:cs="宋体" w:hint="eastAsia"/>
          <w:b/>
          <w:bCs/>
          <w:lang w:val="en-US"/>
        </w:rPr>
        <w:t>协议</w:t>
      </w:r>
      <w:r>
        <w:rPr>
          <w:rFonts w:ascii="宋体" w:eastAsia="宋体" w:hAnsi="宋体" w:cs="宋体" w:hint="eastAsia"/>
          <w:lang w:val="en-US"/>
        </w:rPr>
        <w:t>，因此分组也叫做</w:t>
      </w:r>
      <w:r>
        <w:rPr>
          <w:rFonts w:hint="eastAsia"/>
          <w:b/>
          <w:bCs/>
          <w:lang w:val="en-US"/>
        </w:rPr>
        <w:t>IP</w:t>
      </w:r>
      <w:r>
        <w:rPr>
          <w:rFonts w:ascii="宋体" w:eastAsia="宋体" w:hAnsi="宋体" w:cs="宋体" w:hint="eastAsia"/>
          <w:b/>
          <w:bCs/>
          <w:lang w:val="en-US"/>
        </w:rPr>
        <w:t>数据报</w:t>
      </w:r>
      <w:r>
        <w:rPr>
          <w:rFonts w:ascii="宋体" w:eastAsia="宋体" w:hAnsi="宋体" w:cs="宋体" w:hint="eastAsia"/>
          <w:lang w:val="en-US"/>
        </w:rPr>
        <w:t>，或简称</w:t>
      </w:r>
      <w:r w:rsidRPr="00A343E2">
        <w:rPr>
          <w:rFonts w:ascii="宋体" w:eastAsia="宋体" w:hAnsi="宋体" w:cs="宋体" w:hint="eastAsia"/>
          <w:b/>
          <w:bCs/>
          <w:color w:val="C00000"/>
          <w:lang w:val="en-US"/>
        </w:rPr>
        <w:t>数据报</w:t>
      </w:r>
      <w:r>
        <w:rPr>
          <w:rFonts w:ascii="宋体" w:eastAsia="宋体" w:hAnsi="宋体" w:cs="宋体" w:hint="eastAsia"/>
          <w:lang w:val="en-US"/>
        </w:rPr>
        <w:t>。</w:t>
      </w:r>
    </w:p>
    <w:p w14:paraId="6A9374D3" w14:textId="77777777" w:rsidR="00801BDA" w:rsidRDefault="00801BDA" w:rsidP="00801BDA">
      <w:pPr>
        <w:ind w:left="420" w:firstLine="420"/>
      </w:pPr>
      <w:r>
        <w:rPr>
          <w:rFonts w:ascii="宋体" w:eastAsia="宋体" w:hAnsi="宋体" w:cs="宋体" w:hint="eastAsia"/>
          <w:b/>
          <w:bCs/>
          <w:lang w:val="en-US"/>
        </w:rPr>
        <w:t>无论哪一层传送的数据单元，都可笼统地用分组来表示</w:t>
      </w:r>
      <w:r>
        <w:rPr>
          <w:rFonts w:ascii="宋体" w:eastAsia="宋体" w:hAnsi="宋体" w:cs="宋体" w:hint="eastAsia"/>
          <w:lang w:val="en-US"/>
        </w:rPr>
        <w:t>，运输层的用户数据报</w:t>
      </w:r>
      <w:r>
        <w:rPr>
          <w:rFonts w:hint="eastAsia"/>
          <w:lang w:val="en-US"/>
        </w:rPr>
        <w:t>UDP</w:t>
      </w:r>
      <w:r>
        <w:rPr>
          <w:rFonts w:ascii="宋体" w:eastAsia="宋体" w:hAnsi="宋体" w:cs="宋体" w:hint="eastAsia"/>
          <w:lang w:val="en-US"/>
        </w:rPr>
        <w:t>和网络层的</w:t>
      </w:r>
      <w:r>
        <w:rPr>
          <w:rFonts w:hint="eastAsia"/>
          <w:lang w:val="en-US"/>
        </w:rPr>
        <w:t>IP</w:t>
      </w:r>
      <w:r>
        <w:rPr>
          <w:rFonts w:ascii="宋体" w:eastAsia="宋体" w:hAnsi="宋体" w:cs="宋体" w:hint="eastAsia"/>
          <w:lang w:val="en-US"/>
        </w:rPr>
        <w:t>数据报不同。</w:t>
      </w:r>
    </w:p>
    <w:p w14:paraId="35F5AABB" w14:textId="77777777" w:rsidR="00801BDA" w:rsidRDefault="00801BDA" w:rsidP="00801BDA">
      <w:pPr>
        <w:ind w:left="420" w:firstLine="420"/>
      </w:pPr>
      <w:r>
        <w:rPr>
          <w:rFonts w:ascii="宋体" w:eastAsia="宋体" w:hAnsi="宋体" w:cs="宋体" w:hint="eastAsia"/>
          <w:lang w:val="en-US"/>
        </w:rPr>
        <w:lastRenderedPageBreak/>
        <w:t>网络层的另一个任务即选择合适的路由，使源主机运输层传下来的分组，能够通过网络中的路由器找到目的主机。网络层中的</w:t>
      </w:r>
      <w:r>
        <w:rPr>
          <w:rFonts w:ascii="宋体" w:eastAsia="宋体" w:hAnsi="宋体" w:cs="宋体" w:hint="eastAsia"/>
          <w:b/>
          <w:bCs/>
          <w:lang w:val="en-US"/>
        </w:rPr>
        <w:t>网络</w:t>
      </w:r>
      <w:r>
        <w:rPr>
          <w:rFonts w:ascii="宋体" w:eastAsia="宋体" w:hAnsi="宋体" w:cs="宋体" w:hint="eastAsia"/>
          <w:lang w:val="en-US"/>
        </w:rPr>
        <w:t>不是通常提到的具体网络，而是计算机网络体系结构模型中的第三层的名称。</w:t>
      </w:r>
    </w:p>
    <w:p w14:paraId="2CA386E0" w14:textId="77777777" w:rsidR="00801BDA" w:rsidRDefault="00801BDA" w:rsidP="00801BDA">
      <w:pPr>
        <w:ind w:left="420" w:firstLine="420"/>
      </w:pPr>
      <w:r>
        <w:rPr>
          <w:rFonts w:ascii="宋体" w:eastAsia="宋体" w:hAnsi="宋体" w:cs="宋体" w:hint="eastAsia"/>
          <w:lang w:val="en-US"/>
        </w:rPr>
        <w:t>互联网由大量的异构网络通过路由器相互连接起来。互联网使用的网络层协议是无连接的</w:t>
      </w:r>
      <w:r>
        <w:rPr>
          <w:rFonts w:ascii="宋体" w:eastAsia="宋体" w:hAnsi="宋体" w:cs="宋体" w:hint="eastAsia"/>
          <w:b/>
          <w:bCs/>
          <w:lang w:val="en-US"/>
        </w:rPr>
        <w:t>网际协议</w:t>
      </w:r>
      <w:r>
        <w:rPr>
          <w:rFonts w:hint="eastAsia"/>
          <w:b/>
          <w:bCs/>
          <w:lang w:val="en-US"/>
        </w:rPr>
        <w:t>IP</w:t>
      </w:r>
      <w:r>
        <w:rPr>
          <w:rFonts w:ascii="宋体" w:eastAsia="宋体" w:hAnsi="宋体" w:cs="宋体" w:hint="eastAsia"/>
          <w:lang w:val="en-US"/>
        </w:rPr>
        <w:t>和许多种路由选择协议，因此互联网的网络层也叫做</w:t>
      </w:r>
      <w:r>
        <w:rPr>
          <w:rFonts w:ascii="宋体" w:eastAsia="宋体" w:hAnsi="宋体" w:cs="宋体" w:hint="eastAsia"/>
          <w:b/>
          <w:bCs/>
          <w:lang w:val="en-US"/>
        </w:rPr>
        <w:t>网际层</w:t>
      </w:r>
      <w:r>
        <w:rPr>
          <w:rFonts w:ascii="宋体" w:eastAsia="宋体" w:hAnsi="宋体" w:cs="宋体" w:hint="eastAsia"/>
          <w:lang w:val="en-US"/>
        </w:rPr>
        <w:t>或</w:t>
      </w:r>
      <w:r>
        <w:rPr>
          <w:rFonts w:hint="eastAsia"/>
          <w:b/>
          <w:bCs/>
          <w:lang w:val="en-US"/>
        </w:rPr>
        <w:t>IP</w:t>
      </w:r>
      <w:r>
        <w:rPr>
          <w:rFonts w:ascii="宋体" w:eastAsia="宋体" w:hAnsi="宋体" w:cs="宋体" w:hint="eastAsia"/>
          <w:b/>
          <w:bCs/>
          <w:lang w:val="en-US"/>
        </w:rPr>
        <w:t>层</w:t>
      </w:r>
      <w:r>
        <w:rPr>
          <w:rFonts w:ascii="宋体" w:eastAsia="宋体" w:hAnsi="宋体" w:cs="宋体" w:hint="eastAsia"/>
          <w:lang w:val="en-US"/>
        </w:rPr>
        <w:t>。</w:t>
      </w:r>
    </w:p>
    <w:p w14:paraId="187A0908" w14:textId="77777777" w:rsidR="00801BDA" w:rsidRDefault="00801BDA" w:rsidP="00667CA1">
      <w:pPr>
        <w:widowControl w:val="0"/>
        <w:numPr>
          <w:ilvl w:val="0"/>
          <w:numId w:val="41"/>
        </w:numPr>
        <w:ind w:firstLine="420"/>
        <w:jc w:val="both"/>
        <w:rPr>
          <w:b/>
          <w:bCs/>
        </w:rPr>
      </w:pPr>
      <w:r>
        <w:rPr>
          <w:rFonts w:ascii="宋体" w:eastAsia="宋体" w:hAnsi="宋体" w:cs="宋体" w:hint="eastAsia"/>
          <w:b/>
          <w:bCs/>
          <w:lang w:val="en-US"/>
        </w:rPr>
        <w:t>数据链路层</w:t>
      </w:r>
    </w:p>
    <w:p w14:paraId="1CB94097" w14:textId="77777777" w:rsidR="00801BDA" w:rsidRDefault="00801BDA" w:rsidP="00801BDA">
      <w:pPr>
        <w:ind w:left="420" w:firstLine="420"/>
      </w:pPr>
      <w:r>
        <w:rPr>
          <w:rFonts w:ascii="宋体" w:eastAsia="宋体" w:hAnsi="宋体" w:cs="宋体" w:hint="eastAsia"/>
          <w:lang w:val="en-US"/>
        </w:rPr>
        <w:t>简称为链路层。两个相邻结点之间传送数据时，数据链路层将网络层交下来的</w:t>
      </w:r>
      <w:r>
        <w:rPr>
          <w:rFonts w:hint="eastAsia"/>
          <w:lang w:val="en-US"/>
        </w:rPr>
        <w:t>IP</w:t>
      </w:r>
      <w:r>
        <w:rPr>
          <w:rFonts w:ascii="宋体" w:eastAsia="宋体" w:hAnsi="宋体" w:cs="宋体" w:hint="eastAsia"/>
          <w:lang w:val="en-US"/>
        </w:rPr>
        <w:t>数据报</w:t>
      </w:r>
      <w:r>
        <w:rPr>
          <w:rFonts w:ascii="宋体" w:eastAsia="宋体" w:hAnsi="宋体" w:cs="宋体" w:hint="eastAsia"/>
          <w:b/>
          <w:bCs/>
          <w:lang w:val="en-US"/>
        </w:rPr>
        <w:t>组装成</w:t>
      </w:r>
      <w:r w:rsidRPr="00A343E2">
        <w:rPr>
          <w:rFonts w:ascii="宋体" w:eastAsia="宋体" w:hAnsi="宋体" w:cs="宋体" w:hint="eastAsia"/>
          <w:b/>
          <w:bCs/>
          <w:color w:val="C00000"/>
          <w:lang w:val="en-US"/>
        </w:rPr>
        <w:t>帧</w:t>
      </w:r>
      <w:r>
        <w:rPr>
          <w:rFonts w:ascii="宋体" w:eastAsia="宋体" w:hAnsi="宋体" w:cs="宋体" w:hint="eastAsia"/>
          <w:b/>
          <w:bCs/>
          <w:lang w:val="en-US"/>
        </w:rPr>
        <w:t>（</w:t>
      </w:r>
      <w:r>
        <w:rPr>
          <w:rFonts w:hint="eastAsia"/>
          <w:b/>
          <w:bCs/>
          <w:lang w:val="en-US"/>
        </w:rPr>
        <w:t>framing</w:t>
      </w:r>
      <w:r>
        <w:rPr>
          <w:rFonts w:ascii="宋体" w:eastAsia="宋体" w:hAnsi="宋体" w:cs="宋体" w:hint="eastAsia"/>
          <w:b/>
          <w:bCs/>
          <w:lang w:val="en-US"/>
        </w:rPr>
        <w:t>）</w:t>
      </w:r>
      <w:r>
        <w:rPr>
          <w:rFonts w:ascii="宋体" w:eastAsia="宋体" w:hAnsi="宋体" w:cs="宋体" w:hint="eastAsia"/>
          <w:lang w:val="en-US"/>
        </w:rPr>
        <w:t>，在两个相邻结点之间的链路上传送</w:t>
      </w:r>
      <w:r>
        <w:rPr>
          <w:rFonts w:ascii="宋体" w:eastAsia="宋体" w:hAnsi="宋体" w:cs="宋体" w:hint="eastAsia"/>
          <w:b/>
          <w:bCs/>
          <w:lang w:val="en-US"/>
        </w:rPr>
        <w:t>帧（</w:t>
      </w:r>
      <w:r>
        <w:rPr>
          <w:rFonts w:hint="eastAsia"/>
          <w:b/>
          <w:bCs/>
          <w:lang w:val="en-US"/>
        </w:rPr>
        <w:t>frame</w:t>
      </w:r>
      <w:r>
        <w:rPr>
          <w:rFonts w:ascii="宋体" w:eastAsia="宋体" w:hAnsi="宋体" w:cs="宋体" w:hint="eastAsia"/>
          <w:b/>
          <w:bCs/>
          <w:lang w:val="en-US"/>
        </w:rPr>
        <w:t>）</w:t>
      </w:r>
      <w:r>
        <w:rPr>
          <w:rFonts w:ascii="宋体" w:eastAsia="宋体" w:hAnsi="宋体" w:cs="宋体" w:hint="eastAsia"/>
          <w:lang w:val="en-US"/>
        </w:rPr>
        <w:t>。每一帧包括数据和必要的</w:t>
      </w:r>
      <w:r>
        <w:rPr>
          <w:rFonts w:ascii="宋体" w:eastAsia="宋体" w:hAnsi="宋体" w:cs="宋体" w:hint="eastAsia"/>
          <w:b/>
          <w:bCs/>
          <w:lang w:val="en-US"/>
        </w:rPr>
        <w:t>控制信息</w:t>
      </w:r>
      <w:r>
        <w:rPr>
          <w:rFonts w:ascii="宋体" w:eastAsia="宋体" w:hAnsi="宋体" w:cs="宋体" w:hint="eastAsia"/>
          <w:lang w:val="en-US"/>
        </w:rPr>
        <w:t>（如同步信息、地址信息、差错控制等）。</w:t>
      </w:r>
    </w:p>
    <w:p w14:paraId="09EF9BAE" w14:textId="77777777" w:rsidR="00801BDA" w:rsidRDefault="00801BDA" w:rsidP="00801BDA">
      <w:pPr>
        <w:ind w:left="420" w:firstLine="420"/>
      </w:pPr>
      <w:r>
        <w:rPr>
          <w:rFonts w:ascii="宋体" w:eastAsia="宋体" w:hAnsi="宋体" w:cs="宋体" w:hint="eastAsia"/>
          <w:lang w:val="en-US"/>
        </w:rPr>
        <w:t>接收数据时，控制信息使接收端能够知道一个帧从哪个比特开始到哪个比特结束。还使接收端能够检测收到的帧中有无差错，如发现差错就简单地丢弃。</w:t>
      </w:r>
    </w:p>
    <w:p w14:paraId="483405E0" w14:textId="77777777" w:rsidR="00801BDA" w:rsidRDefault="00801BDA" w:rsidP="00667CA1">
      <w:pPr>
        <w:widowControl w:val="0"/>
        <w:numPr>
          <w:ilvl w:val="0"/>
          <w:numId w:val="41"/>
        </w:numPr>
        <w:ind w:firstLine="420"/>
        <w:jc w:val="both"/>
        <w:rPr>
          <w:b/>
          <w:bCs/>
        </w:rPr>
      </w:pPr>
      <w:r>
        <w:rPr>
          <w:rFonts w:ascii="宋体" w:eastAsia="宋体" w:hAnsi="宋体" w:cs="宋体" w:hint="eastAsia"/>
          <w:b/>
          <w:bCs/>
          <w:lang w:val="en-US"/>
        </w:rPr>
        <w:t>物理层</w:t>
      </w:r>
    </w:p>
    <w:p w14:paraId="0ED24DE7" w14:textId="77777777" w:rsidR="00801BDA" w:rsidRDefault="00801BDA" w:rsidP="00801BDA">
      <w:pPr>
        <w:ind w:left="420" w:firstLine="420"/>
      </w:pPr>
      <w:r>
        <w:rPr>
          <w:rFonts w:ascii="宋体" w:eastAsia="宋体" w:hAnsi="宋体" w:cs="宋体" w:hint="eastAsia"/>
          <w:lang w:val="en-US"/>
        </w:rPr>
        <w:t>传送的数据单位是</w:t>
      </w:r>
      <w:r w:rsidRPr="006D2D44">
        <w:rPr>
          <w:rFonts w:ascii="宋体" w:eastAsia="宋体" w:hAnsi="宋体" w:cs="宋体" w:hint="eastAsia"/>
          <w:b/>
          <w:bCs/>
          <w:color w:val="C00000"/>
          <w:lang w:val="en-US"/>
        </w:rPr>
        <w:t>比特</w:t>
      </w:r>
      <w:r>
        <w:rPr>
          <w:rFonts w:ascii="宋体" w:eastAsia="宋体" w:hAnsi="宋体" w:cs="宋体" w:hint="eastAsia"/>
          <w:lang w:val="en-US"/>
        </w:rPr>
        <w:t>。物理层要考虑用多大的电压代表</w:t>
      </w:r>
      <w:r>
        <w:rPr>
          <w:rFonts w:hint="eastAsia"/>
          <w:lang w:val="en-US"/>
        </w:rPr>
        <w:t>1</w:t>
      </w:r>
      <w:r>
        <w:rPr>
          <w:rFonts w:ascii="宋体" w:eastAsia="宋体" w:hAnsi="宋体" w:cs="宋体" w:hint="eastAsia"/>
          <w:lang w:val="en-US"/>
        </w:rPr>
        <w:t>或</w:t>
      </w:r>
      <w:r>
        <w:rPr>
          <w:rFonts w:hint="eastAsia"/>
          <w:lang w:val="en-US"/>
        </w:rPr>
        <w:t>0</w:t>
      </w:r>
      <w:r>
        <w:rPr>
          <w:rFonts w:ascii="宋体" w:eastAsia="宋体" w:hAnsi="宋体" w:cs="宋体" w:hint="eastAsia"/>
          <w:lang w:val="en-US"/>
        </w:rPr>
        <w:t>，以及接收方如何识别发送方所发送的比特。物理层还要确定连接电缆的插头应有多少根引脚以及各引脚如何连接。</w:t>
      </w:r>
      <w:r w:rsidRPr="006D2D44">
        <w:rPr>
          <w:rFonts w:ascii="宋体" w:eastAsia="宋体" w:hAnsi="宋体" w:cs="宋体" w:hint="eastAsia"/>
          <w:color w:val="C00000"/>
          <w:lang w:val="en-US"/>
        </w:rPr>
        <w:t>传递信息所利用的物理媒体，如双绞线、同轴电缆、光缆、无线信道等并不在物理层协议内而是其下面</w:t>
      </w:r>
      <w:r>
        <w:rPr>
          <w:rFonts w:ascii="宋体" w:eastAsia="宋体" w:hAnsi="宋体" w:cs="宋体" w:hint="eastAsia"/>
          <w:lang w:val="en-US"/>
        </w:rPr>
        <w:t>。</w:t>
      </w:r>
    </w:p>
    <w:p w14:paraId="35033D22" w14:textId="77777777" w:rsidR="00801BDA" w:rsidRDefault="00801BDA" w:rsidP="00801BDA">
      <w:pPr>
        <w:ind w:left="420" w:firstLine="420"/>
      </w:pPr>
      <w:r>
        <w:rPr>
          <w:rFonts w:hint="eastAsia"/>
          <w:lang w:val="en-US"/>
        </w:rPr>
        <w:t>TCP/IP</w:t>
      </w:r>
      <w:r>
        <w:rPr>
          <w:rFonts w:ascii="宋体" w:eastAsia="宋体" w:hAnsi="宋体" w:cs="宋体" w:hint="eastAsia"/>
          <w:lang w:val="en-US"/>
        </w:rPr>
        <w:t>并不一定单指</w:t>
      </w:r>
      <w:r>
        <w:rPr>
          <w:rFonts w:hint="eastAsia"/>
          <w:lang w:val="en-US"/>
        </w:rPr>
        <w:t>TCP</w:t>
      </w:r>
      <w:r>
        <w:rPr>
          <w:rFonts w:ascii="宋体" w:eastAsia="宋体" w:hAnsi="宋体" w:cs="宋体" w:hint="eastAsia"/>
          <w:lang w:val="en-US"/>
        </w:rPr>
        <w:t>和</w:t>
      </w:r>
      <w:r>
        <w:rPr>
          <w:rFonts w:hint="eastAsia"/>
          <w:lang w:val="en-US"/>
        </w:rPr>
        <w:t>IP</w:t>
      </w:r>
      <w:r>
        <w:rPr>
          <w:rFonts w:ascii="宋体" w:eastAsia="宋体" w:hAnsi="宋体" w:cs="宋体" w:hint="eastAsia"/>
          <w:lang w:val="en-US"/>
        </w:rPr>
        <w:t>两个具体的协议而是表示互联网所使用的整个</w:t>
      </w:r>
      <w:r>
        <w:rPr>
          <w:rFonts w:hint="eastAsia"/>
          <w:lang w:val="en-US"/>
        </w:rPr>
        <w:t>TCP/IP</w:t>
      </w:r>
      <w:r>
        <w:rPr>
          <w:rFonts w:ascii="宋体" w:eastAsia="宋体" w:hAnsi="宋体" w:cs="宋体" w:hint="eastAsia"/>
          <w:lang w:val="en-US"/>
        </w:rPr>
        <w:t>协议族。</w:t>
      </w:r>
    </w:p>
    <w:p w14:paraId="584D0D41" w14:textId="77777777" w:rsidR="00801BDA" w:rsidRDefault="00801BDA" w:rsidP="00801BDA">
      <w:pPr>
        <w:ind w:left="420" w:firstLine="420"/>
      </w:pPr>
    </w:p>
    <w:p w14:paraId="1F025088" w14:textId="77777777" w:rsidR="00801BDA" w:rsidRDefault="00801BDA" w:rsidP="00801BDA">
      <w:pPr>
        <w:ind w:left="420" w:firstLine="420"/>
      </w:pPr>
      <w:r>
        <w:rPr>
          <w:rFonts w:ascii="宋体" w:eastAsia="宋体" w:hAnsi="宋体" w:cs="宋体" w:hint="eastAsia"/>
          <w:lang w:val="en-US"/>
        </w:rPr>
        <w:t>主机</w:t>
      </w:r>
      <w:r>
        <w:rPr>
          <w:rFonts w:hint="eastAsia"/>
          <w:lang w:val="en-US"/>
        </w:rPr>
        <w:t>1</w:t>
      </w:r>
      <w:r>
        <w:rPr>
          <w:rFonts w:ascii="宋体" w:eastAsia="宋体" w:hAnsi="宋体" w:cs="宋体" w:hint="eastAsia"/>
          <w:lang w:val="en-US"/>
        </w:rPr>
        <w:t>的应用进程</w:t>
      </w:r>
      <w:r>
        <w:rPr>
          <w:rFonts w:hint="eastAsia"/>
          <w:lang w:val="en-US"/>
        </w:rPr>
        <w:t>M</w:t>
      </w:r>
      <w:r>
        <w:rPr>
          <w:rFonts w:ascii="宋体" w:eastAsia="宋体" w:hAnsi="宋体" w:cs="宋体" w:hint="eastAsia"/>
          <w:lang w:val="en-US"/>
        </w:rPr>
        <w:t>向主机</w:t>
      </w:r>
      <w:r>
        <w:rPr>
          <w:rFonts w:hint="eastAsia"/>
          <w:lang w:val="en-US"/>
        </w:rPr>
        <w:t>2</w:t>
      </w:r>
      <w:r>
        <w:rPr>
          <w:rFonts w:ascii="宋体" w:eastAsia="宋体" w:hAnsi="宋体" w:cs="宋体" w:hint="eastAsia"/>
          <w:lang w:val="en-US"/>
        </w:rPr>
        <w:t>的应用进程</w:t>
      </w:r>
      <w:r>
        <w:rPr>
          <w:rFonts w:hint="eastAsia"/>
          <w:lang w:val="en-US"/>
        </w:rPr>
        <w:t>N</w:t>
      </w:r>
      <w:r>
        <w:rPr>
          <w:rFonts w:ascii="宋体" w:eastAsia="宋体" w:hAnsi="宋体" w:cs="宋体" w:hint="eastAsia"/>
          <w:lang w:val="en-US"/>
        </w:rPr>
        <w:t>传送数据时，</w:t>
      </w:r>
      <w:r>
        <w:rPr>
          <w:rFonts w:hint="eastAsia"/>
          <w:lang w:val="en-US"/>
        </w:rPr>
        <w:t>M</w:t>
      </w:r>
      <w:r>
        <w:rPr>
          <w:rFonts w:ascii="宋体" w:eastAsia="宋体" w:hAnsi="宋体" w:cs="宋体" w:hint="eastAsia"/>
          <w:lang w:val="en-US"/>
        </w:rPr>
        <w:t>将数据交给应用层，应用层加上控制信息后（变为下一层的数据单元）再传给运输层，如此逐层递交，到了第二层（</w:t>
      </w:r>
      <w:r w:rsidRPr="006D2D44">
        <w:rPr>
          <w:rFonts w:ascii="宋体" w:eastAsia="宋体" w:hAnsi="宋体" w:cs="宋体" w:hint="eastAsia"/>
          <w:color w:val="C00000"/>
          <w:lang w:val="en-US"/>
        </w:rPr>
        <w:t>数据链路层）后，控制信息被分为两部分，分别加到本数据单元的首部和尾部</w:t>
      </w:r>
      <w:r>
        <w:rPr>
          <w:rFonts w:ascii="宋体" w:eastAsia="宋体" w:hAnsi="宋体" w:cs="宋体" w:hint="eastAsia"/>
          <w:lang w:val="en-US"/>
        </w:rPr>
        <w:t>，而第一层（物理层）由于是比特流的传送，所以不加控制信息，传送比特流时应从首部开始。</w:t>
      </w:r>
      <w:r>
        <w:rPr>
          <w:rFonts w:hint="eastAsia"/>
          <w:lang w:val="en-US"/>
        </w:rPr>
        <w:t>OSI</w:t>
      </w:r>
      <w:r>
        <w:rPr>
          <w:rFonts w:ascii="宋体" w:eastAsia="宋体" w:hAnsi="宋体" w:cs="宋体" w:hint="eastAsia"/>
          <w:lang w:val="en-US"/>
        </w:rPr>
        <w:t>将对等层之间传送的数据单位称为该层的</w:t>
      </w:r>
      <w:r>
        <w:rPr>
          <w:rFonts w:ascii="宋体" w:eastAsia="宋体" w:hAnsi="宋体" w:cs="宋体" w:hint="eastAsia"/>
          <w:b/>
          <w:bCs/>
          <w:lang w:val="en-US"/>
        </w:rPr>
        <w:t>协议数据单元</w:t>
      </w:r>
      <w:r>
        <w:rPr>
          <w:rFonts w:hint="eastAsia"/>
          <w:b/>
          <w:bCs/>
          <w:lang w:val="en-US"/>
        </w:rPr>
        <w:t>PDU</w:t>
      </w:r>
      <w:r>
        <w:rPr>
          <w:rFonts w:ascii="宋体" w:eastAsia="宋体" w:hAnsi="宋体" w:cs="宋体" w:hint="eastAsia"/>
          <w:lang w:val="en-US"/>
        </w:rPr>
        <w:t>。</w:t>
      </w:r>
    </w:p>
    <w:p w14:paraId="36D823AF" w14:textId="77777777" w:rsidR="00801BDA" w:rsidRDefault="00801BDA" w:rsidP="00801BDA">
      <w:pPr>
        <w:ind w:left="420" w:firstLine="420"/>
      </w:pPr>
      <w:r>
        <w:rPr>
          <w:rFonts w:ascii="宋体" w:eastAsia="宋体" w:hAnsi="宋体" w:cs="宋体" w:hint="eastAsia"/>
          <w:lang w:val="en-US"/>
        </w:rPr>
        <w:t>比特流离开主机</w:t>
      </w:r>
      <w:r>
        <w:rPr>
          <w:rFonts w:hint="eastAsia"/>
          <w:lang w:val="en-US"/>
        </w:rPr>
        <w:t>1</w:t>
      </w:r>
      <w:r>
        <w:rPr>
          <w:rFonts w:ascii="宋体" w:eastAsia="宋体" w:hAnsi="宋体" w:cs="宋体" w:hint="eastAsia"/>
          <w:lang w:val="en-US"/>
        </w:rPr>
        <w:t>经网络的物理媒体传送到路由器，从路由器的第一层依次上升到第三层，每一层都根据控制信息进行必要操作，然后剥去控制信息，将剩下的数据单元交给更高层。当分组到第三层时根据首部中的目的地址查找路由器中转发表，找出转发分组的接口，然后往下传送到第二层，加上新的首部和尾部，再到第一层，发送比特。</w:t>
      </w:r>
    </w:p>
    <w:p w14:paraId="1CDDC5D8" w14:textId="77777777" w:rsidR="00801BDA" w:rsidRDefault="00801BDA" w:rsidP="00801BDA">
      <w:pPr>
        <w:ind w:left="420" w:firstLine="420"/>
      </w:pPr>
      <w:r>
        <w:rPr>
          <w:rFonts w:ascii="宋体" w:eastAsia="宋体" w:hAnsi="宋体" w:cs="宋体" w:hint="eastAsia"/>
          <w:lang w:val="en-US"/>
        </w:rPr>
        <w:t>比特流到达主机</w:t>
      </w:r>
      <w:r>
        <w:rPr>
          <w:rFonts w:hint="eastAsia"/>
          <w:lang w:val="en-US"/>
        </w:rPr>
        <w:t>2</w:t>
      </w:r>
      <w:r>
        <w:rPr>
          <w:rFonts w:ascii="宋体" w:eastAsia="宋体" w:hAnsi="宋体" w:cs="宋体" w:hint="eastAsia"/>
          <w:lang w:val="en-US"/>
        </w:rPr>
        <w:t>时，就从主机</w:t>
      </w:r>
      <w:r>
        <w:rPr>
          <w:rFonts w:hint="eastAsia"/>
          <w:lang w:val="en-US"/>
        </w:rPr>
        <w:t>2</w:t>
      </w:r>
      <w:r>
        <w:rPr>
          <w:rFonts w:ascii="宋体" w:eastAsia="宋体" w:hAnsi="宋体" w:cs="宋体" w:hint="eastAsia"/>
          <w:lang w:val="en-US"/>
        </w:rPr>
        <w:t>的第一层按上述方式依次上升到第五层，最后把应用进程</w:t>
      </w:r>
      <w:r>
        <w:rPr>
          <w:rFonts w:hint="eastAsia"/>
          <w:lang w:val="en-US"/>
        </w:rPr>
        <w:t>M</w:t>
      </w:r>
      <w:r>
        <w:rPr>
          <w:rFonts w:ascii="宋体" w:eastAsia="宋体" w:hAnsi="宋体" w:cs="宋体" w:hint="eastAsia"/>
          <w:lang w:val="en-US"/>
        </w:rPr>
        <w:t>发送的数据交给目的站的应用进程</w:t>
      </w:r>
      <w:r>
        <w:rPr>
          <w:rFonts w:hint="eastAsia"/>
          <w:lang w:val="en-US"/>
        </w:rPr>
        <w:t>N</w:t>
      </w:r>
      <w:r>
        <w:rPr>
          <w:rFonts w:ascii="宋体" w:eastAsia="宋体" w:hAnsi="宋体" w:cs="宋体" w:hint="eastAsia"/>
          <w:lang w:val="en-US"/>
        </w:rPr>
        <w:t>。</w:t>
      </w:r>
    </w:p>
    <w:p w14:paraId="02FBBE13" w14:textId="77777777" w:rsidR="00801BDA" w:rsidRDefault="00801BDA" w:rsidP="00801BDA">
      <w:pPr>
        <w:ind w:left="420" w:firstLine="420"/>
      </w:pPr>
    </w:p>
    <w:p w14:paraId="0EB780C6" w14:textId="77777777" w:rsidR="00801BDA" w:rsidRDefault="00801BDA" w:rsidP="00801BDA">
      <w:pPr>
        <w:ind w:firstLine="420"/>
      </w:pPr>
      <w:r>
        <w:rPr>
          <w:rFonts w:ascii="宋体" w:eastAsia="宋体" w:hAnsi="宋体" w:cs="宋体" w:hint="eastAsia"/>
          <w:lang w:val="en-US"/>
        </w:rPr>
        <w:t>使用</w:t>
      </w:r>
      <w:r>
        <w:rPr>
          <w:rFonts w:ascii="宋体" w:eastAsia="宋体" w:hAnsi="宋体" w:cs="宋体" w:hint="eastAsia"/>
          <w:b/>
          <w:bCs/>
          <w:lang w:val="en-US"/>
        </w:rPr>
        <w:t>实体（</w:t>
      </w:r>
      <w:r>
        <w:rPr>
          <w:rFonts w:hint="eastAsia"/>
          <w:b/>
          <w:bCs/>
          <w:lang w:val="en-US"/>
        </w:rPr>
        <w:t>entity</w:t>
      </w:r>
      <w:r>
        <w:rPr>
          <w:rFonts w:ascii="宋体" w:eastAsia="宋体" w:hAnsi="宋体" w:cs="宋体" w:hint="eastAsia"/>
          <w:b/>
          <w:bCs/>
          <w:lang w:val="en-US"/>
        </w:rPr>
        <w:t>）</w:t>
      </w:r>
      <w:r>
        <w:rPr>
          <w:rFonts w:ascii="宋体" w:eastAsia="宋体" w:hAnsi="宋体" w:cs="宋体" w:hint="eastAsia"/>
          <w:lang w:val="en-US"/>
        </w:rPr>
        <w:t>表示</w:t>
      </w:r>
      <w:r>
        <w:rPr>
          <w:rFonts w:ascii="宋体" w:eastAsia="宋体" w:hAnsi="宋体" w:cs="宋体" w:hint="eastAsia"/>
          <w:b/>
          <w:bCs/>
          <w:lang w:val="en-US"/>
        </w:rPr>
        <w:t>任何发送或接收信息的硬件或软件进程</w:t>
      </w:r>
      <w:r>
        <w:rPr>
          <w:rFonts w:ascii="宋体" w:eastAsia="宋体" w:hAnsi="宋体" w:cs="宋体" w:hint="eastAsia"/>
          <w:lang w:val="en-US"/>
        </w:rPr>
        <w:t>，许多情况下实体就是一个特定的软件模块。</w:t>
      </w:r>
    </w:p>
    <w:p w14:paraId="30D3E34E" w14:textId="77777777" w:rsidR="00801BDA" w:rsidRDefault="00801BDA" w:rsidP="00801BDA">
      <w:pPr>
        <w:ind w:firstLine="420"/>
      </w:pPr>
      <w:r>
        <w:rPr>
          <w:rFonts w:ascii="宋体" w:eastAsia="宋体" w:hAnsi="宋体" w:cs="宋体" w:hint="eastAsia"/>
          <w:b/>
          <w:bCs/>
          <w:lang w:val="en-US"/>
        </w:rPr>
        <w:t>协议是控制两个对等实体进行通信的规则的集合</w:t>
      </w:r>
      <w:r>
        <w:rPr>
          <w:rFonts w:ascii="宋体" w:eastAsia="宋体" w:hAnsi="宋体" w:cs="宋体" w:hint="eastAsia"/>
          <w:lang w:val="en-US"/>
        </w:rPr>
        <w:t>。协议的语法定义了所交换的信息的格式，协议的语义定义了发送者或接收者所要完成的操作。</w:t>
      </w:r>
      <w:r>
        <w:rPr>
          <w:rFonts w:ascii="宋体" w:eastAsia="宋体" w:hAnsi="宋体" w:cs="宋体" w:hint="eastAsia"/>
          <w:b/>
          <w:bCs/>
          <w:lang w:val="en-US"/>
        </w:rPr>
        <w:t>在协议的控制下，两个对等实体间的通信使得本层能够向上一层提供服务</w:t>
      </w:r>
      <w:r>
        <w:rPr>
          <w:rFonts w:ascii="宋体" w:eastAsia="宋体" w:hAnsi="宋体" w:cs="宋体" w:hint="eastAsia"/>
          <w:lang w:val="en-US"/>
        </w:rPr>
        <w:t>。要实现本层协议，还需要使用下面一层提供的服务。</w:t>
      </w:r>
    </w:p>
    <w:p w14:paraId="4BC3FABB" w14:textId="77777777" w:rsidR="00801BDA" w:rsidRDefault="00801BDA" w:rsidP="00801BDA">
      <w:pPr>
        <w:ind w:firstLine="420"/>
      </w:pPr>
      <w:r>
        <w:rPr>
          <w:rFonts w:ascii="宋体" w:eastAsia="宋体" w:hAnsi="宋体" w:cs="宋体" w:hint="eastAsia"/>
          <w:lang w:val="en-US"/>
        </w:rPr>
        <w:t>协议和服务是不同的。协议的实现保证了能够向上一层提供服务，使用本层服务的实体只能看见服务而无法看见下面的协议，下面的协议对上面的实体是透明的。</w:t>
      </w:r>
    </w:p>
    <w:p w14:paraId="3876B824" w14:textId="77777777" w:rsidR="00801BDA" w:rsidRDefault="00801BDA" w:rsidP="00801BDA">
      <w:pPr>
        <w:ind w:firstLine="420"/>
      </w:pPr>
      <w:r>
        <w:rPr>
          <w:rFonts w:ascii="宋体" w:eastAsia="宋体" w:hAnsi="宋体" w:cs="宋体" w:hint="eastAsia"/>
          <w:b/>
          <w:bCs/>
          <w:lang w:val="en-US"/>
        </w:rPr>
        <w:lastRenderedPageBreak/>
        <w:t>协议是水平的</w:t>
      </w:r>
      <w:r>
        <w:rPr>
          <w:rFonts w:ascii="宋体" w:eastAsia="宋体" w:hAnsi="宋体" w:cs="宋体" w:hint="eastAsia"/>
          <w:lang w:val="en-US"/>
        </w:rPr>
        <w:t>，是控制对等实体直接的通信规则。但</w:t>
      </w:r>
      <w:r>
        <w:rPr>
          <w:rFonts w:ascii="宋体" w:eastAsia="宋体" w:hAnsi="宋体" w:cs="宋体" w:hint="eastAsia"/>
          <w:b/>
          <w:bCs/>
          <w:lang w:val="en-US"/>
        </w:rPr>
        <w:t>服务是垂直的</w:t>
      </w:r>
      <w:r>
        <w:rPr>
          <w:rFonts w:ascii="宋体" w:eastAsia="宋体" w:hAnsi="宋体" w:cs="宋体" w:hint="eastAsia"/>
          <w:lang w:val="en-US"/>
        </w:rPr>
        <w:t>，即由下层向上层通过层间接口提供的。只有能被高一层实体看得见的功能才能称为服务，上层使用下次服务必须通过与下层交换一些命令（在</w:t>
      </w:r>
      <w:r>
        <w:rPr>
          <w:rFonts w:hint="eastAsia"/>
          <w:lang w:val="en-US"/>
        </w:rPr>
        <w:t>OSI</w:t>
      </w:r>
      <w:r>
        <w:rPr>
          <w:rFonts w:ascii="宋体" w:eastAsia="宋体" w:hAnsi="宋体" w:cs="宋体" w:hint="eastAsia"/>
          <w:lang w:val="en-US"/>
        </w:rPr>
        <w:t>中称为</w:t>
      </w:r>
      <w:r>
        <w:rPr>
          <w:rFonts w:ascii="宋体" w:eastAsia="宋体" w:hAnsi="宋体" w:cs="宋体" w:hint="eastAsia"/>
          <w:b/>
          <w:bCs/>
          <w:lang w:val="en-US"/>
        </w:rPr>
        <w:t>服务原语</w:t>
      </w:r>
      <w:r>
        <w:rPr>
          <w:rFonts w:ascii="宋体" w:eastAsia="宋体" w:hAnsi="宋体" w:cs="宋体" w:hint="eastAsia"/>
          <w:lang w:val="en-US"/>
        </w:rPr>
        <w:t>）。</w:t>
      </w:r>
    </w:p>
    <w:p w14:paraId="3D831F9C" w14:textId="77777777" w:rsidR="00801BDA" w:rsidRDefault="00801BDA" w:rsidP="00801BDA">
      <w:pPr>
        <w:ind w:firstLine="420"/>
      </w:pPr>
      <w:r>
        <w:rPr>
          <w:rFonts w:ascii="宋体" w:eastAsia="宋体" w:hAnsi="宋体" w:cs="宋体" w:hint="eastAsia"/>
          <w:lang w:val="en-US"/>
        </w:rPr>
        <w:t>同一系统中相邻两层的实体进行交互的地方称为</w:t>
      </w:r>
      <w:r>
        <w:rPr>
          <w:rFonts w:ascii="宋体" w:eastAsia="宋体" w:hAnsi="宋体" w:cs="宋体" w:hint="eastAsia"/>
          <w:b/>
          <w:bCs/>
          <w:lang w:val="en-US"/>
        </w:rPr>
        <w:t>服务访问点</w:t>
      </w:r>
      <w:r>
        <w:rPr>
          <w:rFonts w:hint="eastAsia"/>
          <w:b/>
          <w:bCs/>
          <w:lang w:val="en-US"/>
        </w:rPr>
        <w:t>SAP</w:t>
      </w:r>
      <w:r>
        <w:rPr>
          <w:rFonts w:ascii="宋体" w:eastAsia="宋体" w:hAnsi="宋体" w:cs="宋体" w:hint="eastAsia"/>
          <w:lang w:val="en-US"/>
        </w:rPr>
        <w:t>。</w:t>
      </w:r>
      <w:r>
        <w:rPr>
          <w:rFonts w:hint="eastAsia"/>
          <w:lang w:val="en-US"/>
        </w:rPr>
        <w:t>SAP</w:t>
      </w:r>
      <w:r>
        <w:rPr>
          <w:rFonts w:ascii="宋体" w:eastAsia="宋体" w:hAnsi="宋体" w:cs="宋体" w:hint="eastAsia"/>
          <w:lang w:val="en-US"/>
        </w:rPr>
        <w:t>是一个抽象概念呢，实际上是一个逻辑接口，</w:t>
      </w:r>
      <w:r>
        <w:rPr>
          <w:rFonts w:hint="eastAsia"/>
          <w:lang w:val="en-US"/>
        </w:rPr>
        <w:t>OSI</w:t>
      </w:r>
      <w:r>
        <w:rPr>
          <w:rFonts w:ascii="宋体" w:eastAsia="宋体" w:hAnsi="宋体" w:cs="宋体" w:hint="eastAsia"/>
          <w:lang w:val="en-US"/>
        </w:rPr>
        <w:t>把层与层之间交换的数据的单位称为</w:t>
      </w:r>
      <w:r>
        <w:rPr>
          <w:rFonts w:ascii="宋体" w:eastAsia="宋体" w:hAnsi="宋体" w:cs="宋体" w:hint="eastAsia"/>
          <w:b/>
          <w:bCs/>
          <w:lang w:val="en-US"/>
        </w:rPr>
        <w:t>服务数据单元</w:t>
      </w:r>
      <w:r>
        <w:rPr>
          <w:rFonts w:hint="eastAsia"/>
          <w:b/>
          <w:bCs/>
          <w:lang w:val="en-US"/>
        </w:rPr>
        <w:t>SDU</w:t>
      </w:r>
      <w:r>
        <w:rPr>
          <w:rFonts w:ascii="宋体" w:eastAsia="宋体" w:hAnsi="宋体" w:cs="宋体" w:hint="eastAsia"/>
          <w:lang w:val="en-US"/>
        </w:rPr>
        <w:t>，它可以与</w:t>
      </w:r>
      <w:r>
        <w:rPr>
          <w:rFonts w:hint="eastAsia"/>
          <w:lang w:val="en-US"/>
        </w:rPr>
        <w:t>PDU</w:t>
      </w:r>
      <w:r>
        <w:rPr>
          <w:rFonts w:ascii="宋体" w:eastAsia="宋体" w:hAnsi="宋体" w:cs="宋体" w:hint="eastAsia"/>
          <w:lang w:val="en-US"/>
        </w:rPr>
        <w:t>不一样，例如可以是多个</w:t>
      </w:r>
      <w:r>
        <w:rPr>
          <w:rFonts w:hint="eastAsia"/>
          <w:lang w:val="en-US"/>
        </w:rPr>
        <w:t>SDU</w:t>
      </w:r>
      <w:r>
        <w:rPr>
          <w:rFonts w:ascii="宋体" w:eastAsia="宋体" w:hAnsi="宋体" w:cs="宋体" w:hint="eastAsia"/>
          <w:lang w:val="en-US"/>
        </w:rPr>
        <w:t>合为一个</w:t>
      </w:r>
      <w:r>
        <w:rPr>
          <w:rFonts w:hint="eastAsia"/>
          <w:lang w:val="en-US"/>
        </w:rPr>
        <w:t>PDU</w:t>
      </w:r>
      <w:r>
        <w:rPr>
          <w:rFonts w:ascii="宋体" w:eastAsia="宋体" w:hAnsi="宋体" w:cs="宋体" w:hint="eastAsia"/>
          <w:lang w:val="en-US"/>
        </w:rPr>
        <w:t>，也可以是一个</w:t>
      </w:r>
      <w:r>
        <w:rPr>
          <w:rFonts w:hint="eastAsia"/>
          <w:lang w:val="en-US"/>
        </w:rPr>
        <w:t>SDU</w:t>
      </w:r>
      <w:r>
        <w:rPr>
          <w:rFonts w:ascii="宋体" w:eastAsia="宋体" w:hAnsi="宋体" w:cs="宋体" w:hint="eastAsia"/>
          <w:lang w:val="en-US"/>
        </w:rPr>
        <w:t>划分为几个</w:t>
      </w:r>
      <w:r>
        <w:rPr>
          <w:rFonts w:hint="eastAsia"/>
          <w:lang w:val="en-US"/>
        </w:rPr>
        <w:t>PDU</w:t>
      </w:r>
      <w:r>
        <w:rPr>
          <w:rFonts w:ascii="宋体" w:eastAsia="宋体" w:hAnsi="宋体" w:cs="宋体" w:hint="eastAsia"/>
          <w:lang w:val="en-US"/>
        </w:rPr>
        <w:t>。</w:t>
      </w:r>
    </w:p>
    <w:p w14:paraId="6A60780A" w14:textId="77777777" w:rsidR="00801BDA" w:rsidRDefault="00801BDA" w:rsidP="00801BDA">
      <w:pPr>
        <w:ind w:firstLine="420"/>
      </w:pPr>
      <w:r>
        <w:rPr>
          <w:rFonts w:ascii="宋体" w:eastAsia="宋体" w:hAnsi="宋体" w:cs="宋体" w:hint="eastAsia"/>
          <w:lang w:val="en-US"/>
        </w:rPr>
        <w:t>第</w:t>
      </w:r>
      <w:r>
        <w:rPr>
          <w:rFonts w:hint="eastAsia"/>
          <w:lang w:val="en-US"/>
        </w:rPr>
        <w:t>n</w:t>
      </w:r>
      <w:r>
        <w:rPr>
          <w:rFonts w:ascii="宋体" w:eastAsia="宋体" w:hAnsi="宋体" w:cs="宋体" w:hint="eastAsia"/>
          <w:lang w:val="en-US"/>
        </w:rPr>
        <w:t>层向第</w:t>
      </w:r>
      <w:r>
        <w:rPr>
          <w:rFonts w:hint="eastAsia"/>
          <w:lang w:val="en-US"/>
        </w:rPr>
        <w:t>n+1</w:t>
      </w:r>
      <w:r>
        <w:rPr>
          <w:rFonts w:ascii="宋体" w:eastAsia="宋体" w:hAnsi="宋体" w:cs="宋体" w:hint="eastAsia"/>
          <w:lang w:val="en-US"/>
        </w:rPr>
        <w:t>层提供的服务已经包括在它以下的各层提供的服务。第</w:t>
      </w:r>
      <w:r>
        <w:rPr>
          <w:rFonts w:hint="eastAsia"/>
          <w:lang w:val="en-US"/>
        </w:rPr>
        <w:t>n</w:t>
      </w:r>
      <w:r>
        <w:rPr>
          <w:rFonts w:ascii="宋体" w:eastAsia="宋体" w:hAnsi="宋体" w:cs="宋体" w:hint="eastAsia"/>
          <w:lang w:val="en-US"/>
        </w:rPr>
        <w:t>层的实体对第</w:t>
      </w:r>
      <w:r>
        <w:rPr>
          <w:rFonts w:hint="eastAsia"/>
          <w:lang w:val="en-US"/>
        </w:rPr>
        <w:t>n+1</w:t>
      </w:r>
      <w:r>
        <w:rPr>
          <w:rFonts w:ascii="宋体" w:eastAsia="宋体" w:hAnsi="宋体" w:cs="宋体" w:hint="eastAsia"/>
          <w:lang w:val="en-US"/>
        </w:rPr>
        <w:t>的实体相当于一个服务提供者，在服务提供者的上一层的实体又称为</w:t>
      </w:r>
      <w:r>
        <w:rPr>
          <w:rFonts w:ascii="宋体" w:eastAsia="宋体" w:hAnsi="宋体" w:cs="宋体" w:hint="eastAsia"/>
          <w:b/>
          <w:bCs/>
          <w:lang w:val="en-US"/>
        </w:rPr>
        <w:t>服务用户</w:t>
      </w:r>
      <w:r>
        <w:rPr>
          <w:rFonts w:ascii="宋体" w:eastAsia="宋体" w:hAnsi="宋体" w:cs="宋体" w:hint="eastAsia"/>
          <w:lang w:val="en-US"/>
        </w:rPr>
        <w:t>，因为它使用下层服务提供者提供的服务。</w:t>
      </w:r>
    </w:p>
    <w:p w14:paraId="11EA05B5" w14:textId="77777777" w:rsidR="00801BDA" w:rsidRDefault="00801BDA" w:rsidP="00801BDA">
      <w:pPr>
        <w:ind w:firstLine="420"/>
      </w:pPr>
      <w:r>
        <w:rPr>
          <w:rFonts w:ascii="宋体" w:eastAsia="宋体" w:hAnsi="宋体" w:cs="宋体" w:hint="eastAsia"/>
          <w:lang w:val="en-US"/>
        </w:rPr>
        <w:t>协议必须把</w:t>
      </w:r>
      <w:r>
        <w:rPr>
          <w:rFonts w:ascii="宋体" w:eastAsia="宋体" w:hAnsi="宋体" w:cs="宋体" w:hint="eastAsia"/>
          <w:b/>
          <w:bCs/>
          <w:lang w:val="en-US"/>
        </w:rPr>
        <w:t>所有</w:t>
      </w:r>
      <w:r>
        <w:rPr>
          <w:rFonts w:ascii="宋体" w:eastAsia="宋体" w:hAnsi="宋体" w:cs="宋体" w:hint="eastAsia"/>
          <w:lang w:val="en-US"/>
        </w:rPr>
        <w:t>不利的条件实现估计到，而</w:t>
      </w:r>
      <w:r>
        <w:rPr>
          <w:rFonts w:ascii="宋体" w:eastAsia="宋体" w:hAnsi="宋体" w:cs="宋体" w:hint="eastAsia"/>
          <w:b/>
          <w:bCs/>
          <w:lang w:val="en-US"/>
        </w:rPr>
        <w:t>不能假定一切都是正常的和非常理想的</w:t>
      </w:r>
      <w:r>
        <w:rPr>
          <w:rFonts w:ascii="宋体" w:eastAsia="宋体" w:hAnsi="宋体" w:cs="宋体" w:hint="eastAsia"/>
          <w:lang w:val="en-US"/>
        </w:rPr>
        <w:t>。因此看一台计算机网络协议是否正确，不能只看正常情况下是否正确，还必</w:t>
      </w:r>
      <w:r>
        <w:rPr>
          <w:rFonts w:ascii="宋体" w:eastAsia="宋体" w:hAnsi="宋体" w:cs="宋体" w:hint="eastAsia"/>
          <w:b/>
          <w:bCs/>
          <w:lang w:val="en-US"/>
        </w:rPr>
        <w:t>须非常仔细检查这个协议能否应付各种异常情况</w:t>
      </w:r>
      <w:r>
        <w:rPr>
          <w:rFonts w:ascii="宋体" w:eastAsia="宋体" w:hAnsi="宋体" w:cs="宋体" w:hint="eastAsia"/>
          <w:lang w:val="en-US"/>
        </w:rPr>
        <w:t>。</w:t>
      </w:r>
    </w:p>
    <w:p w14:paraId="43E7968C" w14:textId="7D284079" w:rsidR="00801BDA" w:rsidRDefault="00801BDA" w:rsidP="00801BDA">
      <w:pPr>
        <w:rPr>
          <w:rFonts w:ascii="宋体" w:eastAsia="宋体" w:hAnsi="宋体" w:cs="宋体"/>
          <w:lang w:val="en-US"/>
        </w:rPr>
      </w:pPr>
      <w:r>
        <w:rPr>
          <w:rFonts w:hint="eastAsia"/>
          <w:lang w:val="en-US"/>
        </w:rPr>
        <w:t>TCP/IP</w:t>
      </w:r>
      <w:r>
        <w:rPr>
          <w:rFonts w:ascii="宋体" w:eastAsia="宋体" w:hAnsi="宋体" w:cs="宋体" w:hint="eastAsia"/>
          <w:lang w:val="en-US"/>
        </w:rPr>
        <w:t>协议可为各种应用提供服务，同时</w:t>
      </w:r>
      <w:r>
        <w:rPr>
          <w:rFonts w:hint="eastAsia"/>
          <w:lang w:val="en-US"/>
        </w:rPr>
        <w:t>TCP/IP</w:t>
      </w:r>
      <w:r>
        <w:rPr>
          <w:rFonts w:ascii="宋体" w:eastAsia="宋体" w:hAnsi="宋体" w:cs="宋体" w:hint="eastAsia"/>
          <w:lang w:val="en-US"/>
        </w:rPr>
        <w:t>协议也允许</w:t>
      </w:r>
      <w:r>
        <w:rPr>
          <w:rFonts w:hint="eastAsia"/>
          <w:lang w:val="en-US"/>
        </w:rPr>
        <w:t>IP</w:t>
      </w:r>
      <w:r>
        <w:rPr>
          <w:rFonts w:ascii="宋体" w:eastAsia="宋体" w:hAnsi="宋体" w:cs="宋体" w:hint="eastAsia"/>
          <w:lang w:val="en-US"/>
        </w:rPr>
        <w:t>协议在各式各样的网络构成的互联网上允许。</w:t>
      </w:r>
      <w:r>
        <w:rPr>
          <w:rFonts w:hint="eastAsia"/>
          <w:lang w:val="en-US"/>
        </w:rPr>
        <w:t>IP</w:t>
      </w:r>
      <w:r>
        <w:rPr>
          <w:rFonts w:ascii="宋体" w:eastAsia="宋体" w:hAnsi="宋体" w:cs="宋体" w:hint="eastAsia"/>
          <w:lang w:val="en-US"/>
        </w:rPr>
        <w:t>协议在互联网中起核心作用</w:t>
      </w:r>
    </w:p>
    <w:p w14:paraId="0C3E5FFD" w14:textId="4FF53477" w:rsidR="006D2D44" w:rsidRDefault="006D2D44" w:rsidP="00801BDA">
      <w:pPr>
        <w:rPr>
          <w:rFonts w:ascii="宋体" w:eastAsia="宋体" w:hAnsi="宋体" w:cs="宋体"/>
          <w:lang w:val="en-US"/>
        </w:rPr>
      </w:pPr>
    </w:p>
    <w:p w14:paraId="7DBD0B69" w14:textId="77777777" w:rsidR="006D2D44" w:rsidRDefault="006D2D44" w:rsidP="006D2D44">
      <w:pPr>
        <w:pStyle w:val="2"/>
      </w:pPr>
      <w:bookmarkStart w:id="226" w:name="_Toc50746130"/>
      <w:r>
        <w:rPr>
          <w:rFonts w:hint="eastAsia"/>
          <w:lang w:val="en-US"/>
        </w:rPr>
        <w:t>计算机网络的性能</w:t>
      </w:r>
      <w:bookmarkEnd w:id="226"/>
    </w:p>
    <w:p w14:paraId="586BAF95" w14:textId="77777777" w:rsidR="006D2D44" w:rsidRDefault="006D2D44" w:rsidP="006D2D44">
      <w:pPr>
        <w:ind w:firstLine="420"/>
      </w:pPr>
      <w:r>
        <w:rPr>
          <w:rFonts w:ascii="宋体" w:eastAsia="宋体" w:hAnsi="宋体" w:cs="宋体" w:hint="eastAsia"/>
          <w:lang w:val="en-US"/>
        </w:rPr>
        <w:t>计算机网络的性能一般指它的几个重要指标，此外一些非性能特征也对计算机网络的性能有很大影响。</w:t>
      </w:r>
    </w:p>
    <w:p w14:paraId="363BCB75" w14:textId="77777777" w:rsidR="006D2D44" w:rsidRDefault="006D2D44" w:rsidP="006D2D44">
      <w:pPr>
        <w:ind w:firstLine="420"/>
      </w:pPr>
      <w:r>
        <w:rPr>
          <w:rFonts w:ascii="宋体" w:eastAsia="宋体" w:hAnsi="宋体" w:cs="宋体" w:hint="eastAsia"/>
          <w:lang w:val="en-US"/>
        </w:rPr>
        <w:t>计算机网络的性能指标：</w:t>
      </w:r>
    </w:p>
    <w:p w14:paraId="2EF929A9" w14:textId="77777777" w:rsidR="006D2D44" w:rsidRDefault="006D2D44" w:rsidP="00667CA1">
      <w:pPr>
        <w:widowControl w:val="0"/>
        <w:numPr>
          <w:ilvl w:val="0"/>
          <w:numId w:val="42"/>
        </w:numPr>
        <w:ind w:firstLine="420"/>
        <w:jc w:val="both"/>
      </w:pPr>
      <w:r>
        <w:rPr>
          <w:rFonts w:ascii="宋体" w:eastAsia="宋体" w:hAnsi="宋体" w:cs="宋体" w:hint="eastAsia"/>
          <w:b/>
          <w:bCs/>
          <w:lang w:val="en-US"/>
        </w:rPr>
        <w:t>速率</w:t>
      </w:r>
      <w:r>
        <w:rPr>
          <w:rFonts w:hint="eastAsia"/>
          <w:lang w:val="en-US"/>
        </w:rPr>
        <w:t xml:space="preserve"> </w:t>
      </w:r>
      <w:r>
        <w:rPr>
          <w:rFonts w:ascii="宋体" w:eastAsia="宋体" w:hAnsi="宋体" w:cs="宋体" w:hint="eastAsia"/>
          <w:lang w:val="en-US"/>
        </w:rPr>
        <w:t>计算机发出的信号都是数字形式的。网络中速率指数据的传送速率，也称数据率或比特率，一个比特就是二进制数字的一个</w:t>
      </w:r>
      <w:r>
        <w:rPr>
          <w:rFonts w:hint="eastAsia"/>
          <w:lang w:val="en-US"/>
        </w:rPr>
        <w:t>0</w:t>
      </w:r>
      <w:r>
        <w:rPr>
          <w:rFonts w:ascii="宋体" w:eastAsia="宋体" w:hAnsi="宋体" w:cs="宋体" w:hint="eastAsia"/>
          <w:lang w:val="en-US"/>
        </w:rPr>
        <w:t>或</w:t>
      </w:r>
      <w:r>
        <w:rPr>
          <w:rFonts w:hint="eastAsia"/>
          <w:lang w:val="en-US"/>
        </w:rPr>
        <w:t>1</w:t>
      </w:r>
      <w:r>
        <w:rPr>
          <w:rFonts w:ascii="宋体" w:eastAsia="宋体" w:hAnsi="宋体" w:cs="宋体" w:hint="eastAsia"/>
          <w:lang w:val="en-US"/>
        </w:rPr>
        <w:t>。</w:t>
      </w:r>
    </w:p>
    <w:p w14:paraId="27C0104A" w14:textId="77777777" w:rsidR="006D2D44" w:rsidRDefault="006D2D44" w:rsidP="00667CA1">
      <w:pPr>
        <w:widowControl w:val="0"/>
        <w:numPr>
          <w:ilvl w:val="0"/>
          <w:numId w:val="42"/>
        </w:numPr>
        <w:ind w:firstLine="420"/>
        <w:jc w:val="both"/>
      </w:pPr>
      <w:r>
        <w:rPr>
          <w:rFonts w:ascii="宋体" w:eastAsia="宋体" w:hAnsi="宋体" w:cs="宋体" w:hint="eastAsia"/>
          <w:b/>
          <w:bCs/>
          <w:lang w:val="en-US"/>
        </w:rPr>
        <w:t>带宽</w:t>
      </w:r>
      <w:r>
        <w:rPr>
          <w:rFonts w:hint="eastAsia"/>
          <w:lang w:val="en-US"/>
        </w:rPr>
        <w:t xml:space="preserve"> </w:t>
      </w:r>
      <w:r>
        <w:rPr>
          <w:rFonts w:ascii="宋体" w:eastAsia="宋体" w:hAnsi="宋体" w:cs="宋体" w:hint="eastAsia"/>
          <w:lang w:val="en-US"/>
        </w:rPr>
        <w:t>原指某个信号具有的频带宽度（频域称谓），单位是赫兹。计算机网络中，带宽表示网络中某通道传送数据的能力（时域称谓），网络带宽表示单位时间内某信道能通过的最高数据率，单位即数据率的单位</w:t>
      </w:r>
      <w:r>
        <w:rPr>
          <w:rFonts w:hint="eastAsia"/>
          <w:lang w:val="en-US"/>
        </w:rPr>
        <w:t>bit/s</w:t>
      </w:r>
      <w:r>
        <w:rPr>
          <w:rFonts w:ascii="宋体" w:eastAsia="宋体" w:hAnsi="宋体" w:cs="宋体" w:hint="eastAsia"/>
          <w:lang w:val="en-US"/>
        </w:rPr>
        <w:t>。</w:t>
      </w:r>
    </w:p>
    <w:p w14:paraId="0E3D9CD6" w14:textId="77777777" w:rsidR="006D2D44" w:rsidRDefault="006D2D44" w:rsidP="00667CA1">
      <w:pPr>
        <w:widowControl w:val="0"/>
        <w:numPr>
          <w:ilvl w:val="0"/>
          <w:numId w:val="42"/>
        </w:numPr>
        <w:ind w:firstLine="420"/>
        <w:jc w:val="both"/>
      </w:pPr>
      <w:r>
        <w:rPr>
          <w:rFonts w:ascii="宋体" w:eastAsia="宋体" w:hAnsi="宋体" w:cs="宋体" w:hint="eastAsia"/>
          <w:b/>
          <w:bCs/>
          <w:lang w:val="en-US"/>
        </w:rPr>
        <w:t>吞吐量</w:t>
      </w:r>
      <w:r>
        <w:rPr>
          <w:rFonts w:hint="eastAsia"/>
          <w:lang w:val="en-US"/>
        </w:rPr>
        <w:t xml:space="preserve"> </w:t>
      </w:r>
      <w:r>
        <w:rPr>
          <w:rFonts w:ascii="宋体" w:eastAsia="宋体" w:hAnsi="宋体" w:cs="宋体" w:hint="eastAsia"/>
          <w:lang w:val="en-US"/>
        </w:rPr>
        <w:t>单位时间内通过某个网络（信道</w:t>
      </w:r>
      <w:r>
        <w:rPr>
          <w:rFonts w:hint="eastAsia"/>
          <w:lang w:val="en-US"/>
        </w:rPr>
        <w:t>/</w:t>
      </w:r>
      <w:r>
        <w:rPr>
          <w:rFonts w:ascii="宋体" w:eastAsia="宋体" w:hAnsi="宋体" w:cs="宋体" w:hint="eastAsia"/>
          <w:lang w:val="en-US"/>
        </w:rPr>
        <w:t>接口）的实际数据量。受到带宽或网络额定速率的限制。</w:t>
      </w:r>
    </w:p>
    <w:p w14:paraId="6CB668D3" w14:textId="77777777" w:rsidR="006D2D44" w:rsidRDefault="006D2D44" w:rsidP="00667CA1">
      <w:pPr>
        <w:widowControl w:val="0"/>
        <w:numPr>
          <w:ilvl w:val="0"/>
          <w:numId w:val="42"/>
        </w:numPr>
        <w:ind w:firstLine="420"/>
        <w:jc w:val="both"/>
      </w:pPr>
      <w:r>
        <w:rPr>
          <w:rFonts w:ascii="宋体" w:eastAsia="宋体" w:hAnsi="宋体" w:cs="宋体" w:hint="eastAsia"/>
          <w:b/>
          <w:bCs/>
          <w:lang w:val="en-US"/>
        </w:rPr>
        <w:t>时延</w:t>
      </w:r>
      <w:r>
        <w:rPr>
          <w:rFonts w:hint="eastAsia"/>
          <w:lang w:val="en-US"/>
        </w:rPr>
        <w:t xml:space="preserve"> </w:t>
      </w:r>
      <w:r>
        <w:rPr>
          <w:rFonts w:ascii="宋体" w:eastAsia="宋体" w:hAnsi="宋体" w:cs="宋体" w:hint="eastAsia"/>
          <w:lang w:val="en-US"/>
        </w:rPr>
        <w:t>数据从网络（链路）的一端传送到另一端所需的时间，也称</w:t>
      </w:r>
      <w:r>
        <w:rPr>
          <w:rFonts w:ascii="宋体" w:eastAsia="宋体" w:hAnsi="宋体" w:cs="宋体" w:hint="eastAsia"/>
          <w:b/>
          <w:bCs/>
          <w:lang w:val="en-US"/>
        </w:rPr>
        <w:t>迟延</w:t>
      </w:r>
      <w:r>
        <w:rPr>
          <w:rFonts w:ascii="宋体" w:eastAsia="宋体" w:hAnsi="宋体" w:cs="宋体" w:hint="eastAsia"/>
          <w:lang w:val="en-US"/>
        </w:rPr>
        <w:t>或</w:t>
      </w:r>
      <w:r>
        <w:rPr>
          <w:rFonts w:ascii="宋体" w:eastAsia="宋体" w:hAnsi="宋体" w:cs="宋体" w:hint="eastAsia"/>
          <w:b/>
          <w:bCs/>
          <w:lang w:val="en-US"/>
        </w:rPr>
        <w:t>延迟</w:t>
      </w:r>
      <w:r>
        <w:rPr>
          <w:rFonts w:ascii="宋体" w:eastAsia="宋体" w:hAnsi="宋体" w:cs="宋体" w:hint="eastAsia"/>
          <w:lang w:val="en-US"/>
        </w:rPr>
        <w:t>。</w:t>
      </w:r>
    </w:p>
    <w:p w14:paraId="2CE05180" w14:textId="77777777" w:rsidR="006D2D44" w:rsidRDefault="006D2D44" w:rsidP="00667CA1">
      <w:pPr>
        <w:widowControl w:val="0"/>
        <w:numPr>
          <w:ilvl w:val="0"/>
          <w:numId w:val="43"/>
        </w:numPr>
        <w:ind w:left="420" w:firstLine="420"/>
        <w:jc w:val="both"/>
      </w:pPr>
      <w:r>
        <w:rPr>
          <w:rFonts w:ascii="宋体" w:eastAsia="宋体" w:hAnsi="宋体" w:cs="宋体" w:hint="eastAsia"/>
          <w:b/>
          <w:bCs/>
          <w:lang w:val="en-US"/>
        </w:rPr>
        <w:t>发送时延</w:t>
      </w:r>
      <w:r>
        <w:rPr>
          <w:rFonts w:ascii="宋体" w:eastAsia="宋体" w:hAnsi="宋体" w:cs="宋体" w:hint="eastAsia"/>
          <w:lang w:val="en-US"/>
        </w:rPr>
        <w:t>：主机或路由器发送数据帧需要的时间，也就是发送数据帧的第一个比特算起，到该帧的最后一个比特发送完毕所需的时间，也叫传输时延。</w:t>
      </w:r>
    </w:p>
    <w:p w14:paraId="34A3763D" w14:textId="77777777" w:rsidR="006D2D44" w:rsidRDefault="006D2D44" w:rsidP="006D2D44">
      <w:pPr>
        <w:ind w:firstLineChars="400" w:firstLine="960"/>
      </w:pPr>
      <w:r>
        <w:rPr>
          <w:rFonts w:ascii="宋体" w:eastAsia="宋体" w:hAnsi="宋体" w:cs="宋体" w:hint="eastAsia"/>
          <w:lang w:val="en-US"/>
        </w:rPr>
        <w:t>发送时延</w:t>
      </w:r>
      <w:r>
        <w:rPr>
          <w:rFonts w:hint="eastAsia"/>
          <w:lang w:val="en-US"/>
        </w:rPr>
        <w:t>=</w:t>
      </w:r>
      <w:r>
        <w:rPr>
          <w:rFonts w:ascii="宋体" w:eastAsia="宋体" w:hAnsi="宋体" w:cs="宋体" w:hint="eastAsia"/>
          <w:lang w:val="en-US"/>
        </w:rPr>
        <w:t>数据帧长度（</w:t>
      </w:r>
      <w:r>
        <w:rPr>
          <w:rFonts w:hint="eastAsia"/>
          <w:lang w:val="en-US"/>
        </w:rPr>
        <w:t>bit</w:t>
      </w:r>
      <w:r>
        <w:rPr>
          <w:rFonts w:ascii="宋体" w:eastAsia="宋体" w:hAnsi="宋体" w:cs="宋体" w:hint="eastAsia"/>
          <w:lang w:val="en-US"/>
        </w:rPr>
        <w:t>）</w:t>
      </w:r>
      <w:r>
        <w:rPr>
          <w:rFonts w:hint="eastAsia"/>
          <w:lang w:val="en-US"/>
        </w:rPr>
        <w:t>/</w:t>
      </w:r>
      <w:r>
        <w:rPr>
          <w:rFonts w:ascii="宋体" w:eastAsia="宋体" w:hAnsi="宋体" w:cs="宋体" w:hint="eastAsia"/>
          <w:lang w:val="en-US"/>
        </w:rPr>
        <w:t>发送速率（</w:t>
      </w:r>
      <w:r>
        <w:rPr>
          <w:rFonts w:hint="eastAsia"/>
          <w:lang w:val="en-US"/>
        </w:rPr>
        <w:t>bit/s</w:t>
      </w:r>
      <w:r>
        <w:rPr>
          <w:rFonts w:ascii="宋体" w:eastAsia="宋体" w:hAnsi="宋体" w:cs="宋体" w:hint="eastAsia"/>
          <w:lang w:val="en-US"/>
        </w:rPr>
        <w:t>）</w:t>
      </w:r>
    </w:p>
    <w:p w14:paraId="7DFBDAB9" w14:textId="77777777" w:rsidR="006D2D44" w:rsidRDefault="006D2D44" w:rsidP="00667CA1">
      <w:pPr>
        <w:widowControl w:val="0"/>
        <w:numPr>
          <w:ilvl w:val="0"/>
          <w:numId w:val="43"/>
        </w:numPr>
        <w:ind w:left="420" w:firstLine="420"/>
        <w:jc w:val="both"/>
      </w:pPr>
      <w:r>
        <w:rPr>
          <w:rFonts w:ascii="宋体" w:eastAsia="宋体" w:hAnsi="宋体" w:cs="宋体" w:hint="eastAsia"/>
          <w:b/>
          <w:bCs/>
          <w:lang w:val="en-US"/>
        </w:rPr>
        <w:t>传播时延</w:t>
      </w:r>
      <w:r>
        <w:rPr>
          <w:rFonts w:ascii="宋体" w:eastAsia="宋体" w:hAnsi="宋体" w:cs="宋体" w:hint="eastAsia"/>
          <w:lang w:val="en-US"/>
        </w:rPr>
        <w:t>：电磁波在信道中传播一定的距离需要花费的时间。</w:t>
      </w:r>
    </w:p>
    <w:p w14:paraId="4202DFDF" w14:textId="77777777" w:rsidR="006D2D44" w:rsidRDefault="006D2D44" w:rsidP="006D2D44">
      <w:pPr>
        <w:ind w:left="840"/>
      </w:pPr>
      <w:r>
        <w:rPr>
          <w:rFonts w:ascii="宋体" w:eastAsia="宋体" w:hAnsi="宋体" w:cs="宋体" w:hint="eastAsia"/>
          <w:lang w:val="en-US"/>
        </w:rPr>
        <w:t>传播时延</w:t>
      </w:r>
      <w:r>
        <w:rPr>
          <w:rFonts w:hint="eastAsia"/>
          <w:lang w:val="en-US"/>
        </w:rPr>
        <w:t>=</w:t>
      </w:r>
      <w:r>
        <w:rPr>
          <w:rFonts w:ascii="宋体" w:eastAsia="宋体" w:hAnsi="宋体" w:cs="宋体" w:hint="eastAsia"/>
          <w:lang w:val="en-US"/>
        </w:rPr>
        <w:t>信道长度（</w:t>
      </w:r>
      <w:r>
        <w:rPr>
          <w:rFonts w:hint="eastAsia"/>
          <w:lang w:val="en-US"/>
        </w:rPr>
        <w:t>m</w:t>
      </w:r>
      <w:r>
        <w:rPr>
          <w:rFonts w:ascii="宋体" w:eastAsia="宋体" w:hAnsi="宋体" w:cs="宋体" w:hint="eastAsia"/>
          <w:lang w:val="en-US"/>
        </w:rPr>
        <w:t>）</w:t>
      </w:r>
      <w:r>
        <w:rPr>
          <w:rFonts w:hint="eastAsia"/>
          <w:lang w:val="en-US"/>
        </w:rPr>
        <w:t>/</w:t>
      </w:r>
      <w:r>
        <w:rPr>
          <w:rFonts w:ascii="宋体" w:eastAsia="宋体" w:hAnsi="宋体" w:cs="宋体" w:hint="eastAsia"/>
          <w:lang w:val="en-US"/>
        </w:rPr>
        <w:t>电磁波在信道上的传播速率（</w:t>
      </w:r>
      <w:r>
        <w:rPr>
          <w:rFonts w:hint="eastAsia"/>
          <w:lang w:val="en-US"/>
        </w:rPr>
        <w:t>m/s</w:t>
      </w:r>
      <w:r>
        <w:rPr>
          <w:rFonts w:ascii="宋体" w:eastAsia="宋体" w:hAnsi="宋体" w:cs="宋体" w:hint="eastAsia"/>
          <w:lang w:val="en-US"/>
        </w:rPr>
        <w:t>）</w:t>
      </w:r>
    </w:p>
    <w:p w14:paraId="035340D0" w14:textId="77777777" w:rsidR="006D2D44" w:rsidRDefault="006D2D44" w:rsidP="006D2D44">
      <w:pPr>
        <w:ind w:left="420" w:firstLine="420"/>
      </w:pPr>
      <w:r>
        <w:rPr>
          <w:rFonts w:ascii="宋体" w:eastAsia="宋体" w:hAnsi="宋体" w:cs="宋体" w:hint="eastAsia"/>
          <w:lang w:val="en-US"/>
        </w:rPr>
        <w:t>发送时延发生在机器内部的发送器中（一般在网络适配器中），与传输信道的长度（或信号传送的距离）无关。传播时延发生在机器外部的信道媒体上，与信号的发送速率无关。</w:t>
      </w:r>
    </w:p>
    <w:p w14:paraId="2BEA1406" w14:textId="77777777" w:rsidR="006D2D44" w:rsidRDefault="006D2D44" w:rsidP="00667CA1">
      <w:pPr>
        <w:widowControl w:val="0"/>
        <w:numPr>
          <w:ilvl w:val="0"/>
          <w:numId w:val="43"/>
        </w:numPr>
        <w:ind w:left="420" w:firstLine="420"/>
        <w:jc w:val="both"/>
      </w:pPr>
      <w:r>
        <w:rPr>
          <w:rFonts w:ascii="宋体" w:eastAsia="宋体" w:hAnsi="宋体" w:cs="宋体" w:hint="eastAsia"/>
          <w:b/>
          <w:bCs/>
          <w:lang w:val="en-US"/>
        </w:rPr>
        <w:t>处理时延</w:t>
      </w:r>
      <w:r>
        <w:rPr>
          <w:rFonts w:ascii="宋体" w:eastAsia="宋体" w:hAnsi="宋体" w:cs="宋体" w:hint="eastAsia"/>
          <w:lang w:val="en-US"/>
        </w:rPr>
        <w:t>：主机或路由器收到分组时要花费一定时间进行处理。</w:t>
      </w:r>
    </w:p>
    <w:p w14:paraId="4E0F0751" w14:textId="77777777" w:rsidR="006D2D44" w:rsidRDefault="006D2D44" w:rsidP="00667CA1">
      <w:pPr>
        <w:widowControl w:val="0"/>
        <w:numPr>
          <w:ilvl w:val="0"/>
          <w:numId w:val="43"/>
        </w:numPr>
        <w:ind w:left="420" w:firstLine="420"/>
        <w:jc w:val="both"/>
      </w:pPr>
      <w:r>
        <w:rPr>
          <w:rFonts w:ascii="宋体" w:eastAsia="宋体" w:hAnsi="宋体" w:cs="宋体" w:hint="eastAsia"/>
          <w:b/>
          <w:bCs/>
          <w:lang w:val="en-US"/>
        </w:rPr>
        <w:t>排队时延</w:t>
      </w:r>
      <w:r>
        <w:rPr>
          <w:rFonts w:ascii="宋体" w:eastAsia="宋体" w:hAnsi="宋体" w:cs="宋体" w:hint="eastAsia"/>
          <w:lang w:val="en-US"/>
        </w:rPr>
        <w:t>：分组进入路由器后要再输入队列中排队等待处理。</w:t>
      </w:r>
    </w:p>
    <w:p w14:paraId="319896CD" w14:textId="77777777" w:rsidR="006D2D44" w:rsidRDefault="006D2D44" w:rsidP="006D2D44">
      <w:pPr>
        <w:ind w:left="840"/>
      </w:pPr>
      <w:r>
        <w:rPr>
          <w:rFonts w:ascii="宋体" w:eastAsia="宋体" w:hAnsi="宋体" w:cs="宋体" w:hint="eastAsia"/>
          <w:lang w:val="en-US"/>
        </w:rPr>
        <w:t>对于高速网络链路，提高的仅是数据的发送速率，而不是比特在链路上的传播速率。</w:t>
      </w:r>
      <w:r>
        <w:rPr>
          <w:rFonts w:hint="eastAsia"/>
          <w:lang w:val="en-US"/>
        </w:rPr>
        <w:t xml:space="preserve"> </w:t>
      </w:r>
    </w:p>
    <w:p w14:paraId="45DE1149" w14:textId="77777777" w:rsidR="006D2D44" w:rsidRDefault="006D2D44" w:rsidP="00667CA1">
      <w:pPr>
        <w:widowControl w:val="0"/>
        <w:numPr>
          <w:ilvl w:val="0"/>
          <w:numId w:val="42"/>
        </w:numPr>
        <w:ind w:firstLine="420"/>
        <w:jc w:val="both"/>
      </w:pPr>
      <w:r>
        <w:rPr>
          <w:rFonts w:ascii="宋体" w:eastAsia="宋体" w:hAnsi="宋体" w:cs="宋体" w:hint="eastAsia"/>
          <w:b/>
          <w:bCs/>
          <w:lang w:val="en-US"/>
        </w:rPr>
        <w:t>时延带宽积</w:t>
      </w:r>
      <w:r>
        <w:rPr>
          <w:rFonts w:hint="eastAsia"/>
          <w:lang w:val="en-US"/>
        </w:rPr>
        <w:t xml:space="preserve"> =</w:t>
      </w:r>
      <w:r>
        <w:rPr>
          <w:rFonts w:ascii="宋体" w:eastAsia="宋体" w:hAnsi="宋体" w:cs="宋体" w:hint="eastAsia"/>
          <w:lang w:val="en-US"/>
        </w:rPr>
        <w:t>传播时延</w:t>
      </w:r>
      <w:r>
        <w:rPr>
          <w:rFonts w:hint="eastAsia"/>
          <w:lang w:val="en-US"/>
        </w:rPr>
        <w:t>x</w:t>
      </w:r>
      <w:r>
        <w:rPr>
          <w:rFonts w:ascii="宋体" w:eastAsia="宋体" w:hAnsi="宋体" w:cs="宋体" w:hint="eastAsia"/>
          <w:lang w:val="en-US"/>
        </w:rPr>
        <w:t>带宽，又称以比特为单位的链路长度，表示链路可容纳多少个比特。</w:t>
      </w:r>
    </w:p>
    <w:p w14:paraId="7349FD0D" w14:textId="77777777" w:rsidR="006D2D44" w:rsidRDefault="006D2D44" w:rsidP="00667CA1">
      <w:pPr>
        <w:widowControl w:val="0"/>
        <w:numPr>
          <w:ilvl w:val="0"/>
          <w:numId w:val="42"/>
        </w:numPr>
        <w:ind w:firstLine="420"/>
        <w:jc w:val="both"/>
      </w:pPr>
      <w:r>
        <w:rPr>
          <w:rFonts w:ascii="宋体" w:eastAsia="宋体" w:hAnsi="宋体" w:cs="宋体" w:hint="eastAsia"/>
          <w:b/>
          <w:bCs/>
          <w:lang w:val="en-US"/>
        </w:rPr>
        <w:t>往返时间</w:t>
      </w:r>
      <w:r>
        <w:rPr>
          <w:rFonts w:hint="eastAsia"/>
          <w:b/>
          <w:bCs/>
          <w:lang w:val="en-US"/>
        </w:rPr>
        <w:t>RTT</w:t>
      </w:r>
      <w:r>
        <w:rPr>
          <w:rFonts w:hint="eastAsia"/>
          <w:lang w:val="en-US"/>
        </w:rPr>
        <w:t xml:space="preserve"> </w:t>
      </w:r>
      <w:r>
        <w:rPr>
          <w:rFonts w:ascii="宋体" w:eastAsia="宋体" w:hAnsi="宋体" w:cs="宋体" w:hint="eastAsia"/>
          <w:lang w:val="en-US"/>
        </w:rPr>
        <w:t>有效数据率</w:t>
      </w:r>
      <w:r>
        <w:rPr>
          <w:rFonts w:hint="eastAsia"/>
          <w:lang w:val="en-US"/>
        </w:rPr>
        <w:t>=</w:t>
      </w:r>
      <w:r>
        <w:rPr>
          <w:rFonts w:ascii="宋体" w:eastAsia="宋体" w:hAnsi="宋体" w:cs="宋体" w:hint="eastAsia"/>
          <w:lang w:val="en-US"/>
        </w:rPr>
        <w:t>数据长度</w:t>
      </w:r>
      <w:r>
        <w:rPr>
          <w:rFonts w:hint="eastAsia"/>
          <w:lang w:val="en-US"/>
        </w:rPr>
        <w:t>/</w:t>
      </w:r>
      <w:r>
        <w:rPr>
          <w:rFonts w:ascii="宋体" w:eastAsia="宋体" w:hAnsi="宋体" w:cs="宋体" w:hint="eastAsia"/>
          <w:lang w:val="en-US"/>
        </w:rPr>
        <w:t>（发送时间</w:t>
      </w:r>
      <w:r>
        <w:rPr>
          <w:rFonts w:hint="eastAsia"/>
          <w:lang w:val="en-US"/>
        </w:rPr>
        <w:t>+RTT</w:t>
      </w:r>
      <w:r>
        <w:rPr>
          <w:rFonts w:ascii="宋体" w:eastAsia="宋体" w:hAnsi="宋体" w:cs="宋体" w:hint="eastAsia"/>
          <w:lang w:val="en-US"/>
        </w:rPr>
        <w:t>）</w:t>
      </w:r>
    </w:p>
    <w:p w14:paraId="787DCC43" w14:textId="77777777" w:rsidR="006D2D44" w:rsidRDefault="006D2D44" w:rsidP="00667CA1">
      <w:pPr>
        <w:widowControl w:val="0"/>
        <w:numPr>
          <w:ilvl w:val="0"/>
          <w:numId w:val="42"/>
        </w:numPr>
        <w:ind w:firstLine="420"/>
        <w:jc w:val="both"/>
      </w:pPr>
      <w:r>
        <w:rPr>
          <w:rFonts w:ascii="宋体" w:eastAsia="宋体" w:hAnsi="宋体" w:cs="宋体" w:hint="eastAsia"/>
          <w:b/>
          <w:bCs/>
          <w:lang w:val="en-US"/>
        </w:rPr>
        <w:t>利用率</w:t>
      </w:r>
      <w:r>
        <w:rPr>
          <w:rFonts w:hint="eastAsia"/>
          <w:lang w:val="en-US"/>
        </w:rPr>
        <w:t xml:space="preserve"> </w:t>
      </w:r>
      <w:r>
        <w:rPr>
          <w:rFonts w:ascii="宋体" w:eastAsia="宋体" w:hAnsi="宋体" w:cs="宋体" w:hint="eastAsia"/>
          <w:lang w:val="en-US"/>
        </w:rPr>
        <w:t>有信道利用率和网络利用率，信道利用率指某信道有百分之几的时间</w:t>
      </w:r>
      <w:r>
        <w:rPr>
          <w:rFonts w:ascii="宋体" w:eastAsia="宋体" w:hAnsi="宋体" w:cs="宋体" w:hint="eastAsia"/>
          <w:lang w:val="en-US"/>
        </w:rPr>
        <w:lastRenderedPageBreak/>
        <w:t>是被利用的（有数据通过），完全空闲的信道利用率为</w:t>
      </w:r>
      <w:r>
        <w:rPr>
          <w:rFonts w:hint="eastAsia"/>
          <w:lang w:val="en-US"/>
        </w:rPr>
        <w:t>0</w:t>
      </w:r>
      <w:r>
        <w:rPr>
          <w:rFonts w:ascii="宋体" w:eastAsia="宋体" w:hAnsi="宋体" w:cs="宋体" w:hint="eastAsia"/>
          <w:lang w:val="en-US"/>
        </w:rPr>
        <w:t>。网络利用率时全网络的信道利用率的加权平均值。</w:t>
      </w:r>
    </w:p>
    <w:p w14:paraId="0D121FF4" w14:textId="77777777" w:rsidR="006D2D44" w:rsidRDefault="006D2D44" w:rsidP="006D2D44">
      <w:pPr>
        <w:ind w:left="420" w:firstLine="420"/>
      </w:pPr>
      <w:r>
        <w:rPr>
          <w:rFonts w:ascii="宋体" w:eastAsia="宋体" w:hAnsi="宋体" w:cs="宋体" w:hint="eastAsia"/>
          <w:lang w:val="en-US"/>
        </w:rPr>
        <w:t>网络当前时延</w:t>
      </w:r>
      <w:r>
        <w:rPr>
          <w:rFonts w:hint="eastAsia"/>
          <w:lang w:val="en-US"/>
        </w:rPr>
        <w:t>D=</w:t>
      </w:r>
      <w:r>
        <w:rPr>
          <w:rFonts w:ascii="宋体" w:eastAsia="宋体" w:hAnsi="宋体" w:cs="宋体" w:hint="eastAsia"/>
          <w:lang w:val="en-US"/>
        </w:rPr>
        <w:t>网络空闲时延</w:t>
      </w:r>
      <w:r>
        <w:rPr>
          <w:rFonts w:hint="eastAsia"/>
          <w:lang w:val="en-US"/>
        </w:rPr>
        <w:t>D0/</w:t>
      </w:r>
      <w:r>
        <w:rPr>
          <w:rFonts w:ascii="宋体" w:eastAsia="宋体" w:hAnsi="宋体" w:cs="宋体" w:hint="eastAsia"/>
          <w:lang w:val="en-US"/>
        </w:rPr>
        <w:t>（</w:t>
      </w:r>
      <w:r>
        <w:rPr>
          <w:rFonts w:hint="eastAsia"/>
          <w:lang w:val="en-US"/>
        </w:rPr>
        <w:t>1-</w:t>
      </w:r>
      <w:r>
        <w:rPr>
          <w:rFonts w:ascii="宋体" w:eastAsia="宋体" w:hAnsi="宋体" w:cs="宋体" w:hint="eastAsia"/>
          <w:lang w:val="en-US"/>
        </w:rPr>
        <w:t>利用率</w:t>
      </w:r>
      <w:r>
        <w:rPr>
          <w:rFonts w:hint="eastAsia"/>
          <w:lang w:val="en-US"/>
        </w:rPr>
        <w:t>U</w:t>
      </w:r>
      <w:r>
        <w:rPr>
          <w:rFonts w:ascii="宋体" w:eastAsia="宋体" w:hAnsi="宋体" w:cs="宋体" w:hint="eastAsia"/>
          <w:lang w:val="en-US"/>
        </w:rPr>
        <w:t>）。信道或网络的利用率过高会产生非常大的时延。</w:t>
      </w:r>
    </w:p>
    <w:p w14:paraId="0B607FA1" w14:textId="77777777" w:rsidR="006D2D44" w:rsidRDefault="006D2D44" w:rsidP="006D2D44"/>
    <w:p w14:paraId="30C12BE0" w14:textId="1ABBA89C" w:rsidR="006D2D44" w:rsidRDefault="006D2D44" w:rsidP="00801BDA">
      <w:pPr>
        <w:rPr>
          <w:sz w:val="20"/>
          <w:szCs w:val="20"/>
        </w:rPr>
      </w:pPr>
    </w:p>
    <w:p w14:paraId="2C402F41" w14:textId="20965346" w:rsidR="00354075" w:rsidRDefault="00354075" w:rsidP="00801BDA">
      <w:pPr>
        <w:rPr>
          <w:sz w:val="20"/>
          <w:szCs w:val="20"/>
        </w:rPr>
      </w:pPr>
    </w:p>
    <w:p w14:paraId="42057607" w14:textId="668DBCF6" w:rsidR="00580ECA" w:rsidRDefault="00580ECA" w:rsidP="00801BDA">
      <w:pPr>
        <w:rPr>
          <w:sz w:val="20"/>
          <w:szCs w:val="20"/>
        </w:rPr>
      </w:pPr>
    </w:p>
    <w:p w14:paraId="66972213" w14:textId="77777777" w:rsidR="00580ECA" w:rsidRPr="00580ECA" w:rsidRDefault="00580ECA" w:rsidP="00801BDA">
      <w:pPr>
        <w:rPr>
          <w:sz w:val="20"/>
          <w:szCs w:val="20"/>
          <w:lang w:val="en-US"/>
        </w:rPr>
      </w:pPr>
    </w:p>
    <w:p w14:paraId="0DC15C0D" w14:textId="77777777" w:rsidR="00354075" w:rsidRDefault="00354075" w:rsidP="00354075">
      <w:pPr>
        <w:pStyle w:val="6"/>
        <w:widowControl w:val="0"/>
        <w:spacing w:before="240" w:after="64" w:line="317" w:lineRule="auto"/>
        <w:jc w:val="both"/>
      </w:pPr>
      <w:r>
        <w:rPr>
          <w:rFonts w:hint="eastAsia"/>
          <w:lang w:val="en-US"/>
        </w:rPr>
        <w:t xml:space="preserve">数据链路层 </w:t>
      </w:r>
    </w:p>
    <w:p w14:paraId="4DF51AE4" w14:textId="77777777" w:rsidR="00354075" w:rsidRDefault="00354075" w:rsidP="00354075">
      <w:pPr>
        <w:ind w:firstLine="420"/>
      </w:pPr>
      <w:r>
        <w:rPr>
          <w:rFonts w:ascii="宋体" w:eastAsia="宋体" w:hAnsi="宋体" w:cs="宋体" w:hint="eastAsia"/>
          <w:lang w:val="en-US"/>
        </w:rPr>
        <w:t>数据链路层属于计算机网络的低层，该层使用的信道主要有以下两种：</w:t>
      </w:r>
    </w:p>
    <w:p w14:paraId="4F157132" w14:textId="77777777" w:rsidR="00354075" w:rsidRDefault="00354075" w:rsidP="00667CA1">
      <w:pPr>
        <w:widowControl w:val="0"/>
        <w:numPr>
          <w:ilvl w:val="0"/>
          <w:numId w:val="44"/>
        </w:numPr>
        <w:ind w:firstLine="420"/>
        <w:jc w:val="both"/>
      </w:pPr>
      <w:r>
        <w:rPr>
          <w:rFonts w:ascii="宋体" w:eastAsia="宋体" w:hAnsi="宋体" w:cs="宋体" w:hint="eastAsia"/>
          <w:b/>
          <w:bCs/>
          <w:lang w:val="en-US"/>
        </w:rPr>
        <w:t>点对点信道</w:t>
      </w:r>
      <w:r>
        <w:rPr>
          <w:rFonts w:ascii="宋体" w:eastAsia="宋体" w:hAnsi="宋体" w:cs="宋体" w:hint="eastAsia"/>
          <w:lang w:val="en-US"/>
        </w:rPr>
        <w:t>。使用一对一的点对点通信方式。</w:t>
      </w:r>
    </w:p>
    <w:p w14:paraId="04A4793D" w14:textId="77777777" w:rsidR="00354075" w:rsidRDefault="00354075" w:rsidP="00667CA1">
      <w:pPr>
        <w:widowControl w:val="0"/>
        <w:numPr>
          <w:ilvl w:val="0"/>
          <w:numId w:val="44"/>
        </w:numPr>
        <w:ind w:firstLine="420"/>
        <w:jc w:val="both"/>
      </w:pPr>
      <w:r>
        <w:rPr>
          <w:rFonts w:ascii="宋体" w:eastAsia="宋体" w:hAnsi="宋体" w:cs="宋体" w:hint="eastAsia"/>
          <w:b/>
          <w:bCs/>
          <w:lang w:val="en-US"/>
        </w:rPr>
        <w:t>广播信道</w:t>
      </w:r>
      <w:r>
        <w:rPr>
          <w:rFonts w:ascii="宋体" w:eastAsia="宋体" w:hAnsi="宋体" w:cs="宋体" w:hint="eastAsia"/>
          <w:lang w:val="en-US"/>
        </w:rPr>
        <w:t>。使用一对多的广播信道通信方式，广播信道上连接了很多主机，因此必须使用专用的共享信道协议协调这些主机的数据发送。</w:t>
      </w:r>
    </w:p>
    <w:p w14:paraId="34CBC61E" w14:textId="77777777" w:rsidR="00354075" w:rsidRDefault="00354075" w:rsidP="00354075">
      <w:pPr>
        <w:ind w:firstLine="420"/>
      </w:pPr>
      <w:r>
        <w:rPr>
          <w:rFonts w:ascii="宋体" w:eastAsia="宋体" w:hAnsi="宋体" w:cs="宋体" w:hint="eastAsia"/>
          <w:lang w:val="en-US"/>
        </w:rPr>
        <w:t>网络层讨论分组如何从一个网络通过路由器转发到另一个网络，本章讨论分组怎样从一台主机传送到另一台主机，不经过路由器，从整个网络看，局域网属于数据链路层的范围。</w:t>
      </w:r>
    </w:p>
    <w:p w14:paraId="087C4624" w14:textId="77777777" w:rsidR="00354075" w:rsidRDefault="00354075" w:rsidP="00354075">
      <w:pPr>
        <w:ind w:firstLine="420"/>
      </w:pPr>
      <w:r>
        <w:rPr>
          <w:rFonts w:ascii="宋体" w:eastAsia="宋体" w:hAnsi="宋体" w:cs="宋体" w:hint="eastAsia"/>
          <w:lang w:val="en-US"/>
        </w:rPr>
        <w:t>本章最重要的内容是：</w:t>
      </w:r>
    </w:p>
    <w:p w14:paraId="229B935E" w14:textId="77777777" w:rsidR="00354075" w:rsidRDefault="00354075" w:rsidP="00667CA1">
      <w:pPr>
        <w:widowControl w:val="0"/>
        <w:numPr>
          <w:ilvl w:val="0"/>
          <w:numId w:val="45"/>
        </w:numPr>
        <w:ind w:firstLine="420"/>
        <w:jc w:val="both"/>
      </w:pPr>
      <w:r>
        <w:rPr>
          <w:rFonts w:ascii="宋体" w:eastAsia="宋体" w:hAnsi="宋体" w:cs="宋体" w:hint="eastAsia"/>
          <w:lang w:val="en-US"/>
        </w:rPr>
        <w:t>数据链路层的点对点信道和广播信道的特点，以及这两种信道所用协议（</w:t>
      </w:r>
      <w:r>
        <w:rPr>
          <w:rFonts w:hint="eastAsia"/>
          <w:lang w:val="en-US"/>
        </w:rPr>
        <w:t>PPP</w:t>
      </w:r>
      <w:r>
        <w:rPr>
          <w:rFonts w:ascii="宋体" w:eastAsia="宋体" w:hAnsi="宋体" w:cs="宋体" w:hint="eastAsia"/>
          <w:lang w:val="en-US"/>
        </w:rPr>
        <w:t>协议以及</w:t>
      </w:r>
      <w:r>
        <w:rPr>
          <w:rFonts w:hint="eastAsia"/>
          <w:lang w:val="en-US"/>
        </w:rPr>
        <w:t>CSMA/CD</w:t>
      </w:r>
      <w:r>
        <w:rPr>
          <w:rFonts w:ascii="宋体" w:eastAsia="宋体" w:hAnsi="宋体" w:cs="宋体" w:hint="eastAsia"/>
          <w:lang w:val="en-US"/>
        </w:rPr>
        <w:t>协议）的特点。</w:t>
      </w:r>
    </w:p>
    <w:p w14:paraId="45715125" w14:textId="77777777" w:rsidR="00354075" w:rsidRDefault="00354075" w:rsidP="00667CA1">
      <w:pPr>
        <w:widowControl w:val="0"/>
        <w:numPr>
          <w:ilvl w:val="0"/>
          <w:numId w:val="45"/>
        </w:numPr>
        <w:ind w:firstLine="420"/>
        <w:jc w:val="both"/>
      </w:pPr>
      <w:r>
        <w:rPr>
          <w:rFonts w:ascii="宋体" w:eastAsia="宋体" w:hAnsi="宋体" w:cs="宋体" w:hint="eastAsia"/>
          <w:lang w:val="en-US"/>
        </w:rPr>
        <w:t>数据链路层的三个基本问题：封装成帧、透明传输和差错检测。</w:t>
      </w:r>
    </w:p>
    <w:p w14:paraId="2742C3AC" w14:textId="77777777" w:rsidR="00354075" w:rsidRDefault="00354075" w:rsidP="00667CA1">
      <w:pPr>
        <w:widowControl w:val="0"/>
        <w:numPr>
          <w:ilvl w:val="0"/>
          <w:numId w:val="45"/>
        </w:numPr>
        <w:ind w:firstLine="420"/>
        <w:jc w:val="both"/>
      </w:pPr>
      <w:r>
        <w:rPr>
          <w:rFonts w:ascii="宋体" w:eastAsia="宋体" w:hAnsi="宋体" w:cs="宋体" w:hint="eastAsia"/>
          <w:lang w:val="en-US"/>
        </w:rPr>
        <w:t>以太网</w:t>
      </w:r>
      <w:r>
        <w:rPr>
          <w:rFonts w:hint="eastAsia"/>
          <w:lang w:val="en-US"/>
        </w:rPr>
        <w:t>MAC</w:t>
      </w:r>
      <w:r>
        <w:rPr>
          <w:rFonts w:ascii="宋体" w:eastAsia="宋体" w:hAnsi="宋体" w:cs="宋体" w:hint="eastAsia"/>
          <w:lang w:val="en-US"/>
        </w:rPr>
        <w:t>层的硬件地址。</w:t>
      </w:r>
    </w:p>
    <w:p w14:paraId="47595F0C" w14:textId="77777777" w:rsidR="00354075" w:rsidRDefault="00354075" w:rsidP="00667CA1">
      <w:pPr>
        <w:widowControl w:val="0"/>
        <w:numPr>
          <w:ilvl w:val="0"/>
          <w:numId w:val="45"/>
        </w:numPr>
        <w:ind w:firstLine="420"/>
        <w:jc w:val="both"/>
      </w:pPr>
      <w:r>
        <w:rPr>
          <w:rFonts w:ascii="宋体" w:eastAsia="宋体" w:hAnsi="宋体" w:cs="宋体" w:hint="eastAsia"/>
          <w:lang w:val="en-US"/>
        </w:rPr>
        <w:t>适配器、转发器、集线器、网桥、以太网交换机的作用和使用场合。</w:t>
      </w:r>
    </w:p>
    <w:p w14:paraId="7F702ED3" w14:textId="6C04FFB8" w:rsidR="00354075" w:rsidRDefault="00354075" w:rsidP="00801BDA">
      <w:pPr>
        <w:rPr>
          <w:sz w:val="20"/>
          <w:szCs w:val="20"/>
        </w:rPr>
      </w:pPr>
    </w:p>
    <w:p w14:paraId="16D322A4" w14:textId="3CE4BD87" w:rsidR="005E2D3E" w:rsidRDefault="005E2D3E" w:rsidP="00801BDA">
      <w:pPr>
        <w:rPr>
          <w:sz w:val="20"/>
          <w:szCs w:val="20"/>
        </w:rPr>
      </w:pPr>
    </w:p>
    <w:p w14:paraId="2E47B69E" w14:textId="10358552" w:rsidR="005E2D3E" w:rsidRDefault="005E2D3E" w:rsidP="00801BDA">
      <w:pPr>
        <w:rPr>
          <w:sz w:val="20"/>
          <w:szCs w:val="20"/>
        </w:rPr>
      </w:pPr>
    </w:p>
    <w:p w14:paraId="59613E3E" w14:textId="77777777" w:rsidR="005E2D3E" w:rsidRDefault="005E2D3E" w:rsidP="005E2D3E">
      <w:pPr>
        <w:pStyle w:val="1"/>
      </w:pPr>
      <w:bookmarkStart w:id="227" w:name="_Toc50746131"/>
      <w:r>
        <w:t>SpringMVC</w:t>
      </w:r>
      <w:r>
        <w:rPr>
          <w:rFonts w:ascii="宋体" w:eastAsia="宋体" w:hAnsi="宋体" w:cs="宋体" w:hint="eastAsia"/>
        </w:rPr>
        <w:t>原理解析</w:t>
      </w:r>
      <w:bookmarkEnd w:id="227"/>
    </w:p>
    <w:p w14:paraId="029DC7BD" w14:textId="77777777" w:rsidR="005E2D3E" w:rsidRDefault="005E2D3E" w:rsidP="005E2D3E">
      <w:pPr>
        <w:shd w:val="clear" w:color="auto" w:fill="FFFFFF"/>
        <w:rPr>
          <w:rFonts w:ascii="Helvetica Neue" w:hAnsi="Helvetica Neue"/>
          <w:color w:val="333333"/>
          <w:sz w:val="23"/>
          <w:szCs w:val="23"/>
        </w:rPr>
      </w:pPr>
    </w:p>
    <w:p w14:paraId="70485DEC" w14:textId="23481D59" w:rsidR="005E2D3E" w:rsidRDefault="005E2D3E" w:rsidP="00801BDA">
      <w:pPr>
        <w:rPr>
          <w:sz w:val="20"/>
          <w:szCs w:val="20"/>
        </w:rPr>
      </w:pPr>
    </w:p>
    <w:p w14:paraId="6E0E0A1C" w14:textId="6277F676" w:rsidR="005E2D3E" w:rsidRDefault="005E2D3E" w:rsidP="005E2D3E">
      <w:r>
        <w:fldChar w:fldCharType="begin"/>
      </w:r>
      <w:r>
        <w:instrText xml:space="preserve"> INCLUDEPICTURE "https://user-gold-cdn.xitu.io/2019/6/16/16b5eb3870589ac4?imageslim" \* MERGEFORMATINET </w:instrText>
      </w:r>
      <w:r>
        <w:fldChar w:fldCharType="separate"/>
      </w:r>
      <w:r>
        <w:rPr>
          <w:noProof/>
        </w:rPr>
        <w:drawing>
          <wp:inline distT="0" distB="0" distL="0" distR="0" wp14:anchorId="3D9090C1" wp14:editId="3E01B48A">
            <wp:extent cx="5727700" cy="2377440"/>
            <wp:effectExtent l="0" t="0" r="0" b="0"/>
            <wp:docPr id="41" name="Picture 4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2377440"/>
                    </a:xfrm>
                    <a:prstGeom prst="rect">
                      <a:avLst/>
                    </a:prstGeom>
                    <a:noFill/>
                    <a:ln>
                      <a:noFill/>
                    </a:ln>
                  </pic:spPr>
                </pic:pic>
              </a:graphicData>
            </a:graphic>
          </wp:inline>
        </w:drawing>
      </w:r>
      <w:r>
        <w:fldChar w:fldCharType="end"/>
      </w:r>
    </w:p>
    <w:p w14:paraId="68235EBB" w14:textId="77777777" w:rsidR="005E2D3E" w:rsidRDefault="00B12F59" w:rsidP="005E2D3E">
      <w:hyperlink r:id="rId126" w:history="1">
        <w:r w:rsidR="005E2D3E">
          <w:rPr>
            <w:rStyle w:val="a6"/>
          </w:rPr>
          <w:t>https://juejin.im/post/5d05cfa56fb9a07ee9586eb4</w:t>
        </w:r>
      </w:hyperlink>
    </w:p>
    <w:p w14:paraId="6592FB90" w14:textId="77777777" w:rsidR="005E2D3E" w:rsidRDefault="005E2D3E" w:rsidP="005E2D3E">
      <w:pPr>
        <w:pStyle w:val="3"/>
      </w:pPr>
      <w:bookmarkStart w:id="228" w:name="_Toc50746132"/>
      <w:r>
        <w:lastRenderedPageBreak/>
        <w:t>SpringMVC的运行机</w:t>
      </w:r>
      <w:r>
        <w:rPr>
          <w:rFonts w:ascii="宋体" w:eastAsia="宋体" w:hAnsi="宋体" w:cs="宋体" w:hint="eastAsia"/>
        </w:rPr>
        <w:t>制</w:t>
      </w:r>
      <w:bookmarkEnd w:id="228"/>
    </w:p>
    <w:p w14:paraId="52C9BCD8" w14:textId="77777777" w:rsidR="005E2D3E" w:rsidRDefault="005E2D3E" w:rsidP="005E2D3E">
      <w:pPr>
        <w:pStyle w:val="a4"/>
      </w:pPr>
      <w:r>
        <w:t>1</w:t>
      </w:r>
      <w:r>
        <w:rPr>
          <w:rFonts w:ascii="宋体" w:eastAsia="宋体" w:hAnsi="宋体" w:cs="宋体" w:hint="eastAsia"/>
        </w:rPr>
        <w:t>、用户发送请求时会先从</w:t>
      </w:r>
      <w:r>
        <w:t>DispathcherServler</w:t>
      </w:r>
      <w:r>
        <w:rPr>
          <w:rFonts w:ascii="宋体" w:eastAsia="宋体" w:hAnsi="宋体" w:cs="宋体" w:hint="eastAsia"/>
        </w:rPr>
        <w:t>的</w:t>
      </w:r>
      <w:r>
        <w:t>doService</w:t>
      </w:r>
      <w:r>
        <w:rPr>
          <w:rFonts w:ascii="宋体" w:eastAsia="宋体" w:hAnsi="宋体" w:cs="宋体" w:hint="eastAsia"/>
        </w:rPr>
        <w:t>方法开始，在该方法中会将</w:t>
      </w:r>
      <w:r>
        <w:t>ApplicationContext</w:t>
      </w:r>
      <w:r>
        <w:rPr>
          <w:rFonts w:ascii="宋体" w:eastAsia="宋体" w:hAnsi="宋体" w:cs="宋体" w:hint="eastAsia"/>
        </w:rPr>
        <w:t>、</w:t>
      </w:r>
      <w:r>
        <w:t>localeResolver</w:t>
      </w:r>
      <w:r>
        <w:rPr>
          <w:rFonts w:ascii="宋体" w:eastAsia="宋体" w:hAnsi="宋体" w:cs="宋体" w:hint="eastAsia"/>
        </w:rPr>
        <w:t>、</w:t>
      </w:r>
      <w:r>
        <w:t>themeResolver</w:t>
      </w:r>
      <w:r>
        <w:rPr>
          <w:rFonts w:ascii="宋体" w:eastAsia="宋体" w:hAnsi="宋体" w:cs="宋体" w:hint="eastAsia"/>
        </w:rPr>
        <w:t>等对象添加到</w:t>
      </w:r>
      <w:r>
        <w:t>request</w:t>
      </w:r>
      <w:r>
        <w:rPr>
          <w:rFonts w:ascii="宋体" w:eastAsia="宋体" w:hAnsi="宋体" w:cs="宋体" w:hint="eastAsia"/>
        </w:rPr>
        <w:t>中，紧接着就是调用</w:t>
      </w:r>
      <w:r>
        <w:t>doDispatch</w:t>
      </w:r>
      <w:r>
        <w:rPr>
          <w:rFonts w:ascii="宋体" w:eastAsia="宋体" w:hAnsi="宋体" w:cs="宋体" w:hint="eastAsia"/>
        </w:rPr>
        <w:t>方法。</w:t>
      </w:r>
    </w:p>
    <w:p w14:paraId="205E9C23" w14:textId="77777777" w:rsidR="005E2D3E" w:rsidRDefault="005E2D3E" w:rsidP="005E2D3E">
      <w:pPr>
        <w:pStyle w:val="a4"/>
      </w:pPr>
      <w:r>
        <w:t>2</w:t>
      </w:r>
      <w:r>
        <w:rPr>
          <w:rFonts w:ascii="宋体" w:eastAsia="宋体" w:hAnsi="宋体" w:cs="宋体" w:hint="eastAsia"/>
        </w:rPr>
        <w:t>、进入该方法后首先会检查该请求是否是文件上传的请求</w:t>
      </w:r>
      <w:r>
        <w:t>(</w:t>
      </w:r>
      <w:r>
        <w:rPr>
          <w:rFonts w:ascii="宋体" w:eastAsia="宋体" w:hAnsi="宋体" w:cs="宋体" w:hint="eastAsia"/>
        </w:rPr>
        <w:t>校验的规则是是否是</w:t>
      </w:r>
      <w:r>
        <w:t>post</w:t>
      </w:r>
      <w:r>
        <w:rPr>
          <w:rFonts w:ascii="宋体" w:eastAsia="宋体" w:hAnsi="宋体" w:cs="宋体" w:hint="eastAsia"/>
        </w:rPr>
        <w:t>并且</w:t>
      </w:r>
      <w:r>
        <w:t>contenttType</w:t>
      </w:r>
      <w:r>
        <w:rPr>
          <w:rFonts w:ascii="宋体" w:eastAsia="宋体" w:hAnsi="宋体" w:cs="宋体" w:hint="eastAsia"/>
        </w:rPr>
        <w:t>是否为</w:t>
      </w:r>
      <w:r>
        <w:t>multipart/</w:t>
      </w:r>
      <w:r>
        <w:rPr>
          <w:rFonts w:ascii="宋体" w:eastAsia="宋体" w:hAnsi="宋体" w:cs="宋体" w:hint="eastAsia"/>
        </w:rPr>
        <w:t>为前缀</w:t>
      </w:r>
      <w:r>
        <w:t>)</w:t>
      </w:r>
      <w:r>
        <w:rPr>
          <w:rFonts w:ascii="宋体" w:eastAsia="宋体" w:hAnsi="宋体" w:cs="宋体" w:hint="eastAsia"/>
        </w:rPr>
        <w:t>即调用的是</w:t>
      </w:r>
      <w:r>
        <w:t>checkMultipart</w:t>
      </w:r>
      <w:r>
        <w:rPr>
          <w:rFonts w:ascii="宋体" w:eastAsia="宋体" w:hAnsi="宋体" w:cs="宋体" w:hint="eastAsia"/>
        </w:rPr>
        <w:t>方法；如果是的将</w:t>
      </w:r>
      <w:r>
        <w:t>request</w:t>
      </w:r>
      <w:r>
        <w:rPr>
          <w:rFonts w:ascii="宋体" w:eastAsia="宋体" w:hAnsi="宋体" w:cs="宋体" w:hint="eastAsia"/>
        </w:rPr>
        <w:t>包装成</w:t>
      </w:r>
      <w:r>
        <w:t>MultipartHttpServletRequest</w:t>
      </w:r>
      <w:r>
        <w:rPr>
          <w:rFonts w:ascii="宋体" w:eastAsia="宋体" w:hAnsi="宋体" w:cs="宋体" w:hint="eastAsia"/>
        </w:rPr>
        <w:t>。</w:t>
      </w:r>
    </w:p>
    <w:p w14:paraId="6898B33E" w14:textId="77777777" w:rsidR="005E2D3E" w:rsidRDefault="005E2D3E" w:rsidP="005E2D3E">
      <w:pPr>
        <w:pStyle w:val="a4"/>
      </w:pPr>
      <w:r>
        <w:t>3</w:t>
      </w:r>
      <w:r>
        <w:rPr>
          <w:rFonts w:ascii="宋体" w:eastAsia="宋体" w:hAnsi="宋体" w:cs="宋体" w:hint="eastAsia"/>
        </w:rPr>
        <w:t>、然后调用</w:t>
      </w:r>
      <w:r>
        <w:t>getHandler</w:t>
      </w:r>
      <w:r>
        <w:rPr>
          <w:rFonts w:ascii="宋体" w:eastAsia="宋体" w:hAnsi="宋体" w:cs="宋体" w:hint="eastAsia"/>
        </w:rPr>
        <w:t>方法来匹配每个</w:t>
      </w:r>
      <w:r>
        <w:t>HandlerMapping</w:t>
      </w:r>
      <w:r>
        <w:rPr>
          <w:rFonts w:ascii="宋体" w:eastAsia="宋体" w:hAnsi="宋体" w:cs="宋体" w:hint="eastAsia"/>
        </w:rPr>
        <w:t>对象，如果匹配成功会返回这个</w:t>
      </w:r>
      <w:r>
        <w:t>Handle</w:t>
      </w:r>
      <w:r>
        <w:rPr>
          <w:rFonts w:ascii="宋体" w:eastAsia="宋体" w:hAnsi="宋体" w:cs="宋体" w:hint="eastAsia"/>
        </w:rPr>
        <w:t>的处理链</w:t>
      </w:r>
      <w:r>
        <w:t>HandlerExecutionChain</w:t>
      </w:r>
      <w:r>
        <w:rPr>
          <w:rFonts w:ascii="宋体" w:eastAsia="宋体" w:hAnsi="宋体" w:cs="宋体" w:hint="eastAsia"/>
        </w:rPr>
        <w:t>对象，在获取该对象的内部其实也获取我们自定定义的拦截器，并执行了其中的方法。</w:t>
      </w:r>
    </w:p>
    <w:p w14:paraId="45214B22" w14:textId="77777777" w:rsidR="005E2D3E" w:rsidRDefault="005E2D3E" w:rsidP="005E2D3E">
      <w:pPr>
        <w:pStyle w:val="a4"/>
      </w:pPr>
      <w:r>
        <w:t>4</w:t>
      </w:r>
      <w:r>
        <w:rPr>
          <w:rFonts w:ascii="宋体" w:eastAsia="宋体" w:hAnsi="宋体" w:cs="宋体" w:hint="eastAsia"/>
        </w:rPr>
        <w:t>、执行拦截器的</w:t>
      </w:r>
      <w:r>
        <w:t>preHandle</w:t>
      </w:r>
      <w:r>
        <w:rPr>
          <w:rFonts w:ascii="宋体" w:eastAsia="宋体" w:hAnsi="宋体" w:cs="宋体" w:hint="eastAsia"/>
        </w:rPr>
        <w:t>方法，如果返回</w:t>
      </w:r>
      <w:r>
        <w:t>false</w:t>
      </w:r>
      <w:r>
        <w:rPr>
          <w:rFonts w:ascii="宋体" w:eastAsia="宋体" w:hAnsi="宋体" w:cs="宋体" w:hint="eastAsia"/>
        </w:rPr>
        <w:t>执行</w:t>
      </w:r>
      <w:r>
        <w:t>afterCompletion</w:t>
      </w:r>
      <w:r>
        <w:rPr>
          <w:rFonts w:ascii="宋体" w:eastAsia="宋体" w:hAnsi="宋体" w:cs="宋体" w:hint="eastAsia"/>
        </w:rPr>
        <w:t>方法并理解返回</w:t>
      </w:r>
    </w:p>
    <w:p w14:paraId="294C29A0" w14:textId="77777777" w:rsidR="005E2D3E" w:rsidRDefault="005E2D3E" w:rsidP="005E2D3E">
      <w:pPr>
        <w:pStyle w:val="a4"/>
      </w:pPr>
      <w:r>
        <w:t>5</w:t>
      </w:r>
      <w:r>
        <w:rPr>
          <w:rFonts w:ascii="宋体" w:eastAsia="宋体" w:hAnsi="宋体" w:cs="宋体" w:hint="eastAsia"/>
        </w:rPr>
        <w:t>、通过上述获取到了</w:t>
      </w:r>
      <w:r>
        <w:t>HandlerExecutionChain</w:t>
      </w:r>
      <w:r>
        <w:rPr>
          <w:rFonts w:ascii="宋体" w:eastAsia="宋体" w:hAnsi="宋体" w:cs="宋体" w:hint="eastAsia"/>
        </w:rPr>
        <w:t>对象，通过该对象的</w:t>
      </w:r>
      <w:r>
        <w:t>getHandler()</w:t>
      </w:r>
      <w:r>
        <w:rPr>
          <w:rFonts w:ascii="宋体" w:eastAsia="宋体" w:hAnsi="宋体" w:cs="宋体" w:hint="eastAsia"/>
        </w:rPr>
        <w:t>方法获得一个</w:t>
      </w:r>
      <w:r>
        <w:t>object</w:t>
      </w:r>
      <w:r>
        <w:rPr>
          <w:rFonts w:ascii="宋体" w:eastAsia="宋体" w:hAnsi="宋体" w:cs="宋体" w:hint="eastAsia"/>
        </w:rPr>
        <w:t>通过</w:t>
      </w:r>
      <w:r>
        <w:t>HandlerAdapter</w:t>
      </w:r>
      <w:r>
        <w:rPr>
          <w:rFonts w:ascii="宋体" w:eastAsia="宋体" w:hAnsi="宋体" w:cs="宋体" w:hint="eastAsia"/>
        </w:rPr>
        <w:t>进行封装得到</w:t>
      </w:r>
      <w:r>
        <w:t>HandlerAdapter</w:t>
      </w:r>
      <w:r>
        <w:rPr>
          <w:rFonts w:ascii="宋体" w:eastAsia="宋体" w:hAnsi="宋体" w:cs="宋体" w:hint="eastAsia"/>
        </w:rPr>
        <w:t>对象。</w:t>
      </w:r>
    </w:p>
    <w:p w14:paraId="69E5A388" w14:textId="77777777" w:rsidR="005E2D3E" w:rsidRDefault="005E2D3E" w:rsidP="005E2D3E">
      <w:pPr>
        <w:pStyle w:val="a4"/>
      </w:pPr>
      <w:r>
        <w:t>6</w:t>
      </w:r>
      <w:r>
        <w:rPr>
          <w:rFonts w:ascii="宋体" w:eastAsia="宋体" w:hAnsi="宋体" w:cs="宋体" w:hint="eastAsia"/>
        </w:rPr>
        <w:t>、该对象调用</w:t>
      </w:r>
      <w:r>
        <w:t>handle</w:t>
      </w:r>
      <w:r>
        <w:rPr>
          <w:rFonts w:ascii="宋体" w:eastAsia="宋体" w:hAnsi="宋体" w:cs="宋体" w:hint="eastAsia"/>
        </w:rPr>
        <w:t>方法来执行</w:t>
      </w:r>
      <w:r>
        <w:t>Controller</w:t>
      </w:r>
      <w:r>
        <w:rPr>
          <w:rFonts w:ascii="宋体" w:eastAsia="宋体" w:hAnsi="宋体" w:cs="宋体" w:hint="eastAsia"/>
        </w:rPr>
        <w:t>中的方法，该对象如果返回一个</w:t>
      </w:r>
      <w:r>
        <w:t>ModelAndView</w:t>
      </w:r>
      <w:r>
        <w:rPr>
          <w:rFonts w:ascii="宋体" w:eastAsia="宋体" w:hAnsi="宋体" w:cs="宋体" w:hint="eastAsia"/>
        </w:rPr>
        <w:t>给</w:t>
      </w:r>
      <w:r>
        <w:t>DispatcherServlet</w:t>
      </w:r>
      <w:r>
        <w:rPr>
          <w:rFonts w:ascii="宋体" w:eastAsia="宋体" w:hAnsi="宋体" w:cs="宋体" w:hint="eastAsia"/>
        </w:rPr>
        <w:t>。</w:t>
      </w:r>
    </w:p>
    <w:p w14:paraId="355FD514" w14:textId="1CD962AA" w:rsidR="005E2D3E" w:rsidRDefault="005E2D3E" w:rsidP="005E2D3E">
      <w:pPr>
        <w:pStyle w:val="a4"/>
      </w:pPr>
      <w:r>
        <w:t>7</w:t>
      </w:r>
      <w:r>
        <w:rPr>
          <w:rFonts w:ascii="宋体" w:eastAsia="宋体" w:hAnsi="宋体" w:cs="宋体" w:hint="eastAsia"/>
        </w:rPr>
        <w:t>、</w:t>
      </w:r>
      <w:r>
        <w:t>DispatcherServlet</w:t>
      </w:r>
      <w:r>
        <w:rPr>
          <w:rFonts w:ascii="宋体" w:eastAsia="宋体" w:hAnsi="宋体" w:cs="宋体" w:hint="eastAsia"/>
        </w:rPr>
        <w:t>借助</w:t>
      </w:r>
      <w:r>
        <w:t>ViewResolver</w:t>
      </w:r>
      <w:r>
        <w:rPr>
          <w:rFonts w:ascii="宋体" w:eastAsia="宋体" w:hAnsi="宋体" w:cs="宋体" w:hint="eastAsia"/>
        </w:rPr>
        <w:t>完成逻辑试图名到真实视图对象的解析，得到</w:t>
      </w:r>
      <w:r>
        <w:t>View</w:t>
      </w:r>
      <w:r>
        <w:rPr>
          <w:rFonts w:ascii="宋体" w:eastAsia="宋体" w:hAnsi="宋体" w:cs="宋体" w:hint="eastAsia"/>
        </w:rPr>
        <w:t>后</w:t>
      </w:r>
      <w:r>
        <w:t>DispatcherServlet</w:t>
      </w:r>
      <w:r>
        <w:rPr>
          <w:rFonts w:ascii="宋体" w:eastAsia="宋体" w:hAnsi="宋体" w:cs="宋体" w:hint="eastAsia"/>
        </w:rPr>
        <w:t>使用这个</w:t>
      </w:r>
      <w:r>
        <w:t>View</w:t>
      </w:r>
      <w:r>
        <w:rPr>
          <w:rFonts w:ascii="宋体" w:eastAsia="宋体" w:hAnsi="宋体" w:cs="宋体" w:hint="eastAsia"/>
        </w:rPr>
        <w:t>对</w:t>
      </w:r>
      <w:r>
        <w:t>ModelAndView</w:t>
      </w:r>
      <w:r>
        <w:rPr>
          <w:rFonts w:ascii="宋体" w:eastAsia="宋体" w:hAnsi="宋体" w:cs="宋体" w:hint="eastAsia"/>
        </w:rPr>
        <w:t>中的模型数据进行视图渲染。</w:t>
      </w:r>
    </w:p>
    <w:p w14:paraId="209AA77D" w14:textId="6F9798B6" w:rsidR="005E2D3E" w:rsidRDefault="005E2D3E" w:rsidP="00801BDA">
      <w:pPr>
        <w:rPr>
          <w:sz w:val="20"/>
          <w:szCs w:val="20"/>
        </w:rPr>
      </w:pPr>
    </w:p>
    <w:p w14:paraId="11B1103A" w14:textId="77777777" w:rsidR="00B8450E" w:rsidRDefault="00B8450E" w:rsidP="00B8450E">
      <w:pPr>
        <w:pStyle w:val="1"/>
      </w:pPr>
      <w:bookmarkStart w:id="229" w:name="_Toc50746133"/>
      <w:r>
        <w:rPr>
          <w:rFonts w:hint="eastAsia"/>
          <w:sz w:val="20"/>
          <w:szCs w:val="20"/>
        </w:rPr>
        <w:t>Springmvc</w:t>
      </w:r>
      <w:r>
        <w:rPr>
          <w:sz w:val="20"/>
          <w:szCs w:val="20"/>
        </w:rPr>
        <w:t xml:space="preserve"> </w:t>
      </w:r>
      <w:r>
        <w:rPr>
          <w:rFonts w:ascii="宋体" w:eastAsia="宋体" w:hAnsi="宋体" w:cs="宋体" w:hint="eastAsia"/>
        </w:rPr>
        <w:t>处理器向页面返回数据的几种方法</w:t>
      </w:r>
      <w:bookmarkEnd w:id="229"/>
    </w:p>
    <w:p w14:paraId="50091F80" w14:textId="77777777" w:rsidR="00B8450E" w:rsidRDefault="00B8450E" w:rsidP="00B8450E">
      <w:pPr>
        <w:pStyle w:val="2"/>
      </w:pPr>
      <w:bookmarkStart w:id="230" w:name="t0"/>
      <w:bookmarkStart w:id="231" w:name="_Toc50746134"/>
      <w:bookmarkEnd w:id="230"/>
      <w:r>
        <w:t>使用ModelAndView</w:t>
      </w:r>
      <w:bookmarkEnd w:id="231"/>
    </w:p>
    <w:p w14:paraId="0851A83D" w14:textId="77777777" w:rsidR="00B8450E" w:rsidRPr="00B8450E" w:rsidRDefault="00B8450E" w:rsidP="00667CA1">
      <w:pPr>
        <w:numPr>
          <w:ilvl w:val="0"/>
          <w:numId w:val="53"/>
        </w:numPr>
        <w:spacing w:beforeAutospacing="1" w:after="100" w:afterAutospacing="1"/>
        <w:ind w:left="1440"/>
      </w:pPr>
      <w:r w:rsidRPr="00B8450E">
        <w:rPr>
          <w:rFonts w:ascii="宋体" w:eastAsia="宋体" w:hAnsi="宋体" w:cs="宋体"/>
        </w:rPr>
        <w:t>首先</w:t>
      </w:r>
      <w:r w:rsidRPr="00B8450E">
        <w:t>new</w:t>
      </w:r>
      <w:r w:rsidRPr="00B8450E">
        <w:rPr>
          <w:rFonts w:ascii="宋体" w:eastAsia="宋体" w:hAnsi="宋体" w:cs="宋体"/>
        </w:rPr>
        <w:t>一个</w:t>
      </w:r>
      <w:r w:rsidRPr="00B8450E">
        <w:t>ModelAndView</w:t>
      </w:r>
      <w:r w:rsidRPr="00B8450E">
        <w:rPr>
          <w:rFonts w:ascii="宋体" w:eastAsia="宋体" w:hAnsi="宋体" w:cs="宋体"/>
        </w:rPr>
        <w:t>实例并指定返回的页面名称</w:t>
      </w:r>
    </w:p>
    <w:p w14:paraId="3FAFD479" w14:textId="77777777" w:rsidR="00B8450E" w:rsidRPr="00B8450E" w:rsidRDefault="00B8450E" w:rsidP="00667CA1">
      <w:pPr>
        <w:numPr>
          <w:ilvl w:val="0"/>
          <w:numId w:val="53"/>
        </w:numPr>
        <w:spacing w:before="100" w:beforeAutospacing="1" w:after="100" w:afterAutospacing="1"/>
        <w:ind w:left="1440"/>
      </w:pPr>
      <w:r w:rsidRPr="00B8450E">
        <w:rPr>
          <w:rFonts w:ascii="宋体" w:eastAsia="宋体" w:hAnsi="宋体" w:cs="宋体" w:hint="eastAsia"/>
        </w:rPr>
        <w:t>然后使用</w:t>
      </w:r>
      <w:r w:rsidRPr="00B8450E">
        <w:t>addObject()</w:t>
      </w:r>
      <w:r w:rsidRPr="00B8450E">
        <w:rPr>
          <w:rFonts w:ascii="宋体" w:eastAsia="宋体" w:hAnsi="宋体" w:cs="宋体" w:hint="eastAsia"/>
        </w:rPr>
        <w:t>设置需要像页面传输的数</w:t>
      </w:r>
      <w:r w:rsidRPr="00B8450E">
        <w:rPr>
          <w:rFonts w:ascii="宋体" w:eastAsia="宋体" w:hAnsi="宋体" w:cs="宋体"/>
        </w:rPr>
        <w:t>据</w:t>
      </w:r>
    </w:p>
    <w:p w14:paraId="5776F528" w14:textId="77777777" w:rsidR="00B8450E" w:rsidRPr="00B8450E" w:rsidRDefault="00B8450E" w:rsidP="00667CA1">
      <w:pPr>
        <w:numPr>
          <w:ilvl w:val="0"/>
          <w:numId w:val="53"/>
        </w:numPr>
        <w:spacing w:before="100" w:beforeAutospacing="1" w:afterAutospacing="1"/>
        <w:ind w:left="1440"/>
      </w:pPr>
      <w:r w:rsidRPr="00B8450E">
        <w:rPr>
          <w:rFonts w:ascii="宋体" w:eastAsia="宋体" w:hAnsi="宋体" w:cs="宋体" w:hint="eastAsia"/>
        </w:rPr>
        <w:t>前台可以通过</w:t>
      </w:r>
      <w:r w:rsidRPr="00B8450E">
        <w:t>EL</w:t>
      </w:r>
      <w:r w:rsidRPr="00B8450E">
        <w:rPr>
          <w:rFonts w:ascii="宋体" w:eastAsia="宋体" w:hAnsi="宋体" w:cs="宋体" w:hint="eastAsia"/>
        </w:rPr>
        <w:t>表达式</w:t>
      </w:r>
      <w:r w:rsidRPr="00B8450E">
        <w:t>${name}</w:t>
      </w:r>
      <w:r w:rsidRPr="00B8450E">
        <w:rPr>
          <w:rFonts w:ascii="宋体" w:eastAsia="宋体" w:hAnsi="宋体" w:cs="宋体" w:hint="eastAsia"/>
        </w:rPr>
        <w:t>获取数</w:t>
      </w:r>
      <w:r w:rsidRPr="00B8450E">
        <w:rPr>
          <w:rFonts w:ascii="宋体" w:eastAsia="宋体" w:hAnsi="宋体" w:cs="宋体"/>
        </w:rPr>
        <w:t>据</w:t>
      </w:r>
    </w:p>
    <w:p w14:paraId="761A4C6D" w14:textId="77777777" w:rsidR="00B8450E" w:rsidRDefault="00B8450E" w:rsidP="00B8450E">
      <w:pPr>
        <w:pStyle w:val="2"/>
      </w:pPr>
      <w:bookmarkStart w:id="232" w:name="t1"/>
      <w:bookmarkStart w:id="233" w:name="_Toc50746135"/>
      <w:bookmarkEnd w:id="232"/>
      <w:r>
        <w:t>使用Model</w:t>
      </w:r>
      <w:bookmarkEnd w:id="233"/>
    </w:p>
    <w:p w14:paraId="3803D714" w14:textId="77777777" w:rsidR="00B8450E" w:rsidRPr="00B8450E" w:rsidRDefault="00B8450E" w:rsidP="00667CA1">
      <w:pPr>
        <w:numPr>
          <w:ilvl w:val="0"/>
          <w:numId w:val="54"/>
        </w:numPr>
        <w:spacing w:beforeAutospacing="1" w:after="100" w:afterAutospacing="1"/>
        <w:ind w:left="1440"/>
      </w:pPr>
      <w:r w:rsidRPr="00B8450E">
        <w:rPr>
          <w:rFonts w:ascii="宋体" w:eastAsia="宋体" w:hAnsi="宋体" w:cs="宋体"/>
        </w:rPr>
        <w:t>设置一个</w:t>
      </w:r>
      <w:r w:rsidRPr="00B8450E">
        <w:t>Model</w:t>
      </w:r>
      <w:r w:rsidRPr="00B8450E">
        <w:rPr>
          <w:rFonts w:ascii="宋体" w:eastAsia="宋体" w:hAnsi="宋体" w:cs="宋体"/>
        </w:rPr>
        <w:t>方法参数</w:t>
      </w:r>
      <w:r w:rsidRPr="00B8450E">
        <w:t>,</w:t>
      </w:r>
      <w:r w:rsidRPr="00B8450E">
        <w:rPr>
          <w:rFonts w:ascii="宋体" w:eastAsia="宋体" w:hAnsi="宋体" w:cs="宋体"/>
        </w:rPr>
        <w:t>使用</w:t>
      </w:r>
      <w:r w:rsidRPr="00B8450E">
        <w:t>addAttribute</w:t>
      </w:r>
      <w:r w:rsidRPr="00B8450E">
        <w:rPr>
          <w:rFonts w:ascii="宋体" w:eastAsia="宋体" w:hAnsi="宋体" w:cs="宋体"/>
        </w:rPr>
        <w:t>设置要传输的数据。</w:t>
      </w:r>
    </w:p>
    <w:p w14:paraId="065EDB4F" w14:textId="77777777" w:rsidR="00B8450E" w:rsidRPr="00B8450E" w:rsidRDefault="00B8450E" w:rsidP="00667CA1">
      <w:pPr>
        <w:numPr>
          <w:ilvl w:val="0"/>
          <w:numId w:val="54"/>
        </w:numPr>
        <w:spacing w:before="100" w:beforeAutospacing="1" w:after="100" w:afterAutospacing="1"/>
        <w:ind w:left="1440"/>
      </w:pPr>
      <w:r w:rsidRPr="00B8450E">
        <w:rPr>
          <w:rFonts w:ascii="宋体" w:eastAsia="宋体" w:hAnsi="宋体" w:cs="宋体" w:hint="eastAsia"/>
        </w:rPr>
        <w:t>返回值就是页面名称</w:t>
      </w:r>
      <w:r w:rsidRPr="00B8450E">
        <w:rPr>
          <w:rFonts w:ascii="宋体" w:eastAsia="宋体" w:hAnsi="宋体" w:cs="宋体"/>
        </w:rPr>
        <w:t>。</w:t>
      </w:r>
    </w:p>
    <w:p w14:paraId="6BC8185A" w14:textId="79932EF5" w:rsidR="00B8450E" w:rsidRPr="00B8450E" w:rsidRDefault="00B8450E" w:rsidP="00B8450E">
      <w:pPr>
        <w:pStyle w:val="2"/>
        <w:rPr>
          <w:lang w:val="en-US"/>
        </w:rPr>
      </w:pPr>
      <w:bookmarkStart w:id="234" w:name="_Toc50746136"/>
      <w:r>
        <w:t>使用ModelMap/</w:t>
      </w:r>
      <w:r>
        <w:rPr>
          <w:rFonts w:hint="eastAsia"/>
        </w:rPr>
        <w:t>Map</w:t>
      </w:r>
      <w:bookmarkEnd w:id="234"/>
    </w:p>
    <w:p w14:paraId="49A04043" w14:textId="77777777" w:rsidR="00B8450E" w:rsidRPr="00B8450E" w:rsidRDefault="00B8450E" w:rsidP="00667CA1">
      <w:pPr>
        <w:numPr>
          <w:ilvl w:val="0"/>
          <w:numId w:val="55"/>
        </w:numPr>
        <w:spacing w:beforeAutospacing="1" w:after="100" w:afterAutospacing="1"/>
        <w:ind w:left="1440"/>
      </w:pPr>
      <w:r w:rsidRPr="00B8450E">
        <w:t xml:space="preserve">ModelMap </w:t>
      </w:r>
      <w:r w:rsidRPr="00B8450E">
        <w:rPr>
          <w:rFonts w:ascii="宋体" w:eastAsia="宋体" w:hAnsi="宋体" w:cs="宋体"/>
        </w:rPr>
        <w:t>是个</w:t>
      </w:r>
      <w:r w:rsidRPr="00B8450E">
        <w:t>Map</w:t>
      </w:r>
      <w:r w:rsidRPr="00B8450E">
        <w:rPr>
          <w:rFonts w:ascii="宋体" w:eastAsia="宋体" w:hAnsi="宋体" w:cs="宋体"/>
        </w:rPr>
        <w:t>集合可以使用</w:t>
      </w:r>
      <w:r w:rsidRPr="00B8450E">
        <w:t>Map</w:t>
      </w:r>
      <w:r w:rsidRPr="00B8450E">
        <w:rPr>
          <w:rFonts w:ascii="宋体" w:eastAsia="宋体" w:hAnsi="宋体" w:cs="宋体"/>
        </w:rPr>
        <w:t>的基本功能</w:t>
      </w:r>
    </w:p>
    <w:p w14:paraId="23CE17BE" w14:textId="727101FD" w:rsidR="00B8450E" w:rsidRPr="00B8450E" w:rsidRDefault="00B8450E" w:rsidP="00667CA1">
      <w:pPr>
        <w:numPr>
          <w:ilvl w:val="0"/>
          <w:numId w:val="55"/>
        </w:numPr>
        <w:spacing w:before="100" w:beforeAutospacing="1" w:afterAutospacing="1"/>
        <w:ind w:left="1440"/>
      </w:pPr>
      <w:r w:rsidRPr="00B8450E">
        <w:lastRenderedPageBreak/>
        <w:t xml:space="preserve">ModelMap </w:t>
      </w:r>
      <w:r w:rsidRPr="00B8450E">
        <w:rPr>
          <w:rFonts w:ascii="宋体" w:eastAsia="宋体" w:hAnsi="宋体" w:cs="宋体" w:hint="eastAsia"/>
        </w:rPr>
        <w:t>也定义了</w:t>
      </w:r>
      <w:r w:rsidRPr="00B8450E">
        <w:t>addAttribute()</w:t>
      </w:r>
      <w:r w:rsidRPr="00B8450E">
        <w:rPr>
          <w:rFonts w:ascii="宋体" w:eastAsia="宋体" w:hAnsi="宋体" w:cs="宋体" w:hint="eastAsia"/>
        </w:rPr>
        <w:t>方</w:t>
      </w:r>
      <w:r w:rsidRPr="00B8450E">
        <w:rPr>
          <w:rFonts w:ascii="宋体" w:eastAsia="宋体" w:hAnsi="宋体" w:cs="宋体"/>
        </w:rPr>
        <w:t>法</w:t>
      </w:r>
      <w:r>
        <w:rPr>
          <w:rFonts w:ascii="宋体" w:eastAsia="宋体" w:hAnsi="宋体" w:cs="宋体" w:hint="eastAsia"/>
        </w:rPr>
        <w:t>,</w:t>
      </w:r>
      <w:r>
        <w:rPr>
          <w:rFonts w:ascii="宋体" w:eastAsia="宋体" w:hAnsi="宋体" w:cs="宋体"/>
          <w:lang w:val="en-US"/>
        </w:rPr>
        <w:t>Map.put();</w:t>
      </w:r>
    </w:p>
    <w:p w14:paraId="0AA2C482" w14:textId="77777777" w:rsidR="00B8450E" w:rsidRDefault="00B8450E" w:rsidP="00B8450E">
      <w:pPr>
        <w:pStyle w:val="2"/>
      </w:pPr>
      <w:bookmarkStart w:id="235" w:name="t4"/>
      <w:bookmarkStart w:id="236" w:name="_Toc50746137"/>
      <w:bookmarkEnd w:id="235"/>
      <w:r>
        <w:t>向request中直接设置</w:t>
      </w:r>
      <w:r>
        <w:rPr>
          <w:rFonts w:ascii="宋体" w:eastAsia="宋体" w:hAnsi="宋体" w:cs="宋体" w:hint="eastAsia"/>
        </w:rPr>
        <w:t>值</w:t>
      </w:r>
      <w:bookmarkEnd w:id="236"/>
    </w:p>
    <w:p w14:paraId="4721F49D" w14:textId="77777777" w:rsidR="00B8450E" w:rsidRDefault="00B8450E" w:rsidP="00B8450E">
      <w:r>
        <w:rPr>
          <w:rFonts w:ascii="宋体" w:eastAsia="宋体" w:hAnsi="宋体" w:cs="宋体" w:hint="eastAsia"/>
        </w:rPr>
        <w:t>上面提供了四种方法</w:t>
      </w:r>
      <w:r>
        <w:t xml:space="preserve">: </w:t>
      </w:r>
      <w:r>
        <w:rPr>
          <w:rFonts w:ascii="Cambria Math" w:hAnsi="Cambria Math" w:cs="Cambria Math"/>
        </w:rPr>
        <w:t>①</w:t>
      </w:r>
      <w:r>
        <w:t xml:space="preserve">ModelAndView </w:t>
      </w:r>
      <w:r>
        <w:rPr>
          <w:rFonts w:ascii="Cambria Math" w:hAnsi="Cambria Math" w:cs="Cambria Math"/>
        </w:rPr>
        <w:t>②</w:t>
      </w:r>
      <w:r>
        <w:t xml:space="preserve"> Model </w:t>
      </w:r>
      <w:r>
        <w:rPr>
          <w:rFonts w:ascii="Cambria Math" w:hAnsi="Cambria Math" w:cs="Cambria Math"/>
        </w:rPr>
        <w:t>③</w:t>
      </w:r>
      <w:r>
        <w:t xml:space="preserve">Map </w:t>
      </w:r>
      <w:r>
        <w:rPr>
          <w:rFonts w:ascii="Cambria Math" w:hAnsi="Cambria Math" w:cs="Cambria Math"/>
        </w:rPr>
        <w:t>④</w:t>
      </w:r>
      <w:r>
        <w:rPr>
          <w:rFonts w:ascii="宋体" w:eastAsia="宋体" w:hAnsi="宋体" w:cs="宋体" w:hint="eastAsia"/>
        </w:rPr>
        <w:t>通常用的</w:t>
      </w:r>
      <w:r>
        <w:t>request</w:t>
      </w:r>
      <w:r>
        <w:rPr>
          <w:rFonts w:ascii="宋体" w:eastAsia="宋体" w:hAnsi="宋体" w:cs="宋体" w:hint="eastAsia"/>
        </w:rPr>
        <w:t>方法</w:t>
      </w:r>
      <w:r>
        <w:t xml:space="preserve"> </w:t>
      </w:r>
      <w:r>
        <w:br/>
      </w:r>
      <w:r>
        <w:rPr>
          <w:rFonts w:ascii="宋体" w:eastAsia="宋体" w:hAnsi="宋体" w:cs="宋体" w:hint="eastAsia"/>
        </w:rPr>
        <w:t>前三种是</w:t>
      </w:r>
      <w:r>
        <w:t>spring</w:t>
      </w:r>
      <w:r>
        <w:rPr>
          <w:rFonts w:ascii="宋体" w:eastAsia="宋体" w:hAnsi="宋体" w:cs="宋体" w:hint="eastAsia"/>
        </w:rPr>
        <w:t>封装的，其本质还是</w:t>
      </w:r>
      <w:r>
        <w:t>request</w:t>
      </w:r>
      <w:r>
        <w:rPr>
          <w:rFonts w:ascii="宋体" w:eastAsia="宋体" w:hAnsi="宋体" w:cs="宋体" w:hint="eastAsia"/>
        </w:rPr>
        <w:t>方法</w:t>
      </w:r>
    </w:p>
    <w:p w14:paraId="6F7A4805" w14:textId="4129EDF0" w:rsidR="00B8450E" w:rsidRPr="00B8450E" w:rsidRDefault="00B8450E" w:rsidP="00B8450E">
      <w:pPr>
        <w:pStyle w:val="2"/>
      </w:pPr>
      <w:bookmarkStart w:id="237" w:name="_Toc50746138"/>
      <w:r w:rsidRPr="00B8450E">
        <w:rPr>
          <w:rFonts w:hint="eastAsia"/>
        </w:rPr>
        <w:t>原理</w:t>
      </w:r>
      <w:r w:rsidRPr="00B8450E">
        <w:t>:</w:t>
      </w:r>
      <w:bookmarkEnd w:id="237"/>
    </w:p>
    <w:p w14:paraId="362D19DC" w14:textId="755DF2BF" w:rsidR="00B8450E" w:rsidRPr="00B8450E" w:rsidRDefault="00B8450E" w:rsidP="00B8450E">
      <w:pPr>
        <w:rPr>
          <w:sz w:val="20"/>
          <w:szCs w:val="20"/>
        </w:rPr>
      </w:pPr>
      <w:r w:rsidRPr="00B8450E">
        <w:rPr>
          <w:rFonts w:ascii="宋体" w:eastAsia="宋体" w:hAnsi="宋体" w:cs="宋体" w:hint="eastAsia"/>
          <w:sz w:val="20"/>
          <w:szCs w:val="20"/>
        </w:rPr>
        <w:t>当处理器处理完请求后，将视图名放入</w:t>
      </w:r>
      <w:r w:rsidRPr="00B8450E">
        <w:rPr>
          <w:sz w:val="20"/>
          <w:szCs w:val="20"/>
        </w:rPr>
        <w:t>ModelAndView</w:t>
      </w:r>
      <w:r w:rsidRPr="00B8450E">
        <w:rPr>
          <w:rFonts w:ascii="宋体" w:eastAsia="宋体" w:hAnsi="宋体" w:cs="宋体" w:hint="eastAsia"/>
          <w:sz w:val="20"/>
          <w:szCs w:val="20"/>
        </w:rPr>
        <w:t>的</w:t>
      </w:r>
      <w:r w:rsidRPr="00B8450E">
        <w:rPr>
          <w:sz w:val="20"/>
          <w:szCs w:val="20"/>
        </w:rPr>
        <w:t>view</w:t>
      </w:r>
      <w:r w:rsidRPr="00B8450E">
        <w:rPr>
          <w:rFonts w:ascii="宋体" w:eastAsia="宋体" w:hAnsi="宋体" w:cs="宋体" w:hint="eastAsia"/>
          <w:sz w:val="20"/>
          <w:szCs w:val="20"/>
        </w:rPr>
        <w:t>属性中</w:t>
      </w:r>
      <w:r w:rsidRPr="00B8450E">
        <w:rPr>
          <w:sz w:val="20"/>
          <w:szCs w:val="20"/>
        </w:rPr>
        <w:t>,</w:t>
      </w:r>
      <w:r w:rsidRPr="00B8450E">
        <w:rPr>
          <w:rFonts w:ascii="宋体" w:eastAsia="宋体" w:hAnsi="宋体" w:cs="宋体" w:hint="eastAsia"/>
          <w:sz w:val="20"/>
          <w:szCs w:val="20"/>
        </w:rPr>
        <w:t>将数据放入</w:t>
      </w:r>
      <w:r w:rsidRPr="00B8450E">
        <w:rPr>
          <w:sz w:val="20"/>
          <w:szCs w:val="20"/>
        </w:rPr>
        <w:t>ModelAndView</w:t>
      </w:r>
      <w:r w:rsidRPr="00B8450E">
        <w:rPr>
          <w:rFonts w:ascii="宋体" w:eastAsia="宋体" w:hAnsi="宋体" w:cs="宋体" w:hint="eastAsia"/>
          <w:sz w:val="20"/>
          <w:szCs w:val="20"/>
        </w:rPr>
        <w:t>的</w:t>
      </w:r>
      <w:r w:rsidRPr="00B8450E">
        <w:rPr>
          <w:sz w:val="20"/>
          <w:szCs w:val="20"/>
        </w:rPr>
        <w:t>model</w:t>
      </w:r>
      <w:r w:rsidRPr="00B8450E">
        <w:rPr>
          <w:rFonts w:ascii="宋体" w:eastAsia="宋体" w:hAnsi="宋体" w:cs="宋体" w:hint="eastAsia"/>
          <w:sz w:val="20"/>
          <w:szCs w:val="20"/>
        </w:rPr>
        <w:t>属性中。然后将这个</w:t>
      </w:r>
      <w:r w:rsidRPr="00B8450E">
        <w:rPr>
          <w:sz w:val="20"/>
          <w:szCs w:val="20"/>
        </w:rPr>
        <w:t>ModelAndView</w:t>
      </w:r>
      <w:r w:rsidRPr="00B8450E">
        <w:rPr>
          <w:rFonts w:ascii="宋体" w:eastAsia="宋体" w:hAnsi="宋体" w:cs="宋体" w:hint="eastAsia"/>
          <w:sz w:val="20"/>
          <w:szCs w:val="20"/>
        </w:rPr>
        <w:t>交给前端控制器</w:t>
      </w:r>
      <w:r w:rsidRPr="00B8450E">
        <w:rPr>
          <w:sz w:val="20"/>
          <w:szCs w:val="20"/>
        </w:rPr>
        <w:t>DispartcherServlet,</w:t>
      </w:r>
      <w:r w:rsidRPr="00B8450E">
        <w:rPr>
          <w:rFonts w:ascii="宋体" w:eastAsia="宋体" w:hAnsi="宋体" w:cs="宋体" w:hint="eastAsia"/>
          <w:sz w:val="20"/>
          <w:szCs w:val="20"/>
        </w:rPr>
        <w:t>前端控制器根据配置的</w:t>
      </w:r>
      <w:r w:rsidRPr="00B8450E">
        <w:rPr>
          <w:sz w:val="20"/>
          <w:szCs w:val="20"/>
        </w:rPr>
        <w:t>ViewResolver</w:t>
      </w:r>
      <w:r w:rsidRPr="00B8450E">
        <w:rPr>
          <w:rFonts w:ascii="宋体" w:eastAsia="宋体" w:hAnsi="宋体" w:cs="宋体" w:hint="eastAsia"/>
          <w:sz w:val="20"/>
          <w:szCs w:val="20"/>
        </w:rPr>
        <w:t>解析这个</w:t>
      </w:r>
      <w:r w:rsidRPr="00B8450E">
        <w:rPr>
          <w:sz w:val="20"/>
          <w:szCs w:val="20"/>
        </w:rPr>
        <w:t>ModelAndView:</w:t>
      </w:r>
    </w:p>
    <w:p w14:paraId="434DFD0A" w14:textId="397D5967" w:rsidR="00B8450E" w:rsidRPr="00B8450E" w:rsidRDefault="00B8450E" w:rsidP="00667CA1">
      <w:pPr>
        <w:pStyle w:val="a3"/>
        <w:numPr>
          <w:ilvl w:val="0"/>
          <w:numId w:val="56"/>
        </w:numPr>
        <w:rPr>
          <w:sz w:val="20"/>
          <w:szCs w:val="20"/>
        </w:rPr>
      </w:pPr>
      <w:r w:rsidRPr="00B8450E">
        <w:rPr>
          <w:rFonts w:ascii="宋体" w:eastAsia="宋体" w:hAnsi="宋体" w:cs="宋体" w:hint="eastAsia"/>
          <w:sz w:val="20"/>
          <w:szCs w:val="20"/>
        </w:rPr>
        <w:t>取出页面名称</w:t>
      </w:r>
      <w:r w:rsidRPr="00B8450E">
        <w:rPr>
          <w:sz w:val="20"/>
          <w:szCs w:val="20"/>
        </w:rPr>
        <w:t>,</w:t>
      </w:r>
      <w:r w:rsidRPr="00B8450E">
        <w:rPr>
          <w:rFonts w:ascii="宋体" w:eastAsia="宋体" w:hAnsi="宋体" w:cs="宋体" w:hint="eastAsia"/>
          <w:sz w:val="20"/>
          <w:szCs w:val="20"/>
        </w:rPr>
        <w:t>根据配置定位页面资源。</w:t>
      </w:r>
    </w:p>
    <w:p w14:paraId="3E1FFE2F" w14:textId="3EB7CB09" w:rsidR="00B8450E" w:rsidRPr="00B8450E" w:rsidRDefault="00B8450E" w:rsidP="00667CA1">
      <w:pPr>
        <w:pStyle w:val="a3"/>
        <w:numPr>
          <w:ilvl w:val="0"/>
          <w:numId w:val="56"/>
        </w:numPr>
        <w:rPr>
          <w:sz w:val="20"/>
          <w:szCs w:val="20"/>
        </w:rPr>
      </w:pPr>
      <w:r w:rsidRPr="00B8450E">
        <w:rPr>
          <w:rFonts w:ascii="宋体" w:eastAsia="宋体" w:hAnsi="宋体" w:cs="宋体" w:hint="eastAsia"/>
          <w:sz w:val="20"/>
          <w:szCs w:val="20"/>
        </w:rPr>
        <w:t>然后将</w:t>
      </w:r>
      <w:r w:rsidRPr="00B8450E">
        <w:rPr>
          <w:sz w:val="20"/>
          <w:szCs w:val="20"/>
        </w:rPr>
        <w:t>model</w:t>
      </w:r>
      <w:r w:rsidRPr="00B8450E">
        <w:rPr>
          <w:rFonts w:ascii="宋体" w:eastAsia="宋体" w:hAnsi="宋体" w:cs="宋体" w:hint="eastAsia"/>
          <w:sz w:val="20"/>
          <w:szCs w:val="20"/>
        </w:rPr>
        <w:t>中的数据放入</w:t>
      </w:r>
      <w:r w:rsidRPr="00B8450E">
        <w:rPr>
          <w:sz w:val="20"/>
          <w:szCs w:val="20"/>
        </w:rPr>
        <w:t>request</w:t>
      </w:r>
      <w:r w:rsidRPr="00B8450E">
        <w:rPr>
          <w:rFonts w:ascii="宋体" w:eastAsia="宋体" w:hAnsi="宋体" w:cs="宋体" w:hint="eastAsia"/>
          <w:sz w:val="20"/>
          <w:szCs w:val="20"/>
        </w:rPr>
        <w:t>中，然后使用</w:t>
      </w:r>
      <w:r w:rsidRPr="00B8450E">
        <w:rPr>
          <w:sz w:val="20"/>
          <w:szCs w:val="20"/>
        </w:rPr>
        <w:t xml:space="preserve">request.getRequestDispatcher(“xxx.jsp”).forward(request,response); </w:t>
      </w:r>
      <w:r w:rsidRPr="00B8450E">
        <w:rPr>
          <w:rFonts w:ascii="宋体" w:eastAsia="宋体" w:hAnsi="宋体" w:cs="宋体" w:hint="eastAsia"/>
          <w:sz w:val="20"/>
          <w:szCs w:val="20"/>
        </w:rPr>
        <w:t>跳转到相应的页面。</w:t>
      </w:r>
    </w:p>
    <w:p w14:paraId="4ABD251C" w14:textId="380BF0C6" w:rsidR="00B8450E" w:rsidRDefault="00B8450E" w:rsidP="00B8450E">
      <w:pPr>
        <w:pStyle w:val="1"/>
        <w:rPr>
          <w:rFonts w:ascii="宋体" w:eastAsia="宋体" w:hAnsi="宋体" w:cs="宋体"/>
        </w:rPr>
      </w:pPr>
      <w:bookmarkStart w:id="238" w:name="_Toc50746139"/>
      <w:r>
        <w:rPr>
          <w:rFonts w:ascii="宋体" w:eastAsia="宋体" w:hAnsi="宋体" w:cs="宋体" w:hint="eastAsia"/>
        </w:rPr>
        <w:t>参数传递</w:t>
      </w:r>
      <w:bookmarkEnd w:id="238"/>
    </w:p>
    <w:p w14:paraId="419894A5" w14:textId="77777777" w:rsidR="00B8450E" w:rsidRDefault="00B8450E" w:rsidP="00B8450E">
      <w:pPr>
        <w:pStyle w:val="2"/>
      </w:pPr>
      <w:bookmarkStart w:id="239" w:name="_Toc50746140"/>
      <w:r>
        <w:t>基本类型、包装类</w:t>
      </w:r>
      <w:r>
        <w:rPr>
          <w:rFonts w:ascii="宋体" w:eastAsia="宋体" w:hAnsi="宋体" w:cs="宋体" w:hint="eastAsia"/>
        </w:rPr>
        <w:t>型</w:t>
      </w:r>
      <w:bookmarkEnd w:id="239"/>
    </w:p>
    <w:p w14:paraId="712E10B4" w14:textId="77777777" w:rsidR="00B8450E" w:rsidRPr="00B8450E" w:rsidRDefault="00B8450E" w:rsidP="00B8450E">
      <w:pPr>
        <w:rPr>
          <w:rFonts w:eastAsia="宋体"/>
        </w:rPr>
      </w:pPr>
    </w:p>
    <w:p w14:paraId="0F43BF42" w14:textId="77777777" w:rsidR="00B8450E" w:rsidRPr="00B8450E" w:rsidRDefault="00B8450E" w:rsidP="00B8450E">
      <w:pPr>
        <w:rPr>
          <w:rFonts w:eastAsia="宋体"/>
        </w:rPr>
      </w:pPr>
      <w:r w:rsidRPr="00B8450E">
        <w:rPr>
          <w:rFonts w:eastAsia="宋体"/>
        </w:rPr>
        <w:t xml:space="preserve">    @RequestMapping("/register.do")</w:t>
      </w:r>
    </w:p>
    <w:p w14:paraId="350CEFD0" w14:textId="77777777" w:rsidR="00B8450E" w:rsidRPr="00B8450E" w:rsidRDefault="00B8450E" w:rsidP="00B8450E">
      <w:pPr>
        <w:rPr>
          <w:rFonts w:eastAsia="宋体"/>
        </w:rPr>
      </w:pPr>
      <w:r w:rsidRPr="00B8450E">
        <w:rPr>
          <w:rFonts w:eastAsia="宋体"/>
        </w:rPr>
        <w:t xml:space="preserve">    public String register(String userName,int password){</w:t>
      </w:r>
    </w:p>
    <w:p w14:paraId="4C58D82D" w14:textId="77777777" w:rsidR="00B8450E" w:rsidRPr="00B8450E" w:rsidRDefault="00B8450E" w:rsidP="00B8450E">
      <w:pPr>
        <w:rPr>
          <w:rFonts w:eastAsia="宋体"/>
        </w:rPr>
      </w:pPr>
      <w:r w:rsidRPr="00B8450E">
        <w:rPr>
          <w:rFonts w:eastAsia="宋体"/>
        </w:rPr>
        <w:t xml:space="preserve">        System.out.println("</w:t>
      </w:r>
      <w:r w:rsidRPr="00B8450E">
        <w:rPr>
          <w:rFonts w:eastAsia="宋体" w:hint="eastAsia"/>
        </w:rPr>
        <w:t>用户名</w:t>
      </w:r>
      <w:r w:rsidRPr="00B8450E">
        <w:rPr>
          <w:rFonts w:eastAsia="宋体"/>
        </w:rPr>
        <w:t>:"+userName+"\n</w:t>
      </w:r>
      <w:r w:rsidRPr="00B8450E">
        <w:rPr>
          <w:rFonts w:eastAsia="宋体" w:hint="eastAsia"/>
        </w:rPr>
        <w:t>密码</w:t>
      </w:r>
      <w:r w:rsidRPr="00B8450E">
        <w:rPr>
          <w:rFonts w:eastAsia="宋体"/>
        </w:rPr>
        <w:t>:"+password);</w:t>
      </w:r>
    </w:p>
    <w:p w14:paraId="076A197B" w14:textId="77777777" w:rsidR="00B8450E" w:rsidRPr="00B8450E" w:rsidRDefault="00B8450E" w:rsidP="00B8450E">
      <w:pPr>
        <w:rPr>
          <w:rFonts w:eastAsia="宋体"/>
        </w:rPr>
      </w:pPr>
      <w:r w:rsidRPr="00B8450E">
        <w:rPr>
          <w:rFonts w:eastAsia="宋体"/>
        </w:rPr>
        <w:t xml:space="preserve">        return "success";</w:t>
      </w:r>
    </w:p>
    <w:p w14:paraId="0C604314" w14:textId="77777777" w:rsidR="00B8450E" w:rsidRPr="00B8450E" w:rsidRDefault="00B8450E" w:rsidP="00B8450E">
      <w:pPr>
        <w:rPr>
          <w:rFonts w:eastAsia="宋体"/>
        </w:rPr>
      </w:pPr>
      <w:r w:rsidRPr="00B8450E">
        <w:rPr>
          <w:rFonts w:eastAsia="宋体"/>
        </w:rPr>
        <w:t xml:space="preserve">    }</w:t>
      </w:r>
    </w:p>
    <w:p w14:paraId="3FD99192" w14:textId="77777777" w:rsidR="00B8450E" w:rsidRDefault="00B8450E" w:rsidP="00667CA1">
      <w:pPr>
        <w:pStyle w:val="a8"/>
        <w:numPr>
          <w:ilvl w:val="0"/>
          <w:numId w:val="57"/>
        </w:numPr>
      </w:pPr>
      <w:r>
        <w:rPr>
          <w:rFonts w:eastAsia="宋体" w:hint="eastAsia"/>
        </w:rPr>
        <w:t>当提交的数据少时，使用方法的参数匹配接收前台提交的数据。</w:t>
      </w:r>
      <w:r>
        <w:t xml:space="preserve"> </w:t>
      </w:r>
      <w:r>
        <w:rPr>
          <w:rFonts w:eastAsia="宋体" w:hint="eastAsia"/>
        </w:rPr>
        <w:t>如这里可以接收前台提交的</w:t>
      </w:r>
      <w:r>
        <w:t>name=”userName”</w:t>
      </w:r>
      <w:r>
        <w:rPr>
          <w:rFonts w:eastAsia="宋体" w:hint="eastAsia"/>
        </w:rPr>
        <w:t>和</w:t>
      </w:r>
      <w:r>
        <w:t>name=”password”</w:t>
      </w:r>
      <w:r>
        <w:rPr>
          <w:rFonts w:eastAsia="宋体" w:hint="eastAsia"/>
        </w:rPr>
        <w:t>的数据。</w:t>
      </w:r>
    </w:p>
    <w:p w14:paraId="18B25D8A" w14:textId="609899D7" w:rsidR="00B8450E" w:rsidRPr="00B8450E" w:rsidRDefault="00B8450E" w:rsidP="00667CA1">
      <w:pPr>
        <w:pStyle w:val="a8"/>
        <w:numPr>
          <w:ilvl w:val="0"/>
          <w:numId w:val="57"/>
        </w:numPr>
      </w:pPr>
      <w:r>
        <w:rPr>
          <w:rFonts w:eastAsia="宋体" w:hint="eastAsia"/>
        </w:rPr>
        <w:t>注意，前台提交的数据都是字符串类型的，</w:t>
      </w:r>
      <w:r>
        <w:t>springmvc</w:t>
      </w:r>
      <w:r>
        <w:rPr>
          <w:rFonts w:eastAsia="宋体" w:hint="eastAsia"/>
        </w:rPr>
        <w:t>提前加载了一些默认的格式转换器</w:t>
      </w:r>
      <w:r>
        <w:t>,</w:t>
      </w:r>
      <w:r>
        <w:rPr>
          <w:rFonts w:eastAsia="宋体" w:hint="eastAsia"/>
        </w:rPr>
        <w:t>会自动根据数据进行类型转换。比如这里的</w:t>
      </w:r>
      <w:r>
        <w:t>password</w:t>
      </w:r>
      <w:r>
        <w:rPr>
          <w:rFonts w:eastAsia="宋体" w:hint="eastAsia"/>
        </w:rPr>
        <w:t>自动由字符串转换成了</w:t>
      </w:r>
      <w:r>
        <w:t>int</w:t>
      </w:r>
      <w:r>
        <w:rPr>
          <w:rFonts w:eastAsia="宋体" w:hint="eastAsia"/>
        </w:rPr>
        <w:t>类型。</w:t>
      </w:r>
    </w:p>
    <w:p w14:paraId="393EFAD7" w14:textId="77777777" w:rsidR="00B8450E" w:rsidRDefault="00B8450E" w:rsidP="00667CA1">
      <w:pPr>
        <w:pStyle w:val="a4"/>
        <w:numPr>
          <w:ilvl w:val="0"/>
          <w:numId w:val="57"/>
        </w:numPr>
      </w:pPr>
      <w:r>
        <w:rPr>
          <w:rFonts w:ascii="宋体" w:eastAsia="宋体" w:hAnsi="宋体" w:cs="宋体" w:hint="eastAsia"/>
        </w:rPr>
        <w:t>注意：处理器中</w:t>
      </w:r>
      <w:r>
        <w:t>password</w:t>
      </w:r>
      <w:r>
        <w:rPr>
          <w:rFonts w:ascii="宋体" w:eastAsia="宋体" w:hAnsi="宋体" w:cs="宋体" w:hint="eastAsia"/>
        </w:rPr>
        <w:t>参数定义的是</w:t>
      </w:r>
      <w:r>
        <w:t>Int</w:t>
      </w:r>
      <w:r>
        <w:rPr>
          <w:rFonts w:ascii="宋体" w:eastAsia="宋体" w:hAnsi="宋体" w:cs="宋体" w:hint="eastAsia"/>
        </w:rPr>
        <w:t>类型的</w:t>
      </w:r>
      <w:r>
        <w:t>,</w:t>
      </w:r>
      <w:r>
        <w:rPr>
          <w:rFonts w:ascii="宋体" w:eastAsia="宋体" w:hAnsi="宋体" w:cs="宋体" w:hint="eastAsia"/>
        </w:rPr>
        <w:t>如果前台传的参数是空的</w:t>
      </w:r>
      <w:r>
        <w:t>,</w:t>
      </w:r>
      <w:r>
        <w:rPr>
          <w:rFonts w:ascii="宋体" w:eastAsia="宋体" w:hAnsi="宋体" w:cs="宋体" w:hint="eastAsia"/>
        </w:rPr>
        <w:t>会报错。可以使用包装类型</w:t>
      </w:r>
      <w:r>
        <w:t>Integer,</w:t>
      </w:r>
      <w:r>
        <w:rPr>
          <w:rFonts w:ascii="宋体" w:eastAsia="宋体" w:hAnsi="宋体" w:cs="宋体" w:hint="eastAsia"/>
        </w:rPr>
        <w:t>这个允许为空。</w:t>
      </w:r>
    </w:p>
    <w:p w14:paraId="4A73A956" w14:textId="77777777" w:rsidR="00B8450E" w:rsidRDefault="00B8450E" w:rsidP="00B8450E">
      <w:pPr>
        <w:pStyle w:val="2"/>
      </w:pPr>
      <w:bookmarkStart w:id="240" w:name="_Toc50746141"/>
      <w:r>
        <w:rPr>
          <w:rStyle w:val="a5"/>
          <w:rFonts w:ascii="宋体" w:eastAsia="宋体" w:hAnsi="宋体" w:cs="宋体" w:hint="eastAsia"/>
        </w:rPr>
        <w:t>使用</w:t>
      </w:r>
      <w:r>
        <w:rPr>
          <w:rStyle w:val="a5"/>
        </w:rPr>
        <w:t>@RequestParam</w:t>
      </w:r>
      <w:r>
        <w:rPr>
          <w:rStyle w:val="a5"/>
          <w:rFonts w:ascii="宋体" w:eastAsia="宋体" w:hAnsi="宋体" w:cs="宋体" w:hint="eastAsia"/>
        </w:rPr>
        <w:t>映射数据</w:t>
      </w:r>
      <w:bookmarkEnd w:id="240"/>
    </w:p>
    <w:p w14:paraId="5952B016" w14:textId="77777777" w:rsidR="00B8450E" w:rsidRDefault="00B8450E" w:rsidP="00B8450E">
      <w:pPr>
        <w:pStyle w:val="a8"/>
        <w:ind w:left="720"/>
      </w:pPr>
    </w:p>
    <w:p w14:paraId="414C9A02" w14:textId="77777777" w:rsidR="00B8450E" w:rsidRPr="00B8450E" w:rsidRDefault="00B8450E" w:rsidP="00B8450E">
      <w:pPr>
        <w:rPr>
          <w:sz w:val="20"/>
          <w:szCs w:val="20"/>
        </w:rPr>
      </w:pPr>
      <w:r w:rsidRPr="00B8450E">
        <w:rPr>
          <w:sz w:val="20"/>
          <w:szCs w:val="20"/>
        </w:rPr>
        <w:t>@RequestMapping("/register.do")</w:t>
      </w:r>
    </w:p>
    <w:p w14:paraId="32BD1B00" w14:textId="77777777" w:rsidR="00B8450E" w:rsidRPr="00B8450E" w:rsidRDefault="00B8450E" w:rsidP="00B8450E">
      <w:pPr>
        <w:rPr>
          <w:sz w:val="20"/>
          <w:szCs w:val="20"/>
        </w:rPr>
      </w:pPr>
      <w:r w:rsidRPr="00B8450E">
        <w:rPr>
          <w:sz w:val="20"/>
          <w:szCs w:val="20"/>
        </w:rPr>
        <w:t>public String register(@RequestParam("userName")String name,Integer password){</w:t>
      </w:r>
    </w:p>
    <w:p w14:paraId="1BC1B01C" w14:textId="77777777" w:rsidR="00B8450E" w:rsidRPr="00B8450E" w:rsidRDefault="00B8450E" w:rsidP="00B8450E">
      <w:pPr>
        <w:rPr>
          <w:sz w:val="20"/>
          <w:szCs w:val="20"/>
        </w:rPr>
      </w:pPr>
      <w:r w:rsidRPr="00B8450E">
        <w:rPr>
          <w:sz w:val="20"/>
          <w:szCs w:val="20"/>
        </w:rPr>
        <w:t xml:space="preserve">    System.out.println("</w:t>
      </w:r>
      <w:r w:rsidRPr="00B8450E">
        <w:rPr>
          <w:rFonts w:ascii="宋体" w:eastAsia="宋体" w:hAnsi="宋体" w:cs="宋体" w:hint="eastAsia"/>
          <w:sz w:val="20"/>
          <w:szCs w:val="20"/>
        </w:rPr>
        <w:t>用户名</w:t>
      </w:r>
      <w:r w:rsidRPr="00B8450E">
        <w:rPr>
          <w:sz w:val="20"/>
          <w:szCs w:val="20"/>
        </w:rPr>
        <w:t>:"+name+"\n</w:t>
      </w:r>
      <w:r w:rsidRPr="00B8450E">
        <w:rPr>
          <w:rFonts w:ascii="宋体" w:eastAsia="宋体" w:hAnsi="宋体" w:cs="宋体" w:hint="eastAsia"/>
          <w:sz w:val="20"/>
          <w:szCs w:val="20"/>
        </w:rPr>
        <w:t>密码</w:t>
      </w:r>
      <w:r w:rsidRPr="00B8450E">
        <w:rPr>
          <w:sz w:val="20"/>
          <w:szCs w:val="20"/>
        </w:rPr>
        <w:t>:"+password);</w:t>
      </w:r>
    </w:p>
    <w:p w14:paraId="708DE53B" w14:textId="77777777" w:rsidR="00B8450E" w:rsidRPr="00B8450E" w:rsidRDefault="00B8450E" w:rsidP="00B8450E">
      <w:pPr>
        <w:rPr>
          <w:sz w:val="20"/>
          <w:szCs w:val="20"/>
        </w:rPr>
      </w:pPr>
      <w:r w:rsidRPr="00B8450E">
        <w:rPr>
          <w:sz w:val="20"/>
          <w:szCs w:val="20"/>
        </w:rPr>
        <w:t xml:space="preserve">    return "success";</w:t>
      </w:r>
    </w:p>
    <w:p w14:paraId="0E9FF815" w14:textId="77777777" w:rsidR="00B8450E" w:rsidRPr="00B8450E" w:rsidRDefault="00B8450E" w:rsidP="00B8450E">
      <w:pPr>
        <w:rPr>
          <w:sz w:val="20"/>
          <w:szCs w:val="20"/>
        </w:rPr>
      </w:pPr>
      <w:r w:rsidRPr="00B8450E">
        <w:rPr>
          <w:sz w:val="20"/>
          <w:szCs w:val="20"/>
        </w:rPr>
        <w:t>}</w:t>
      </w:r>
    </w:p>
    <w:p w14:paraId="5B927DB6" w14:textId="77777777" w:rsidR="00B8450E" w:rsidRDefault="00B8450E" w:rsidP="00B8450E">
      <w:pPr>
        <w:pStyle w:val="a4"/>
      </w:pPr>
      <w:r>
        <w:rPr>
          <w:rFonts w:ascii="宋体" w:eastAsia="宋体" w:hAnsi="宋体" w:cs="宋体" w:hint="eastAsia"/>
        </w:rPr>
        <w:t>使用</w:t>
      </w:r>
      <w:r>
        <w:t>@RequestParam</w:t>
      </w:r>
      <w:r>
        <w:rPr>
          <w:rFonts w:ascii="宋体" w:eastAsia="宋体" w:hAnsi="宋体" w:cs="宋体" w:hint="eastAsia"/>
        </w:rPr>
        <w:t>将匹配到的数据绑定到参数上，这样就不需要参数直接匹配，参数名可以任意取。</w:t>
      </w:r>
    </w:p>
    <w:p w14:paraId="0F3036F9" w14:textId="77777777" w:rsidR="00B8450E" w:rsidRDefault="00B8450E" w:rsidP="00B8450E">
      <w:r>
        <w:rPr>
          <w:rStyle w:val="a5"/>
          <w:rFonts w:ascii="宋体" w:eastAsia="宋体" w:hAnsi="宋体" w:cs="宋体" w:hint="eastAsia"/>
        </w:rPr>
        <w:t>也可以使用</w:t>
      </w:r>
      <w:r>
        <w:rPr>
          <w:rStyle w:val="a5"/>
        </w:rPr>
        <w:t>request.getParameter(“userName”);</w:t>
      </w:r>
      <w:r>
        <w:rPr>
          <w:rStyle w:val="a5"/>
          <w:rFonts w:ascii="宋体" w:eastAsia="宋体" w:hAnsi="宋体" w:cs="宋体" w:hint="eastAsia"/>
        </w:rPr>
        <w:t>获取参数</w:t>
      </w:r>
    </w:p>
    <w:p w14:paraId="7AEFEE52" w14:textId="77777777" w:rsidR="00B8450E" w:rsidRPr="00B8450E" w:rsidRDefault="00B8450E" w:rsidP="00B8450E">
      <w:pPr>
        <w:rPr>
          <w:sz w:val="20"/>
          <w:szCs w:val="20"/>
        </w:rPr>
      </w:pPr>
      <w:r w:rsidRPr="00B8450E">
        <w:rPr>
          <w:sz w:val="20"/>
          <w:szCs w:val="20"/>
        </w:rPr>
        <w:t>@RequestMapping("/register.do")</w:t>
      </w:r>
    </w:p>
    <w:p w14:paraId="6196BB6B" w14:textId="77777777" w:rsidR="00B8450E" w:rsidRPr="00B8450E" w:rsidRDefault="00B8450E" w:rsidP="00B8450E">
      <w:pPr>
        <w:rPr>
          <w:sz w:val="20"/>
          <w:szCs w:val="20"/>
        </w:rPr>
      </w:pPr>
      <w:r w:rsidRPr="00B8450E">
        <w:rPr>
          <w:sz w:val="20"/>
          <w:szCs w:val="20"/>
        </w:rPr>
        <w:t>public String register(HttpServletRequest request){</w:t>
      </w:r>
    </w:p>
    <w:p w14:paraId="6EA0ECFB" w14:textId="77777777" w:rsidR="00B8450E" w:rsidRPr="00B8450E" w:rsidRDefault="00B8450E" w:rsidP="00B8450E">
      <w:pPr>
        <w:rPr>
          <w:sz w:val="20"/>
          <w:szCs w:val="20"/>
        </w:rPr>
      </w:pPr>
      <w:r w:rsidRPr="00B8450E">
        <w:rPr>
          <w:sz w:val="20"/>
          <w:szCs w:val="20"/>
        </w:rPr>
        <w:t xml:space="preserve">    String userName = request.getParameter("userName");</w:t>
      </w:r>
    </w:p>
    <w:p w14:paraId="2EB055B7" w14:textId="77777777" w:rsidR="00B8450E" w:rsidRPr="00B8450E" w:rsidRDefault="00B8450E" w:rsidP="00B8450E">
      <w:pPr>
        <w:rPr>
          <w:sz w:val="20"/>
          <w:szCs w:val="20"/>
        </w:rPr>
      </w:pPr>
      <w:r w:rsidRPr="00B8450E">
        <w:rPr>
          <w:sz w:val="20"/>
          <w:szCs w:val="20"/>
        </w:rPr>
        <w:t xml:space="preserve">    String password = request.getParameter("password");</w:t>
      </w:r>
    </w:p>
    <w:p w14:paraId="3DD52320" w14:textId="77777777" w:rsidR="00B8450E" w:rsidRPr="00B8450E" w:rsidRDefault="00B8450E" w:rsidP="00B8450E">
      <w:pPr>
        <w:rPr>
          <w:sz w:val="20"/>
          <w:szCs w:val="20"/>
        </w:rPr>
      </w:pPr>
      <w:r w:rsidRPr="00B8450E">
        <w:rPr>
          <w:sz w:val="20"/>
          <w:szCs w:val="20"/>
        </w:rPr>
        <w:t xml:space="preserve">    System.out.println("</w:t>
      </w:r>
      <w:r w:rsidRPr="00B8450E">
        <w:rPr>
          <w:rFonts w:ascii="宋体" w:eastAsia="宋体" w:hAnsi="宋体" w:cs="宋体" w:hint="eastAsia"/>
          <w:sz w:val="20"/>
          <w:szCs w:val="20"/>
        </w:rPr>
        <w:t>用户名</w:t>
      </w:r>
      <w:r w:rsidRPr="00B8450E">
        <w:rPr>
          <w:sz w:val="20"/>
          <w:szCs w:val="20"/>
        </w:rPr>
        <w:t>:"+userName+"\n</w:t>
      </w:r>
      <w:r w:rsidRPr="00B8450E">
        <w:rPr>
          <w:rFonts w:ascii="宋体" w:eastAsia="宋体" w:hAnsi="宋体" w:cs="宋体" w:hint="eastAsia"/>
          <w:sz w:val="20"/>
          <w:szCs w:val="20"/>
        </w:rPr>
        <w:t>密码</w:t>
      </w:r>
      <w:r w:rsidRPr="00B8450E">
        <w:rPr>
          <w:sz w:val="20"/>
          <w:szCs w:val="20"/>
        </w:rPr>
        <w:t>:"+password);</w:t>
      </w:r>
    </w:p>
    <w:p w14:paraId="34B14DB4" w14:textId="77777777" w:rsidR="00B8450E" w:rsidRPr="00B8450E" w:rsidRDefault="00B8450E" w:rsidP="00B8450E">
      <w:pPr>
        <w:rPr>
          <w:sz w:val="20"/>
          <w:szCs w:val="20"/>
        </w:rPr>
      </w:pPr>
      <w:r w:rsidRPr="00B8450E">
        <w:rPr>
          <w:sz w:val="20"/>
          <w:szCs w:val="20"/>
        </w:rPr>
        <w:t xml:space="preserve">    return "success";</w:t>
      </w:r>
    </w:p>
    <w:p w14:paraId="10FECC62" w14:textId="77777777" w:rsidR="00B8450E" w:rsidRPr="00B8450E" w:rsidRDefault="00B8450E" w:rsidP="00B8450E">
      <w:pPr>
        <w:rPr>
          <w:sz w:val="20"/>
          <w:szCs w:val="20"/>
        </w:rPr>
      </w:pPr>
      <w:r w:rsidRPr="00B8450E">
        <w:rPr>
          <w:sz w:val="20"/>
          <w:szCs w:val="20"/>
        </w:rPr>
        <w:lastRenderedPageBreak/>
        <w:t>}</w:t>
      </w:r>
    </w:p>
    <w:p w14:paraId="69C217A0" w14:textId="6A61FAFF" w:rsidR="00B8450E" w:rsidRDefault="00B8450E" w:rsidP="00B8450E">
      <w:pPr>
        <w:pStyle w:val="2"/>
        <w:rPr>
          <w:rFonts w:ascii="宋体" w:eastAsia="宋体" w:hAnsi="宋体" w:cs="宋体"/>
        </w:rPr>
      </w:pPr>
      <w:bookmarkStart w:id="241" w:name="_Toc50746142"/>
      <w:r>
        <w:t>数组类</w:t>
      </w:r>
      <w:r>
        <w:rPr>
          <w:rFonts w:ascii="宋体" w:eastAsia="宋体" w:hAnsi="宋体" w:cs="宋体" w:hint="eastAsia"/>
        </w:rPr>
        <w:t>型</w:t>
      </w:r>
      <w:bookmarkEnd w:id="241"/>
    </w:p>
    <w:p w14:paraId="4D6FE04C" w14:textId="77777777" w:rsidR="00B8450E" w:rsidRDefault="00B8450E" w:rsidP="00B8450E">
      <w:pPr>
        <w:pStyle w:val="a4"/>
      </w:pPr>
      <w:r>
        <w:rPr>
          <w:rFonts w:ascii="宋体" w:eastAsia="宋体" w:hAnsi="宋体" w:cs="宋体" w:hint="eastAsia"/>
        </w:rPr>
        <w:t>如果前台传输了多个相同</w:t>
      </w:r>
      <w:r>
        <w:t>name</w:t>
      </w:r>
      <w:r>
        <w:rPr>
          <w:rFonts w:ascii="宋体" w:eastAsia="宋体" w:hAnsi="宋体" w:cs="宋体" w:hint="eastAsia"/>
        </w:rPr>
        <w:t>的数据</w:t>
      </w:r>
      <w:r>
        <w:t>,</w:t>
      </w:r>
      <w:r>
        <w:rPr>
          <w:rFonts w:ascii="宋体" w:eastAsia="宋体" w:hAnsi="宋体" w:cs="宋体" w:hint="eastAsia"/>
        </w:rPr>
        <w:t>比如多选框，</w:t>
      </w:r>
      <w:r>
        <w:t>springmvc</w:t>
      </w:r>
      <w:r>
        <w:rPr>
          <w:rFonts w:ascii="宋体" w:eastAsia="宋体" w:hAnsi="宋体" w:cs="宋体" w:hint="eastAsia"/>
        </w:rPr>
        <w:t>可以在处理器方法中使用数组参数接收这些数据。</w:t>
      </w:r>
    </w:p>
    <w:p w14:paraId="0FE39950" w14:textId="77777777" w:rsidR="00B8450E" w:rsidRDefault="00B8450E" w:rsidP="00B8450E">
      <w:r>
        <w:t>@RequestMapping("/register.do")</w:t>
      </w:r>
    </w:p>
    <w:p w14:paraId="297D5773" w14:textId="77777777" w:rsidR="00B8450E" w:rsidRDefault="00B8450E" w:rsidP="00B8450E">
      <w:r>
        <w:t>public String register(String userName,Integer password,String[] hobby){</w:t>
      </w:r>
    </w:p>
    <w:p w14:paraId="6D39E417" w14:textId="7939C1BB" w:rsidR="00B8450E" w:rsidRDefault="00B8450E" w:rsidP="00B8450E">
      <w:r>
        <w:t xml:space="preserve">    System.out.println("</w:t>
      </w:r>
      <w:r>
        <w:rPr>
          <w:rFonts w:ascii="宋体" w:eastAsia="宋体" w:hAnsi="宋体" w:cs="宋体" w:hint="eastAsia"/>
        </w:rPr>
        <w:t>用户名</w:t>
      </w:r>
      <w:r>
        <w:t>:"+userName+"\n</w:t>
      </w:r>
      <w:r>
        <w:rPr>
          <w:rFonts w:ascii="宋体" w:eastAsia="宋体" w:hAnsi="宋体" w:cs="宋体" w:hint="eastAsia"/>
        </w:rPr>
        <w:t>密码</w:t>
      </w:r>
      <w:r>
        <w:t>:"+password);</w:t>
      </w:r>
    </w:p>
    <w:p w14:paraId="60F047C1" w14:textId="77777777" w:rsidR="00B8450E" w:rsidRDefault="00B8450E" w:rsidP="00B8450E">
      <w:r>
        <w:t xml:space="preserve">    System.out.println("</w:t>
      </w:r>
      <w:r>
        <w:rPr>
          <w:rFonts w:ascii="宋体" w:eastAsia="宋体" w:hAnsi="宋体" w:cs="宋体" w:hint="eastAsia"/>
        </w:rPr>
        <w:t>爱好</w:t>
      </w:r>
      <w:r>
        <w:t>:"+Arrays.asList(hobby));</w:t>
      </w:r>
    </w:p>
    <w:p w14:paraId="7CFDABA0" w14:textId="77777777" w:rsidR="00B8450E" w:rsidRDefault="00B8450E" w:rsidP="00B8450E">
      <w:r>
        <w:t xml:space="preserve">    return "success";</w:t>
      </w:r>
    </w:p>
    <w:p w14:paraId="2AAE0446" w14:textId="77777777" w:rsidR="00B8450E" w:rsidRDefault="00B8450E" w:rsidP="00B8450E">
      <w:r>
        <w:t>}</w:t>
      </w:r>
    </w:p>
    <w:p w14:paraId="25CA775A" w14:textId="37CA2995" w:rsidR="00B8450E" w:rsidRDefault="00B8450E" w:rsidP="00B8450E">
      <w:pPr>
        <w:rPr>
          <w:sz w:val="20"/>
          <w:szCs w:val="20"/>
        </w:rPr>
      </w:pPr>
    </w:p>
    <w:p w14:paraId="0C67035E" w14:textId="77777777" w:rsidR="00B8450E" w:rsidRPr="00B8450E" w:rsidRDefault="00B8450E" w:rsidP="00B8450E">
      <w:pPr>
        <w:rPr>
          <w:sz w:val="20"/>
          <w:szCs w:val="20"/>
        </w:rPr>
      </w:pPr>
      <w:r w:rsidRPr="00B8450E">
        <w:rPr>
          <w:sz w:val="20"/>
          <w:szCs w:val="20"/>
        </w:rPr>
        <w:t>&lt;form action="controller/register.do"&gt;</w:t>
      </w:r>
    </w:p>
    <w:p w14:paraId="66F8F201" w14:textId="77777777" w:rsidR="00B8450E" w:rsidRPr="00B8450E" w:rsidRDefault="00B8450E" w:rsidP="00B8450E">
      <w:pPr>
        <w:rPr>
          <w:sz w:val="20"/>
          <w:szCs w:val="20"/>
        </w:rPr>
      </w:pPr>
      <w:r w:rsidRPr="00B8450E">
        <w:rPr>
          <w:sz w:val="20"/>
          <w:szCs w:val="20"/>
        </w:rPr>
        <w:t xml:space="preserve">  </w:t>
      </w:r>
      <w:r w:rsidRPr="00B8450E">
        <w:rPr>
          <w:rFonts w:ascii="宋体" w:eastAsia="宋体" w:hAnsi="宋体" w:cs="宋体" w:hint="eastAsia"/>
          <w:sz w:val="20"/>
          <w:szCs w:val="20"/>
        </w:rPr>
        <w:t>用户名</w:t>
      </w:r>
      <w:r w:rsidRPr="00B8450E">
        <w:rPr>
          <w:sz w:val="20"/>
          <w:szCs w:val="20"/>
        </w:rPr>
        <w:t xml:space="preserve"> </w:t>
      </w:r>
      <w:r w:rsidRPr="00B8450E">
        <w:rPr>
          <w:rFonts w:ascii="宋体" w:eastAsia="宋体" w:hAnsi="宋体" w:cs="宋体" w:hint="eastAsia"/>
          <w:sz w:val="20"/>
          <w:szCs w:val="20"/>
        </w:rPr>
        <w:t>：</w:t>
      </w:r>
      <w:r w:rsidRPr="00B8450E">
        <w:rPr>
          <w:sz w:val="20"/>
          <w:szCs w:val="20"/>
        </w:rPr>
        <w:t>&lt;input type="text" name="userName"&gt;</w:t>
      </w:r>
    </w:p>
    <w:p w14:paraId="77690DCA" w14:textId="77777777" w:rsidR="00B8450E" w:rsidRPr="00B8450E" w:rsidRDefault="00B8450E" w:rsidP="00B8450E">
      <w:pPr>
        <w:rPr>
          <w:sz w:val="20"/>
          <w:szCs w:val="20"/>
        </w:rPr>
      </w:pPr>
      <w:r w:rsidRPr="00B8450E">
        <w:rPr>
          <w:sz w:val="20"/>
          <w:szCs w:val="20"/>
        </w:rPr>
        <w:t xml:space="preserve">  </w:t>
      </w:r>
      <w:r w:rsidRPr="00B8450E">
        <w:rPr>
          <w:rFonts w:ascii="宋体" w:eastAsia="宋体" w:hAnsi="宋体" w:cs="宋体" w:hint="eastAsia"/>
          <w:sz w:val="20"/>
          <w:szCs w:val="20"/>
        </w:rPr>
        <w:t>密码</w:t>
      </w:r>
      <w:r w:rsidRPr="00B8450E">
        <w:rPr>
          <w:sz w:val="20"/>
          <w:szCs w:val="20"/>
        </w:rPr>
        <w:t xml:space="preserve"> </w:t>
      </w:r>
      <w:r w:rsidRPr="00B8450E">
        <w:rPr>
          <w:rFonts w:ascii="宋体" w:eastAsia="宋体" w:hAnsi="宋体" w:cs="宋体" w:hint="eastAsia"/>
          <w:sz w:val="20"/>
          <w:szCs w:val="20"/>
        </w:rPr>
        <w:t>：</w:t>
      </w:r>
      <w:r w:rsidRPr="00B8450E">
        <w:rPr>
          <w:sz w:val="20"/>
          <w:szCs w:val="20"/>
        </w:rPr>
        <w:t xml:space="preserve">  &lt;input type="text" name="password"&gt;</w:t>
      </w:r>
    </w:p>
    <w:p w14:paraId="14430123" w14:textId="77777777" w:rsidR="00B8450E" w:rsidRPr="00B8450E" w:rsidRDefault="00B8450E" w:rsidP="00B8450E">
      <w:pPr>
        <w:rPr>
          <w:sz w:val="20"/>
          <w:szCs w:val="20"/>
        </w:rPr>
      </w:pPr>
      <w:r w:rsidRPr="00B8450E">
        <w:rPr>
          <w:sz w:val="20"/>
          <w:szCs w:val="20"/>
        </w:rPr>
        <w:t xml:space="preserve">  </w:t>
      </w:r>
      <w:r w:rsidRPr="00B8450E">
        <w:rPr>
          <w:rFonts w:ascii="宋体" w:eastAsia="宋体" w:hAnsi="宋体" w:cs="宋体" w:hint="eastAsia"/>
          <w:sz w:val="20"/>
          <w:szCs w:val="20"/>
        </w:rPr>
        <w:t>爱好</w:t>
      </w:r>
      <w:r w:rsidRPr="00B8450E">
        <w:rPr>
          <w:sz w:val="20"/>
          <w:szCs w:val="20"/>
        </w:rPr>
        <w:t xml:space="preserve"> </w:t>
      </w:r>
      <w:r w:rsidRPr="00B8450E">
        <w:rPr>
          <w:rFonts w:ascii="宋体" w:eastAsia="宋体" w:hAnsi="宋体" w:cs="宋体" w:hint="eastAsia"/>
          <w:sz w:val="20"/>
          <w:szCs w:val="20"/>
        </w:rPr>
        <w:t>：</w:t>
      </w:r>
      <w:r w:rsidRPr="00B8450E">
        <w:rPr>
          <w:sz w:val="20"/>
          <w:szCs w:val="20"/>
        </w:rPr>
        <w:t xml:space="preserve">  &lt;input type="checkbox" name="</w:t>
      </w:r>
      <w:r w:rsidRPr="00B8450E">
        <w:rPr>
          <w:color w:val="C00000"/>
          <w:sz w:val="20"/>
          <w:szCs w:val="20"/>
        </w:rPr>
        <w:t>hobby</w:t>
      </w:r>
      <w:r w:rsidRPr="00B8450E">
        <w:rPr>
          <w:sz w:val="20"/>
          <w:szCs w:val="20"/>
        </w:rPr>
        <w:t>" value="</w:t>
      </w:r>
      <w:r w:rsidRPr="00B8450E">
        <w:rPr>
          <w:rFonts w:ascii="宋体" w:eastAsia="宋体" w:hAnsi="宋体" w:cs="宋体" w:hint="eastAsia"/>
          <w:sz w:val="20"/>
          <w:szCs w:val="20"/>
        </w:rPr>
        <w:t>电影</w:t>
      </w:r>
      <w:r w:rsidRPr="00B8450E">
        <w:rPr>
          <w:sz w:val="20"/>
          <w:szCs w:val="20"/>
        </w:rPr>
        <w:t>"&gt;</w:t>
      </w:r>
      <w:r w:rsidRPr="00B8450E">
        <w:rPr>
          <w:rFonts w:ascii="宋体" w:eastAsia="宋体" w:hAnsi="宋体" w:cs="宋体" w:hint="eastAsia"/>
          <w:sz w:val="20"/>
          <w:szCs w:val="20"/>
        </w:rPr>
        <w:t>电影</w:t>
      </w:r>
    </w:p>
    <w:p w14:paraId="698F4DD7" w14:textId="77777777" w:rsidR="00B8450E" w:rsidRPr="00B8450E" w:rsidRDefault="00B8450E" w:rsidP="00B8450E">
      <w:pPr>
        <w:rPr>
          <w:sz w:val="20"/>
          <w:szCs w:val="20"/>
        </w:rPr>
      </w:pPr>
      <w:r w:rsidRPr="00B8450E">
        <w:rPr>
          <w:sz w:val="20"/>
          <w:szCs w:val="20"/>
        </w:rPr>
        <w:t xml:space="preserve">          &lt;input type="checkbox" name="</w:t>
      </w:r>
      <w:r w:rsidRPr="00B8450E">
        <w:rPr>
          <w:color w:val="C00000"/>
          <w:sz w:val="20"/>
          <w:szCs w:val="20"/>
        </w:rPr>
        <w:t>hobby</w:t>
      </w:r>
      <w:r w:rsidRPr="00B8450E">
        <w:rPr>
          <w:sz w:val="20"/>
          <w:szCs w:val="20"/>
        </w:rPr>
        <w:t>" value="</w:t>
      </w:r>
      <w:r w:rsidRPr="00B8450E">
        <w:rPr>
          <w:rFonts w:ascii="宋体" w:eastAsia="宋体" w:hAnsi="宋体" w:cs="宋体" w:hint="eastAsia"/>
          <w:sz w:val="20"/>
          <w:szCs w:val="20"/>
        </w:rPr>
        <w:t>逛街</w:t>
      </w:r>
      <w:r w:rsidRPr="00B8450E">
        <w:rPr>
          <w:sz w:val="20"/>
          <w:szCs w:val="20"/>
        </w:rPr>
        <w:t>"&gt;</w:t>
      </w:r>
      <w:r w:rsidRPr="00B8450E">
        <w:rPr>
          <w:rFonts w:ascii="宋体" w:eastAsia="宋体" w:hAnsi="宋体" w:cs="宋体" w:hint="eastAsia"/>
          <w:sz w:val="20"/>
          <w:szCs w:val="20"/>
        </w:rPr>
        <w:t>逛街</w:t>
      </w:r>
    </w:p>
    <w:p w14:paraId="39AA1ECD" w14:textId="77777777" w:rsidR="00B8450E" w:rsidRPr="00B8450E" w:rsidRDefault="00B8450E" w:rsidP="00B8450E">
      <w:pPr>
        <w:rPr>
          <w:sz w:val="20"/>
          <w:szCs w:val="20"/>
        </w:rPr>
      </w:pPr>
      <w:r w:rsidRPr="00B8450E">
        <w:rPr>
          <w:sz w:val="20"/>
          <w:szCs w:val="20"/>
        </w:rPr>
        <w:t xml:space="preserve">          &lt;input type="checkbox" name="</w:t>
      </w:r>
      <w:r w:rsidRPr="00B8450E">
        <w:rPr>
          <w:color w:val="C00000"/>
          <w:sz w:val="20"/>
          <w:szCs w:val="20"/>
        </w:rPr>
        <w:t>hobby</w:t>
      </w:r>
      <w:r w:rsidRPr="00B8450E">
        <w:rPr>
          <w:sz w:val="20"/>
          <w:szCs w:val="20"/>
        </w:rPr>
        <w:t>" value="</w:t>
      </w:r>
      <w:r w:rsidRPr="00B8450E">
        <w:rPr>
          <w:rFonts w:ascii="宋体" w:eastAsia="宋体" w:hAnsi="宋体" w:cs="宋体" w:hint="eastAsia"/>
          <w:sz w:val="20"/>
          <w:szCs w:val="20"/>
        </w:rPr>
        <w:t>打游戏</w:t>
      </w:r>
      <w:r w:rsidRPr="00B8450E">
        <w:rPr>
          <w:sz w:val="20"/>
          <w:szCs w:val="20"/>
        </w:rPr>
        <w:t>"&gt;</w:t>
      </w:r>
      <w:r w:rsidRPr="00B8450E">
        <w:rPr>
          <w:rFonts w:ascii="宋体" w:eastAsia="宋体" w:hAnsi="宋体" w:cs="宋体" w:hint="eastAsia"/>
          <w:sz w:val="20"/>
          <w:szCs w:val="20"/>
        </w:rPr>
        <w:t>打游戏</w:t>
      </w:r>
    </w:p>
    <w:p w14:paraId="4E6C7550" w14:textId="77777777" w:rsidR="00B8450E" w:rsidRPr="00B8450E" w:rsidRDefault="00B8450E" w:rsidP="00B8450E">
      <w:pPr>
        <w:rPr>
          <w:sz w:val="20"/>
          <w:szCs w:val="20"/>
        </w:rPr>
      </w:pPr>
      <w:r w:rsidRPr="00B8450E">
        <w:rPr>
          <w:sz w:val="20"/>
          <w:szCs w:val="20"/>
        </w:rPr>
        <w:t xml:space="preserve">          &lt;button type="submit"&gt;</w:t>
      </w:r>
      <w:r w:rsidRPr="00B8450E">
        <w:rPr>
          <w:rFonts w:ascii="宋体" w:eastAsia="宋体" w:hAnsi="宋体" w:cs="宋体" w:hint="eastAsia"/>
          <w:sz w:val="20"/>
          <w:szCs w:val="20"/>
        </w:rPr>
        <w:t>提交</w:t>
      </w:r>
      <w:r w:rsidRPr="00B8450E">
        <w:rPr>
          <w:sz w:val="20"/>
          <w:szCs w:val="20"/>
        </w:rPr>
        <w:t>&lt;/button&gt;</w:t>
      </w:r>
    </w:p>
    <w:p w14:paraId="31DD6BE9" w14:textId="77777777" w:rsidR="00B8450E" w:rsidRPr="00B8450E" w:rsidRDefault="00B8450E" w:rsidP="00B8450E">
      <w:pPr>
        <w:rPr>
          <w:sz w:val="20"/>
          <w:szCs w:val="20"/>
        </w:rPr>
      </w:pPr>
      <w:r w:rsidRPr="00B8450E">
        <w:rPr>
          <w:sz w:val="20"/>
          <w:szCs w:val="20"/>
        </w:rPr>
        <w:t>&lt;/form&gt;</w:t>
      </w:r>
    </w:p>
    <w:p w14:paraId="239CF888" w14:textId="77777777" w:rsidR="00B8450E" w:rsidRDefault="00B8450E" w:rsidP="00B8450E">
      <w:pPr>
        <w:pStyle w:val="2"/>
      </w:pPr>
      <w:bookmarkStart w:id="242" w:name="_Toc50746143"/>
      <w:r>
        <w:rPr>
          <w:rFonts w:hint="eastAsia"/>
        </w:rPr>
        <w:t>如果一次传输的数据太多</w:t>
      </w:r>
      <w:r>
        <w:t>,</w:t>
      </w:r>
      <w:r>
        <w:rPr>
          <w:rFonts w:hint="eastAsia"/>
        </w:rPr>
        <w:t>可以将之封装到实体中进行传输。</w:t>
      </w:r>
      <w:bookmarkEnd w:id="242"/>
    </w:p>
    <w:p w14:paraId="22023EC5" w14:textId="14332E51" w:rsidR="00B8450E" w:rsidRPr="00B8450E" w:rsidRDefault="00B8450E" w:rsidP="00B8450E">
      <w:pPr>
        <w:rPr>
          <w:sz w:val="20"/>
          <w:szCs w:val="20"/>
        </w:rPr>
      </w:pPr>
      <w:r w:rsidRPr="00EB4FFE">
        <w:rPr>
          <w:sz w:val="20"/>
          <w:szCs w:val="20"/>
        </w:rPr>
        <w:t>@</w:t>
      </w:r>
      <w:r w:rsidRPr="00B8450E">
        <w:rPr>
          <w:sz w:val="20"/>
          <w:szCs w:val="20"/>
        </w:rPr>
        <w:t>Controller</w:t>
      </w:r>
    </w:p>
    <w:p w14:paraId="4B2EBEAB" w14:textId="77777777" w:rsidR="00B8450E" w:rsidRPr="00B8450E" w:rsidRDefault="00B8450E" w:rsidP="00B8450E">
      <w:pPr>
        <w:rPr>
          <w:sz w:val="20"/>
          <w:szCs w:val="20"/>
        </w:rPr>
      </w:pPr>
      <w:r w:rsidRPr="00B8450E">
        <w:rPr>
          <w:sz w:val="20"/>
          <w:szCs w:val="20"/>
        </w:rPr>
        <w:t>@RequestMapping("/userController")</w:t>
      </w:r>
    </w:p>
    <w:p w14:paraId="79689A0E" w14:textId="37495AF5" w:rsidR="00B8450E" w:rsidRPr="00B8450E" w:rsidRDefault="00B8450E" w:rsidP="00B8450E">
      <w:pPr>
        <w:rPr>
          <w:sz w:val="20"/>
          <w:szCs w:val="20"/>
        </w:rPr>
      </w:pPr>
      <w:r w:rsidRPr="00B8450E">
        <w:rPr>
          <w:sz w:val="20"/>
          <w:szCs w:val="20"/>
        </w:rPr>
        <w:t>public class UserController {</w:t>
      </w:r>
    </w:p>
    <w:p w14:paraId="3CEAFDCD" w14:textId="77777777" w:rsidR="00B8450E" w:rsidRPr="00B8450E" w:rsidRDefault="00B8450E" w:rsidP="00B8450E">
      <w:pPr>
        <w:rPr>
          <w:sz w:val="20"/>
          <w:szCs w:val="20"/>
        </w:rPr>
      </w:pPr>
      <w:r w:rsidRPr="00B8450E">
        <w:rPr>
          <w:sz w:val="20"/>
          <w:szCs w:val="20"/>
        </w:rPr>
        <w:t xml:space="preserve">    @RequestMapping("/getUser.do")</w:t>
      </w:r>
    </w:p>
    <w:p w14:paraId="066C7788" w14:textId="4CB42DAE" w:rsidR="00B8450E" w:rsidRPr="00B8450E" w:rsidRDefault="00B8450E" w:rsidP="00B8450E">
      <w:pPr>
        <w:rPr>
          <w:sz w:val="20"/>
          <w:szCs w:val="20"/>
        </w:rPr>
      </w:pPr>
      <w:r w:rsidRPr="00B8450E">
        <w:rPr>
          <w:sz w:val="20"/>
          <w:szCs w:val="20"/>
        </w:rPr>
        <w:t xml:space="preserve">    public String getUser(User user){</w:t>
      </w:r>
    </w:p>
    <w:p w14:paraId="0A324971" w14:textId="77777777" w:rsidR="00B8450E" w:rsidRPr="00B8450E" w:rsidRDefault="00B8450E" w:rsidP="00B8450E">
      <w:pPr>
        <w:rPr>
          <w:sz w:val="20"/>
          <w:szCs w:val="20"/>
        </w:rPr>
      </w:pPr>
      <w:r w:rsidRPr="00B8450E">
        <w:rPr>
          <w:sz w:val="20"/>
          <w:szCs w:val="20"/>
        </w:rPr>
        <w:t xml:space="preserve">        System.out.println(user);</w:t>
      </w:r>
    </w:p>
    <w:p w14:paraId="46382DE5" w14:textId="77777777" w:rsidR="00B8450E" w:rsidRPr="00B8450E" w:rsidRDefault="00B8450E" w:rsidP="00B8450E">
      <w:pPr>
        <w:rPr>
          <w:sz w:val="20"/>
          <w:szCs w:val="20"/>
        </w:rPr>
      </w:pPr>
      <w:r w:rsidRPr="00B8450E">
        <w:rPr>
          <w:sz w:val="20"/>
          <w:szCs w:val="20"/>
        </w:rPr>
        <w:t xml:space="preserve">        return "success";</w:t>
      </w:r>
    </w:p>
    <w:p w14:paraId="74458CB8" w14:textId="77777777" w:rsidR="00B8450E" w:rsidRPr="00B8450E" w:rsidRDefault="00B8450E" w:rsidP="00B8450E">
      <w:pPr>
        <w:rPr>
          <w:sz w:val="20"/>
          <w:szCs w:val="20"/>
        </w:rPr>
      </w:pPr>
      <w:r w:rsidRPr="00B8450E">
        <w:rPr>
          <w:sz w:val="20"/>
          <w:szCs w:val="20"/>
        </w:rPr>
        <w:t xml:space="preserve">    }</w:t>
      </w:r>
    </w:p>
    <w:p w14:paraId="2B346994" w14:textId="77777777" w:rsidR="00B8450E" w:rsidRPr="00B8450E" w:rsidRDefault="00B8450E" w:rsidP="00B8450E">
      <w:pPr>
        <w:rPr>
          <w:sz w:val="20"/>
          <w:szCs w:val="20"/>
        </w:rPr>
      </w:pPr>
      <w:r w:rsidRPr="00B8450E">
        <w:rPr>
          <w:sz w:val="20"/>
          <w:szCs w:val="20"/>
        </w:rPr>
        <w:t>}</w:t>
      </w:r>
    </w:p>
    <w:p w14:paraId="61A9FC56" w14:textId="0A848D94" w:rsidR="00B8450E" w:rsidRDefault="00B8450E" w:rsidP="00B8450E">
      <w:pPr>
        <w:rPr>
          <w:sz w:val="20"/>
          <w:szCs w:val="20"/>
        </w:rPr>
      </w:pPr>
    </w:p>
    <w:p w14:paraId="1A382A6E" w14:textId="77C07242" w:rsidR="00B8450E" w:rsidRDefault="00B8450E" w:rsidP="00B8450E">
      <w:pPr>
        <w:rPr>
          <w:sz w:val="20"/>
          <w:szCs w:val="20"/>
        </w:rPr>
      </w:pPr>
    </w:p>
    <w:p w14:paraId="2CEC45F0" w14:textId="7F43DAAE" w:rsidR="00B8450E" w:rsidRDefault="00B8450E" w:rsidP="00B8450E">
      <w:pPr>
        <w:rPr>
          <w:sz w:val="20"/>
          <w:szCs w:val="20"/>
        </w:rPr>
      </w:pPr>
    </w:p>
    <w:p w14:paraId="692944E3" w14:textId="6F44A615" w:rsidR="00B8450E" w:rsidRDefault="00B8450E" w:rsidP="00B8450E">
      <w:pPr>
        <w:rPr>
          <w:sz w:val="20"/>
          <w:szCs w:val="20"/>
        </w:rPr>
      </w:pPr>
    </w:p>
    <w:p w14:paraId="2A6A4E87" w14:textId="64C6C02B" w:rsidR="00B8450E" w:rsidRDefault="00B8450E" w:rsidP="00B8450E">
      <w:pPr>
        <w:pStyle w:val="2"/>
      </w:pPr>
      <w:bookmarkStart w:id="243" w:name="_Toc50746144"/>
      <w:r>
        <w:rPr>
          <w:rStyle w:val="a5"/>
          <w:rFonts w:ascii="宋体" w:eastAsia="宋体" w:hAnsi="宋体" w:cs="宋体" w:hint="eastAsia"/>
        </w:rPr>
        <w:t>多层级对象</w:t>
      </w:r>
      <w:bookmarkEnd w:id="243"/>
    </w:p>
    <w:p w14:paraId="1A5B75DA" w14:textId="77777777" w:rsidR="00B8450E" w:rsidRPr="00B8450E" w:rsidRDefault="00B8450E" w:rsidP="00B8450E">
      <w:pPr>
        <w:rPr>
          <w:sz w:val="20"/>
          <w:szCs w:val="20"/>
        </w:rPr>
      </w:pPr>
    </w:p>
    <w:p w14:paraId="41C4FBEB" w14:textId="77777777" w:rsidR="00B8450E" w:rsidRPr="00B8450E" w:rsidRDefault="00B8450E" w:rsidP="00B8450E">
      <w:pPr>
        <w:rPr>
          <w:sz w:val="20"/>
          <w:szCs w:val="20"/>
        </w:rPr>
      </w:pPr>
      <w:r w:rsidRPr="00B8450E">
        <w:rPr>
          <w:sz w:val="20"/>
          <w:szCs w:val="20"/>
        </w:rPr>
        <w:t>@Controller</w:t>
      </w:r>
    </w:p>
    <w:p w14:paraId="3D014A67" w14:textId="77777777" w:rsidR="00B8450E" w:rsidRPr="00B8450E" w:rsidRDefault="00B8450E" w:rsidP="00B8450E">
      <w:pPr>
        <w:rPr>
          <w:sz w:val="20"/>
          <w:szCs w:val="20"/>
        </w:rPr>
      </w:pPr>
      <w:r w:rsidRPr="00B8450E">
        <w:rPr>
          <w:sz w:val="20"/>
          <w:szCs w:val="20"/>
        </w:rPr>
        <w:t>@RequestMapping("/userController")</w:t>
      </w:r>
    </w:p>
    <w:p w14:paraId="33EA1667" w14:textId="171B8876" w:rsidR="00B8450E" w:rsidRPr="00B8450E" w:rsidRDefault="00B8450E" w:rsidP="00B8450E">
      <w:pPr>
        <w:rPr>
          <w:sz w:val="20"/>
          <w:szCs w:val="20"/>
        </w:rPr>
      </w:pPr>
      <w:r w:rsidRPr="00B8450E">
        <w:rPr>
          <w:sz w:val="20"/>
          <w:szCs w:val="20"/>
        </w:rPr>
        <w:t>public class UserController {</w:t>
      </w:r>
    </w:p>
    <w:p w14:paraId="366A484F" w14:textId="77777777" w:rsidR="00B8450E" w:rsidRPr="00B8450E" w:rsidRDefault="00B8450E" w:rsidP="00B8450E">
      <w:pPr>
        <w:rPr>
          <w:sz w:val="20"/>
          <w:szCs w:val="20"/>
        </w:rPr>
      </w:pPr>
      <w:r w:rsidRPr="00B8450E">
        <w:rPr>
          <w:sz w:val="20"/>
          <w:szCs w:val="20"/>
        </w:rPr>
        <w:t xml:space="preserve">    @RequestMapping("/getUser.do")</w:t>
      </w:r>
    </w:p>
    <w:p w14:paraId="01FA042B" w14:textId="125662DE" w:rsidR="00B8450E" w:rsidRPr="00B8450E" w:rsidRDefault="00B8450E" w:rsidP="00B8450E">
      <w:pPr>
        <w:rPr>
          <w:sz w:val="20"/>
          <w:szCs w:val="20"/>
        </w:rPr>
      </w:pPr>
      <w:r w:rsidRPr="00B8450E">
        <w:rPr>
          <w:sz w:val="20"/>
          <w:szCs w:val="20"/>
        </w:rPr>
        <w:t xml:space="preserve">    public String getUser(User user){</w:t>
      </w:r>
    </w:p>
    <w:p w14:paraId="6F7E92BA" w14:textId="77777777" w:rsidR="00B8450E" w:rsidRPr="00B8450E" w:rsidRDefault="00B8450E" w:rsidP="00B8450E">
      <w:pPr>
        <w:rPr>
          <w:sz w:val="20"/>
          <w:szCs w:val="20"/>
        </w:rPr>
      </w:pPr>
      <w:r w:rsidRPr="00B8450E">
        <w:rPr>
          <w:sz w:val="20"/>
          <w:szCs w:val="20"/>
        </w:rPr>
        <w:t xml:space="preserve">        System.out.println(user);</w:t>
      </w:r>
    </w:p>
    <w:p w14:paraId="65CFD0BF" w14:textId="77777777" w:rsidR="00B8450E" w:rsidRPr="00B8450E" w:rsidRDefault="00B8450E" w:rsidP="00B8450E">
      <w:pPr>
        <w:rPr>
          <w:sz w:val="20"/>
          <w:szCs w:val="20"/>
        </w:rPr>
      </w:pPr>
      <w:r w:rsidRPr="00B8450E">
        <w:rPr>
          <w:sz w:val="20"/>
          <w:szCs w:val="20"/>
        </w:rPr>
        <w:t xml:space="preserve">        return "success";</w:t>
      </w:r>
    </w:p>
    <w:p w14:paraId="708824CC" w14:textId="77777777" w:rsidR="00B8450E" w:rsidRPr="00B8450E" w:rsidRDefault="00B8450E" w:rsidP="00B8450E">
      <w:pPr>
        <w:rPr>
          <w:sz w:val="20"/>
          <w:szCs w:val="20"/>
        </w:rPr>
      </w:pPr>
      <w:r w:rsidRPr="00B8450E">
        <w:rPr>
          <w:sz w:val="20"/>
          <w:szCs w:val="20"/>
        </w:rPr>
        <w:t xml:space="preserve">    }</w:t>
      </w:r>
    </w:p>
    <w:p w14:paraId="31F89827" w14:textId="2B71BE97" w:rsidR="00B8450E" w:rsidRDefault="00B8450E" w:rsidP="00B8450E">
      <w:pPr>
        <w:rPr>
          <w:sz w:val="20"/>
          <w:szCs w:val="20"/>
        </w:rPr>
      </w:pPr>
      <w:r w:rsidRPr="00B8450E">
        <w:rPr>
          <w:sz w:val="20"/>
          <w:szCs w:val="20"/>
        </w:rPr>
        <w:t>}</w:t>
      </w:r>
    </w:p>
    <w:p w14:paraId="45A97E12" w14:textId="77777777" w:rsidR="00B8450E" w:rsidRPr="00B8450E" w:rsidRDefault="00B8450E" w:rsidP="00B8450E">
      <w:pPr>
        <w:rPr>
          <w:sz w:val="20"/>
          <w:szCs w:val="20"/>
        </w:rPr>
      </w:pPr>
    </w:p>
    <w:p w14:paraId="2CD48DB9" w14:textId="77777777" w:rsidR="00B8450E" w:rsidRPr="00B8450E" w:rsidRDefault="00B8450E" w:rsidP="00B8450E">
      <w:pPr>
        <w:rPr>
          <w:sz w:val="20"/>
          <w:szCs w:val="20"/>
        </w:rPr>
      </w:pPr>
      <w:r w:rsidRPr="00B8450E">
        <w:rPr>
          <w:sz w:val="20"/>
          <w:szCs w:val="20"/>
        </w:rPr>
        <w:t>&lt;form action="userController/getUser.do"&gt;</w:t>
      </w:r>
    </w:p>
    <w:p w14:paraId="714DC693" w14:textId="77777777" w:rsidR="00B8450E" w:rsidRPr="00B8450E" w:rsidRDefault="00B8450E" w:rsidP="00B8450E">
      <w:pPr>
        <w:rPr>
          <w:sz w:val="20"/>
          <w:szCs w:val="20"/>
        </w:rPr>
      </w:pPr>
      <w:r w:rsidRPr="00B8450E">
        <w:rPr>
          <w:sz w:val="20"/>
          <w:szCs w:val="20"/>
        </w:rPr>
        <w:t xml:space="preserve">      </w:t>
      </w:r>
      <w:r w:rsidRPr="00B8450E">
        <w:rPr>
          <w:rFonts w:ascii="宋体" w:eastAsia="宋体" w:hAnsi="宋体" w:cs="宋体" w:hint="eastAsia"/>
          <w:sz w:val="20"/>
          <w:szCs w:val="20"/>
        </w:rPr>
        <w:t>用户名</w:t>
      </w:r>
      <w:r w:rsidRPr="00B8450E">
        <w:rPr>
          <w:sz w:val="20"/>
          <w:szCs w:val="20"/>
        </w:rPr>
        <w:t xml:space="preserve"> : &lt;input type="text" name="userName"&gt;</w:t>
      </w:r>
    </w:p>
    <w:p w14:paraId="4FC7E379" w14:textId="77777777" w:rsidR="00B8450E" w:rsidRPr="00B8450E" w:rsidRDefault="00B8450E" w:rsidP="00B8450E">
      <w:pPr>
        <w:rPr>
          <w:sz w:val="20"/>
          <w:szCs w:val="20"/>
        </w:rPr>
      </w:pPr>
      <w:r w:rsidRPr="00B8450E">
        <w:rPr>
          <w:sz w:val="20"/>
          <w:szCs w:val="20"/>
        </w:rPr>
        <w:t xml:space="preserve">    </w:t>
      </w:r>
      <w:r w:rsidRPr="00B8450E">
        <w:rPr>
          <w:rFonts w:ascii="宋体" w:eastAsia="宋体" w:hAnsi="宋体" w:cs="宋体" w:hint="eastAsia"/>
          <w:sz w:val="20"/>
          <w:szCs w:val="20"/>
        </w:rPr>
        <w:t>地址</w:t>
      </w:r>
      <w:r w:rsidRPr="00B8450E">
        <w:rPr>
          <w:sz w:val="20"/>
          <w:szCs w:val="20"/>
        </w:rPr>
        <w:t>: &lt;input type="text" name="contactInfo.address"&gt;</w:t>
      </w:r>
    </w:p>
    <w:p w14:paraId="426E6C5A" w14:textId="77777777" w:rsidR="00B8450E" w:rsidRPr="00B8450E" w:rsidRDefault="00B8450E" w:rsidP="00B8450E">
      <w:pPr>
        <w:rPr>
          <w:sz w:val="20"/>
          <w:szCs w:val="20"/>
        </w:rPr>
      </w:pPr>
      <w:r w:rsidRPr="00B8450E">
        <w:rPr>
          <w:sz w:val="20"/>
          <w:szCs w:val="20"/>
        </w:rPr>
        <w:t xml:space="preserve">    </w:t>
      </w:r>
      <w:r w:rsidRPr="00B8450E">
        <w:rPr>
          <w:rFonts w:ascii="宋体" w:eastAsia="宋体" w:hAnsi="宋体" w:cs="宋体" w:hint="eastAsia"/>
          <w:sz w:val="20"/>
          <w:szCs w:val="20"/>
        </w:rPr>
        <w:t>电话</w:t>
      </w:r>
      <w:r w:rsidRPr="00B8450E">
        <w:rPr>
          <w:sz w:val="20"/>
          <w:szCs w:val="20"/>
        </w:rPr>
        <w:t>: &lt;input type="text" name="contactInfo.phone"&gt;</w:t>
      </w:r>
    </w:p>
    <w:p w14:paraId="213F98E8" w14:textId="77777777" w:rsidR="00B8450E" w:rsidRPr="00B8450E" w:rsidRDefault="00B8450E" w:rsidP="00B8450E">
      <w:pPr>
        <w:rPr>
          <w:sz w:val="20"/>
          <w:szCs w:val="20"/>
        </w:rPr>
      </w:pPr>
      <w:r w:rsidRPr="00B8450E">
        <w:rPr>
          <w:sz w:val="20"/>
          <w:szCs w:val="20"/>
        </w:rPr>
        <w:t xml:space="preserve">  &lt;button type="submit"&gt;</w:t>
      </w:r>
      <w:r w:rsidRPr="00B8450E">
        <w:rPr>
          <w:rFonts w:ascii="宋体" w:eastAsia="宋体" w:hAnsi="宋体" w:cs="宋体" w:hint="eastAsia"/>
          <w:sz w:val="20"/>
          <w:szCs w:val="20"/>
        </w:rPr>
        <w:t>提交</w:t>
      </w:r>
      <w:r w:rsidRPr="00B8450E">
        <w:rPr>
          <w:sz w:val="20"/>
          <w:szCs w:val="20"/>
        </w:rPr>
        <w:t>&lt;/button&gt;</w:t>
      </w:r>
    </w:p>
    <w:p w14:paraId="1FD9B873" w14:textId="77777777" w:rsidR="00B8450E" w:rsidRPr="00B8450E" w:rsidRDefault="00B8450E" w:rsidP="00B8450E">
      <w:pPr>
        <w:rPr>
          <w:sz w:val="20"/>
          <w:szCs w:val="20"/>
        </w:rPr>
      </w:pPr>
      <w:r w:rsidRPr="00B8450E">
        <w:rPr>
          <w:sz w:val="20"/>
          <w:szCs w:val="20"/>
        </w:rPr>
        <w:t>&lt;/form&gt;</w:t>
      </w:r>
    </w:p>
    <w:p w14:paraId="1E64E6F4" w14:textId="37C7180D" w:rsidR="00B8450E" w:rsidRDefault="00B8450E" w:rsidP="00B8450E">
      <w:pPr>
        <w:pStyle w:val="2"/>
        <w:rPr>
          <w:rFonts w:ascii="宋体" w:eastAsia="宋体" w:hAnsi="宋体" w:cs="宋体"/>
        </w:rPr>
      </w:pPr>
      <w:bookmarkStart w:id="244" w:name="t3"/>
      <w:bookmarkStart w:id="245" w:name="_Toc50746145"/>
      <w:bookmarkEnd w:id="244"/>
      <w:r>
        <w:lastRenderedPageBreak/>
        <w:t>集合类</w:t>
      </w:r>
      <w:r>
        <w:rPr>
          <w:rFonts w:ascii="宋体" w:eastAsia="宋体" w:hAnsi="宋体" w:cs="宋体" w:hint="eastAsia"/>
        </w:rPr>
        <w:t>型</w:t>
      </w:r>
      <w:bookmarkEnd w:id="245"/>
    </w:p>
    <w:p w14:paraId="43B7DA89" w14:textId="77777777" w:rsidR="00B8450E" w:rsidRDefault="00B8450E" w:rsidP="00B8450E">
      <w:pPr>
        <w:pStyle w:val="a4"/>
      </w:pPr>
      <w:r>
        <w:rPr>
          <w:rFonts w:ascii="宋体" w:eastAsia="宋体" w:hAnsi="宋体" w:cs="宋体" w:hint="eastAsia"/>
        </w:rPr>
        <w:t>可能会有这种情况</w:t>
      </w:r>
      <w:r>
        <w:t>:</w:t>
      </w:r>
      <w:r>
        <w:rPr>
          <w:rFonts w:ascii="宋体" w:eastAsia="宋体" w:hAnsi="宋体" w:cs="宋体" w:hint="eastAsia"/>
        </w:rPr>
        <w:t>前台页面批量录入信息并提交，比如班主任批量录入学生信息</w:t>
      </w:r>
      <w:r>
        <w:t>.</w:t>
      </w:r>
      <w:r>
        <w:rPr>
          <w:rFonts w:ascii="宋体" w:eastAsia="宋体" w:hAnsi="宋体" w:cs="宋体" w:hint="eastAsia"/>
        </w:rPr>
        <w:t>像这样一次性提交多个相同的实体类</w:t>
      </w:r>
      <w:r>
        <w:t>,</w:t>
      </w:r>
      <w:r>
        <w:rPr>
          <w:rFonts w:ascii="宋体" w:eastAsia="宋体" w:hAnsi="宋体" w:cs="宋体" w:hint="eastAsia"/>
        </w:rPr>
        <w:t>就需要后台使用集合进行接受了。</w:t>
      </w:r>
    </w:p>
    <w:p w14:paraId="28099C07" w14:textId="77777777" w:rsidR="000C0D1E" w:rsidRDefault="000C0D1E" w:rsidP="000C0D1E">
      <w:pPr>
        <w:pStyle w:val="HTML0"/>
        <w:rPr>
          <w:rStyle w:val="HTML"/>
        </w:rPr>
      </w:pPr>
      <w:r>
        <w:rPr>
          <w:rStyle w:val="HTML"/>
        </w:rPr>
        <w:t>@RequestMapping(</w:t>
      </w:r>
      <w:r>
        <w:rPr>
          <w:rStyle w:val="hljs-string"/>
        </w:rPr>
        <w:t>"/getUserList.do"</w:t>
      </w:r>
      <w:r>
        <w:rPr>
          <w:rStyle w:val="HTML"/>
        </w:rPr>
        <w:t>)</w:t>
      </w:r>
    </w:p>
    <w:p w14:paraId="699F1B4F" w14:textId="492E0955" w:rsidR="000C0D1E" w:rsidRDefault="000C0D1E" w:rsidP="000C0D1E">
      <w:pPr>
        <w:pStyle w:val="HTML0"/>
        <w:rPr>
          <w:rStyle w:val="HTML"/>
        </w:rPr>
      </w:pPr>
      <w:r>
        <w:rPr>
          <w:rStyle w:val="hljs-keyword"/>
        </w:rPr>
        <w:t>public</w:t>
      </w:r>
      <w:r>
        <w:rPr>
          <w:rStyle w:val="HTML"/>
        </w:rPr>
        <w:t xml:space="preserve"> String </w:t>
      </w:r>
      <w:r>
        <w:rPr>
          <w:rStyle w:val="hljs-title"/>
        </w:rPr>
        <w:t>getUserList</w:t>
      </w:r>
      <w:r>
        <w:rPr>
          <w:rStyle w:val="HTML"/>
        </w:rPr>
        <w:t>(UserListForm users){</w:t>
      </w:r>
    </w:p>
    <w:p w14:paraId="17E78B61" w14:textId="77777777" w:rsidR="000C0D1E" w:rsidRDefault="000C0D1E" w:rsidP="000C0D1E">
      <w:pPr>
        <w:pStyle w:val="HTML0"/>
        <w:rPr>
          <w:rStyle w:val="HTML"/>
        </w:rPr>
      </w:pPr>
      <w:r>
        <w:rPr>
          <w:rStyle w:val="HTML"/>
        </w:rPr>
        <w:t xml:space="preserve">    System.</w:t>
      </w:r>
      <w:r>
        <w:rPr>
          <w:rStyle w:val="hljs-keyword"/>
        </w:rPr>
        <w:t>out</w:t>
      </w:r>
      <w:r>
        <w:rPr>
          <w:rStyle w:val="HTML"/>
        </w:rPr>
        <w:t>.println(users);</w:t>
      </w:r>
    </w:p>
    <w:p w14:paraId="28DACE5F" w14:textId="77777777" w:rsidR="000C0D1E" w:rsidRDefault="000C0D1E" w:rsidP="000C0D1E">
      <w:pPr>
        <w:pStyle w:val="HTML0"/>
        <w:rPr>
          <w:rStyle w:val="HTML"/>
        </w:rPr>
      </w:pPr>
      <w:r>
        <w:rPr>
          <w:rStyle w:val="HTML"/>
        </w:rPr>
        <w:t xml:space="preserve">    </w:t>
      </w:r>
      <w:r>
        <w:rPr>
          <w:rStyle w:val="hljs-keyword"/>
        </w:rPr>
        <w:t>return</w:t>
      </w:r>
      <w:r>
        <w:rPr>
          <w:rStyle w:val="HTML"/>
        </w:rPr>
        <w:t xml:space="preserve"> </w:t>
      </w:r>
      <w:r>
        <w:rPr>
          <w:rStyle w:val="hljs-string"/>
        </w:rPr>
        <w:t>"success"</w:t>
      </w:r>
      <w:r>
        <w:rPr>
          <w:rStyle w:val="HTML"/>
        </w:rPr>
        <w:t>;</w:t>
      </w:r>
    </w:p>
    <w:p w14:paraId="6D2BECF3" w14:textId="77777777" w:rsidR="000C0D1E" w:rsidRDefault="000C0D1E" w:rsidP="000C0D1E">
      <w:pPr>
        <w:pStyle w:val="HTML0"/>
      </w:pPr>
      <w:r>
        <w:rPr>
          <w:rStyle w:val="HTML"/>
        </w:rPr>
        <w:t>}</w:t>
      </w:r>
    </w:p>
    <w:p w14:paraId="6BF269CF" w14:textId="77777777" w:rsidR="00B8450E" w:rsidRPr="00B8450E" w:rsidRDefault="00B8450E" w:rsidP="00B8450E"/>
    <w:p w14:paraId="6B5DA1EA" w14:textId="77777777" w:rsidR="000C0D1E" w:rsidRPr="000C0D1E" w:rsidRDefault="000C0D1E" w:rsidP="000C0D1E">
      <w:pPr>
        <w:rPr>
          <w:sz w:val="20"/>
          <w:szCs w:val="20"/>
        </w:rPr>
      </w:pPr>
    </w:p>
    <w:p w14:paraId="021976B0" w14:textId="77777777" w:rsidR="000C0D1E" w:rsidRPr="000C0D1E" w:rsidRDefault="000C0D1E" w:rsidP="000C0D1E">
      <w:pPr>
        <w:rPr>
          <w:sz w:val="20"/>
          <w:szCs w:val="20"/>
        </w:rPr>
      </w:pPr>
      <w:r w:rsidRPr="000C0D1E">
        <w:rPr>
          <w:sz w:val="20"/>
          <w:szCs w:val="20"/>
        </w:rPr>
        <w:t>public class UserListForm {</w:t>
      </w:r>
    </w:p>
    <w:p w14:paraId="25EAE7F9" w14:textId="77777777" w:rsidR="000C0D1E" w:rsidRPr="000C0D1E" w:rsidRDefault="000C0D1E" w:rsidP="000C0D1E">
      <w:pPr>
        <w:rPr>
          <w:sz w:val="20"/>
          <w:szCs w:val="20"/>
        </w:rPr>
      </w:pPr>
      <w:r w:rsidRPr="000C0D1E">
        <w:rPr>
          <w:sz w:val="20"/>
          <w:szCs w:val="20"/>
        </w:rPr>
        <w:t xml:space="preserve">    List&lt;User&gt; users;</w:t>
      </w:r>
    </w:p>
    <w:p w14:paraId="3FD2117A" w14:textId="77777777" w:rsidR="000C0D1E" w:rsidRPr="000C0D1E" w:rsidRDefault="000C0D1E" w:rsidP="000C0D1E">
      <w:pPr>
        <w:rPr>
          <w:sz w:val="20"/>
          <w:szCs w:val="20"/>
        </w:rPr>
      </w:pPr>
    </w:p>
    <w:p w14:paraId="78F553E0" w14:textId="77777777" w:rsidR="000C0D1E" w:rsidRPr="000C0D1E" w:rsidRDefault="000C0D1E" w:rsidP="000C0D1E">
      <w:pPr>
        <w:rPr>
          <w:sz w:val="20"/>
          <w:szCs w:val="20"/>
        </w:rPr>
      </w:pPr>
      <w:r w:rsidRPr="000C0D1E">
        <w:rPr>
          <w:sz w:val="20"/>
          <w:szCs w:val="20"/>
        </w:rPr>
        <w:t xml:space="preserve">    public List&lt;User&gt; getUsers() {</w:t>
      </w:r>
    </w:p>
    <w:p w14:paraId="769FC16A" w14:textId="77777777" w:rsidR="000C0D1E" w:rsidRPr="000C0D1E" w:rsidRDefault="000C0D1E" w:rsidP="000C0D1E">
      <w:pPr>
        <w:rPr>
          <w:sz w:val="20"/>
          <w:szCs w:val="20"/>
        </w:rPr>
      </w:pPr>
      <w:r w:rsidRPr="000C0D1E">
        <w:rPr>
          <w:sz w:val="20"/>
          <w:szCs w:val="20"/>
        </w:rPr>
        <w:t xml:space="preserve">        return users;</w:t>
      </w:r>
    </w:p>
    <w:p w14:paraId="69CC0840" w14:textId="77777777" w:rsidR="000C0D1E" w:rsidRPr="000C0D1E" w:rsidRDefault="000C0D1E" w:rsidP="000C0D1E">
      <w:pPr>
        <w:rPr>
          <w:sz w:val="20"/>
          <w:szCs w:val="20"/>
        </w:rPr>
      </w:pPr>
      <w:r w:rsidRPr="000C0D1E">
        <w:rPr>
          <w:sz w:val="20"/>
          <w:szCs w:val="20"/>
        </w:rPr>
        <w:t xml:space="preserve">    }</w:t>
      </w:r>
    </w:p>
    <w:p w14:paraId="53656C1F" w14:textId="77777777" w:rsidR="000C0D1E" w:rsidRPr="000C0D1E" w:rsidRDefault="000C0D1E" w:rsidP="000C0D1E">
      <w:pPr>
        <w:rPr>
          <w:sz w:val="20"/>
          <w:szCs w:val="20"/>
        </w:rPr>
      </w:pPr>
    </w:p>
    <w:p w14:paraId="74F1B82D" w14:textId="77777777" w:rsidR="000C0D1E" w:rsidRPr="000C0D1E" w:rsidRDefault="000C0D1E" w:rsidP="000C0D1E">
      <w:pPr>
        <w:rPr>
          <w:sz w:val="20"/>
          <w:szCs w:val="20"/>
        </w:rPr>
      </w:pPr>
      <w:r w:rsidRPr="000C0D1E">
        <w:rPr>
          <w:sz w:val="20"/>
          <w:szCs w:val="20"/>
        </w:rPr>
        <w:t xml:space="preserve">    public void setUsers(List&lt;User&gt; users) {</w:t>
      </w:r>
    </w:p>
    <w:p w14:paraId="78338B28" w14:textId="77777777" w:rsidR="000C0D1E" w:rsidRPr="000C0D1E" w:rsidRDefault="000C0D1E" w:rsidP="000C0D1E">
      <w:pPr>
        <w:rPr>
          <w:sz w:val="20"/>
          <w:szCs w:val="20"/>
        </w:rPr>
      </w:pPr>
      <w:r w:rsidRPr="000C0D1E">
        <w:rPr>
          <w:sz w:val="20"/>
          <w:szCs w:val="20"/>
        </w:rPr>
        <w:t xml:space="preserve">        this.users = users;</w:t>
      </w:r>
    </w:p>
    <w:p w14:paraId="6C6E84A0" w14:textId="77777777" w:rsidR="000C0D1E" w:rsidRPr="000C0D1E" w:rsidRDefault="000C0D1E" w:rsidP="000C0D1E">
      <w:pPr>
        <w:rPr>
          <w:sz w:val="20"/>
          <w:szCs w:val="20"/>
        </w:rPr>
      </w:pPr>
      <w:r w:rsidRPr="000C0D1E">
        <w:rPr>
          <w:sz w:val="20"/>
          <w:szCs w:val="20"/>
        </w:rPr>
        <w:t xml:space="preserve">    }</w:t>
      </w:r>
    </w:p>
    <w:p w14:paraId="35EE3817" w14:textId="77777777" w:rsidR="000C0D1E" w:rsidRPr="000C0D1E" w:rsidRDefault="000C0D1E" w:rsidP="000C0D1E">
      <w:pPr>
        <w:rPr>
          <w:sz w:val="20"/>
          <w:szCs w:val="20"/>
        </w:rPr>
      </w:pPr>
      <w:r w:rsidRPr="000C0D1E">
        <w:rPr>
          <w:sz w:val="20"/>
          <w:szCs w:val="20"/>
        </w:rPr>
        <w:t>}</w:t>
      </w:r>
    </w:p>
    <w:p w14:paraId="37A469DE" w14:textId="76539231" w:rsidR="00B8450E" w:rsidRDefault="00B8450E" w:rsidP="000C0D1E">
      <w:pPr>
        <w:rPr>
          <w:sz w:val="20"/>
          <w:szCs w:val="20"/>
        </w:rPr>
      </w:pPr>
    </w:p>
    <w:p w14:paraId="3AE9784B" w14:textId="77777777" w:rsidR="000C0D1E" w:rsidRDefault="000C0D1E" w:rsidP="000C0D1E">
      <w:pPr>
        <w:pStyle w:val="HTML0"/>
        <w:rPr>
          <w:rStyle w:val="HTML"/>
        </w:rPr>
      </w:pPr>
      <w:r>
        <w:rPr>
          <w:rStyle w:val="hljs-linkurl"/>
        </w:rPr>
        <w:t>http://localhost:8080/springmvc-demo/userController/getUserList.do?users</w:t>
      </w:r>
      <w:r>
        <w:rPr>
          <w:rStyle w:val="HTML"/>
        </w:rPr>
        <w:t>[</w:t>
      </w:r>
      <w:r>
        <w:rPr>
          <w:rStyle w:val="hljs-linklabel"/>
        </w:rPr>
        <w:t>0</w:t>
      </w:r>
      <w:r>
        <w:rPr>
          <w:rStyle w:val="HTML"/>
        </w:rPr>
        <w:t>].userName=</w:t>
      </w:r>
      <w:r>
        <w:rPr>
          <w:rStyle w:val="HTML"/>
          <w:rFonts w:ascii="宋体" w:eastAsia="宋体" w:hAnsi="宋体" w:cs="宋体" w:hint="eastAsia"/>
        </w:rPr>
        <w:t>张三</w:t>
      </w:r>
      <w:r>
        <w:rPr>
          <w:rStyle w:val="HTML"/>
        </w:rPr>
        <w:t>&amp;users[1].userName=</w:t>
      </w:r>
      <w:r>
        <w:rPr>
          <w:rStyle w:val="HTML"/>
          <w:rFonts w:ascii="宋体" w:eastAsia="宋体" w:hAnsi="宋体" w:cs="宋体" w:hint="eastAsia"/>
        </w:rPr>
        <w:t>李</w:t>
      </w:r>
      <w:r>
        <w:rPr>
          <w:rStyle w:val="HTML"/>
          <w:rFonts w:ascii="微软雅黑" w:eastAsia="微软雅黑" w:hAnsi="微软雅黑" w:cs="微软雅黑" w:hint="eastAsia"/>
        </w:rPr>
        <w:t>四</w:t>
      </w:r>
    </w:p>
    <w:p w14:paraId="606B770B" w14:textId="77777777" w:rsidR="000C0D1E" w:rsidRDefault="000C0D1E" w:rsidP="000C0D1E">
      <w:pPr>
        <w:pStyle w:val="2"/>
      </w:pPr>
      <w:bookmarkStart w:id="246" w:name="_Toc50746146"/>
      <w:r>
        <w:t>使用Map</w:t>
      </w:r>
      <w:bookmarkEnd w:id="246"/>
    </w:p>
    <w:p w14:paraId="0E8131AD" w14:textId="77777777" w:rsidR="000C0D1E" w:rsidRPr="000C0D1E" w:rsidRDefault="000C0D1E" w:rsidP="000C0D1E">
      <w:pPr>
        <w:rPr>
          <w:sz w:val="20"/>
          <w:szCs w:val="20"/>
        </w:rPr>
      </w:pPr>
    </w:p>
    <w:p w14:paraId="0D5B7BA3" w14:textId="77777777" w:rsidR="000C0D1E" w:rsidRPr="000C0D1E" w:rsidRDefault="000C0D1E" w:rsidP="000C0D1E">
      <w:pPr>
        <w:rPr>
          <w:sz w:val="20"/>
          <w:szCs w:val="20"/>
        </w:rPr>
      </w:pPr>
      <w:r w:rsidRPr="000C0D1E">
        <w:rPr>
          <w:sz w:val="20"/>
          <w:szCs w:val="20"/>
        </w:rPr>
        <w:t>public class UserMapForm {</w:t>
      </w:r>
    </w:p>
    <w:p w14:paraId="09A2E220" w14:textId="77777777" w:rsidR="000C0D1E" w:rsidRPr="000C0D1E" w:rsidRDefault="000C0D1E" w:rsidP="000C0D1E">
      <w:pPr>
        <w:rPr>
          <w:sz w:val="20"/>
          <w:szCs w:val="20"/>
        </w:rPr>
      </w:pPr>
      <w:r w:rsidRPr="000C0D1E">
        <w:rPr>
          <w:sz w:val="20"/>
          <w:szCs w:val="20"/>
        </w:rPr>
        <w:t xml:space="preserve">    Map&lt;String,User&gt; users;</w:t>
      </w:r>
    </w:p>
    <w:p w14:paraId="48C9AB29" w14:textId="77777777" w:rsidR="000C0D1E" w:rsidRPr="000C0D1E" w:rsidRDefault="000C0D1E" w:rsidP="000C0D1E">
      <w:pPr>
        <w:rPr>
          <w:sz w:val="20"/>
          <w:szCs w:val="20"/>
        </w:rPr>
      </w:pPr>
    </w:p>
    <w:p w14:paraId="7BB80CF2" w14:textId="77777777" w:rsidR="000C0D1E" w:rsidRPr="000C0D1E" w:rsidRDefault="000C0D1E" w:rsidP="000C0D1E">
      <w:pPr>
        <w:rPr>
          <w:sz w:val="20"/>
          <w:szCs w:val="20"/>
        </w:rPr>
      </w:pPr>
      <w:r w:rsidRPr="000C0D1E">
        <w:rPr>
          <w:sz w:val="20"/>
          <w:szCs w:val="20"/>
        </w:rPr>
        <w:t xml:space="preserve">    public Map&lt;String, User&gt; getUsers() {</w:t>
      </w:r>
    </w:p>
    <w:p w14:paraId="5ED5A3F0" w14:textId="77777777" w:rsidR="000C0D1E" w:rsidRPr="000C0D1E" w:rsidRDefault="000C0D1E" w:rsidP="000C0D1E">
      <w:pPr>
        <w:rPr>
          <w:sz w:val="20"/>
          <w:szCs w:val="20"/>
        </w:rPr>
      </w:pPr>
      <w:r w:rsidRPr="000C0D1E">
        <w:rPr>
          <w:sz w:val="20"/>
          <w:szCs w:val="20"/>
        </w:rPr>
        <w:t xml:space="preserve">        return users;</w:t>
      </w:r>
    </w:p>
    <w:p w14:paraId="44FF0A20" w14:textId="77777777" w:rsidR="000C0D1E" w:rsidRPr="000C0D1E" w:rsidRDefault="000C0D1E" w:rsidP="000C0D1E">
      <w:pPr>
        <w:rPr>
          <w:sz w:val="20"/>
          <w:szCs w:val="20"/>
        </w:rPr>
      </w:pPr>
      <w:r w:rsidRPr="000C0D1E">
        <w:rPr>
          <w:sz w:val="20"/>
          <w:szCs w:val="20"/>
        </w:rPr>
        <w:t xml:space="preserve">    }</w:t>
      </w:r>
    </w:p>
    <w:p w14:paraId="07344299" w14:textId="77777777" w:rsidR="000C0D1E" w:rsidRPr="000C0D1E" w:rsidRDefault="000C0D1E" w:rsidP="000C0D1E">
      <w:pPr>
        <w:rPr>
          <w:sz w:val="20"/>
          <w:szCs w:val="20"/>
        </w:rPr>
      </w:pPr>
    </w:p>
    <w:p w14:paraId="7AEB9A4E" w14:textId="77777777" w:rsidR="000C0D1E" w:rsidRPr="000C0D1E" w:rsidRDefault="000C0D1E" w:rsidP="000C0D1E">
      <w:pPr>
        <w:rPr>
          <w:sz w:val="20"/>
          <w:szCs w:val="20"/>
        </w:rPr>
      </w:pPr>
      <w:r w:rsidRPr="000C0D1E">
        <w:rPr>
          <w:sz w:val="20"/>
          <w:szCs w:val="20"/>
        </w:rPr>
        <w:t xml:space="preserve">    public void setUsers(Map&lt;String, User&gt; users) {</w:t>
      </w:r>
    </w:p>
    <w:p w14:paraId="3B8BA16A" w14:textId="77777777" w:rsidR="000C0D1E" w:rsidRPr="000C0D1E" w:rsidRDefault="000C0D1E" w:rsidP="000C0D1E">
      <w:pPr>
        <w:rPr>
          <w:sz w:val="20"/>
          <w:szCs w:val="20"/>
        </w:rPr>
      </w:pPr>
      <w:r w:rsidRPr="000C0D1E">
        <w:rPr>
          <w:sz w:val="20"/>
          <w:szCs w:val="20"/>
        </w:rPr>
        <w:t xml:space="preserve">        this.users = users;</w:t>
      </w:r>
    </w:p>
    <w:p w14:paraId="76BC3BBE" w14:textId="77777777" w:rsidR="000C0D1E" w:rsidRPr="000C0D1E" w:rsidRDefault="000C0D1E" w:rsidP="000C0D1E">
      <w:pPr>
        <w:rPr>
          <w:sz w:val="20"/>
          <w:szCs w:val="20"/>
        </w:rPr>
      </w:pPr>
      <w:r w:rsidRPr="000C0D1E">
        <w:rPr>
          <w:sz w:val="20"/>
          <w:szCs w:val="20"/>
        </w:rPr>
        <w:t xml:space="preserve">    }</w:t>
      </w:r>
    </w:p>
    <w:p w14:paraId="2E4CD8DE" w14:textId="77777777" w:rsidR="000C0D1E" w:rsidRPr="000C0D1E" w:rsidRDefault="000C0D1E" w:rsidP="000C0D1E">
      <w:pPr>
        <w:rPr>
          <w:sz w:val="20"/>
          <w:szCs w:val="20"/>
        </w:rPr>
      </w:pPr>
    </w:p>
    <w:p w14:paraId="7F1C4946" w14:textId="063A2446" w:rsidR="000C0D1E" w:rsidRDefault="000C0D1E" w:rsidP="000C0D1E">
      <w:pPr>
        <w:rPr>
          <w:sz w:val="20"/>
          <w:szCs w:val="20"/>
          <w:lang w:val="en-US"/>
        </w:rPr>
      </w:pPr>
      <w:r>
        <w:rPr>
          <w:sz w:val="20"/>
          <w:szCs w:val="20"/>
          <w:lang w:val="en-US"/>
        </w:rPr>
        <w:t>}</w:t>
      </w:r>
    </w:p>
    <w:p w14:paraId="7F8E42E1" w14:textId="0FA8AD73" w:rsidR="000C0D1E" w:rsidRDefault="000C0D1E" w:rsidP="000C0D1E">
      <w:pPr>
        <w:rPr>
          <w:sz w:val="20"/>
          <w:szCs w:val="20"/>
          <w:lang w:val="en-US"/>
        </w:rPr>
      </w:pPr>
    </w:p>
    <w:p w14:paraId="1C628A01" w14:textId="77777777" w:rsidR="000C0D1E" w:rsidRDefault="000C0D1E" w:rsidP="000C0D1E">
      <w:pPr>
        <w:pStyle w:val="HTML0"/>
        <w:rPr>
          <w:rStyle w:val="HTML"/>
        </w:rPr>
      </w:pPr>
      <w:r>
        <w:rPr>
          <w:rStyle w:val="HTML"/>
        </w:rPr>
        <w:t>@RequestMapping(</w:t>
      </w:r>
      <w:r>
        <w:rPr>
          <w:rStyle w:val="hljs-string"/>
        </w:rPr>
        <w:t>"/getUserMap.do"</w:t>
      </w:r>
      <w:r>
        <w:rPr>
          <w:rStyle w:val="HTML"/>
        </w:rPr>
        <w:t>)</w:t>
      </w:r>
    </w:p>
    <w:p w14:paraId="0B55183E" w14:textId="77777777" w:rsidR="000C0D1E" w:rsidRDefault="000C0D1E" w:rsidP="000C0D1E">
      <w:pPr>
        <w:pStyle w:val="HTML0"/>
        <w:rPr>
          <w:rStyle w:val="HTML"/>
        </w:rPr>
      </w:pPr>
      <w:r>
        <w:rPr>
          <w:rStyle w:val="hljs-keyword"/>
        </w:rPr>
        <w:t>public</w:t>
      </w:r>
      <w:r>
        <w:rPr>
          <w:rStyle w:val="HTML"/>
        </w:rPr>
        <w:t xml:space="preserve"> String </w:t>
      </w:r>
      <w:r>
        <w:rPr>
          <w:rStyle w:val="hljs-title"/>
        </w:rPr>
        <w:t>getUserMap</w:t>
      </w:r>
      <w:r>
        <w:rPr>
          <w:rStyle w:val="HTML"/>
        </w:rPr>
        <w:t>(UserMapForm users){</w:t>
      </w:r>
    </w:p>
    <w:p w14:paraId="5A8FA7C3" w14:textId="77777777" w:rsidR="000C0D1E" w:rsidRDefault="000C0D1E" w:rsidP="000C0D1E">
      <w:pPr>
        <w:pStyle w:val="HTML0"/>
        <w:rPr>
          <w:rStyle w:val="HTML"/>
        </w:rPr>
      </w:pPr>
    </w:p>
    <w:p w14:paraId="5423C83E" w14:textId="77777777" w:rsidR="000C0D1E" w:rsidRDefault="000C0D1E" w:rsidP="000C0D1E">
      <w:pPr>
        <w:pStyle w:val="HTML0"/>
        <w:rPr>
          <w:rStyle w:val="HTML"/>
        </w:rPr>
      </w:pPr>
      <w:r>
        <w:rPr>
          <w:rStyle w:val="HTML"/>
        </w:rPr>
        <w:t xml:space="preserve">    System.</w:t>
      </w:r>
      <w:r>
        <w:rPr>
          <w:rStyle w:val="hljs-keyword"/>
        </w:rPr>
        <w:t>out</w:t>
      </w:r>
      <w:r>
        <w:rPr>
          <w:rStyle w:val="HTML"/>
        </w:rPr>
        <w:t>.println(users);</w:t>
      </w:r>
    </w:p>
    <w:p w14:paraId="7BC5DBA5" w14:textId="77777777" w:rsidR="000C0D1E" w:rsidRDefault="000C0D1E" w:rsidP="000C0D1E">
      <w:pPr>
        <w:pStyle w:val="HTML0"/>
        <w:rPr>
          <w:rStyle w:val="HTML"/>
        </w:rPr>
      </w:pPr>
      <w:r>
        <w:rPr>
          <w:rStyle w:val="HTML"/>
        </w:rPr>
        <w:t xml:space="preserve">    </w:t>
      </w:r>
      <w:r>
        <w:rPr>
          <w:rStyle w:val="hljs-keyword"/>
        </w:rPr>
        <w:t>return</w:t>
      </w:r>
      <w:r>
        <w:rPr>
          <w:rStyle w:val="HTML"/>
        </w:rPr>
        <w:t xml:space="preserve"> </w:t>
      </w:r>
      <w:r>
        <w:rPr>
          <w:rStyle w:val="hljs-string"/>
        </w:rPr>
        <w:t>"success"</w:t>
      </w:r>
      <w:r>
        <w:rPr>
          <w:rStyle w:val="HTML"/>
        </w:rPr>
        <w:t>;</w:t>
      </w:r>
    </w:p>
    <w:p w14:paraId="70884312" w14:textId="77777777" w:rsidR="000C0D1E" w:rsidRDefault="000C0D1E" w:rsidP="000C0D1E">
      <w:pPr>
        <w:pStyle w:val="HTML0"/>
      </w:pPr>
      <w:r>
        <w:rPr>
          <w:rStyle w:val="HTML"/>
        </w:rPr>
        <w:t>}</w:t>
      </w:r>
    </w:p>
    <w:p w14:paraId="76246111" w14:textId="77777777" w:rsidR="000C0D1E" w:rsidRDefault="000C0D1E" w:rsidP="000C0D1E">
      <w:pPr>
        <w:pStyle w:val="1"/>
      </w:pPr>
      <w:bookmarkStart w:id="247" w:name="_Toc50746147"/>
      <w:r>
        <w:rPr>
          <w:rFonts w:ascii="宋体" w:eastAsia="宋体" w:hAnsi="宋体" w:cs="宋体" w:hint="eastAsia"/>
        </w:rPr>
        <w:t>重定向（</w:t>
      </w:r>
      <w:r>
        <w:t>redirect</w:t>
      </w:r>
      <w:r>
        <w:rPr>
          <w:rFonts w:ascii="宋体" w:eastAsia="宋体" w:hAnsi="宋体" w:cs="宋体" w:hint="eastAsia"/>
        </w:rPr>
        <w:t>）</w:t>
      </w:r>
      <w:bookmarkEnd w:id="247"/>
    </w:p>
    <w:p w14:paraId="0225B2C1" w14:textId="77777777" w:rsidR="000C0D1E" w:rsidRPr="000C0D1E" w:rsidRDefault="000C0D1E" w:rsidP="000C0D1E">
      <w:pPr>
        <w:rPr>
          <w:sz w:val="20"/>
          <w:szCs w:val="20"/>
        </w:rPr>
      </w:pPr>
      <w:r w:rsidRPr="000C0D1E">
        <w:rPr>
          <w:sz w:val="20"/>
          <w:szCs w:val="20"/>
        </w:rPr>
        <w:t>@RequestMapping("/index")</w:t>
      </w:r>
    </w:p>
    <w:p w14:paraId="7B473D86" w14:textId="77777777" w:rsidR="000C0D1E" w:rsidRPr="000C0D1E" w:rsidRDefault="000C0D1E" w:rsidP="000C0D1E">
      <w:pPr>
        <w:rPr>
          <w:sz w:val="20"/>
          <w:szCs w:val="20"/>
          <w:lang w:val="en-US"/>
        </w:rPr>
      </w:pPr>
      <w:r w:rsidRPr="000C0D1E">
        <w:rPr>
          <w:sz w:val="20"/>
          <w:szCs w:val="20"/>
          <w:lang w:val="en-US"/>
        </w:rPr>
        <w:t>public String index(){</w:t>
      </w:r>
    </w:p>
    <w:p w14:paraId="77102C59" w14:textId="77777777" w:rsidR="000C0D1E" w:rsidRPr="000C0D1E" w:rsidRDefault="000C0D1E" w:rsidP="000C0D1E">
      <w:pPr>
        <w:rPr>
          <w:sz w:val="20"/>
          <w:szCs w:val="20"/>
          <w:lang w:val="en-US"/>
        </w:rPr>
      </w:pPr>
      <w:r w:rsidRPr="000C0D1E">
        <w:rPr>
          <w:sz w:val="20"/>
          <w:szCs w:val="20"/>
          <w:lang w:val="en-US"/>
        </w:rPr>
        <w:t xml:space="preserve">    return "redirect:hello";</w:t>
      </w:r>
    </w:p>
    <w:p w14:paraId="42824E0A" w14:textId="77777777" w:rsidR="000C0D1E" w:rsidRPr="000C0D1E" w:rsidRDefault="000C0D1E" w:rsidP="000C0D1E">
      <w:pPr>
        <w:rPr>
          <w:sz w:val="20"/>
          <w:szCs w:val="20"/>
          <w:lang w:val="en-US"/>
        </w:rPr>
      </w:pPr>
      <w:r w:rsidRPr="000C0D1E">
        <w:rPr>
          <w:sz w:val="20"/>
          <w:szCs w:val="20"/>
          <w:lang w:val="en-US"/>
        </w:rPr>
        <w:t>}</w:t>
      </w:r>
    </w:p>
    <w:p w14:paraId="1BF8AB47" w14:textId="77777777" w:rsidR="000C0D1E" w:rsidRPr="000C0D1E" w:rsidRDefault="000C0D1E" w:rsidP="000C0D1E">
      <w:pPr>
        <w:rPr>
          <w:sz w:val="20"/>
          <w:szCs w:val="20"/>
          <w:lang w:val="en-US"/>
        </w:rPr>
      </w:pPr>
    </w:p>
    <w:p w14:paraId="2DCF8DDF" w14:textId="77777777" w:rsidR="000C0D1E" w:rsidRPr="000C0D1E" w:rsidRDefault="000C0D1E" w:rsidP="000C0D1E">
      <w:pPr>
        <w:rPr>
          <w:sz w:val="20"/>
          <w:szCs w:val="20"/>
          <w:lang w:val="en-US"/>
        </w:rPr>
      </w:pPr>
      <w:r w:rsidRPr="000C0D1E">
        <w:rPr>
          <w:sz w:val="20"/>
          <w:szCs w:val="20"/>
          <w:lang w:val="en-US"/>
        </w:rPr>
        <w:t>@RequestMapping("/hello")</w:t>
      </w:r>
    </w:p>
    <w:p w14:paraId="0E827E01" w14:textId="77777777" w:rsidR="000C0D1E" w:rsidRPr="000C0D1E" w:rsidRDefault="000C0D1E" w:rsidP="000C0D1E">
      <w:pPr>
        <w:rPr>
          <w:sz w:val="20"/>
          <w:szCs w:val="20"/>
          <w:lang w:val="en-US"/>
        </w:rPr>
      </w:pPr>
      <w:r w:rsidRPr="000C0D1E">
        <w:rPr>
          <w:sz w:val="20"/>
          <w:szCs w:val="20"/>
          <w:lang w:val="en-US"/>
        </w:rPr>
        <w:t>public String hello(){</w:t>
      </w:r>
    </w:p>
    <w:p w14:paraId="3F28A59C" w14:textId="77777777" w:rsidR="000C0D1E" w:rsidRPr="000C0D1E" w:rsidRDefault="000C0D1E" w:rsidP="000C0D1E">
      <w:pPr>
        <w:rPr>
          <w:sz w:val="20"/>
          <w:szCs w:val="20"/>
          <w:lang w:val="en-US"/>
        </w:rPr>
      </w:pPr>
      <w:r w:rsidRPr="000C0D1E">
        <w:rPr>
          <w:sz w:val="20"/>
          <w:szCs w:val="20"/>
          <w:lang w:val="en-US"/>
        </w:rPr>
        <w:t xml:space="preserve">    return "hello";</w:t>
      </w:r>
    </w:p>
    <w:p w14:paraId="156622D2" w14:textId="77777777" w:rsidR="000C0D1E" w:rsidRPr="000C0D1E" w:rsidRDefault="000C0D1E" w:rsidP="000C0D1E">
      <w:pPr>
        <w:rPr>
          <w:sz w:val="20"/>
          <w:szCs w:val="20"/>
          <w:lang w:val="en-US"/>
        </w:rPr>
      </w:pPr>
      <w:r w:rsidRPr="000C0D1E">
        <w:rPr>
          <w:sz w:val="20"/>
          <w:szCs w:val="20"/>
          <w:lang w:val="en-US"/>
        </w:rPr>
        <w:t>}</w:t>
      </w:r>
    </w:p>
    <w:p w14:paraId="7E7B5B06" w14:textId="60E08D15" w:rsidR="000C0D1E" w:rsidRPr="000C0D1E" w:rsidRDefault="000C0D1E" w:rsidP="00667CA1">
      <w:pPr>
        <w:pStyle w:val="a3"/>
        <w:numPr>
          <w:ilvl w:val="0"/>
          <w:numId w:val="58"/>
        </w:numPr>
        <w:rPr>
          <w:sz w:val="20"/>
          <w:szCs w:val="20"/>
          <w:lang w:val="en-US"/>
        </w:rPr>
      </w:pPr>
      <w:r w:rsidRPr="000C0D1E">
        <w:rPr>
          <w:rFonts w:ascii="宋体" w:eastAsia="宋体" w:hAnsi="宋体" w:cs="宋体" w:hint="eastAsia"/>
          <w:sz w:val="20"/>
          <w:szCs w:val="20"/>
          <w:lang w:val="en-US"/>
        </w:rPr>
        <w:t>发送请求</w:t>
      </w:r>
      <w:r w:rsidRPr="000C0D1E">
        <w:rPr>
          <w:sz w:val="20"/>
          <w:szCs w:val="20"/>
          <w:lang w:val="en-US"/>
        </w:rPr>
        <w:t>http://localhost:8080/springmvc-rest/index</w:t>
      </w:r>
      <w:r w:rsidRPr="000C0D1E">
        <w:rPr>
          <w:rFonts w:ascii="宋体" w:eastAsia="宋体" w:hAnsi="宋体" w:cs="宋体" w:hint="eastAsia"/>
          <w:sz w:val="20"/>
          <w:szCs w:val="20"/>
          <w:lang w:val="en-US"/>
        </w:rPr>
        <w:t>当执行到</w:t>
      </w:r>
      <w:r w:rsidRPr="000C0D1E">
        <w:rPr>
          <w:sz w:val="20"/>
          <w:szCs w:val="20"/>
          <w:lang w:val="en-US"/>
        </w:rPr>
        <w:t>return "redirect:hello";</w:t>
      </w:r>
      <w:r w:rsidRPr="000C0D1E">
        <w:rPr>
          <w:rFonts w:ascii="宋体" w:eastAsia="宋体" w:hAnsi="宋体" w:cs="宋体" w:hint="eastAsia"/>
          <w:sz w:val="20"/>
          <w:szCs w:val="20"/>
          <w:lang w:val="en-US"/>
        </w:rPr>
        <w:t>时</w:t>
      </w:r>
      <w:r w:rsidRPr="000C0D1E">
        <w:rPr>
          <w:sz w:val="20"/>
          <w:szCs w:val="20"/>
          <w:lang w:val="en-US"/>
        </w:rPr>
        <w:t>,</w:t>
      </w:r>
      <w:r w:rsidRPr="000C0D1E">
        <w:rPr>
          <w:rFonts w:ascii="宋体" w:eastAsia="宋体" w:hAnsi="宋体" w:cs="宋体" w:hint="eastAsia"/>
          <w:sz w:val="20"/>
          <w:szCs w:val="20"/>
          <w:lang w:val="en-US"/>
        </w:rPr>
        <w:t>发现是个重定向服务端会要求客户端重新发送</w:t>
      </w:r>
      <w:r w:rsidRPr="000C0D1E">
        <w:rPr>
          <w:sz w:val="20"/>
          <w:szCs w:val="20"/>
          <w:lang w:val="en-US"/>
        </w:rPr>
        <w:t>http://localhost:8080/springmvc-rest/hello</w:t>
      </w:r>
      <w:r w:rsidRPr="000C0D1E">
        <w:rPr>
          <w:rFonts w:ascii="宋体" w:eastAsia="宋体" w:hAnsi="宋体" w:cs="宋体" w:hint="eastAsia"/>
          <w:sz w:val="20"/>
          <w:szCs w:val="20"/>
          <w:lang w:val="en-US"/>
        </w:rPr>
        <w:t>请求</w:t>
      </w:r>
    </w:p>
    <w:p w14:paraId="5D5FE8F1" w14:textId="77777777" w:rsidR="000C0D1E" w:rsidRPr="000C0D1E" w:rsidRDefault="000C0D1E" w:rsidP="00667CA1">
      <w:pPr>
        <w:pStyle w:val="a3"/>
        <w:numPr>
          <w:ilvl w:val="0"/>
          <w:numId w:val="58"/>
        </w:numPr>
        <w:rPr>
          <w:sz w:val="20"/>
          <w:szCs w:val="20"/>
          <w:lang w:val="en-US"/>
        </w:rPr>
      </w:pPr>
      <w:r w:rsidRPr="000C0D1E">
        <w:rPr>
          <w:rFonts w:ascii="宋体" w:eastAsia="宋体" w:hAnsi="宋体" w:cs="宋体" w:hint="eastAsia"/>
          <w:sz w:val="20"/>
          <w:szCs w:val="20"/>
          <w:lang w:val="en-US"/>
        </w:rPr>
        <w:t>由于重定向</w:t>
      </w:r>
      <w:r w:rsidRPr="000C0D1E">
        <w:rPr>
          <w:sz w:val="20"/>
          <w:szCs w:val="20"/>
          <w:lang w:val="en-US"/>
        </w:rPr>
        <w:t>Model</w:t>
      </w:r>
      <w:r w:rsidRPr="000C0D1E">
        <w:rPr>
          <w:rFonts w:ascii="宋体" w:eastAsia="宋体" w:hAnsi="宋体" w:cs="宋体" w:hint="eastAsia"/>
          <w:sz w:val="20"/>
          <w:szCs w:val="20"/>
          <w:lang w:val="en-US"/>
        </w:rPr>
        <w:t>不共享，所以之前提交的数据在重定向后请求对应的处理方法</w:t>
      </w:r>
      <w:r w:rsidRPr="000C0D1E">
        <w:rPr>
          <w:sz w:val="20"/>
          <w:szCs w:val="20"/>
          <w:lang w:val="en-US"/>
        </w:rPr>
        <w:t>hello()</w:t>
      </w:r>
      <w:r w:rsidRPr="000C0D1E">
        <w:rPr>
          <w:rFonts w:ascii="宋体" w:eastAsia="宋体" w:hAnsi="宋体" w:cs="宋体" w:hint="eastAsia"/>
          <w:sz w:val="20"/>
          <w:szCs w:val="20"/>
          <w:lang w:val="en-US"/>
        </w:rPr>
        <w:t>中中无法获取。</w:t>
      </w:r>
    </w:p>
    <w:p w14:paraId="437857D1" w14:textId="77777777" w:rsidR="000C0D1E" w:rsidRPr="000C0D1E" w:rsidRDefault="000C0D1E" w:rsidP="00667CA1">
      <w:pPr>
        <w:pStyle w:val="a3"/>
        <w:numPr>
          <w:ilvl w:val="0"/>
          <w:numId w:val="58"/>
        </w:numPr>
        <w:rPr>
          <w:sz w:val="20"/>
          <w:szCs w:val="20"/>
          <w:lang w:val="en-US"/>
        </w:rPr>
      </w:pPr>
      <w:r w:rsidRPr="000C0D1E">
        <w:rPr>
          <w:rFonts w:ascii="宋体" w:eastAsia="宋体" w:hAnsi="宋体" w:cs="宋体" w:hint="eastAsia"/>
          <w:sz w:val="20"/>
          <w:szCs w:val="20"/>
          <w:lang w:val="en-US"/>
        </w:rPr>
        <w:t>重定向后浏览器的输入框中</w:t>
      </w:r>
      <w:r w:rsidRPr="000C0D1E">
        <w:rPr>
          <w:sz w:val="20"/>
          <w:szCs w:val="20"/>
          <w:lang w:val="en-US"/>
        </w:rPr>
        <w:t>URL</w:t>
      </w:r>
      <w:r w:rsidRPr="000C0D1E">
        <w:rPr>
          <w:rFonts w:ascii="宋体" w:eastAsia="宋体" w:hAnsi="宋体" w:cs="宋体" w:hint="eastAsia"/>
          <w:sz w:val="20"/>
          <w:szCs w:val="20"/>
          <w:lang w:val="en-US"/>
        </w:rPr>
        <w:t>也发生变化。</w:t>
      </w:r>
    </w:p>
    <w:p w14:paraId="5512C40E" w14:textId="5E01A4CE" w:rsidR="000C0D1E" w:rsidRDefault="000C0D1E" w:rsidP="00667CA1">
      <w:pPr>
        <w:pStyle w:val="a3"/>
        <w:numPr>
          <w:ilvl w:val="0"/>
          <w:numId w:val="58"/>
        </w:numPr>
        <w:rPr>
          <w:sz w:val="20"/>
          <w:szCs w:val="20"/>
          <w:lang w:val="en-US"/>
        </w:rPr>
      </w:pPr>
      <w:r w:rsidRPr="000C0D1E">
        <w:rPr>
          <w:rFonts w:ascii="宋体" w:eastAsia="宋体" w:hAnsi="宋体" w:cs="宋体" w:hint="eastAsia"/>
          <w:sz w:val="20"/>
          <w:szCs w:val="20"/>
          <w:lang w:val="en-US"/>
        </w:rPr>
        <w:t>对于</w:t>
      </w:r>
      <w:r w:rsidRPr="000C0D1E">
        <w:rPr>
          <w:sz w:val="20"/>
          <w:szCs w:val="20"/>
          <w:lang w:val="en-US"/>
        </w:rPr>
        <w:t>redirect</w:t>
      </w:r>
      <w:r w:rsidRPr="000C0D1E">
        <w:rPr>
          <w:rFonts w:ascii="宋体" w:eastAsia="宋体" w:hAnsi="宋体" w:cs="宋体" w:hint="eastAsia"/>
          <w:sz w:val="20"/>
          <w:szCs w:val="20"/>
          <w:lang w:val="en-US"/>
        </w:rPr>
        <w:t>而言，</w:t>
      </w:r>
      <w:r w:rsidRPr="000C0D1E">
        <w:rPr>
          <w:sz w:val="20"/>
          <w:szCs w:val="20"/>
          <w:lang w:val="en-US"/>
        </w:rPr>
        <w:t>Request</w:t>
      </w:r>
      <w:r w:rsidRPr="000C0D1E">
        <w:rPr>
          <w:rFonts w:ascii="宋体" w:eastAsia="宋体" w:hAnsi="宋体" w:cs="宋体" w:hint="eastAsia"/>
          <w:sz w:val="20"/>
          <w:szCs w:val="20"/>
          <w:lang w:val="en-US"/>
        </w:rPr>
        <w:t>的</w:t>
      </w:r>
      <w:r w:rsidRPr="000C0D1E">
        <w:rPr>
          <w:sz w:val="20"/>
          <w:szCs w:val="20"/>
          <w:lang w:val="en-US"/>
        </w:rPr>
        <w:t>attribute</w:t>
      </w:r>
      <w:r w:rsidRPr="000C0D1E">
        <w:rPr>
          <w:rFonts w:ascii="宋体" w:eastAsia="宋体" w:hAnsi="宋体" w:cs="宋体" w:hint="eastAsia"/>
          <w:sz w:val="20"/>
          <w:szCs w:val="20"/>
          <w:lang w:val="en-US"/>
        </w:rPr>
        <w:t>不会被传递，放到</w:t>
      </w:r>
      <w:r w:rsidRPr="000C0D1E">
        <w:rPr>
          <w:sz w:val="20"/>
          <w:szCs w:val="20"/>
          <w:lang w:val="en-US"/>
        </w:rPr>
        <w:t>session</w:t>
      </w:r>
      <w:r w:rsidRPr="000C0D1E">
        <w:rPr>
          <w:rFonts w:ascii="宋体" w:eastAsia="宋体" w:hAnsi="宋体" w:cs="宋体" w:hint="eastAsia"/>
          <w:sz w:val="20"/>
          <w:szCs w:val="20"/>
          <w:lang w:val="en-US"/>
        </w:rPr>
        <w:t>中，</w:t>
      </w:r>
      <w:r w:rsidRPr="000C0D1E">
        <w:rPr>
          <w:sz w:val="20"/>
          <w:szCs w:val="20"/>
          <w:lang w:val="en-US"/>
        </w:rPr>
        <w:t>session</w:t>
      </w:r>
      <w:r w:rsidRPr="000C0D1E">
        <w:rPr>
          <w:rFonts w:ascii="宋体" w:eastAsia="宋体" w:hAnsi="宋体" w:cs="宋体" w:hint="eastAsia"/>
          <w:sz w:val="20"/>
          <w:szCs w:val="20"/>
          <w:lang w:val="en-US"/>
        </w:rPr>
        <w:t>在跳到页面后也会马上移除对象。</w:t>
      </w:r>
    </w:p>
    <w:p w14:paraId="004EDA4A" w14:textId="60D6D7F5" w:rsidR="000C0D1E" w:rsidRDefault="000C0D1E" w:rsidP="000C0D1E">
      <w:pPr>
        <w:ind w:left="360"/>
        <w:rPr>
          <w:sz w:val="20"/>
          <w:szCs w:val="20"/>
          <w:lang w:val="en-US"/>
        </w:rPr>
      </w:pPr>
    </w:p>
    <w:p w14:paraId="320566C0" w14:textId="77777777" w:rsidR="000C0D1E" w:rsidRDefault="000C0D1E" w:rsidP="000C0D1E">
      <w:r>
        <w:rPr>
          <w:rStyle w:val="a5"/>
          <w:rFonts w:ascii="宋体" w:eastAsia="宋体" w:hAnsi="宋体" w:cs="宋体" w:hint="eastAsia"/>
        </w:rPr>
        <w:t>如果你希望</w:t>
      </w:r>
      <w:r>
        <w:rPr>
          <w:rStyle w:val="a5"/>
          <w:rFonts w:eastAsiaTheme="majorEastAsia"/>
        </w:rPr>
        <w:t>Request</w:t>
      </w:r>
      <w:r>
        <w:rPr>
          <w:rStyle w:val="a5"/>
          <w:rFonts w:ascii="宋体" w:eastAsia="宋体" w:hAnsi="宋体" w:cs="宋体" w:hint="eastAsia"/>
        </w:rPr>
        <w:t>的</w:t>
      </w:r>
      <w:r>
        <w:rPr>
          <w:rStyle w:val="a5"/>
          <w:rFonts w:eastAsiaTheme="majorEastAsia"/>
        </w:rPr>
        <w:t>attribute</w:t>
      </w:r>
      <w:r>
        <w:rPr>
          <w:rStyle w:val="a5"/>
          <w:rFonts w:ascii="宋体" w:eastAsia="宋体" w:hAnsi="宋体" w:cs="宋体" w:hint="eastAsia"/>
        </w:rPr>
        <w:t>被传递，可以使用</w:t>
      </w:r>
      <w:r>
        <w:rPr>
          <w:rStyle w:val="a5"/>
          <w:rFonts w:eastAsiaTheme="majorEastAsia"/>
        </w:rPr>
        <w:t>RedirectAttributes</w:t>
      </w:r>
      <w:r>
        <w:rPr>
          <w:rStyle w:val="a5"/>
          <w:rFonts w:ascii="宋体" w:eastAsia="宋体" w:hAnsi="宋体" w:cs="宋体" w:hint="eastAsia"/>
        </w:rPr>
        <w:t>类</w:t>
      </w:r>
    </w:p>
    <w:p w14:paraId="27C47CB7" w14:textId="77777777" w:rsidR="000C0D1E" w:rsidRPr="000C0D1E" w:rsidRDefault="000C0D1E" w:rsidP="000C0D1E">
      <w:pPr>
        <w:rPr>
          <w:sz w:val="18"/>
          <w:szCs w:val="18"/>
          <w:lang w:val="en-US"/>
        </w:rPr>
      </w:pPr>
      <w:r w:rsidRPr="000C0D1E">
        <w:rPr>
          <w:sz w:val="18"/>
          <w:szCs w:val="18"/>
          <w:lang w:val="en-US"/>
        </w:rPr>
        <w:t>@RequestMapping("/index")</w:t>
      </w:r>
    </w:p>
    <w:p w14:paraId="37F13ACB" w14:textId="77777777" w:rsidR="000C0D1E" w:rsidRPr="000C0D1E" w:rsidRDefault="000C0D1E" w:rsidP="000C0D1E">
      <w:pPr>
        <w:rPr>
          <w:sz w:val="18"/>
          <w:szCs w:val="18"/>
          <w:lang w:val="en-US"/>
        </w:rPr>
      </w:pPr>
      <w:r w:rsidRPr="000C0D1E">
        <w:rPr>
          <w:sz w:val="18"/>
          <w:szCs w:val="18"/>
          <w:lang w:val="en-US"/>
        </w:rPr>
        <w:t>public String index(HttpServletRequest request,RedirectAttributes redirectAttributes){</w:t>
      </w:r>
    </w:p>
    <w:p w14:paraId="3C694E12" w14:textId="77777777" w:rsidR="000C0D1E" w:rsidRPr="000C0D1E" w:rsidRDefault="000C0D1E" w:rsidP="000C0D1E">
      <w:pPr>
        <w:rPr>
          <w:sz w:val="18"/>
          <w:szCs w:val="18"/>
          <w:lang w:val="en-US"/>
        </w:rPr>
      </w:pPr>
      <w:r w:rsidRPr="000C0D1E">
        <w:rPr>
          <w:sz w:val="18"/>
          <w:szCs w:val="18"/>
          <w:lang w:val="en-US"/>
        </w:rPr>
        <w:t xml:space="preserve">    String userName = request.getParameter("name");</w:t>
      </w:r>
    </w:p>
    <w:p w14:paraId="2EE4D797" w14:textId="77777777" w:rsidR="000C0D1E" w:rsidRPr="000C0D1E" w:rsidRDefault="000C0D1E" w:rsidP="000C0D1E">
      <w:pPr>
        <w:rPr>
          <w:sz w:val="18"/>
          <w:szCs w:val="18"/>
          <w:lang w:val="en-US"/>
        </w:rPr>
      </w:pPr>
      <w:r w:rsidRPr="000C0D1E">
        <w:rPr>
          <w:sz w:val="18"/>
          <w:szCs w:val="18"/>
          <w:lang w:val="en-US"/>
        </w:rPr>
        <w:t xml:space="preserve">    String password = request.getParameter("pwd");</w:t>
      </w:r>
    </w:p>
    <w:p w14:paraId="1C2F8789" w14:textId="77777777" w:rsidR="000C0D1E" w:rsidRPr="000C0D1E" w:rsidRDefault="000C0D1E" w:rsidP="000C0D1E">
      <w:pPr>
        <w:rPr>
          <w:sz w:val="18"/>
          <w:szCs w:val="18"/>
          <w:lang w:val="en-US"/>
        </w:rPr>
      </w:pPr>
      <w:r w:rsidRPr="000C0D1E">
        <w:rPr>
          <w:sz w:val="18"/>
          <w:szCs w:val="18"/>
          <w:lang w:val="en-US"/>
        </w:rPr>
        <w:t xml:space="preserve">    //</w:t>
      </w:r>
      <w:r w:rsidRPr="000C0D1E">
        <w:rPr>
          <w:rFonts w:ascii="宋体" w:eastAsia="宋体" w:hAnsi="宋体" w:cs="宋体" w:hint="eastAsia"/>
          <w:sz w:val="18"/>
          <w:szCs w:val="18"/>
          <w:lang w:val="en-US"/>
        </w:rPr>
        <w:t>重定向传递参数的两种方法</w:t>
      </w:r>
    </w:p>
    <w:p w14:paraId="666F57C7" w14:textId="77777777" w:rsidR="000C0D1E" w:rsidRPr="000C0D1E" w:rsidRDefault="000C0D1E" w:rsidP="000C0D1E">
      <w:pPr>
        <w:rPr>
          <w:sz w:val="18"/>
          <w:szCs w:val="18"/>
          <w:lang w:val="en-US"/>
        </w:rPr>
      </w:pPr>
      <w:r w:rsidRPr="000C0D1E">
        <w:rPr>
          <w:sz w:val="18"/>
          <w:szCs w:val="18"/>
          <w:lang w:val="en-US"/>
        </w:rPr>
        <w:t xml:space="preserve">    //1.</w:t>
      </w:r>
      <w:r w:rsidRPr="000C0D1E">
        <w:rPr>
          <w:rFonts w:ascii="宋体" w:eastAsia="宋体" w:hAnsi="宋体" w:cs="宋体" w:hint="eastAsia"/>
          <w:sz w:val="18"/>
          <w:szCs w:val="18"/>
          <w:lang w:val="en-US"/>
        </w:rPr>
        <w:t>这种方式会将参数拼接到重定向的</w:t>
      </w:r>
      <w:r w:rsidRPr="000C0D1E">
        <w:rPr>
          <w:sz w:val="18"/>
          <w:szCs w:val="18"/>
          <w:lang w:val="en-US"/>
        </w:rPr>
        <w:t xml:space="preserve"> url</w:t>
      </w:r>
      <w:r w:rsidRPr="000C0D1E">
        <w:rPr>
          <w:rFonts w:ascii="宋体" w:eastAsia="宋体" w:hAnsi="宋体" w:cs="宋体" w:hint="eastAsia"/>
          <w:sz w:val="18"/>
          <w:szCs w:val="18"/>
          <w:lang w:val="en-US"/>
        </w:rPr>
        <w:t>中</w:t>
      </w:r>
      <w:r w:rsidRPr="000C0D1E">
        <w:rPr>
          <w:sz w:val="18"/>
          <w:szCs w:val="18"/>
          <w:lang w:val="en-US"/>
        </w:rPr>
        <w:t xml:space="preserve">  </w:t>
      </w:r>
    </w:p>
    <w:p w14:paraId="5887524C" w14:textId="77777777" w:rsidR="000C0D1E" w:rsidRPr="000C0D1E" w:rsidRDefault="000C0D1E" w:rsidP="000C0D1E">
      <w:pPr>
        <w:rPr>
          <w:sz w:val="18"/>
          <w:szCs w:val="18"/>
          <w:lang w:val="en-US"/>
        </w:rPr>
      </w:pPr>
      <w:r w:rsidRPr="000C0D1E">
        <w:rPr>
          <w:sz w:val="18"/>
          <w:szCs w:val="18"/>
          <w:lang w:val="en-US"/>
        </w:rPr>
        <w:t xml:space="preserve">    redirectAttributes.addAttribute("name", userName);</w:t>
      </w:r>
    </w:p>
    <w:p w14:paraId="5A6D01C1" w14:textId="77777777" w:rsidR="000C0D1E" w:rsidRPr="000C0D1E" w:rsidRDefault="000C0D1E" w:rsidP="000C0D1E">
      <w:pPr>
        <w:rPr>
          <w:sz w:val="18"/>
          <w:szCs w:val="18"/>
          <w:lang w:val="en-US"/>
        </w:rPr>
      </w:pPr>
      <w:r w:rsidRPr="000C0D1E">
        <w:rPr>
          <w:sz w:val="18"/>
          <w:szCs w:val="18"/>
          <w:lang w:val="en-US"/>
        </w:rPr>
        <w:t xml:space="preserve">    //2.</w:t>
      </w:r>
      <w:r w:rsidRPr="000C0D1E">
        <w:rPr>
          <w:rFonts w:ascii="宋体" w:eastAsia="宋体" w:hAnsi="宋体" w:cs="宋体" w:hint="eastAsia"/>
          <w:sz w:val="18"/>
          <w:szCs w:val="18"/>
          <w:lang w:val="en-US"/>
        </w:rPr>
        <w:t>这种方式会将参数放到</w:t>
      </w:r>
      <w:r w:rsidRPr="000C0D1E">
        <w:rPr>
          <w:sz w:val="18"/>
          <w:szCs w:val="18"/>
          <w:lang w:val="en-US"/>
        </w:rPr>
        <w:t>session</w:t>
      </w:r>
      <w:r w:rsidRPr="000C0D1E">
        <w:rPr>
          <w:rFonts w:ascii="宋体" w:eastAsia="宋体" w:hAnsi="宋体" w:cs="宋体" w:hint="eastAsia"/>
          <w:sz w:val="18"/>
          <w:szCs w:val="18"/>
          <w:lang w:val="en-US"/>
        </w:rPr>
        <w:t>中</w:t>
      </w:r>
      <w:r w:rsidRPr="000C0D1E">
        <w:rPr>
          <w:sz w:val="18"/>
          <w:szCs w:val="18"/>
          <w:lang w:val="en-US"/>
        </w:rPr>
        <w:t>,</w:t>
      </w:r>
      <w:r w:rsidRPr="000C0D1E">
        <w:rPr>
          <w:rFonts w:ascii="宋体" w:eastAsia="宋体" w:hAnsi="宋体" w:cs="宋体" w:hint="eastAsia"/>
          <w:sz w:val="18"/>
          <w:szCs w:val="18"/>
          <w:lang w:val="en-US"/>
        </w:rPr>
        <w:t>如果刷新页面就会丢失</w:t>
      </w:r>
      <w:r w:rsidRPr="000C0D1E">
        <w:rPr>
          <w:sz w:val="18"/>
          <w:szCs w:val="18"/>
          <w:lang w:val="en-US"/>
        </w:rPr>
        <w:t xml:space="preserve"> </w:t>
      </w:r>
    </w:p>
    <w:p w14:paraId="22E92248" w14:textId="77777777" w:rsidR="000C0D1E" w:rsidRPr="000C0D1E" w:rsidRDefault="000C0D1E" w:rsidP="000C0D1E">
      <w:pPr>
        <w:rPr>
          <w:sz w:val="18"/>
          <w:szCs w:val="18"/>
          <w:lang w:val="en-US"/>
        </w:rPr>
      </w:pPr>
      <w:r w:rsidRPr="000C0D1E">
        <w:rPr>
          <w:sz w:val="18"/>
          <w:szCs w:val="18"/>
          <w:lang w:val="en-US"/>
        </w:rPr>
        <w:t xml:space="preserve">    redirectAttributes.addFlashAttribute("pwd", password);</w:t>
      </w:r>
    </w:p>
    <w:p w14:paraId="64D4DD79" w14:textId="77777777" w:rsidR="000C0D1E" w:rsidRPr="000C0D1E" w:rsidRDefault="000C0D1E" w:rsidP="000C0D1E">
      <w:pPr>
        <w:rPr>
          <w:sz w:val="18"/>
          <w:szCs w:val="18"/>
          <w:lang w:val="en-US"/>
        </w:rPr>
      </w:pPr>
      <w:r w:rsidRPr="000C0D1E">
        <w:rPr>
          <w:sz w:val="18"/>
          <w:szCs w:val="18"/>
          <w:lang w:val="en-US"/>
        </w:rPr>
        <w:t xml:space="preserve">    return "redirect:hello";</w:t>
      </w:r>
    </w:p>
    <w:p w14:paraId="5541696F" w14:textId="77777777" w:rsidR="000C0D1E" w:rsidRPr="000C0D1E" w:rsidRDefault="000C0D1E" w:rsidP="000C0D1E">
      <w:pPr>
        <w:rPr>
          <w:sz w:val="18"/>
          <w:szCs w:val="18"/>
          <w:lang w:val="en-US"/>
        </w:rPr>
      </w:pPr>
      <w:r w:rsidRPr="000C0D1E">
        <w:rPr>
          <w:sz w:val="18"/>
          <w:szCs w:val="18"/>
          <w:lang w:val="en-US"/>
        </w:rPr>
        <w:t>}</w:t>
      </w:r>
    </w:p>
    <w:p w14:paraId="4976B88A" w14:textId="77777777" w:rsidR="000C0D1E" w:rsidRPr="000C0D1E" w:rsidRDefault="000C0D1E" w:rsidP="000C0D1E">
      <w:pPr>
        <w:rPr>
          <w:sz w:val="18"/>
          <w:szCs w:val="18"/>
          <w:lang w:val="en-US"/>
        </w:rPr>
      </w:pPr>
    </w:p>
    <w:p w14:paraId="6A927194" w14:textId="77777777" w:rsidR="000C0D1E" w:rsidRPr="000C0D1E" w:rsidRDefault="000C0D1E" w:rsidP="000C0D1E">
      <w:pPr>
        <w:rPr>
          <w:sz w:val="18"/>
          <w:szCs w:val="18"/>
          <w:lang w:val="en-US"/>
        </w:rPr>
      </w:pPr>
      <w:r w:rsidRPr="000C0D1E">
        <w:rPr>
          <w:sz w:val="18"/>
          <w:szCs w:val="18"/>
          <w:lang w:val="en-US"/>
        </w:rPr>
        <w:t>@RequestMapping(value="/hello", method=RequestMethod.GET)</w:t>
      </w:r>
    </w:p>
    <w:p w14:paraId="0F1C26BE" w14:textId="77777777" w:rsidR="000C0D1E" w:rsidRPr="000C0D1E" w:rsidRDefault="000C0D1E" w:rsidP="000C0D1E">
      <w:pPr>
        <w:rPr>
          <w:sz w:val="18"/>
          <w:szCs w:val="18"/>
          <w:lang w:val="en-US"/>
        </w:rPr>
      </w:pPr>
      <w:r w:rsidRPr="000C0D1E">
        <w:rPr>
          <w:sz w:val="18"/>
          <w:szCs w:val="18"/>
          <w:lang w:val="en-US"/>
        </w:rPr>
        <w:t>public String hello(HttpServletRequest request){</w:t>
      </w:r>
    </w:p>
    <w:p w14:paraId="4606F0AF" w14:textId="77777777" w:rsidR="000C0D1E" w:rsidRPr="000C0D1E" w:rsidRDefault="000C0D1E" w:rsidP="000C0D1E">
      <w:pPr>
        <w:rPr>
          <w:sz w:val="18"/>
          <w:szCs w:val="18"/>
          <w:lang w:val="en-US"/>
        </w:rPr>
      </w:pPr>
      <w:r w:rsidRPr="000C0D1E">
        <w:rPr>
          <w:sz w:val="18"/>
          <w:szCs w:val="18"/>
          <w:lang w:val="en-US"/>
        </w:rPr>
        <w:t xml:space="preserve">    String userName = request.getParameter("name");</w:t>
      </w:r>
    </w:p>
    <w:p w14:paraId="134C431E" w14:textId="77777777" w:rsidR="000C0D1E" w:rsidRPr="000C0D1E" w:rsidRDefault="000C0D1E" w:rsidP="000C0D1E">
      <w:pPr>
        <w:rPr>
          <w:sz w:val="18"/>
          <w:szCs w:val="18"/>
          <w:lang w:val="en-US"/>
        </w:rPr>
      </w:pPr>
      <w:r w:rsidRPr="000C0D1E">
        <w:rPr>
          <w:sz w:val="18"/>
          <w:szCs w:val="18"/>
          <w:lang w:val="en-US"/>
        </w:rPr>
        <w:t xml:space="preserve">    return "hello";</w:t>
      </w:r>
    </w:p>
    <w:p w14:paraId="6FB78BB2" w14:textId="77777777" w:rsidR="000C0D1E" w:rsidRPr="000C0D1E" w:rsidRDefault="000C0D1E" w:rsidP="000C0D1E">
      <w:pPr>
        <w:rPr>
          <w:sz w:val="18"/>
          <w:szCs w:val="18"/>
          <w:lang w:val="en-US"/>
        </w:rPr>
      </w:pPr>
      <w:r w:rsidRPr="000C0D1E">
        <w:rPr>
          <w:sz w:val="18"/>
          <w:szCs w:val="18"/>
          <w:lang w:val="en-US"/>
        </w:rPr>
        <w:t>}</w:t>
      </w:r>
    </w:p>
    <w:p w14:paraId="44839806" w14:textId="681C3559" w:rsidR="000C0D1E" w:rsidRPr="000C0D1E" w:rsidRDefault="000C0D1E" w:rsidP="00667CA1">
      <w:pPr>
        <w:pStyle w:val="a3"/>
        <w:numPr>
          <w:ilvl w:val="0"/>
          <w:numId w:val="59"/>
        </w:numPr>
        <w:rPr>
          <w:sz w:val="20"/>
          <w:szCs w:val="20"/>
          <w:lang w:val="en-US"/>
        </w:rPr>
      </w:pPr>
      <w:r w:rsidRPr="000C0D1E">
        <w:rPr>
          <w:rFonts w:ascii="宋体" w:eastAsia="宋体" w:hAnsi="宋体" w:cs="宋体" w:hint="eastAsia"/>
          <w:sz w:val="20"/>
          <w:szCs w:val="20"/>
          <w:lang w:val="en-US"/>
        </w:rPr>
        <w:t>由于重定向是客户端重新通过</w:t>
      </w:r>
      <w:r w:rsidRPr="000C0D1E">
        <w:rPr>
          <w:sz w:val="20"/>
          <w:szCs w:val="20"/>
          <w:lang w:val="en-US"/>
        </w:rPr>
        <w:t>url</w:t>
      </w:r>
      <w:r w:rsidRPr="000C0D1E">
        <w:rPr>
          <w:rFonts w:ascii="宋体" w:eastAsia="宋体" w:hAnsi="宋体" w:cs="宋体" w:hint="eastAsia"/>
          <w:sz w:val="20"/>
          <w:szCs w:val="20"/>
          <w:lang w:val="en-US"/>
        </w:rPr>
        <w:t>发送的请求</w:t>
      </w:r>
      <w:r w:rsidRPr="000C0D1E">
        <w:rPr>
          <w:sz w:val="20"/>
          <w:szCs w:val="20"/>
          <w:lang w:val="en-US"/>
        </w:rPr>
        <w:t>,</w:t>
      </w:r>
      <w:r w:rsidRPr="000C0D1E">
        <w:rPr>
          <w:rFonts w:ascii="宋体" w:eastAsia="宋体" w:hAnsi="宋体" w:cs="宋体" w:hint="eastAsia"/>
          <w:sz w:val="20"/>
          <w:szCs w:val="20"/>
          <w:lang w:val="en-US"/>
        </w:rPr>
        <w:t>所以重定向后的请求是</w:t>
      </w:r>
      <w:r w:rsidRPr="000C0D1E">
        <w:rPr>
          <w:sz w:val="20"/>
          <w:szCs w:val="20"/>
          <w:lang w:val="en-US"/>
        </w:rPr>
        <w:t xml:space="preserve"> GET </w:t>
      </w:r>
      <w:r w:rsidRPr="000C0D1E">
        <w:rPr>
          <w:rFonts w:ascii="宋体" w:eastAsia="宋体" w:hAnsi="宋体" w:cs="宋体" w:hint="eastAsia"/>
          <w:sz w:val="20"/>
          <w:szCs w:val="20"/>
          <w:lang w:val="en-US"/>
        </w:rPr>
        <w:t>方式的。使用</w:t>
      </w:r>
      <w:r w:rsidRPr="000C0D1E">
        <w:rPr>
          <w:sz w:val="20"/>
          <w:szCs w:val="20"/>
          <w:lang w:val="en-US"/>
        </w:rPr>
        <w:t>RedirectAttributes</w:t>
      </w:r>
      <w:r w:rsidRPr="000C0D1E">
        <w:rPr>
          <w:rFonts w:ascii="宋体" w:eastAsia="宋体" w:hAnsi="宋体" w:cs="宋体" w:hint="eastAsia"/>
          <w:sz w:val="20"/>
          <w:szCs w:val="20"/>
          <w:lang w:val="en-US"/>
        </w:rPr>
        <w:t>类的</w:t>
      </w:r>
      <w:r w:rsidRPr="000C0D1E">
        <w:rPr>
          <w:sz w:val="20"/>
          <w:szCs w:val="20"/>
          <w:lang w:val="en-US"/>
        </w:rPr>
        <w:t>addAttribute</w:t>
      </w:r>
      <w:r w:rsidRPr="000C0D1E">
        <w:rPr>
          <w:rFonts w:ascii="宋体" w:eastAsia="宋体" w:hAnsi="宋体" w:cs="宋体" w:hint="eastAsia"/>
          <w:sz w:val="20"/>
          <w:szCs w:val="20"/>
          <w:lang w:val="en-US"/>
        </w:rPr>
        <w:t>方法传递参数会跟随在</w:t>
      </w:r>
      <w:r w:rsidRPr="000C0D1E">
        <w:rPr>
          <w:sz w:val="20"/>
          <w:szCs w:val="20"/>
          <w:lang w:val="en-US"/>
        </w:rPr>
        <w:t>URL</w:t>
      </w:r>
      <w:r w:rsidRPr="000C0D1E">
        <w:rPr>
          <w:rFonts w:ascii="宋体" w:eastAsia="宋体" w:hAnsi="宋体" w:cs="宋体" w:hint="eastAsia"/>
          <w:sz w:val="20"/>
          <w:szCs w:val="20"/>
          <w:lang w:val="en-US"/>
        </w:rPr>
        <w:t>后面，如上面这个重定向后重新发送的请求</w:t>
      </w:r>
      <w:r w:rsidRPr="000C0D1E">
        <w:rPr>
          <w:sz w:val="20"/>
          <w:szCs w:val="20"/>
          <w:lang w:val="en-US"/>
        </w:rPr>
        <w:t>url</w:t>
      </w:r>
      <w:r w:rsidRPr="000C0D1E">
        <w:rPr>
          <w:rFonts w:ascii="宋体" w:eastAsia="宋体" w:hAnsi="宋体" w:cs="宋体" w:hint="eastAsia"/>
          <w:sz w:val="20"/>
          <w:szCs w:val="20"/>
          <w:lang w:val="en-US"/>
        </w:rPr>
        <w:t>是</w:t>
      </w:r>
      <w:r w:rsidRPr="000C0D1E">
        <w:rPr>
          <w:sz w:val="20"/>
          <w:szCs w:val="20"/>
          <w:lang w:val="en-US"/>
        </w:rPr>
        <w:t>: http://localhost:8080/springmvc-rest/hello?name=xxx</w:t>
      </w:r>
    </w:p>
    <w:p w14:paraId="076BFD31" w14:textId="77777777" w:rsidR="000C0D1E" w:rsidRPr="000C0D1E" w:rsidRDefault="000C0D1E" w:rsidP="00667CA1">
      <w:pPr>
        <w:pStyle w:val="a3"/>
        <w:numPr>
          <w:ilvl w:val="0"/>
          <w:numId w:val="59"/>
        </w:numPr>
        <w:rPr>
          <w:sz w:val="20"/>
          <w:szCs w:val="20"/>
          <w:lang w:val="en-US"/>
        </w:rPr>
      </w:pPr>
      <w:r w:rsidRPr="000C0D1E">
        <w:rPr>
          <w:rFonts w:ascii="宋体" w:eastAsia="宋体" w:hAnsi="宋体" w:cs="宋体" w:hint="eastAsia"/>
          <w:sz w:val="20"/>
          <w:szCs w:val="20"/>
          <w:lang w:val="en-US"/>
        </w:rPr>
        <w:t>使用</w:t>
      </w:r>
      <w:r w:rsidRPr="000C0D1E">
        <w:rPr>
          <w:sz w:val="20"/>
          <w:szCs w:val="20"/>
          <w:lang w:val="en-US"/>
        </w:rPr>
        <w:t>RedirectAttributes</w:t>
      </w:r>
      <w:r w:rsidRPr="000C0D1E">
        <w:rPr>
          <w:rFonts w:ascii="宋体" w:eastAsia="宋体" w:hAnsi="宋体" w:cs="宋体" w:hint="eastAsia"/>
          <w:sz w:val="20"/>
          <w:szCs w:val="20"/>
          <w:lang w:val="en-US"/>
        </w:rPr>
        <w:t>类的</w:t>
      </w:r>
      <w:r w:rsidRPr="000C0D1E">
        <w:rPr>
          <w:sz w:val="20"/>
          <w:szCs w:val="20"/>
          <w:lang w:val="en-US"/>
        </w:rPr>
        <w:t>addFlashAttribute</w:t>
      </w:r>
      <w:r w:rsidRPr="000C0D1E">
        <w:rPr>
          <w:rFonts w:ascii="宋体" w:eastAsia="宋体" w:hAnsi="宋体" w:cs="宋体" w:hint="eastAsia"/>
          <w:sz w:val="20"/>
          <w:szCs w:val="20"/>
          <w:lang w:val="en-US"/>
        </w:rPr>
        <w:t>方法传递参数不会跟随在</w:t>
      </w:r>
      <w:r w:rsidRPr="000C0D1E">
        <w:rPr>
          <w:sz w:val="20"/>
          <w:szCs w:val="20"/>
          <w:lang w:val="en-US"/>
        </w:rPr>
        <w:t>URL</w:t>
      </w:r>
      <w:r w:rsidRPr="000C0D1E">
        <w:rPr>
          <w:rFonts w:ascii="宋体" w:eastAsia="宋体" w:hAnsi="宋体" w:cs="宋体" w:hint="eastAsia"/>
          <w:sz w:val="20"/>
          <w:szCs w:val="20"/>
          <w:lang w:val="en-US"/>
        </w:rPr>
        <w:t>后面，会把该参数值暂时保存于</w:t>
      </w:r>
      <w:r w:rsidRPr="000C0D1E">
        <w:rPr>
          <w:sz w:val="20"/>
          <w:szCs w:val="20"/>
          <w:lang w:val="en-US"/>
        </w:rPr>
        <w:t>session</w:t>
      </w:r>
      <w:r w:rsidRPr="000C0D1E">
        <w:rPr>
          <w:rFonts w:ascii="宋体" w:eastAsia="宋体" w:hAnsi="宋体" w:cs="宋体" w:hint="eastAsia"/>
          <w:sz w:val="20"/>
          <w:szCs w:val="20"/>
          <w:lang w:val="en-US"/>
        </w:rPr>
        <w:t>，待重定向</w:t>
      </w:r>
      <w:r w:rsidRPr="000C0D1E">
        <w:rPr>
          <w:sz w:val="20"/>
          <w:szCs w:val="20"/>
          <w:lang w:val="en-US"/>
        </w:rPr>
        <w:t>URL</w:t>
      </w:r>
      <w:r w:rsidRPr="000C0D1E">
        <w:rPr>
          <w:rFonts w:ascii="宋体" w:eastAsia="宋体" w:hAnsi="宋体" w:cs="宋体" w:hint="eastAsia"/>
          <w:sz w:val="20"/>
          <w:szCs w:val="20"/>
          <w:lang w:val="en-US"/>
        </w:rPr>
        <w:t>获取该参数后从</w:t>
      </w:r>
      <w:r w:rsidRPr="000C0D1E">
        <w:rPr>
          <w:sz w:val="20"/>
          <w:szCs w:val="20"/>
          <w:lang w:val="en-US"/>
        </w:rPr>
        <w:t>session</w:t>
      </w:r>
      <w:r w:rsidRPr="000C0D1E">
        <w:rPr>
          <w:rFonts w:ascii="宋体" w:eastAsia="宋体" w:hAnsi="宋体" w:cs="宋体" w:hint="eastAsia"/>
          <w:sz w:val="20"/>
          <w:szCs w:val="20"/>
          <w:lang w:val="en-US"/>
        </w:rPr>
        <w:t>中移除，这里的</w:t>
      </w:r>
      <w:r w:rsidRPr="000C0D1E">
        <w:rPr>
          <w:sz w:val="20"/>
          <w:szCs w:val="20"/>
          <w:lang w:val="en-US"/>
        </w:rPr>
        <w:t>redirect</w:t>
      </w:r>
      <w:r w:rsidRPr="000C0D1E">
        <w:rPr>
          <w:rFonts w:ascii="宋体" w:eastAsia="宋体" w:hAnsi="宋体" w:cs="宋体" w:hint="eastAsia"/>
          <w:sz w:val="20"/>
          <w:szCs w:val="20"/>
          <w:lang w:val="en-US"/>
        </w:rPr>
        <w:t>必须是方法映射路径，</w:t>
      </w:r>
      <w:r w:rsidRPr="000C0D1E">
        <w:rPr>
          <w:sz w:val="20"/>
          <w:szCs w:val="20"/>
          <w:lang w:val="en-US"/>
        </w:rPr>
        <w:t>jsp</w:t>
      </w:r>
      <w:r w:rsidRPr="000C0D1E">
        <w:rPr>
          <w:rFonts w:ascii="宋体" w:eastAsia="宋体" w:hAnsi="宋体" w:cs="宋体" w:hint="eastAsia"/>
          <w:sz w:val="20"/>
          <w:szCs w:val="20"/>
          <w:lang w:val="en-US"/>
        </w:rPr>
        <w:t>无效。</w:t>
      </w:r>
      <w:r w:rsidRPr="000C0D1E">
        <w:rPr>
          <w:sz w:val="20"/>
          <w:szCs w:val="20"/>
          <w:lang w:val="en-US"/>
        </w:rPr>
        <w:t>redirect</w:t>
      </w:r>
      <w:r w:rsidRPr="000C0D1E">
        <w:rPr>
          <w:rFonts w:ascii="宋体" w:eastAsia="宋体" w:hAnsi="宋体" w:cs="宋体" w:hint="eastAsia"/>
          <w:sz w:val="20"/>
          <w:szCs w:val="20"/>
          <w:lang w:val="en-US"/>
        </w:rPr>
        <w:t>后的</w:t>
      </w:r>
      <w:r w:rsidRPr="000C0D1E">
        <w:rPr>
          <w:sz w:val="20"/>
          <w:szCs w:val="20"/>
          <w:lang w:val="en-US"/>
        </w:rPr>
        <w:t>hello.jsp</w:t>
      </w:r>
      <w:r w:rsidRPr="000C0D1E">
        <w:rPr>
          <w:rFonts w:ascii="宋体" w:eastAsia="宋体" w:hAnsi="宋体" w:cs="宋体" w:hint="eastAsia"/>
          <w:sz w:val="20"/>
          <w:szCs w:val="20"/>
          <w:lang w:val="en-US"/>
        </w:rPr>
        <w:t>页面中</w:t>
      </w:r>
      <w:r w:rsidRPr="000C0D1E">
        <w:rPr>
          <w:sz w:val="20"/>
          <w:szCs w:val="20"/>
          <w:lang w:val="en-US"/>
        </w:rPr>
        <w:t>pwd</w:t>
      </w:r>
      <w:r w:rsidRPr="000C0D1E">
        <w:rPr>
          <w:rFonts w:ascii="宋体" w:eastAsia="宋体" w:hAnsi="宋体" w:cs="宋体" w:hint="eastAsia"/>
          <w:sz w:val="20"/>
          <w:szCs w:val="20"/>
          <w:lang w:val="en-US"/>
        </w:rPr>
        <w:t>只会出现一次，刷新后</w:t>
      </w:r>
      <w:r w:rsidRPr="000C0D1E">
        <w:rPr>
          <w:sz w:val="20"/>
          <w:szCs w:val="20"/>
          <w:lang w:val="en-US"/>
        </w:rPr>
        <w:t>pwd</w:t>
      </w:r>
      <w:r w:rsidRPr="000C0D1E">
        <w:rPr>
          <w:rFonts w:ascii="宋体" w:eastAsia="宋体" w:hAnsi="宋体" w:cs="宋体" w:hint="eastAsia"/>
          <w:sz w:val="20"/>
          <w:szCs w:val="20"/>
          <w:lang w:val="en-US"/>
        </w:rPr>
        <w:t>再也不会出现了</w:t>
      </w:r>
    </w:p>
    <w:p w14:paraId="7BF0418B" w14:textId="77777777" w:rsidR="000C0D1E" w:rsidRDefault="000C0D1E" w:rsidP="000C0D1E">
      <w:pPr>
        <w:pStyle w:val="a4"/>
        <w:ind w:left="1080"/>
      </w:pPr>
      <w:r>
        <w:rPr>
          <w:rStyle w:val="a5"/>
          <w:rFonts w:ascii="宋体" w:eastAsia="宋体" w:hAnsi="宋体" w:cs="宋体" w:hint="eastAsia"/>
        </w:rPr>
        <w:t>注：也可以将数据放进</w:t>
      </w:r>
      <w:r>
        <w:rPr>
          <w:rStyle w:val="a5"/>
          <w:rFonts w:eastAsiaTheme="majorEastAsia"/>
        </w:rPr>
        <w:t>Model</w:t>
      </w:r>
      <w:r>
        <w:rPr>
          <w:rStyle w:val="a5"/>
          <w:rFonts w:ascii="宋体" w:eastAsia="宋体" w:hAnsi="宋体" w:cs="宋体" w:hint="eastAsia"/>
        </w:rPr>
        <w:t>进行传递，和使用</w:t>
      </w:r>
      <w:r>
        <w:rPr>
          <w:rStyle w:val="a5"/>
          <w:rFonts w:eastAsiaTheme="majorEastAsia"/>
        </w:rPr>
        <w:t>RedirectAttributes</w:t>
      </w:r>
      <w:r>
        <w:rPr>
          <w:rStyle w:val="a5"/>
          <w:rFonts w:ascii="宋体" w:eastAsia="宋体" w:hAnsi="宋体" w:cs="宋体" w:hint="eastAsia"/>
        </w:rPr>
        <w:t>的</w:t>
      </w:r>
      <w:r>
        <w:rPr>
          <w:rStyle w:val="a5"/>
          <w:rFonts w:eastAsiaTheme="majorEastAsia"/>
        </w:rPr>
        <w:t>addAttribute</w:t>
      </w:r>
      <w:r>
        <w:rPr>
          <w:rStyle w:val="a5"/>
          <w:rFonts w:ascii="宋体" w:eastAsia="宋体" w:hAnsi="宋体" w:cs="宋体" w:hint="eastAsia"/>
        </w:rPr>
        <w:t>效果一样。</w:t>
      </w:r>
    </w:p>
    <w:p w14:paraId="6A1C1500" w14:textId="77777777" w:rsidR="000C0D1E" w:rsidRPr="000C0D1E" w:rsidRDefault="000C0D1E" w:rsidP="000C0D1E">
      <w:pPr>
        <w:ind w:left="360"/>
        <w:rPr>
          <w:sz w:val="20"/>
          <w:szCs w:val="20"/>
          <w:lang w:val="en-US"/>
        </w:rPr>
      </w:pPr>
      <w:r w:rsidRPr="000C0D1E">
        <w:rPr>
          <w:sz w:val="20"/>
          <w:szCs w:val="20"/>
          <w:lang w:val="en-US"/>
        </w:rPr>
        <w:t>@RequestMapping("/index")</w:t>
      </w:r>
    </w:p>
    <w:p w14:paraId="525E9C8E" w14:textId="77777777" w:rsidR="000C0D1E" w:rsidRPr="000C0D1E" w:rsidRDefault="000C0D1E" w:rsidP="000C0D1E">
      <w:pPr>
        <w:ind w:left="360"/>
        <w:rPr>
          <w:sz w:val="20"/>
          <w:szCs w:val="20"/>
          <w:lang w:val="en-US"/>
        </w:rPr>
      </w:pPr>
      <w:r w:rsidRPr="000C0D1E">
        <w:rPr>
          <w:sz w:val="20"/>
          <w:szCs w:val="20"/>
          <w:lang w:val="en-US"/>
        </w:rPr>
        <w:t>public String index(String userName,Model model){</w:t>
      </w:r>
    </w:p>
    <w:p w14:paraId="12A8E195" w14:textId="77777777" w:rsidR="000C0D1E" w:rsidRPr="000C0D1E" w:rsidRDefault="000C0D1E" w:rsidP="000C0D1E">
      <w:pPr>
        <w:ind w:left="360"/>
        <w:rPr>
          <w:sz w:val="20"/>
          <w:szCs w:val="20"/>
          <w:lang w:val="en-US"/>
        </w:rPr>
      </w:pPr>
      <w:r w:rsidRPr="000C0D1E">
        <w:rPr>
          <w:sz w:val="20"/>
          <w:szCs w:val="20"/>
          <w:lang w:val="en-US"/>
        </w:rPr>
        <w:t xml:space="preserve">    //</w:t>
      </w:r>
      <w:r w:rsidRPr="000C0D1E">
        <w:rPr>
          <w:rFonts w:ascii="宋体" w:eastAsia="宋体" w:hAnsi="宋体" w:cs="宋体" w:hint="eastAsia"/>
          <w:sz w:val="20"/>
          <w:szCs w:val="20"/>
          <w:lang w:val="en-US"/>
        </w:rPr>
        <w:t>重定向传递参数</w:t>
      </w:r>
      <w:r w:rsidRPr="000C0D1E">
        <w:rPr>
          <w:sz w:val="20"/>
          <w:szCs w:val="20"/>
          <w:lang w:val="en-US"/>
        </w:rPr>
        <w:t>,</w:t>
      </w:r>
      <w:r w:rsidRPr="000C0D1E">
        <w:rPr>
          <w:rFonts w:ascii="宋体" w:eastAsia="宋体" w:hAnsi="宋体" w:cs="宋体" w:hint="eastAsia"/>
          <w:sz w:val="20"/>
          <w:szCs w:val="20"/>
          <w:lang w:val="en-US"/>
        </w:rPr>
        <w:t>效果和</w:t>
      </w:r>
      <w:r w:rsidRPr="000C0D1E">
        <w:rPr>
          <w:sz w:val="20"/>
          <w:szCs w:val="20"/>
          <w:lang w:val="en-US"/>
        </w:rPr>
        <w:t>RedirectAttributes</w:t>
      </w:r>
      <w:r w:rsidRPr="000C0D1E">
        <w:rPr>
          <w:rFonts w:ascii="宋体" w:eastAsia="宋体" w:hAnsi="宋体" w:cs="宋体" w:hint="eastAsia"/>
          <w:sz w:val="20"/>
          <w:szCs w:val="20"/>
          <w:lang w:val="en-US"/>
        </w:rPr>
        <w:t>的</w:t>
      </w:r>
      <w:r w:rsidRPr="000C0D1E">
        <w:rPr>
          <w:sz w:val="20"/>
          <w:szCs w:val="20"/>
          <w:lang w:val="en-US"/>
        </w:rPr>
        <w:t>addAttribute</w:t>
      </w:r>
      <w:r w:rsidRPr="000C0D1E">
        <w:rPr>
          <w:rFonts w:ascii="宋体" w:eastAsia="宋体" w:hAnsi="宋体" w:cs="宋体" w:hint="eastAsia"/>
          <w:sz w:val="20"/>
          <w:szCs w:val="20"/>
          <w:lang w:val="en-US"/>
        </w:rPr>
        <w:t>类似</w:t>
      </w:r>
    </w:p>
    <w:p w14:paraId="73E2DD7A" w14:textId="77777777" w:rsidR="000C0D1E" w:rsidRPr="000C0D1E" w:rsidRDefault="000C0D1E" w:rsidP="000C0D1E">
      <w:pPr>
        <w:ind w:left="360"/>
        <w:rPr>
          <w:sz w:val="20"/>
          <w:szCs w:val="20"/>
          <w:lang w:val="en-US"/>
        </w:rPr>
      </w:pPr>
      <w:r w:rsidRPr="000C0D1E">
        <w:rPr>
          <w:sz w:val="20"/>
          <w:szCs w:val="20"/>
          <w:lang w:val="en-US"/>
        </w:rPr>
        <w:t xml:space="preserve">    model.addAttribute("userName", userName);</w:t>
      </w:r>
    </w:p>
    <w:p w14:paraId="6157950B" w14:textId="77777777" w:rsidR="000C0D1E" w:rsidRPr="000C0D1E" w:rsidRDefault="000C0D1E" w:rsidP="000C0D1E">
      <w:pPr>
        <w:ind w:left="360"/>
        <w:rPr>
          <w:sz w:val="20"/>
          <w:szCs w:val="20"/>
          <w:lang w:val="en-US"/>
        </w:rPr>
      </w:pPr>
      <w:r w:rsidRPr="000C0D1E">
        <w:rPr>
          <w:sz w:val="20"/>
          <w:szCs w:val="20"/>
          <w:lang w:val="en-US"/>
        </w:rPr>
        <w:t xml:space="preserve">    return "redirect:hello";</w:t>
      </w:r>
    </w:p>
    <w:p w14:paraId="77FDAD6C" w14:textId="77777777" w:rsidR="000C0D1E" w:rsidRPr="000C0D1E" w:rsidRDefault="000C0D1E" w:rsidP="000C0D1E">
      <w:pPr>
        <w:ind w:left="360"/>
        <w:rPr>
          <w:sz w:val="20"/>
          <w:szCs w:val="20"/>
          <w:lang w:val="en-US"/>
        </w:rPr>
      </w:pPr>
      <w:r w:rsidRPr="000C0D1E">
        <w:rPr>
          <w:sz w:val="20"/>
          <w:szCs w:val="20"/>
          <w:lang w:val="en-US"/>
        </w:rPr>
        <w:t>}</w:t>
      </w:r>
    </w:p>
    <w:p w14:paraId="59F2EDB0" w14:textId="77777777" w:rsidR="000C0D1E" w:rsidRPr="000C0D1E" w:rsidRDefault="000C0D1E" w:rsidP="000C0D1E">
      <w:pPr>
        <w:ind w:left="360"/>
        <w:rPr>
          <w:sz w:val="20"/>
          <w:szCs w:val="20"/>
          <w:lang w:val="en-US"/>
        </w:rPr>
      </w:pPr>
    </w:p>
    <w:p w14:paraId="579550AD" w14:textId="77777777" w:rsidR="000C0D1E" w:rsidRPr="000C0D1E" w:rsidRDefault="000C0D1E" w:rsidP="000C0D1E">
      <w:pPr>
        <w:ind w:left="360"/>
        <w:rPr>
          <w:sz w:val="20"/>
          <w:szCs w:val="20"/>
          <w:lang w:val="en-US"/>
        </w:rPr>
      </w:pPr>
      <w:r w:rsidRPr="000C0D1E">
        <w:rPr>
          <w:sz w:val="20"/>
          <w:szCs w:val="20"/>
          <w:lang w:val="en-US"/>
        </w:rPr>
        <w:t>@RequestMapping(value="/hello", method=RequestMethod.GET)</w:t>
      </w:r>
    </w:p>
    <w:p w14:paraId="1644F197" w14:textId="77777777" w:rsidR="000C0D1E" w:rsidRPr="000C0D1E" w:rsidRDefault="000C0D1E" w:rsidP="000C0D1E">
      <w:pPr>
        <w:ind w:left="360"/>
        <w:rPr>
          <w:sz w:val="20"/>
          <w:szCs w:val="20"/>
          <w:lang w:val="en-US"/>
        </w:rPr>
      </w:pPr>
      <w:r w:rsidRPr="000C0D1E">
        <w:rPr>
          <w:sz w:val="20"/>
          <w:szCs w:val="20"/>
          <w:lang w:val="en-US"/>
        </w:rPr>
        <w:t>public String hello(HttpServletRequest request){</w:t>
      </w:r>
    </w:p>
    <w:p w14:paraId="6DF4E12E" w14:textId="77777777" w:rsidR="000C0D1E" w:rsidRPr="000C0D1E" w:rsidRDefault="000C0D1E" w:rsidP="000C0D1E">
      <w:pPr>
        <w:ind w:left="360"/>
        <w:rPr>
          <w:sz w:val="20"/>
          <w:szCs w:val="20"/>
          <w:lang w:val="en-US"/>
        </w:rPr>
      </w:pPr>
      <w:r w:rsidRPr="000C0D1E">
        <w:rPr>
          <w:sz w:val="20"/>
          <w:szCs w:val="20"/>
          <w:lang w:val="en-US"/>
        </w:rPr>
        <w:t xml:space="preserve">    //</w:t>
      </w:r>
      <w:r w:rsidRPr="000C0D1E">
        <w:rPr>
          <w:rFonts w:ascii="宋体" w:eastAsia="宋体" w:hAnsi="宋体" w:cs="宋体" w:hint="eastAsia"/>
          <w:sz w:val="20"/>
          <w:szCs w:val="20"/>
          <w:lang w:val="en-US"/>
        </w:rPr>
        <w:t>可以在</w:t>
      </w:r>
      <w:r w:rsidRPr="000C0D1E">
        <w:rPr>
          <w:sz w:val="20"/>
          <w:szCs w:val="20"/>
          <w:lang w:val="en-US"/>
        </w:rPr>
        <w:t>request</w:t>
      </w:r>
      <w:r w:rsidRPr="000C0D1E">
        <w:rPr>
          <w:rFonts w:ascii="宋体" w:eastAsia="宋体" w:hAnsi="宋体" w:cs="宋体" w:hint="eastAsia"/>
          <w:sz w:val="20"/>
          <w:szCs w:val="20"/>
          <w:lang w:val="en-US"/>
        </w:rPr>
        <w:t>中获取到数据</w:t>
      </w:r>
    </w:p>
    <w:p w14:paraId="666F8BCF" w14:textId="77777777" w:rsidR="000C0D1E" w:rsidRPr="000C0D1E" w:rsidRDefault="000C0D1E" w:rsidP="000C0D1E">
      <w:pPr>
        <w:ind w:left="360"/>
        <w:rPr>
          <w:sz w:val="20"/>
          <w:szCs w:val="20"/>
          <w:lang w:val="en-US"/>
        </w:rPr>
      </w:pPr>
      <w:r w:rsidRPr="000C0D1E">
        <w:rPr>
          <w:sz w:val="20"/>
          <w:szCs w:val="20"/>
          <w:lang w:val="en-US"/>
        </w:rPr>
        <w:t xml:space="preserve">    String userName = request.getParameter("userName");</w:t>
      </w:r>
    </w:p>
    <w:p w14:paraId="605365D4" w14:textId="77777777" w:rsidR="000C0D1E" w:rsidRPr="000C0D1E" w:rsidRDefault="000C0D1E" w:rsidP="000C0D1E">
      <w:pPr>
        <w:ind w:left="360"/>
        <w:rPr>
          <w:sz w:val="20"/>
          <w:szCs w:val="20"/>
          <w:lang w:val="en-US"/>
        </w:rPr>
      </w:pPr>
      <w:r w:rsidRPr="000C0D1E">
        <w:rPr>
          <w:sz w:val="20"/>
          <w:szCs w:val="20"/>
          <w:lang w:val="en-US"/>
        </w:rPr>
        <w:t xml:space="preserve">    return "hello";</w:t>
      </w:r>
    </w:p>
    <w:p w14:paraId="7A7669DA" w14:textId="77777777" w:rsidR="000C0D1E" w:rsidRPr="000C0D1E" w:rsidRDefault="000C0D1E" w:rsidP="000C0D1E">
      <w:pPr>
        <w:ind w:left="360"/>
        <w:rPr>
          <w:sz w:val="20"/>
          <w:szCs w:val="20"/>
          <w:lang w:val="en-US"/>
        </w:rPr>
      </w:pPr>
      <w:r w:rsidRPr="000C0D1E">
        <w:rPr>
          <w:sz w:val="20"/>
          <w:szCs w:val="20"/>
          <w:lang w:val="en-US"/>
        </w:rPr>
        <w:t>}</w:t>
      </w:r>
    </w:p>
    <w:p w14:paraId="50401E76" w14:textId="77777777" w:rsidR="000C0D1E" w:rsidRDefault="000C0D1E" w:rsidP="000C0D1E">
      <w:pPr>
        <w:pStyle w:val="a4"/>
      </w:pPr>
      <w:r>
        <w:rPr>
          <w:rFonts w:ascii="宋体" w:eastAsia="宋体" w:hAnsi="宋体" w:cs="宋体" w:hint="eastAsia"/>
        </w:rPr>
        <w:lastRenderedPageBreak/>
        <w:t>将数据放进</w:t>
      </w:r>
      <w:r>
        <w:t>Model</w:t>
      </w:r>
      <w:r>
        <w:rPr>
          <w:rFonts w:ascii="宋体" w:eastAsia="宋体" w:hAnsi="宋体" w:cs="宋体" w:hint="eastAsia"/>
        </w:rPr>
        <w:t>中然后进行重定向</w:t>
      </w:r>
      <w:r>
        <w:t>,</w:t>
      </w:r>
      <w:r>
        <w:rPr>
          <w:rFonts w:ascii="宋体" w:eastAsia="宋体" w:hAnsi="宋体" w:cs="宋体" w:hint="eastAsia"/>
        </w:rPr>
        <w:t>相当于重新提交了数据，在</w:t>
      </w:r>
      <w:r>
        <w:t>request</w:t>
      </w:r>
      <w:r>
        <w:rPr>
          <w:rFonts w:ascii="宋体" w:eastAsia="宋体" w:hAnsi="宋体" w:cs="宋体" w:hint="eastAsia"/>
        </w:rPr>
        <w:t>中是可以获取到的。</w:t>
      </w:r>
    </w:p>
    <w:p w14:paraId="30081B69" w14:textId="77777777" w:rsidR="000C0D1E" w:rsidRDefault="000C0D1E" w:rsidP="000C0D1E">
      <w:pPr>
        <w:pStyle w:val="2"/>
      </w:pPr>
      <w:bookmarkStart w:id="248" w:name="_Toc50746148"/>
      <w:r>
        <w:t>转发(forward)</w:t>
      </w:r>
      <w:bookmarkEnd w:id="248"/>
    </w:p>
    <w:p w14:paraId="09053FA5" w14:textId="77777777" w:rsidR="000C0D1E" w:rsidRPr="000C0D1E" w:rsidRDefault="000C0D1E" w:rsidP="000C0D1E">
      <w:pPr>
        <w:ind w:left="360"/>
        <w:rPr>
          <w:sz w:val="20"/>
          <w:szCs w:val="20"/>
        </w:rPr>
      </w:pPr>
      <w:r w:rsidRPr="000C0D1E">
        <w:rPr>
          <w:sz w:val="20"/>
          <w:szCs w:val="20"/>
        </w:rPr>
        <w:t>@RequestMapping(value="/index",method=RequestMethod.GET)</w:t>
      </w:r>
    </w:p>
    <w:p w14:paraId="2967537E" w14:textId="77777777" w:rsidR="000C0D1E" w:rsidRPr="000C0D1E" w:rsidRDefault="000C0D1E" w:rsidP="000C0D1E">
      <w:pPr>
        <w:ind w:left="360"/>
        <w:rPr>
          <w:sz w:val="20"/>
          <w:szCs w:val="20"/>
        </w:rPr>
      </w:pPr>
      <w:r w:rsidRPr="000C0D1E">
        <w:rPr>
          <w:sz w:val="20"/>
          <w:szCs w:val="20"/>
        </w:rPr>
        <w:t>public String index(){</w:t>
      </w:r>
    </w:p>
    <w:p w14:paraId="7BFAC53D" w14:textId="77777777" w:rsidR="000C0D1E" w:rsidRPr="000C0D1E" w:rsidRDefault="000C0D1E" w:rsidP="000C0D1E">
      <w:pPr>
        <w:ind w:left="360"/>
        <w:rPr>
          <w:sz w:val="20"/>
          <w:szCs w:val="20"/>
        </w:rPr>
      </w:pPr>
      <w:r w:rsidRPr="000C0D1E">
        <w:rPr>
          <w:sz w:val="20"/>
          <w:szCs w:val="20"/>
        </w:rPr>
        <w:t xml:space="preserve">   return "forward:hello";</w:t>
      </w:r>
    </w:p>
    <w:p w14:paraId="5E6DA567" w14:textId="77777777" w:rsidR="000C0D1E" w:rsidRPr="000C0D1E" w:rsidRDefault="000C0D1E" w:rsidP="000C0D1E">
      <w:pPr>
        <w:ind w:left="360"/>
        <w:rPr>
          <w:sz w:val="20"/>
          <w:szCs w:val="20"/>
        </w:rPr>
      </w:pPr>
      <w:r w:rsidRPr="000C0D1E">
        <w:rPr>
          <w:sz w:val="20"/>
          <w:szCs w:val="20"/>
        </w:rPr>
        <w:t>}</w:t>
      </w:r>
    </w:p>
    <w:p w14:paraId="2F6F3E28" w14:textId="77777777" w:rsidR="000C0D1E" w:rsidRPr="000C0D1E" w:rsidRDefault="000C0D1E" w:rsidP="000C0D1E">
      <w:pPr>
        <w:ind w:left="360"/>
        <w:rPr>
          <w:sz w:val="20"/>
          <w:szCs w:val="20"/>
        </w:rPr>
      </w:pPr>
      <w:r w:rsidRPr="000C0D1E">
        <w:rPr>
          <w:sz w:val="20"/>
          <w:szCs w:val="20"/>
        </w:rPr>
        <w:t>@RequestMapping("/hello",method=RequestMethod.GET)</w:t>
      </w:r>
    </w:p>
    <w:p w14:paraId="59B040EC" w14:textId="77777777" w:rsidR="000C0D1E" w:rsidRPr="000C0D1E" w:rsidRDefault="000C0D1E" w:rsidP="000C0D1E">
      <w:pPr>
        <w:ind w:left="360"/>
        <w:rPr>
          <w:sz w:val="20"/>
          <w:szCs w:val="20"/>
        </w:rPr>
      </w:pPr>
      <w:r w:rsidRPr="000C0D1E">
        <w:rPr>
          <w:sz w:val="20"/>
          <w:szCs w:val="20"/>
        </w:rPr>
        <w:t>public String hello1(){</w:t>
      </w:r>
    </w:p>
    <w:p w14:paraId="59B78702" w14:textId="77777777" w:rsidR="000C0D1E" w:rsidRPr="000C0D1E" w:rsidRDefault="000C0D1E" w:rsidP="000C0D1E">
      <w:pPr>
        <w:ind w:left="360"/>
        <w:rPr>
          <w:sz w:val="20"/>
          <w:szCs w:val="20"/>
        </w:rPr>
      </w:pPr>
      <w:r w:rsidRPr="000C0D1E">
        <w:rPr>
          <w:sz w:val="20"/>
          <w:szCs w:val="20"/>
        </w:rPr>
        <w:t xml:space="preserve">   return "hello1";</w:t>
      </w:r>
    </w:p>
    <w:p w14:paraId="70C3396E" w14:textId="77777777" w:rsidR="000C0D1E" w:rsidRPr="000C0D1E" w:rsidRDefault="000C0D1E" w:rsidP="000C0D1E">
      <w:pPr>
        <w:ind w:left="360"/>
        <w:rPr>
          <w:sz w:val="20"/>
          <w:szCs w:val="20"/>
        </w:rPr>
      </w:pPr>
      <w:r w:rsidRPr="000C0D1E">
        <w:rPr>
          <w:sz w:val="20"/>
          <w:szCs w:val="20"/>
        </w:rPr>
        <w:t>}</w:t>
      </w:r>
    </w:p>
    <w:p w14:paraId="0C7F2BC6" w14:textId="77777777" w:rsidR="000C0D1E" w:rsidRPr="000C0D1E" w:rsidRDefault="000C0D1E" w:rsidP="000C0D1E">
      <w:pPr>
        <w:ind w:left="360"/>
        <w:rPr>
          <w:sz w:val="20"/>
          <w:szCs w:val="20"/>
        </w:rPr>
      </w:pPr>
      <w:r w:rsidRPr="000C0D1E">
        <w:rPr>
          <w:sz w:val="20"/>
          <w:szCs w:val="20"/>
        </w:rPr>
        <w:t>@RequestMapping("/hello",method=RequestMethod.POST)</w:t>
      </w:r>
    </w:p>
    <w:p w14:paraId="05BEF352" w14:textId="77777777" w:rsidR="000C0D1E" w:rsidRPr="000C0D1E" w:rsidRDefault="000C0D1E" w:rsidP="000C0D1E">
      <w:pPr>
        <w:ind w:left="360"/>
        <w:rPr>
          <w:sz w:val="20"/>
          <w:szCs w:val="20"/>
        </w:rPr>
      </w:pPr>
      <w:r w:rsidRPr="000C0D1E">
        <w:rPr>
          <w:sz w:val="20"/>
          <w:szCs w:val="20"/>
        </w:rPr>
        <w:t>public String hello2(){</w:t>
      </w:r>
    </w:p>
    <w:p w14:paraId="09894099" w14:textId="77777777" w:rsidR="000C0D1E" w:rsidRPr="000C0D1E" w:rsidRDefault="000C0D1E" w:rsidP="000C0D1E">
      <w:pPr>
        <w:ind w:left="360"/>
        <w:rPr>
          <w:sz w:val="20"/>
          <w:szCs w:val="20"/>
        </w:rPr>
      </w:pPr>
      <w:r w:rsidRPr="000C0D1E">
        <w:rPr>
          <w:sz w:val="20"/>
          <w:szCs w:val="20"/>
        </w:rPr>
        <w:t xml:space="preserve">   return "hello2";</w:t>
      </w:r>
    </w:p>
    <w:p w14:paraId="717FDCB6" w14:textId="77777777" w:rsidR="000C0D1E" w:rsidRPr="000C0D1E" w:rsidRDefault="000C0D1E" w:rsidP="000C0D1E">
      <w:pPr>
        <w:ind w:left="360"/>
        <w:rPr>
          <w:sz w:val="20"/>
          <w:szCs w:val="20"/>
        </w:rPr>
      </w:pPr>
      <w:r w:rsidRPr="000C0D1E">
        <w:rPr>
          <w:sz w:val="20"/>
          <w:szCs w:val="20"/>
        </w:rPr>
        <w:t>}</w:t>
      </w:r>
    </w:p>
    <w:p w14:paraId="25461A29" w14:textId="77777777" w:rsidR="000C0D1E" w:rsidRPr="000C0D1E" w:rsidRDefault="000C0D1E" w:rsidP="000C0D1E">
      <w:pPr>
        <w:ind w:left="360"/>
        <w:rPr>
          <w:sz w:val="20"/>
          <w:szCs w:val="20"/>
        </w:rPr>
      </w:pPr>
      <w:r w:rsidRPr="000C0D1E">
        <w:rPr>
          <w:rFonts w:ascii="宋体" w:eastAsia="宋体" w:hAnsi="宋体" w:cs="宋体" w:hint="eastAsia"/>
          <w:sz w:val="20"/>
          <w:szCs w:val="20"/>
        </w:rPr>
        <w:t>发送请求</w:t>
      </w:r>
      <w:r w:rsidRPr="000C0D1E">
        <w:rPr>
          <w:sz w:val="20"/>
          <w:szCs w:val="20"/>
        </w:rPr>
        <w:t xml:space="preserve">http://localhost:8080/springmvc-rest/index </w:t>
      </w:r>
      <w:r w:rsidRPr="000C0D1E">
        <w:rPr>
          <w:rFonts w:ascii="宋体" w:eastAsia="宋体" w:hAnsi="宋体" w:cs="宋体" w:hint="eastAsia"/>
          <w:sz w:val="20"/>
          <w:szCs w:val="20"/>
        </w:rPr>
        <w:t>当执行到</w:t>
      </w:r>
    </w:p>
    <w:p w14:paraId="0D6654DD" w14:textId="77777777" w:rsidR="000C0D1E" w:rsidRPr="000C0D1E" w:rsidRDefault="000C0D1E" w:rsidP="000C0D1E">
      <w:pPr>
        <w:ind w:left="360"/>
        <w:rPr>
          <w:sz w:val="20"/>
          <w:szCs w:val="20"/>
        </w:rPr>
      </w:pPr>
      <w:r w:rsidRPr="000C0D1E">
        <w:rPr>
          <w:sz w:val="20"/>
          <w:szCs w:val="20"/>
        </w:rPr>
        <w:t>return "forward:hello";</w:t>
      </w:r>
      <w:r w:rsidRPr="000C0D1E">
        <w:rPr>
          <w:rFonts w:ascii="宋体" w:eastAsia="宋体" w:hAnsi="宋体" w:cs="宋体" w:hint="eastAsia"/>
          <w:sz w:val="20"/>
          <w:szCs w:val="20"/>
        </w:rPr>
        <w:t>时发现是个转发</w:t>
      </w:r>
      <w:r w:rsidRPr="000C0D1E">
        <w:rPr>
          <w:sz w:val="20"/>
          <w:szCs w:val="20"/>
        </w:rPr>
        <w:t>,</w:t>
      </w:r>
      <w:r w:rsidRPr="000C0D1E">
        <w:rPr>
          <w:rFonts w:ascii="宋体" w:eastAsia="宋体" w:hAnsi="宋体" w:cs="宋体" w:hint="eastAsia"/>
          <w:sz w:val="20"/>
          <w:szCs w:val="20"/>
        </w:rPr>
        <w:t>服务器就将请求转发给</w:t>
      </w:r>
      <w:r w:rsidRPr="000C0D1E">
        <w:rPr>
          <w:sz w:val="20"/>
          <w:szCs w:val="20"/>
        </w:rPr>
        <w:t>hello1()</w:t>
      </w:r>
      <w:r w:rsidRPr="000C0D1E">
        <w:rPr>
          <w:rFonts w:ascii="宋体" w:eastAsia="宋体" w:hAnsi="宋体" w:cs="宋体" w:hint="eastAsia"/>
          <w:sz w:val="20"/>
          <w:szCs w:val="20"/>
        </w:rPr>
        <w:t>处理</w:t>
      </w:r>
      <w:r w:rsidRPr="000C0D1E">
        <w:rPr>
          <w:sz w:val="20"/>
          <w:szCs w:val="20"/>
        </w:rPr>
        <w:t>,</w:t>
      </w:r>
      <w:r w:rsidRPr="000C0D1E">
        <w:rPr>
          <w:rFonts w:ascii="宋体" w:eastAsia="宋体" w:hAnsi="宋体" w:cs="宋体" w:hint="eastAsia"/>
          <w:sz w:val="20"/>
          <w:szCs w:val="20"/>
        </w:rPr>
        <w:t>为什么不是</w:t>
      </w:r>
      <w:r w:rsidRPr="000C0D1E">
        <w:rPr>
          <w:sz w:val="20"/>
          <w:szCs w:val="20"/>
        </w:rPr>
        <w:t>hello2()</w:t>
      </w:r>
      <w:r w:rsidRPr="000C0D1E">
        <w:rPr>
          <w:rFonts w:ascii="宋体" w:eastAsia="宋体" w:hAnsi="宋体" w:cs="宋体" w:hint="eastAsia"/>
          <w:sz w:val="20"/>
          <w:szCs w:val="20"/>
        </w:rPr>
        <w:t>方法呢</w:t>
      </w:r>
      <w:r w:rsidRPr="000C0D1E">
        <w:rPr>
          <w:sz w:val="20"/>
          <w:szCs w:val="20"/>
        </w:rPr>
        <w:t>?</w:t>
      </w:r>
      <w:r w:rsidRPr="000C0D1E">
        <w:rPr>
          <w:rFonts w:ascii="宋体" w:eastAsia="宋体" w:hAnsi="宋体" w:cs="宋体" w:hint="eastAsia"/>
          <w:sz w:val="20"/>
          <w:szCs w:val="20"/>
        </w:rPr>
        <w:t>那是因为还需要匹配请求的</w:t>
      </w:r>
      <w:r w:rsidRPr="000C0D1E">
        <w:rPr>
          <w:sz w:val="20"/>
          <w:szCs w:val="20"/>
        </w:rPr>
        <w:t>method</w:t>
      </w:r>
      <w:r w:rsidRPr="000C0D1E">
        <w:rPr>
          <w:rFonts w:ascii="宋体" w:eastAsia="宋体" w:hAnsi="宋体" w:cs="宋体" w:hint="eastAsia"/>
          <w:sz w:val="20"/>
          <w:szCs w:val="20"/>
        </w:rPr>
        <w:t>。</w:t>
      </w:r>
    </w:p>
    <w:p w14:paraId="29D25E14" w14:textId="77777777" w:rsidR="000C0D1E" w:rsidRPr="000C0D1E" w:rsidRDefault="000C0D1E" w:rsidP="000C0D1E">
      <w:pPr>
        <w:ind w:left="360"/>
        <w:rPr>
          <w:sz w:val="20"/>
          <w:szCs w:val="20"/>
        </w:rPr>
      </w:pPr>
      <w:r w:rsidRPr="000C0D1E">
        <w:rPr>
          <w:rFonts w:ascii="宋体" w:eastAsia="宋体" w:hAnsi="宋体" w:cs="宋体" w:hint="eastAsia"/>
          <w:sz w:val="20"/>
          <w:szCs w:val="20"/>
        </w:rPr>
        <w:t>转发不会再经过客户端，直接由服务端调控。</w:t>
      </w:r>
    </w:p>
    <w:p w14:paraId="066FFD29" w14:textId="77777777" w:rsidR="000C0D1E" w:rsidRPr="000C0D1E" w:rsidRDefault="000C0D1E" w:rsidP="000C0D1E">
      <w:pPr>
        <w:ind w:left="360"/>
        <w:rPr>
          <w:sz w:val="20"/>
          <w:szCs w:val="20"/>
        </w:rPr>
      </w:pPr>
      <w:r w:rsidRPr="000C0D1E">
        <w:rPr>
          <w:rFonts w:ascii="宋体" w:eastAsia="宋体" w:hAnsi="宋体" w:cs="宋体" w:hint="eastAsia"/>
          <w:sz w:val="20"/>
          <w:szCs w:val="20"/>
        </w:rPr>
        <w:t>转发后浏览器的输入框中</w:t>
      </w:r>
      <w:r w:rsidRPr="000C0D1E">
        <w:rPr>
          <w:sz w:val="20"/>
          <w:szCs w:val="20"/>
        </w:rPr>
        <w:t>URL</w:t>
      </w:r>
      <w:r w:rsidRPr="000C0D1E">
        <w:rPr>
          <w:rFonts w:ascii="宋体" w:eastAsia="宋体" w:hAnsi="宋体" w:cs="宋体" w:hint="eastAsia"/>
          <w:sz w:val="20"/>
          <w:szCs w:val="20"/>
        </w:rPr>
        <w:t>不会发生变化。</w:t>
      </w:r>
    </w:p>
    <w:p w14:paraId="114FC3D9" w14:textId="7785F9DA" w:rsidR="000C0D1E" w:rsidRDefault="000C0D1E" w:rsidP="000C0D1E">
      <w:pPr>
        <w:ind w:left="360"/>
        <w:rPr>
          <w:rFonts w:ascii="宋体" w:eastAsia="宋体" w:hAnsi="宋体" w:cs="宋体"/>
          <w:sz w:val="20"/>
          <w:szCs w:val="20"/>
        </w:rPr>
      </w:pPr>
      <w:r w:rsidRPr="000C0D1E">
        <w:rPr>
          <w:rFonts w:ascii="宋体" w:eastAsia="宋体" w:hAnsi="宋体" w:cs="宋体" w:hint="eastAsia"/>
          <w:sz w:val="20"/>
          <w:szCs w:val="20"/>
        </w:rPr>
        <w:t>转发后连带着</w:t>
      </w:r>
      <w:r w:rsidRPr="000C0D1E">
        <w:rPr>
          <w:sz w:val="20"/>
          <w:szCs w:val="20"/>
        </w:rPr>
        <w:t>request</w:t>
      </w:r>
      <w:r w:rsidRPr="000C0D1E">
        <w:rPr>
          <w:rFonts w:ascii="宋体" w:eastAsia="宋体" w:hAnsi="宋体" w:cs="宋体" w:hint="eastAsia"/>
          <w:sz w:val="20"/>
          <w:szCs w:val="20"/>
        </w:rPr>
        <w:t>一起转发。</w:t>
      </w:r>
    </w:p>
    <w:p w14:paraId="69CF06B2" w14:textId="4640C716" w:rsidR="000C0D1E" w:rsidRDefault="000C0D1E" w:rsidP="000C0D1E">
      <w:pPr>
        <w:ind w:left="360"/>
        <w:rPr>
          <w:rFonts w:ascii="宋体" w:eastAsia="宋体" w:hAnsi="宋体" w:cs="宋体"/>
          <w:sz w:val="20"/>
          <w:szCs w:val="20"/>
        </w:rPr>
      </w:pPr>
    </w:p>
    <w:p w14:paraId="35A24FFE" w14:textId="77777777" w:rsidR="000C0D1E" w:rsidRDefault="000C0D1E" w:rsidP="000C0D1E">
      <w:pPr>
        <w:pStyle w:val="2"/>
      </w:pPr>
      <w:bookmarkStart w:id="249" w:name="_Toc50746149"/>
      <w:r>
        <w:t>springmvc</w:t>
      </w:r>
      <w:r>
        <w:rPr>
          <w:rFonts w:ascii="宋体" w:eastAsia="宋体" w:hAnsi="宋体" w:cs="宋体" w:hint="eastAsia"/>
        </w:rPr>
        <w:t>数据类型转换</w:t>
      </w:r>
      <w:bookmarkEnd w:id="249"/>
    </w:p>
    <w:p w14:paraId="3E226A76" w14:textId="77777777" w:rsidR="000C0D1E" w:rsidRPr="000C0D1E" w:rsidRDefault="000C0D1E" w:rsidP="000C0D1E">
      <w:pPr>
        <w:ind w:left="360"/>
        <w:rPr>
          <w:sz w:val="20"/>
          <w:szCs w:val="20"/>
        </w:rPr>
      </w:pPr>
    </w:p>
    <w:p w14:paraId="76A773AA" w14:textId="77777777" w:rsidR="000C0D1E" w:rsidRDefault="000C0D1E" w:rsidP="000C0D1E">
      <w:r>
        <w:rPr>
          <w:rFonts w:hAnsi="Symbol"/>
        </w:rPr>
        <w:t></w:t>
      </w:r>
      <w:r>
        <w:t xml:space="preserve">  </w:t>
      </w:r>
      <w:r>
        <w:rPr>
          <w:rFonts w:ascii="宋体" w:eastAsia="宋体" w:hAnsi="宋体" w:cs="宋体" w:hint="eastAsia"/>
        </w:rPr>
        <w:t>在</w:t>
      </w:r>
      <w:r>
        <w:t>web</w:t>
      </w:r>
      <w:r>
        <w:rPr>
          <w:rFonts w:ascii="宋体" w:eastAsia="宋体" w:hAnsi="宋体" w:cs="宋体" w:hint="eastAsia"/>
        </w:rPr>
        <w:t>中前台提交过来的表单数据都是字符串类型的</w:t>
      </w:r>
      <w:r>
        <w:t>,</w:t>
      </w:r>
      <w:r>
        <w:rPr>
          <w:rFonts w:ascii="宋体" w:eastAsia="宋体" w:hAnsi="宋体" w:cs="宋体" w:hint="eastAsia"/>
        </w:rPr>
        <w:t>而在</w:t>
      </w:r>
      <w:r>
        <w:t>springmvc</w:t>
      </w:r>
      <w:r>
        <w:rPr>
          <w:rFonts w:ascii="宋体" w:eastAsia="宋体" w:hAnsi="宋体" w:cs="宋体" w:hint="eastAsia"/>
        </w:rPr>
        <w:t>的处理方法里</w:t>
      </w:r>
      <w:r>
        <w:t>,</w:t>
      </w:r>
      <w:r>
        <w:rPr>
          <w:rFonts w:ascii="宋体" w:eastAsia="宋体" w:hAnsi="宋体" w:cs="宋体" w:hint="eastAsia"/>
        </w:rPr>
        <w:t>使用方法参数接收的参数可以自动转换一些类型。</w:t>
      </w:r>
      <w:r>
        <w:t xml:space="preserve"> </w:t>
      </w:r>
    </w:p>
    <w:p w14:paraId="110D34FA" w14:textId="77777777" w:rsidR="000C0D1E" w:rsidRDefault="000C0D1E" w:rsidP="000C0D1E">
      <w:r>
        <w:rPr>
          <w:rFonts w:hAnsi="Symbol"/>
        </w:rPr>
        <w:t></w:t>
      </w:r>
      <w:r>
        <w:t xml:space="preserve">  </w:t>
      </w:r>
      <w:r>
        <w:rPr>
          <w:rFonts w:ascii="宋体" w:eastAsia="宋体" w:hAnsi="宋体" w:cs="宋体" w:hint="eastAsia"/>
        </w:rPr>
        <w:t>其实在开启</w:t>
      </w:r>
      <w:r>
        <w:t>springmvc</w:t>
      </w:r>
      <w:r>
        <w:rPr>
          <w:rFonts w:ascii="宋体" w:eastAsia="宋体" w:hAnsi="宋体" w:cs="宋体" w:hint="eastAsia"/>
        </w:rPr>
        <w:t>容器时默认为我们开启了一些基本的类型转换器。比如字符串转化为</w:t>
      </w:r>
      <w:r>
        <w:t>Int</w:t>
      </w:r>
      <w:r>
        <w:rPr>
          <w:rFonts w:ascii="宋体" w:eastAsia="宋体" w:hAnsi="宋体" w:cs="宋体" w:hint="eastAsia"/>
        </w:rPr>
        <w:t>、转换成实体等。</w:t>
      </w:r>
    </w:p>
    <w:p w14:paraId="06720E68" w14:textId="77777777" w:rsidR="000C0D1E" w:rsidRDefault="000C0D1E" w:rsidP="000C0D1E">
      <w:pPr>
        <w:pStyle w:val="2"/>
      </w:pPr>
    </w:p>
    <w:p w14:paraId="5FA2BB4A" w14:textId="77777777" w:rsidR="000C0D1E" w:rsidRDefault="000C0D1E" w:rsidP="000C0D1E">
      <w:pPr>
        <w:pStyle w:val="2"/>
      </w:pPr>
    </w:p>
    <w:p w14:paraId="43C6C5EB" w14:textId="77777777" w:rsidR="000C0D1E" w:rsidRDefault="000C0D1E" w:rsidP="000C0D1E">
      <w:pPr>
        <w:pStyle w:val="2"/>
      </w:pPr>
    </w:p>
    <w:p w14:paraId="0E64FC56" w14:textId="77777777" w:rsidR="000C0D1E" w:rsidRDefault="000C0D1E" w:rsidP="000C0D1E">
      <w:pPr>
        <w:pStyle w:val="2"/>
      </w:pPr>
    </w:p>
    <w:p w14:paraId="1F63FAA3" w14:textId="77777777" w:rsidR="000C0D1E" w:rsidRDefault="000C0D1E" w:rsidP="000C0D1E">
      <w:pPr>
        <w:pStyle w:val="2"/>
      </w:pPr>
    </w:p>
    <w:p w14:paraId="79DC0F46" w14:textId="77777777" w:rsidR="000C0D1E" w:rsidRDefault="000C0D1E" w:rsidP="000C0D1E">
      <w:pPr>
        <w:pStyle w:val="2"/>
      </w:pPr>
    </w:p>
    <w:p w14:paraId="4464109E" w14:textId="77777777" w:rsidR="000C0D1E" w:rsidRDefault="000C0D1E" w:rsidP="000C0D1E">
      <w:pPr>
        <w:pStyle w:val="2"/>
      </w:pPr>
    </w:p>
    <w:p w14:paraId="34EC997F" w14:textId="0A42EBFD" w:rsidR="000C0D1E" w:rsidRDefault="000C0D1E" w:rsidP="000C0D1E">
      <w:pPr>
        <w:pStyle w:val="2"/>
      </w:pPr>
      <w:bookmarkStart w:id="250" w:name="_Toc50746150"/>
      <w:r>
        <w:t>springmvc</w:t>
      </w:r>
      <w:r>
        <w:rPr>
          <w:rFonts w:ascii="宋体" w:eastAsia="宋体" w:hAnsi="宋体" w:cs="宋体" w:hint="eastAsia"/>
        </w:rPr>
        <w:t>中</w:t>
      </w:r>
      <w:r>
        <w:t>ajax</w:t>
      </w:r>
      <w:r>
        <w:rPr>
          <w:rFonts w:ascii="宋体" w:eastAsia="宋体" w:hAnsi="宋体" w:cs="宋体" w:hint="eastAsia"/>
        </w:rPr>
        <w:t>的应用</w:t>
      </w:r>
      <w:bookmarkEnd w:id="250"/>
    </w:p>
    <w:p w14:paraId="2D27C685" w14:textId="6E39C974" w:rsidR="000C0D1E" w:rsidRDefault="00B12F59" w:rsidP="000C0D1E">
      <w:pPr>
        <w:ind w:left="360"/>
        <w:rPr>
          <w:sz w:val="20"/>
          <w:szCs w:val="20"/>
        </w:rPr>
      </w:pPr>
      <w:hyperlink r:id="rId127" w:history="1">
        <w:r w:rsidR="000C0D1E" w:rsidRPr="00D12814">
          <w:rPr>
            <w:rStyle w:val="a6"/>
            <w:sz w:val="20"/>
            <w:szCs w:val="20"/>
          </w:rPr>
          <w:t>https://blog.csdn.net/abc997995674/article/details/80396351</w:t>
        </w:r>
      </w:hyperlink>
    </w:p>
    <w:p w14:paraId="676ACCF9" w14:textId="77777777" w:rsidR="000C0D1E" w:rsidRPr="000C0D1E" w:rsidRDefault="000C0D1E" w:rsidP="00667CA1">
      <w:pPr>
        <w:numPr>
          <w:ilvl w:val="0"/>
          <w:numId w:val="60"/>
        </w:numPr>
        <w:spacing w:beforeAutospacing="1" w:after="100" w:afterAutospacing="1"/>
        <w:ind w:left="1440"/>
      </w:pPr>
      <w:r w:rsidRPr="000C0D1E">
        <w:rPr>
          <w:rFonts w:ascii="宋体" w:eastAsia="宋体" w:hAnsi="宋体" w:cs="宋体"/>
        </w:rPr>
        <w:t>主要是在处理方法上注解</w:t>
      </w:r>
      <w:r w:rsidRPr="000C0D1E">
        <w:t>@ResponseBody,</w:t>
      </w:r>
      <w:r w:rsidRPr="000C0D1E">
        <w:rPr>
          <w:rFonts w:ascii="宋体" w:eastAsia="宋体" w:hAnsi="宋体" w:cs="宋体"/>
        </w:rPr>
        <w:t>让返回值写入</w:t>
      </w:r>
      <w:r w:rsidRPr="000C0D1E">
        <w:t>response.body</w:t>
      </w:r>
      <w:r w:rsidRPr="000C0D1E">
        <w:rPr>
          <w:rFonts w:ascii="宋体" w:eastAsia="宋体" w:hAnsi="宋体" w:cs="宋体"/>
        </w:rPr>
        <w:t>中，而且不进行页面跳转。</w:t>
      </w:r>
    </w:p>
    <w:p w14:paraId="074650CA" w14:textId="77777777" w:rsidR="000C0D1E" w:rsidRPr="000C0D1E" w:rsidRDefault="000C0D1E" w:rsidP="00667CA1">
      <w:pPr>
        <w:numPr>
          <w:ilvl w:val="0"/>
          <w:numId w:val="60"/>
        </w:numPr>
        <w:spacing w:before="100" w:beforeAutospacing="1" w:afterAutospacing="1"/>
        <w:ind w:left="1440"/>
      </w:pPr>
      <w:r w:rsidRPr="000C0D1E">
        <w:rPr>
          <w:rFonts w:ascii="宋体" w:eastAsia="宋体" w:hAnsi="宋体" w:cs="宋体" w:hint="eastAsia"/>
        </w:rPr>
        <w:t>使用</w:t>
      </w:r>
      <w:r w:rsidRPr="000C0D1E">
        <w:t>@ResponseBody</w:t>
      </w:r>
      <w:r w:rsidRPr="000C0D1E">
        <w:rPr>
          <w:rFonts w:ascii="宋体" w:eastAsia="宋体" w:hAnsi="宋体" w:cs="宋体" w:hint="eastAsia"/>
        </w:rPr>
        <w:t>注解的同时要导入</w:t>
      </w:r>
      <w:r w:rsidRPr="000C0D1E">
        <w:t>json</w:t>
      </w:r>
      <w:r w:rsidRPr="000C0D1E">
        <w:rPr>
          <w:rFonts w:ascii="宋体" w:eastAsia="宋体" w:hAnsi="宋体" w:cs="宋体" w:hint="eastAsia"/>
        </w:rPr>
        <w:t>支持的包否则这个注解将不起作用</w:t>
      </w:r>
      <w:r w:rsidRPr="000C0D1E">
        <w:rPr>
          <w:rFonts w:ascii="宋体" w:eastAsia="宋体" w:hAnsi="宋体" w:cs="宋体"/>
        </w:rPr>
        <w:t>。</w:t>
      </w:r>
    </w:p>
    <w:p w14:paraId="40CE6A57" w14:textId="32504609" w:rsidR="000C0D1E" w:rsidRPr="00316CC2" w:rsidRDefault="00CB2F3A" w:rsidP="00C3019A">
      <w:pPr>
        <w:ind w:left="360"/>
        <w:rPr>
          <w:sz w:val="20"/>
          <w:szCs w:val="20"/>
          <w:lang w:val="en-US"/>
        </w:rPr>
      </w:pPr>
      <w:r w:rsidRPr="00CB2F3A">
        <w:rPr>
          <w:noProof/>
          <w:sz w:val="20"/>
          <w:szCs w:val="20"/>
          <w:lang w:val="en-US"/>
        </w:rPr>
        <w:lastRenderedPageBreak/>
        <w:drawing>
          <wp:inline distT="0" distB="0" distL="0" distR="0" wp14:anchorId="4C9B981E" wp14:editId="7F502646">
            <wp:extent cx="5727700" cy="4276725"/>
            <wp:effectExtent l="0" t="0" r="0" b="317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7700" cy="4276725"/>
                    </a:xfrm>
                    <a:prstGeom prst="rect">
                      <a:avLst/>
                    </a:prstGeom>
                  </pic:spPr>
                </pic:pic>
              </a:graphicData>
            </a:graphic>
          </wp:inline>
        </w:drawing>
      </w:r>
    </w:p>
    <w:p w14:paraId="40C38F31" w14:textId="29591355" w:rsidR="00CB2F3A" w:rsidRDefault="00CB2F3A" w:rsidP="00C3019A">
      <w:pPr>
        <w:ind w:left="360"/>
        <w:rPr>
          <w:sz w:val="20"/>
          <w:szCs w:val="20"/>
          <w:lang w:val="en-US"/>
        </w:rPr>
      </w:pPr>
    </w:p>
    <w:p w14:paraId="5947771F" w14:textId="25B1D8E6" w:rsidR="00CB2F3A" w:rsidRDefault="00CB2F3A" w:rsidP="00C3019A">
      <w:pPr>
        <w:ind w:left="360"/>
        <w:rPr>
          <w:sz w:val="20"/>
          <w:szCs w:val="20"/>
          <w:lang w:val="en-US"/>
        </w:rPr>
      </w:pPr>
    </w:p>
    <w:p w14:paraId="32DAB3F7" w14:textId="0B36DE5B" w:rsidR="00CB2F3A" w:rsidRDefault="00CB2F3A" w:rsidP="00C3019A">
      <w:pPr>
        <w:ind w:left="360"/>
        <w:rPr>
          <w:sz w:val="20"/>
          <w:szCs w:val="20"/>
          <w:lang w:val="en-US"/>
        </w:rPr>
      </w:pPr>
    </w:p>
    <w:p w14:paraId="52FCF172" w14:textId="7EA28A4C" w:rsidR="00CB2F3A" w:rsidRDefault="00CB2F3A" w:rsidP="00C3019A">
      <w:pPr>
        <w:ind w:left="360"/>
        <w:rPr>
          <w:sz w:val="20"/>
          <w:szCs w:val="20"/>
          <w:lang w:val="en-US"/>
        </w:rPr>
      </w:pPr>
      <w:r>
        <w:rPr>
          <w:sz w:val="20"/>
          <w:szCs w:val="20"/>
          <w:lang w:val="en-US"/>
        </w:rPr>
        <w:t>&lt;mvc:default-servlet-/&gt;</w:t>
      </w:r>
    </w:p>
    <w:p w14:paraId="3CA089B5" w14:textId="75CFC795" w:rsidR="00CB2F3A" w:rsidRDefault="00CB2F3A" w:rsidP="00C3019A">
      <w:pPr>
        <w:ind w:left="360"/>
        <w:rPr>
          <w:sz w:val="20"/>
          <w:szCs w:val="20"/>
          <w:lang w:val="en-US"/>
        </w:rPr>
      </w:pPr>
    </w:p>
    <w:p w14:paraId="3F288F5F" w14:textId="12110D40" w:rsidR="00CB2F3A" w:rsidRDefault="00CB2F3A" w:rsidP="00C3019A">
      <w:pPr>
        <w:ind w:left="360"/>
        <w:rPr>
          <w:sz w:val="20"/>
          <w:szCs w:val="20"/>
          <w:lang w:val="en-US"/>
        </w:rPr>
      </w:pPr>
    </w:p>
    <w:p w14:paraId="33360CA5" w14:textId="684E8B56" w:rsidR="00CB2F3A" w:rsidRDefault="00CB2F3A" w:rsidP="00C3019A">
      <w:pPr>
        <w:ind w:left="360"/>
        <w:rPr>
          <w:sz w:val="20"/>
          <w:szCs w:val="20"/>
          <w:lang w:val="en-US"/>
        </w:rPr>
      </w:pPr>
      <w:r>
        <w:rPr>
          <w:sz w:val="20"/>
          <w:szCs w:val="20"/>
          <w:lang w:val="en-US"/>
        </w:rPr>
        <w:t>doDispatch</w:t>
      </w:r>
    </w:p>
    <w:p w14:paraId="0089279C" w14:textId="77777777" w:rsidR="00CB2F3A" w:rsidRDefault="00CB2F3A" w:rsidP="00CB2F3A">
      <w:pPr>
        <w:ind w:left="360"/>
        <w:rPr>
          <w:sz w:val="20"/>
          <w:szCs w:val="20"/>
          <w:lang w:val="en-US"/>
        </w:rPr>
      </w:pPr>
      <w:r>
        <w:rPr>
          <w:sz w:val="20"/>
          <w:szCs w:val="20"/>
          <w:lang w:val="en-US"/>
        </w:rPr>
        <w:tab/>
      </w:r>
    </w:p>
    <w:p w14:paraId="4A31FED9" w14:textId="77777777" w:rsidR="00CB2F3A" w:rsidRDefault="00CB2F3A" w:rsidP="00CB2F3A">
      <w:pPr>
        <w:ind w:left="360"/>
        <w:rPr>
          <w:rFonts w:ascii="宋体" w:eastAsia="宋体" w:hAnsi="宋体" w:cs="宋体"/>
          <w:sz w:val="20"/>
          <w:szCs w:val="20"/>
          <w:lang w:val="en-US"/>
        </w:rPr>
      </w:pPr>
      <w:r>
        <w:rPr>
          <w:sz w:val="20"/>
          <w:szCs w:val="20"/>
          <w:lang w:val="en-US"/>
        </w:rPr>
        <w:t xml:space="preserve">HandlerMapping </w:t>
      </w:r>
      <w:r>
        <w:rPr>
          <w:rFonts w:ascii="宋体" w:eastAsia="宋体" w:hAnsi="宋体" w:cs="宋体" w:hint="eastAsia"/>
          <w:sz w:val="20"/>
          <w:szCs w:val="20"/>
          <w:lang w:val="en-US"/>
        </w:rPr>
        <w:t>定义对象对处理器的映射</w:t>
      </w:r>
    </w:p>
    <w:p w14:paraId="619B8B6E" w14:textId="7DD16EC4" w:rsidR="00CB2F3A" w:rsidRDefault="00CB2F3A" w:rsidP="00CB2F3A">
      <w:pPr>
        <w:ind w:left="360"/>
        <w:rPr>
          <w:rFonts w:ascii="宋体" w:eastAsia="宋体" w:hAnsi="宋体" w:cs="宋体"/>
          <w:sz w:val="20"/>
          <w:szCs w:val="20"/>
          <w:lang w:val="en-US"/>
        </w:rPr>
      </w:pPr>
      <w:r>
        <w:rPr>
          <w:rFonts w:ascii="宋体" w:eastAsia="宋体" w:hAnsi="宋体" w:cs="宋体"/>
          <w:sz w:val="20"/>
          <w:szCs w:val="20"/>
          <w:lang w:val="en-US"/>
        </w:rPr>
        <w:t xml:space="preserve">SimpleUrlHandlerMapping map for -&gt;static resource  </w:t>
      </w:r>
    </w:p>
    <w:p w14:paraId="711E1457" w14:textId="138558F7" w:rsidR="00CB2F3A" w:rsidRDefault="00CB2F3A" w:rsidP="00CB2F3A">
      <w:pPr>
        <w:ind w:left="360"/>
        <w:rPr>
          <w:sz w:val="20"/>
          <w:szCs w:val="20"/>
          <w:lang w:val="en-US"/>
        </w:rPr>
      </w:pPr>
      <w:r>
        <w:rPr>
          <w:rFonts w:ascii="宋体" w:eastAsia="宋体" w:hAnsi="宋体" w:cs="宋体"/>
          <w:sz w:val="20"/>
          <w:szCs w:val="20"/>
          <w:lang w:val="en-US"/>
        </w:rPr>
        <w:t xml:space="preserve">mappedHandler </w:t>
      </w:r>
    </w:p>
    <w:p w14:paraId="28445C74" w14:textId="77777777" w:rsidR="00CB2F3A" w:rsidRDefault="00CB2F3A" w:rsidP="00C3019A">
      <w:pPr>
        <w:ind w:left="360"/>
        <w:rPr>
          <w:sz w:val="20"/>
          <w:szCs w:val="20"/>
          <w:lang w:val="en-US"/>
        </w:rPr>
      </w:pPr>
    </w:p>
    <w:p w14:paraId="757B4521" w14:textId="3B916B9B" w:rsidR="00CB2F3A" w:rsidRDefault="00CB2F3A" w:rsidP="00C3019A">
      <w:pPr>
        <w:ind w:left="360"/>
        <w:rPr>
          <w:sz w:val="20"/>
          <w:szCs w:val="20"/>
          <w:lang w:val="en-US"/>
        </w:rPr>
      </w:pPr>
      <w:r>
        <w:rPr>
          <w:sz w:val="20"/>
          <w:szCs w:val="20"/>
          <w:lang w:val="en-US"/>
        </w:rPr>
        <w:tab/>
      </w:r>
    </w:p>
    <w:p w14:paraId="54D9E86F" w14:textId="325873AF" w:rsidR="00CB2F3A" w:rsidRDefault="00CB2F3A" w:rsidP="00C3019A">
      <w:pPr>
        <w:ind w:left="360"/>
        <w:rPr>
          <w:sz w:val="20"/>
          <w:szCs w:val="20"/>
          <w:lang w:val="en-US"/>
        </w:rPr>
      </w:pPr>
      <w:r>
        <w:rPr>
          <w:sz w:val="20"/>
          <w:szCs w:val="20"/>
          <w:lang w:val="en-US"/>
        </w:rPr>
        <w:tab/>
        <w:t>getHandlerExecutionChain.(handlers ,object interceptors,target methods)</w:t>
      </w:r>
    </w:p>
    <w:p w14:paraId="64BF3A18" w14:textId="77777777" w:rsidR="00CB2F3A" w:rsidRDefault="00CB2F3A" w:rsidP="00C3019A">
      <w:pPr>
        <w:ind w:left="360"/>
        <w:rPr>
          <w:sz w:val="20"/>
          <w:szCs w:val="20"/>
          <w:lang w:val="en-US"/>
        </w:rPr>
      </w:pPr>
    </w:p>
    <w:p w14:paraId="54424BED" w14:textId="28BCBA94" w:rsidR="00CB2F3A" w:rsidRDefault="00CB2F3A" w:rsidP="00C3019A">
      <w:pPr>
        <w:ind w:left="360"/>
        <w:rPr>
          <w:sz w:val="20"/>
          <w:szCs w:val="20"/>
          <w:lang w:val="en-US"/>
        </w:rPr>
      </w:pPr>
      <w:r>
        <w:rPr>
          <w:sz w:val="20"/>
          <w:szCs w:val="20"/>
          <w:lang w:val="en-US"/>
        </w:rPr>
        <w:t>interceptors</w:t>
      </w:r>
    </w:p>
    <w:p w14:paraId="706319BB" w14:textId="24DF13A5" w:rsidR="00CB2F3A" w:rsidRDefault="00CB2F3A" w:rsidP="00C3019A">
      <w:pPr>
        <w:ind w:left="360"/>
        <w:rPr>
          <w:sz w:val="20"/>
          <w:szCs w:val="20"/>
          <w:lang w:val="en-US"/>
        </w:rPr>
      </w:pPr>
      <w:r>
        <w:rPr>
          <w:sz w:val="20"/>
          <w:szCs w:val="20"/>
          <w:lang w:val="en-US"/>
        </w:rPr>
        <w:tab/>
      </w:r>
    </w:p>
    <w:p w14:paraId="0E6BF524" w14:textId="77777777" w:rsidR="00CB2F3A" w:rsidRDefault="00CB2F3A" w:rsidP="00C3019A">
      <w:pPr>
        <w:ind w:left="360"/>
        <w:rPr>
          <w:sz w:val="20"/>
          <w:szCs w:val="20"/>
          <w:lang w:val="en-US"/>
        </w:rPr>
      </w:pPr>
    </w:p>
    <w:p w14:paraId="187F04E8" w14:textId="66934538" w:rsidR="00CB2F3A" w:rsidRDefault="00CB2F3A" w:rsidP="00C3019A">
      <w:pPr>
        <w:ind w:left="360"/>
        <w:rPr>
          <w:sz w:val="20"/>
          <w:szCs w:val="20"/>
          <w:lang w:val="en-US"/>
        </w:rPr>
      </w:pPr>
    </w:p>
    <w:p w14:paraId="3AD36477" w14:textId="5AC1EB04" w:rsidR="00CB2F3A" w:rsidRDefault="00CB2F3A" w:rsidP="00C3019A">
      <w:pPr>
        <w:ind w:left="360"/>
        <w:rPr>
          <w:sz w:val="20"/>
          <w:szCs w:val="20"/>
          <w:lang w:val="en-US"/>
        </w:rPr>
      </w:pPr>
    </w:p>
    <w:p w14:paraId="5C61E4B9" w14:textId="3290791B" w:rsidR="00CB2F3A" w:rsidRDefault="00CB2F3A" w:rsidP="00C3019A">
      <w:pPr>
        <w:ind w:left="360"/>
        <w:rPr>
          <w:sz w:val="20"/>
          <w:szCs w:val="20"/>
          <w:lang w:val="en-US"/>
        </w:rPr>
      </w:pPr>
    </w:p>
    <w:p w14:paraId="6B82C9DD" w14:textId="638C439C" w:rsidR="00CB2F3A" w:rsidRDefault="00CB2F3A" w:rsidP="00C3019A">
      <w:pPr>
        <w:ind w:left="360"/>
        <w:rPr>
          <w:sz w:val="20"/>
          <w:szCs w:val="20"/>
          <w:lang w:val="en-US"/>
        </w:rPr>
      </w:pPr>
      <w:r>
        <w:rPr>
          <w:sz w:val="20"/>
          <w:szCs w:val="20"/>
          <w:lang w:val="en-US"/>
        </w:rPr>
        <w:t>HandlerAdapter</w:t>
      </w:r>
    </w:p>
    <w:p w14:paraId="170AA299" w14:textId="77777777" w:rsidR="00CB2F3A" w:rsidRDefault="00CB2F3A" w:rsidP="00C3019A">
      <w:pPr>
        <w:ind w:left="360"/>
        <w:rPr>
          <w:sz w:val="20"/>
          <w:szCs w:val="20"/>
          <w:lang w:val="en-US"/>
        </w:rPr>
      </w:pPr>
    </w:p>
    <w:p w14:paraId="6B235038" w14:textId="77777777" w:rsidR="00316CC2" w:rsidRPr="00316CC2" w:rsidRDefault="00316CC2" w:rsidP="00316CC2">
      <w:pPr>
        <w:ind w:left="360"/>
        <w:rPr>
          <w:sz w:val="20"/>
          <w:szCs w:val="20"/>
          <w:lang w:val="en-US"/>
        </w:rPr>
      </w:pPr>
      <w:r w:rsidRPr="00316CC2">
        <w:rPr>
          <w:sz w:val="20"/>
          <w:szCs w:val="20"/>
          <w:lang w:val="en-US"/>
        </w:rPr>
        <w:t>@Autowired</w:t>
      </w:r>
      <w:r w:rsidRPr="00316CC2">
        <w:rPr>
          <w:rFonts w:ascii="宋体" w:eastAsia="宋体" w:hAnsi="宋体" w:cs="宋体" w:hint="eastAsia"/>
          <w:sz w:val="20"/>
          <w:szCs w:val="20"/>
          <w:lang w:val="en-US"/>
        </w:rPr>
        <w:t>是根据类型进行自动装配的。如果当</w:t>
      </w:r>
      <w:r w:rsidRPr="00316CC2">
        <w:rPr>
          <w:sz w:val="20"/>
          <w:szCs w:val="20"/>
          <w:lang w:val="en-US"/>
        </w:rPr>
        <w:t>Spring</w:t>
      </w:r>
      <w:r w:rsidRPr="00316CC2">
        <w:rPr>
          <w:rFonts w:ascii="宋体" w:eastAsia="宋体" w:hAnsi="宋体" w:cs="宋体" w:hint="eastAsia"/>
          <w:sz w:val="20"/>
          <w:szCs w:val="20"/>
          <w:lang w:val="en-US"/>
        </w:rPr>
        <w:t>上下文中存在不止一个</w:t>
      </w:r>
      <w:r w:rsidRPr="00316CC2">
        <w:rPr>
          <w:sz w:val="20"/>
          <w:szCs w:val="20"/>
          <w:lang w:val="en-US"/>
        </w:rPr>
        <w:t>UserDao</w:t>
      </w:r>
      <w:r w:rsidRPr="00316CC2">
        <w:rPr>
          <w:rFonts w:ascii="宋体" w:eastAsia="宋体" w:hAnsi="宋体" w:cs="宋体" w:hint="eastAsia"/>
          <w:sz w:val="20"/>
          <w:szCs w:val="20"/>
          <w:lang w:val="en-US"/>
        </w:rPr>
        <w:t>类型的</w:t>
      </w:r>
      <w:r w:rsidRPr="00316CC2">
        <w:rPr>
          <w:sz w:val="20"/>
          <w:szCs w:val="20"/>
          <w:lang w:val="en-US"/>
        </w:rPr>
        <w:t>bean</w:t>
      </w:r>
      <w:r w:rsidRPr="00316CC2">
        <w:rPr>
          <w:rFonts w:ascii="宋体" w:eastAsia="宋体" w:hAnsi="宋体" w:cs="宋体" w:hint="eastAsia"/>
          <w:sz w:val="20"/>
          <w:szCs w:val="20"/>
          <w:lang w:val="en-US"/>
        </w:rPr>
        <w:t>时，就会抛出</w:t>
      </w:r>
      <w:r w:rsidRPr="00316CC2">
        <w:rPr>
          <w:sz w:val="20"/>
          <w:szCs w:val="20"/>
          <w:lang w:val="en-US"/>
        </w:rPr>
        <w:t>BeanCreationException</w:t>
      </w:r>
      <w:r w:rsidRPr="00316CC2">
        <w:rPr>
          <w:rFonts w:ascii="宋体" w:eastAsia="宋体" w:hAnsi="宋体" w:cs="宋体" w:hint="eastAsia"/>
          <w:sz w:val="20"/>
          <w:szCs w:val="20"/>
          <w:lang w:val="en-US"/>
        </w:rPr>
        <w:t>异常</w:t>
      </w:r>
      <w:r w:rsidRPr="00316CC2">
        <w:rPr>
          <w:sz w:val="20"/>
          <w:szCs w:val="20"/>
          <w:lang w:val="en-US"/>
        </w:rPr>
        <w:t>;</w:t>
      </w:r>
      <w:r w:rsidRPr="00316CC2">
        <w:rPr>
          <w:rFonts w:ascii="宋体" w:eastAsia="宋体" w:hAnsi="宋体" w:cs="宋体" w:hint="eastAsia"/>
          <w:sz w:val="20"/>
          <w:szCs w:val="20"/>
          <w:lang w:val="en-US"/>
        </w:rPr>
        <w:t>如果</w:t>
      </w:r>
      <w:r w:rsidRPr="00316CC2">
        <w:rPr>
          <w:sz w:val="20"/>
          <w:szCs w:val="20"/>
          <w:lang w:val="en-US"/>
        </w:rPr>
        <w:t>Spring</w:t>
      </w:r>
      <w:r w:rsidRPr="00316CC2">
        <w:rPr>
          <w:rFonts w:ascii="宋体" w:eastAsia="宋体" w:hAnsi="宋体" w:cs="宋体" w:hint="eastAsia"/>
          <w:sz w:val="20"/>
          <w:szCs w:val="20"/>
          <w:lang w:val="en-US"/>
        </w:rPr>
        <w:t>上下文中不存在</w:t>
      </w:r>
      <w:r w:rsidRPr="00316CC2">
        <w:rPr>
          <w:sz w:val="20"/>
          <w:szCs w:val="20"/>
          <w:lang w:val="en-US"/>
        </w:rPr>
        <w:t>UserDao</w:t>
      </w:r>
      <w:r w:rsidRPr="00316CC2">
        <w:rPr>
          <w:rFonts w:ascii="宋体" w:eastAsia="宋体" w:hAnsi="宋体" w:cs="宋体" w:hint="eastAsia"/>
          <w:sz w:val="20"/>
          <w:szCs w:val="20"/>
          <w:lang w:val="en-US"/>
        </w:rPr>
        <w:t>类型的</w:t>
      </w:r>
      <w:r w:rsidRPr="00316CC2">
        <w:rPr>
          <w:sz w:val="20"/>
          <w:szCs w:val="20"/>
          <w:lang w:val="en-US"/>
        </w:rPr>
        <w:t>bean</w:t>
      </w:r>
      <w:r w:rsidRPr="00316CC2">
        <w:rPr>
          <w:rFonts w:ascii="宋体" w:eastAsia="宋体" w:hAnsi="宋体" w:cs="宋体" w:hint="eastAsia"/>
          <w:sz w:val="20"/>
          <w:szCs w:val="20"/>
          <w:lang w:val="en-US"/>
        </w:rPr>
        <w:t>，也会抛出</w:t>
      </w:r>
      <w:r w:rsidRPr="00316CC2">
        <w:rPr>
          <w:sz w:val="20"/>
          <w:szCs w:val="20"/>
          <w:lang w:val="en-US"/>
        </w:rPr>
        <w:t>BeanCreationException</w:t>
      </w:r>
      <w:r w:rsidRPr="00316CC2">
        <w:rPr>
          <w:rFonts w:ascii="宋体" w:eastAsia="宋体" w:hAnsi="宋体" w:cs="宋体" w:hint="eastAsia"/>
          <w:sz w:val="20"/>
          <w:szCs w:val="20"/>
          <w:lang w:val="en-US"/>
        </w:rPr>
        <w:t>异常。我们可以使用</w:t>
      </w:r>
      <w:r w:rsidRPr="00316CC2">
        <w:rPr>
          <w:sz w:val="20"/>
          <w:szCs w:val="20"/>
          <w:lang w:val="en-US"/>
        </w:rPr>
        <w:t>@Qualifier</w:t>
      </w:r>
      <w:r w:rsidRPr="00316CC2">
        <w:rPr>
          <w:rFonts w:ascii="宋体" w:eastAsia="宋体" w:hAnsi="宋体" w:cs="宋体" w:hint="eastAsia"/>
          <w:sz w:val="20"/>
          <w:szCs w:val="20"/>
          <w:lang w:val="en-US"/>
        </w:rPr>
        <w:t>配合</w:t>
      </w:r>
      <w:r w:rsidRPr="00316CC2">
        <w:rPr>
          <w:sz w:val="20"/>
          <w:szCs w:val="20"/>
          <w:lang w:val="en-US"/>
        </w:rPr>
        <w:t>@Autowired</w:t>
      </w:r>
      <w:r w:rsidRPr="00316CC2">
        <w:rPr>
          <w:rFonts w:ascii="宋体" w:eastAsia="宋体" w:hAnsi="宋体" w:cs="宋体" w:hint="eastAsia"/>
          <w:sz w:val="20"/>
          <w:szCs w:val="20"/>
          <w:lang w:val="en-US"/>
        </w:rPr>
        <w:t>来解决这些问题。</w:t>
      </w:r>
    </w:p>
    <w:p w14:paraId="7EAE4539" w14:textId="12EE85CE" w:rsidR="00CB2F3A" w:rsidRDefault="00CB2F3A" w:rsidP="00316CC2">
      <w:pPr>
        <w:ind w:left="360"/>
        <w:rPr>
          <w:sz w:val="20"/>
          <w:szCs w:val="20"/>
          <w:lang w:val="en-US"/>
        </w:rPr>
      </w:pPr>
    </w:p>
    <w:p w14:paraId="638FFA2A" w14:textId="3A6EBA02" w:rsidR="008A7CBE" w:rsidRDefault="008A7CBE" w:rsidP="00316CC2">
      <w:pPr>
        <w:ind w:left="360"/>
        <w:rPr>
          <w:sz w:val="20"/>
          <w:szCs w:val="20"/>
          <w:lang w:val="en-US"/>
        </w:rPr>
      </w:pPr>
    </w:p>
    <w:p w14:paraId="44E2AA8E" w14:textId="46B5DC88" w:rsidR="008A7CBE" w:rsidRDefault="008A7CBE" w:rsidP="00316CC2">
      <w:pPr>
        <w:ind w:left="360"/>
        <w:rPr>
          <w:sz w:val="20"/>
          <w:szCs w:val="20"/>
          <w:lang w:val="en-US"/>
        </w:rPr>
      </w:pPr>
    </w:p>
    <w:p w14:paraId="49DA2A2B" w14:textId="09D849AA" w:rsidR="008A7CBE" w:rsidRDefault="008A7CBE" w:rsidP="00316CC2">
      <w:pPr>
        <w:ind w:left="360"/>
        <w:rPr>
          <w:sz w:val="20"/>
          <w:szCs w:val="20"/>
          <w:lang w:val="en-US"/>
        </w:rPr>
      </w:pPr>
    </w:p>
    <w:p w14:paraId="498EC57D" w14:textId="09326C59" w:rsidR="008A7CBE" w:rsidRDefault="008A7CBE" w:rsidP="00316CC2">
      <w:pPr>
        <w:ind w:left="360"/>
        <w:rPr>
          <w:sz w:val="20"/>
          <w:szCs w:val="20"/>
          <w:lang w:val="en-US"/>
        </w:rPr>
      </w:pPr>
      <w:r w:rsidRPr="008A7CBE">
        <w:rPr>
          <w:noProof/>
          <w:sz w:val="20"/>
          <w:szCs w:val="20"/>
          <w:lang w:val="en-US"/>
        </w:rPr>
        <w:lastRenderedPageBreak/>
        <w:drawing>
          <wp:anchor distT="0" distB="0" distL="114300" distR="114300" simplePos="0" relativeHeight="251662336" behindDoc="0" locked="0" layoutInCell="1" allowOverlap="1" wp14:anchorId="26F8CA11" wp14:editId="538035A8">
            <wp:simplePos x="0" y="0"/>
            <wp:positionH relativeFrom="column">
              <wp:posOffset>68580</wp:posOffset>
            </wp:positionH>
            <wp:positionV relativeFrom="paragraph">
              <wp:posOffset>0</wp:posOffset>
            </wp:positionV>
            <wp:extent cx="5727700" cy="4015740"/>
            <wp:effectExtent l="0" t="0" r="0" b="0"/>
            <wp:wrapTopAndBottom/>
            <wp:docPr id="46" name="Picture 4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27700" cy="4015740"/>
                    </a:xfrm>
                    <a:prstGeom prst="rect">
                      <a:avLst/>
                    </a:prstGeom>
                  </pic:spPr>
                </pic:pic>
              </a:graphicData>
            </a:graphic>
            <wp14:sizeRelH relativeFrom="page">
              <wp14:pctWidth>0</wp14:pctWidth>
            </wp14:sizeRelH>
            <wp14:sizeRelV relativeFrom="page">
              <wp14:pctHeight>0</wp14:pctHeight>
            </wp14:sizeRelV>
          </wp:anchor>
        </w:drawing>
      </w:r>
    </w:p>
    <w:p w14:paraId="5ADD262F" w14:textId="77777777" w:rsidR="00794C32" w:rsidRDefault="00794C32" w:rsidP="00794C32">
      <w:pPr>
        <w:pStyle w:val="1"/>
        <w:shd w:val="clear" w:color="auto" w:fill="FFFFFF"/>
        <w:wordWrap w:val="0"/>
        <w:spacing w:before="0" w:beforeAutospacing="0" w:after="0" w:afterAutospacing="0"/>
        <w:rPr>
          <w:rFonts w:ascii="微软雅黑" w:eastAsia="微软雅黑" w:hAnsi="微软雅黑"/>
          <w:color w:val="222226"/>
          <w:sz w:val="42"/>
          <w:szCs w:val="42"/>
        </w:rPr>
      </w:pPr>
      <w:bookmarkStart w:id="251" w:name="_Toc50746151"/>
      <w:r>
        <w:rPr>
          <w:sz w:val="20"/>
          <w:szCs w:val="20"/>
          <w:lang w:val="en-US"/>
        </w:rPr>
        <w:t xml:space="preserve">Cache </w:t>
      </w:r>
      <w:r>
        <w:rPr>
          <w:rFonts w:ascii="微软雅黑" w:eastAsia="微软雅黑" w:hAnsi="微软雅黑" w:hint="eastAsia"/>
          <w:color w:val="222226"/>
          <w:sz w:val="42"/>
          <w:szCs w:val="42"/>
        </w:rPr>
        <w:t>页面缓存、url缓存、对象缓存</w:t>
      </w:r>
      <w:bookmarkEnd w:id="251"/>
    </w:p>
    <w:p w14:paraId="710ED18E" w14:textId="77777777" w:rsidR="00794C32" w:rsidRDefault="00794C32" w:rsidP="00794C32"/>
    <w:p w14:paraId="4BE917E2" w14:textId="608A37C9" w:rsidR="008A7CBE" w:rsidRPr="00794C32" w:rsidRDefault="008A7CBE" w:rsidP="00316CC2">
      <w:pPr>
        <w:ind w:left="360"/>
        <w:rPr>
          <w:sz w:val="20"/>
          <w:szCs w:val="20"/>
        </w:rPr>
      </w:pPr>
    </w:p>
    <w:p w14:paraId="240BF207" w14:textId="77777777" w:rsidR="00794C32" w:rsidRDefault="00B12F59" w:rsidP="00794C32">
      <w:hyperlink r:id="rId130" w:history="1">
        <w:r w:rsidR="00794C32">
          <w:rPr>
            <w:rStyle w:val="a6"/>
          </w:rPr>
          <w:t>https://blog.csdn.net/weixin_39590058/article/details/88016951</w:t>
        </w:r>
      </w:hyperlink>
    </w:p>
    <w:p w14:paraId="36A87E04" w14:textId="77777777" w:rsidR="00794C32" w:rsidRPr="00794C32" w:rsidRDefault="00794C32" w:rsidP="00316CC2">
      <w:pPr>
        <w:ind w:left="360"/>
        <w:rPr>
          <w:sz w:val="20"/>
          <w:szCs w:val="20"/>
        </w:rPr>
      </w:pPr>
    </w:p>
    <w:p w14:paraId="44822B84" w14:textId="50CC3182" w:rsidR="008A7CBE" w:rsidRPr="00EB4FFE" w:rsidRDefault="008A7CBE" w:rsidP="00316CC2">
      <w:pPr>
        <w:ind w:left="360"/>
        <w:rPr>
          <w:sz w:val="20"/>
          <w:szCs w:val="20"/>
        </w:rPr>
      </w:pPr>
    </w:p>
    <w:p w14:paraId="449417CD" w14:textId="77777777" w:rsidR="008A7CBE" w:rsidRPr="00EB4FFE" w:rsidRDefault="008A7CBE" w:rsidP="00316CC2">
      <w:pPr>
        <w:ind w:left="360"/>
        <w:rPr>
          <w:sz w:val="20"/>
          <w:szCs w:val="20"/>
        </w:rPr>
      </w:pPr>
    </w:p>
    <w:p w14:paraId="27406469" w14:textId="77777777" w:rsidR="00794C32" w:rsidRDefault="00794C32" w:rsidP="00794C32">
      <w:pPr>
        <w:pStyle w:val="2"/>
        <w:shd w:val="clear" w:color="auto" w:fill="FFFFFF"/>
        <w:spacing w:before="120" w:after="240" w:line="480" w:lineRule="atLeast"/>
        <w:rPr>
          <w:rFonts w:ascii="微软雅黑" w:eastAsia="微软雅黑" w:hAnsi="微软雅黑"/>
          <w:color w:val="4F4F4F"/>
        </w:rPr>
      </w:pPr>
      <w:bookmarkStart w:id="252" w:name="_Toc50746152"/>
      <w:r>
        <w:rPr>
          <w:rFonts w:ascii="微软雅黑" w:eastAsia="微软雅黑" w:hAnsi="微软雅黑" w:hint="eastAsia"/>
          <w:color w:val="4F4F4F"/>
        </w:rPr>
        <w:t>页面缓存</w:t>
      </w:r>
      <w:bookmarkEnd w:id="252"/>
    </w:p>
    <w:p w14:paraId="6C58E03E" w14:textId="77777777" w:rsidR="00794C32" w:rsidRDefault="00794C32" w:rsidP="00794C32">
      <w:pPr>
        <w:pStyle w:val="a4"/>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页面通用逻辑：</w:t>
      </w:r>
    </w:p>
    <w:p w14:paraId="289F8B08" w14:textId="77777777" w:rsidR="00794C32" w:rsidRDefault="00794C32" w:rsidP="00794C32">
      <w:pPr>
        <w:pStyle w:val="a4"/>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        当用户的请求到达后端时，先去redis中查询缓存，如果缓存中找不到，则进行数据库逻辑操作，然后渲染，存入缓存并返回给前端！如果在缓存中找到了则直接返回给前段。存储在Redis缓存中的页面需要设置时间，根据数据变化是否频繁进行调整，一般都是1、2min。</w:t>
      </w:r>
    </w:p>
    <w:p w14:paraId="30D20213" w14:textId="5AE25B76" w:rsidR="008A7CBE" w:rsidRDefault="008A7CBE" w:rsidP="00316CC2">
      <w:pPr>
        <w:ind w:left="360"/>
        <w:rPr>
          <w:sz w:val="20"/>
          <w:szCs w:val="20"/>
        </w:rPr>
      </w:pPr>
    </w:p>
    <w:p w14:paraId="2F13A358" w14:textId="77777777" w:rsidR="00794C32" w:rsidRDefault="00794C32" w:rsidP="00794C32">
      <w:pPr>
        <w:pStyle w:val="a4"/>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对象缓存</w:t>
      </w:r>
    </w:p>
    <w:p w14:paraId="1F6E2CBB" w14:textId="77777777" w:rsidR="00794C32" w:rsidRDefault="00794C32" w:rsidP="00794C32">
      <w:pPr>
        <w:pStyle w:val="a4"/>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相比于页面缓存是更细粒度的缓存 + 缓存更新。</w:t>
      </w:r>
    </w:p>
    <w:p w14:paraId="60B6B987" w14:textId="77777777" w:rsidR="00794C32" w:rsidRDefault="00794C32" w:rsidP="00794C32">
      <w:pPr>
        <w:pStyle w:val="a4"/>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lastRenderedPageBreak/>
        <w:t>对象缓存就是当用到用户数据的时候，可以从缓存中取出。如：更新用户密码</w:t>
      </w:r>
    </w:p>
    <w:p w14:paraId="38DBA977" w14:textId="77777777" w:rsidR="00794C32" w:rsidRPr="00EB4FFE" w:rsidRDefault="00794C32" w:rsidP="00316CC2">
      <w:pPr>
        <w:ind w:left="360"/>
        <w:rPr>
          <w:sz w:val="20"/>
          <w:szCs w:val="20"/>
          <w:lang w:val="en-US"/>
        </w:rPr>
      </w:pPr>
    </w:p>
    <w:p w14:paraId="23198186" w14:textId="23F5713A" w:rsidR="008A7CBE" w:rsidRDefault="008A7CBE" w:rsidP="00316CC2">
      <w:pPr>
        <w:ind w:left="360"/>
        <w:rPr>
          <w:sz w:val="20"/>
          <w:szCs w:val="20"/>
          <w:lang w:val="en-US"/>
        </w:rPr>
      </w:pPr>
    </w:p>
    <w:p w14:paraId="1A05845B" w14:textId="60B35912" w:rsidR="00194DF9" w:rsidRDefault="00194DF9" w:rsidP="00316CC2">
      <w:pPr>
        <w:ind w:left="360"/>
        <w:rPr>
          <w:sz w:val="20"/>
          <w:szCs w:val="20"/>
          <w:lang w:val="en-US"/>
        </w:rPr>
      </w:pPr>
    </w:p>
    <w:p w14:paraId="5B6CE25A" w14:textId="7B34763A" w:rsidR="00194DF9" w:rsidRDefault="00194DF9" w:rsidP="00316CC2">
      <w:pPr>
        <w:ind w:left="360"/>
        <w:rPr>
          <w:sz w:val="20"/>
          <w:szCs w:val="20"/>
          <w:lang w:val="en-US"/>
        </w:rPr>
      </w:pPr>
    </w:p>
    <w:p w14:paraId="26A87F9D" w14:textId="3346AC5E" w:rsidR="00194DF9" w:rsidRDefault="00194DF9" w:rsidP="00194DF9">
      <w:pPr>
        <w:pStyle w:val="1"/>
        <w:rPr>
          <w:lang w:val="en-US"/>
        </w:rPr>
      </w:pPr>
      <w:bookmarkStart w:id="253" w:name="_Toc50746153"/>
      <w:r>
        <w:rPr>
          <w:rFonts w:hint="eastAsia"/>
          <w:lang w:val="en-US"/>
        </w:rPr>
        <w:t>NGINX</w:t>
      </w:r>
      <w:bookmarkEnd w:id="253"/>
    </w:p>
    <w:p w14:paraId="394F549C" w14:textId="77E7F1DD" w:rsidR="00194DF9" w:rsidRDefault="00194DF9" w:rsidP="00194DF9">
      <w:pPr>
        <w:pStyle w:val="2"/>
        <w:rPr>
          <w:lang w:val="en-US"/>
        </w:rPr>
      </w:pPr>
      <w:bookmarkStart w:id="254" w:name="_Toc50746154"/>
      <w:r>
        <w:rPr>
          <w:rFonts w:hint="eastAsia"/>
          <w:lang w:val="en-US"/>
        </w:rPr>
        <w:t>负载均衡</w:t>
      </w:r>
      <w:bookmarkEnd w:id="254"/>
    </w:p>
    <w:p w14:paraId="1836AB57" w14:textId="40203C37" w:rsidR="00194DF9" w:rsidRDefault="00194DF9" w:rsidP="00194DF9">
      <w:pPr>
        <w:rPr>
          <w:lang w:val="en-US"/>
        </w:rPr>
      </w:pPr>
      <w:r>
        <w:rPr>
          <w:lang w:val="en-US"/>
        </w:rPr>
        <w:t xml:space="preserve"> </w:t>
      </w:r>
    </w:p>
    <w:p w14:paraId="2FB2D549" w14:textId="58A126E3" w:rsidR="00194DF9" w:rsidRPr="00194DF9" w:rsidRDefault="00194DF9" w:rsidP="00667CA1">
      <w:pPr>
        <w:pStyle w:val="a3"/>
        <w:numPr>
          <w:ilvl w:val="1"/>
          <w:numId w:val="54"/>
        </w:numPr>
        <w:rPr>
          <w:lang w:val="en-US"/>
        </w:rPr>
      </w:pPr>
      <w:r>
        <w:rPr>
          <w:rFonts w:ascii="宋体" w:eastAsia="宋体" w:hAnsi="宋体" w:cs="宋体" w:hint="eastAsia"/>
          <w:lang w:val="en-US"/>
        </w:rPr>
        <w:t>轮询</w:t>
      </w:r>
    </w:p>
    <w:p w14:paraId="09124628" w14:textId="0BFB7A13" w:rsidR="00194DF9" w:rsidRPr="00194DF9" w:rsidRDefault="00194DF9" w:rsidP="00667CA1">
      <w:pPr>
        <w:pStyle w:val="a3"/>
        <w:numPr>
          <w:ilvl w:val="1"/>
          <w:numId w:val="54"/>
        </w:numPr>
        <w:rPr>
          <w:lang w:val="en-US"/>
        </w:rPr>
      </w:pPr>
      <w:r>
        <w:rPr>
          <w:rFonts w:ascii="宋体" w:eastAsia="宋体" w:hAnsi="宋体" w:cs="宋体"/>
          <w:lang w:val="en-US"/>
        </w:rPr>
        <w:t>W</w:t>
      </w:r>
      <w:r>
        <w:rPr>
          <w:rFonts w:ascii="宋体" w:eastAsia="宋体" w:hAnsi="宋体" w:cs="宋体" w:hint="eastAsia"/>
          <w:lang w:val="en-US"/>
        </w:rPr>
        <w:t>eight</w:t>
      </w:r>
      <w:r>
        <w:rPr>
          <w:rFonts w:ascii="宋体" w:eastAsia="宋体" w:hAnsi="宋体" w:cs="宋体"/>
          <w:lang w:val="en-US"/>
        </w:rPr>
        <w:t xml:space="preserve"> </w:t>
      </w:r>
      <w:r>
        <w:rPr>
          <w:rFonts w:ascii="宋体" w:eastAsia="宋体" w:hAnsi="宋体" w:cs="宋体" w:hint="eastAsia"/>
          <w:lang w:val="en-US"/>
        </w:rPr>
        <w:t>权重，权重越高，分配的客服端越多</w:t>
      </w:r>
    </w:p>
    <w:p w14:paraId="4986EBDD" w14:textId="6833968B" w:rsidR="00194DF9" w:rsidRPr="00194DF9" w:rsidRDefault="00194DF9" w:rsidP="00667CA1">
      <w:pPr>
        <w:pStyle w:val="a3"/>
        <w:numPr>
          <w:ilvl w:val="1"/>
          <w:numId w:val="54"/>
        </w:numPr>
        <w:rPr>
          <w:lang w:val="en-US"/>
        </w:rPr>
      </w:pPr>
      <w:r>
        <w:rPr>
          <w:rFonts w:ascii="宋体" w:eastAsia="宋体" w:hAnsi="宋体" w:cs="宋体"/>
          <w:lang w:val="en-US"/>
        </w:rPr>
        <w:t>I</w:t>
      </w:r>
      <w:r>
        <w:rPr>
          <w:rFonts w:ascii="宋体" w:eastAsia="宋体" w:hAnsi="宋体" w:cs="宋体" w:hint="eastAsia"/>
          <w:lang w:val="en-US"/>
        </w:rPr>
        <w:t>p_hash</w:t>
      </w:r>
      <w:r>
        <w:rPr>
          <w:rFonts w:ascii="宋体" w:eastAsia="宋体" w:hAnsi="宋体" w:cs="宋体"/>
          <w:lang w:val="en-US"/>
        </w:rPr>
        <w:t xml:space="preserve"> </w:t>
      </w:r>
      <w:r>
        <w:rPr>
          <w:rFonts w:ascii="宋体" w:eastAsia="宋体" w:hAnsi="宋体" w:cs="宋体" w:hint="eastAsia"/>
          <w:lang w:val="en-US"/>
        </w:rPr>
        <w:t>每个请求按hash（ip）的值进行分配</w:t>
      </w:r>
    </w:p>
    <w:p w14:paraId="1E232FEF" w14:textId="751F8F7E" w:rsidR="00194DF9" w:rsidRPr="00194DF9" w:rsidRDefault="00194DF9" w:rsidP="00667CA1">
      <w:pPr>
        <w:pStyle w:val="a3"/>
        <w:numPr>
          <w:ilvl w:val="1"/>
          <w:numId w:val="54"/>
        </w:numPr>
        <w:rPr>
          <w:lang w:val="en-US"/>
        </w:rPr>
      </w:pPr>
      <w:r>
        <w:rPr>
          <w:rFonts w:ascii="宋体" w:eastAsia="宋体" w:hAnsi="宋体" w:cs="宋体"/>
          <w:lang w:val="en-US"/>
        </w:rPr>
        <w:t>F</w:t>
      </w:r>
      <w:r>
        <w:rPr>
          <w:rFonts w:ascii="宋体" w:eastAsia="宋体" w:hAnsi="宋体" w:cs="宋体" w:hint="eastAsia"/>
          <w:lang w:val="en-US"/>
        </w:rPr>
        <w:t>air</w:t>
      </w:r>
      <w:r>
        <w:rPr>
          <w:rFonts w:ascii="宋体" w:eastAsia="宋体" w:hAnsi="宋体" w:cs="宋体"/>
          <w:lang w:val="en-US"/>
        </w:rPr>
        <w:t xml:space="preserve"> </w:t>
      </w:r>
      <w:r>
        <w:rPr>
          <w:rFonts w:ascii="宋体" w:eastAsia="宋体" w:hAnsi="宋体" w:cs="宋体" w:hint="eastAsia"/>
          <w:lang w:val="en-US"/>
        </w:rPr>
        <w:t>按照服务器的响应时间分配</w:t>
      </w:r>
    </w:p>
    <w:p w14:paraId="52FF9451" w14:textId="31002C75" w:rsidR="00194DF9" w:rsidRDefault="00194DF9" w:rsidP="00194DF9">
      <w:pPr>
        <w:pStyle w:val="2"/>
        <w:rPr>
          <w:lang w:val="en-US"/>
        </w:rPr>
      </w:pPr>
      <w:bookmarkStart w:id="255" w:name="_Toc50746155"/>
      <w:r>
        <w:rPr>
          <w:rFonts w:hint="eastAsia"/>
          <w:lang w:val="en-US"/>
        </w:rPr>
        <w:t>动静分离</w:t>
      </w:r>
      <w:bookmarkEnd w:id="255"/>
    </w:p>
    <w:p w14:paraId="6EB6580C" w14:textId="6FD952FA" w:rsidR="00795626" w:rsidRDefault="00795626" w:rsidP="00795626">
      <w:pPr>
        <w:rPr>
          <w:lang w:val="en-US"/>
        </w:rPr>
      </w:pPr>
      <w:r>
        <w:rPr>
          <w:lang w:val="en-US"/>
        </w:rPr>
        <w:t>L</w:t>
      </w:r>
      <w:r>
        <w:rPr>
          <w:rFonts w:hint="eastAsia"/>
          <w:lang w:val="en-US"/>
        </w:rPr>
        <w:t>ocation</w:t>
      </w:r>
      <w:r>
        <w:rPr>
          <w:lang w:val="en-US"/>
        </w:rPr>
        <w:t xml:space="preserve">  /www/ {</w:t>
      </w:r>
    </w:p>
    <w:p w14:paraId="1839CE6B" w14:textId="5F02A24A" w:rsidR="00795626" w:rsidRDefault="00795626" w:rsidP="00795626">
      <w:pPr>
        <w:rPr>
          <w:lang w:val="en-US"/>
        </w:rPr>
      </w:pPr>
      <w:r>
        <w:rPr>
          <w:lang w:val="en-US"/>
        </w:rPr>
        <w:tab/>
        <w:t>Root /data/;</w:t>
      </w:r>
    </w:p>
    <w:p w14:paraId="342F422A" w14:textId="140A0C98" w:rsidR="00795626" w:rsidRDefault="00795626" w:rsidP="00795626">
      <w:pPr>
        <w:rPr>
          <w:lang w:val="en-US"/>
        </w:rPr>
      </w:pPr>
      <w:r>
        <w:rPr>
          <w:lang w:val="en-US"/>
        </w:rPr>
        <w:tab/>
        <w:t>Index index.html index.htm;</w:t>
      </w:r>
    </w:p>
    <w:p w14:paraId="7F51272B" w14:textId="6091D3B2" w:rsidR="00795626" w:rsidRDefault="00795626" w:rsidP="00795626">
      <w:pPr>
        <w:rPr>
          <w:lang w:val="en-US"/>
        </w:rPr>
      </w:pPr>
      <w:r>
        <w:rPr>
          <w:lang w:val="en-US"/>
        </w:rPr>
        <w:t>}</w:t>
      </w:r>
    </w:p>
    <w:p w14:paraId="55734182" w14:textId="572EDA91" w:rsidR="00795626" w:rsidRDefault="00795626" w:rsidP="00795626">
      <w:pPr>
        <w:rPr>
          <w:lang w:val="en-US"/>
        </w:rPr>
      </w:pPr>
      <w:r>
        <w:rPr>
          <w:lang w:val="en-US"/>
        </w:rPr>
        <w:t>Location /image/{</w:t>
      </w:r>
    </w:p>
    <w:p w14:paraId="1BF02179" w14:textId="09F10371" w:rsidR="00795626" w:rsidRDefault="00795626" w:rsidP="00795626">
      <w:pPr>
        <w:rPr>
          <w:lang w:val="en-US"/>
        </w:rPr>
      </w:pPr>
      <w:r>
        <w:rPr>
          <w:lang w:val="en-US"/>
        </w:rPr>
        <w:tab/>
        <w:t>Root /data</w:t>
      </w:r>
    </w:p>
    <w:p w14:paraId="7E1DB780" w14:textId="0AB60823" w:rsidR="00795626" w:rsidRDefault="00795626" w:rsidP="00795626">
      <w:pPr>
        <w:rPr>
          <w:lang w:val="en-US"/>
        </w:rPr>
      </w:pPr>
      <w:r>
        <w:rPr>
          <w:lang w:val="en-US"/>
        </w:rPr>
        <w:tab/>
        <w:t>Autoindex on;</w:t>
      </w:r>
    </w:p>
    <w:p w14:paraId="3B83CE62" w14:textId="45384D09" w:rsidR="00795626" w:rsidRPr="00795626" w:rsidRDefault="00795626" w:rsidP="00795626">
      <w:pPr>
        <w:rPr>
          <w:lang w:val="en-US"/>
        </w:rPr>
      </w:pPr>
      <w:r>
        <w:rPr>
          <w:lang w:val="en-US"/>
        </w:rPr>
        <w:t>}</w:t>
      </w:r>
    </w:p>
    <w:p w14:paraId="70846FBA" w14:textId="1CF0D9FE" w:rsidR="00194DF9" w:rsidRPr="00194DF9" w:rsidRDefault="00194DF9" w:rsidP="00667CA1">
      <w:pPr>
        <w:pStyle w:val="a3"/>
        <w:numPr>
          <w:ilvl w:val="0"/>
          <w:numId w:val="61"/>
        </w:numPr>
        <w:rPr>
          <w:lang w:val="en-US"/>
        </w:rPr>
      </w:pPr>
      <w:r>
        <w:rPr>
          <w:rFonts w:ascii="宋体" w:eastAsia="宋体" w:hAnsi="宋体" w:cs="宋体" w:hint="eastAsia"/>
          <w:lang w:val="en-US"/>
        </w:rPr>
        <w:t>动态请求和静态请求分开，nginx</w:t>
      </w:r>
      <w:r>
        <w:rPr>
          <w:rFonts w:ascii="宋体" w:eastAsia="宋体" w:hAnsi="宋体" w:cs="宋体"/>
          <w:lang w:val="en-US"/>
        </w:rPr>
        <w:t xml:space="preserve"> </w:t>
      </w:r>
      <w:r>
        <w:rPr>
          <w:rFonts w:ascii="宋体" w:eastAsia="宋体" w:hAnsi="宋体" w:cs="宋体" w:hint="eastAsia"/>
          <w:lang w:val="en-US"/>
        </w:rPr>
        <w:t>调cdn处理静态页面，nginx</w:t>
      </w:r>
      <w:r>
        <w:rPr>
          <w:rFonts w:ascii="宋体" w:eastAsia="宋体" w:hAnsi="宋体" w:cs="宋体"/>
          <w:lang w:val="en-US"/>
        </w:rPr>
        <w:t xml:space="preserve"> </w:t>
      </w:r>
      <w:r>
        <w:rPr>
          <w:rFonts w:ascii="宋体" w:eastAsia="宋体" w:hAnsi="宋体" w:cs="宋体" w:hint="eastAsia"/>
          <w:lang w:val="en-US"/>
        </w:rPr>
        <w:t>调tomcat</w:t>
      </w:r>
      <w:r>
        <w:rPr>
          <w:rFonts w:ascii="宋体" w:eastAsia="宋体" w:hAnsi="宋体" w:cs="宋体"/>
          <w:lang w:val="en-US"/>
        </w:rPr>
        <w:t xml:space="preserve"> </w:t>
      </w:r>
      <w:r>
        <w:rPr>
          <w:rFonts w:ascii="宋体" w:eastAsia="宋体" w:hAnsi="宋体" w:cs="宋体" w:hint="eastAsia"/>
          <w:lang w:val="en-US"/>
        </w:rPr>
        <w:t>处理动态</w:t>
      </w:r>
    </w:p>
    <w:p w14:paraId="14E8E473" w14:textId="6338EBD5" w:rsidR="00194DF9" w:rsidRPr="00194DF9" w:rsidRDefault="00194DF9" w:rsidP="00667CA1">
      <w:pPr>
        <w:pStyle w:val="a3"/>
        <w:numPr>
          <w:ilvl w:val="0"/>
          <w:numId w:val="61"/>
        </w:numPr>
        <w:rPr>
          <w:lang w:val="en-US"/>
        </w:rPr>
      </w:pPr>
      <w:r>
        <w:rPr>
          <w:rFonts w:ascii="宋体" w:eastAsia="宋体" w:hAnsi="宋体" w:cs="宋体" w:hint="eastAsia"/>
          <w:lang w:val="en-US"/>
        </w:rPr>
        <w:t>静态请求：那html</w:t>
      </w:r>
      <w:r>
        <w:rPr>
          <w:rFonts w:ascii="宋体" w:eastAsia="宋体" w:hAnsi="宋体" w:cs="宋体"/>
          <w:lang w:val="en-US"/>
        </w:rPr>
        <w:t>/</w:t>
      </w:r>
      <w:r>
        <w:rPr>
          <w:rFonts w:ascii="宋体" w:eastAsia="宋体" w:hAnsi="宋体" w:cs="宋体" w:hint="eastAsia"/>
          <w:lang w:val="en-US"/>
        </w:rPr>
        <w:t>图片/文件 直接去静态资源服务器拿，不经过tomcat</w:t>
      </w:r>
    </w:p>
    <w:p w14:paraId="0DA4A82F" w14:textId="5EE7A9AE" w:rsidR="00194DF9" w:rsidRDefault="00194DF9" w:rsidP="00194DF9">
      <w:pPr>
        <w:rPr>
          <w:lang w:val="en-US"/>
        </w:rPr>
      </w:pPr>
      <w:r>
        <w:rPr>
          <w:lang w:val="en-US"/>
        </w:rPr>
        <w:tab/>
      </w:r>
    </w:p>
    <w:p w14:paraId="22B61464" w14:textId="63630695" w:rsidR="00194DF9" w:rsidRDefault="00194DF9" w:rsidP="00194DF9">
      <w:pPr>
        <w:shd w:val="clear" w:color="auto" w:fill="FFFFFF"/>
        <w:spacing w:line="375" w:lineRule="atLeast"/>
        <w:rPr>
          <w:rFonts w:ascii="宋体" w:eastAsia="宋体" w:hAnsi="宋体"/>
          <w:color w:val="2B2B2B"/>
          <w:sz w:val="21"/>
          <w:szCs w:val="21"/>
        </w:rPr>
      </w:pPr>
      <w:r w:rsidRPr="00194DF9">
        <w:rPr>
          <w:rFonts w:ascii="宋体" w:eastAsia="宋体" w:hAnsi="宋体" w:hint="eastAsia"/>
          <w:b/>
          <w:bCs/>
          <w:color w:val="2B2B2B"/>
          <w:sz w:val="21"/>
          <w:szCs w:val="21"/>
        </w:rPr>
        <w:t>浏览器缓存</w:t>
      </w:r>
      <w:r>
        <w:rPr>
          <w:rFonts w:ascii="宋体" w:eastAsia="宋体" w:hAnsi="宋体" w:hint="eastAsia"/>
          <w:color w:val="2B2B2B"/>
          <w:sz w:val="21"/>
          <w:szCs w:val="21"/>
        </w:rPr>
        <w:t>304 的标准解释是：Not Modified 客户端有缓冲的文档并发出了一个条件性的请求（一般是提供If-Modified-Since头表示客户只想比指定日期更新的文档）。服务器告诉客户，原来缓冲的文档还可以继续使用。如果客户端在请求一个文件的时候，发现自己缓存的文件有 Last Modified ，那么在请求中会包含 If Modified Since ，这个时间就是缓存文件的 Last Modified 。因此，如果请求中包含 If Modified Since，就说明已经有缓存在客户端。只要判断这个时间和当前请求的文件的修改时间就可以确定是返回 304 还是 200 。对于静态文件，例如：CSS、图片，服务器会自动完成 Last Modified 和 If Modified Since 的比较，完成缓存或者更新。但是对于动态页面，就是动态产生的页面，往往没有包含 Last Modified 信息，这样浏览器、网关等都不会做缓存，也就是在每次请求的时候都完成一个 200 的请求。</w:t>
      </w:r>
    </w:p>
    <w:p w14:paraId="2D0753D1" w14:textId="3917CA06" w:rsidR="00194DF9" w:rsidRDefault="00194DF9" w:rsidP="00194DF9">
      <w:pPr>
        <w:shd w:val="clear" w:color="auto" w:fill="FFFFFF"/>
        <w:spacing w:line="375" w:lineRule="atLeast"/>
        <w:rPr>
          <w:rFonts w:ascii="宋体" w:eastAsia="宋体" w:hAnsi="宋体"/>
          <w:color w:val="2B2B2B"/>
          <w:sz w:val="21"/>
          <w:szCs w:val="21"/>
        </w:rPr>
      </w:pPr>
      <w:r>
        <w:rPr>
          <w:rFonts w:ascii="宋体" w:eastAsia="宋体" w:hAnsi="宋体" w:hint="eastAsia"/>
          <w:color w:val="2B2B2B"/>
          <w:sz w:val="21"/>
          <w:szCs w:val="21"/>
        </w:rPr>
        <w:t>因此，对于动态页面做缓存加速，首先要在 Response 的 HTTP Header 中增加 Last Modified 定义，其次根据 Request 中的 If Modified Since 和被请求内容的更新时间来返回 200 或者 304 。虽然在返回 304 的时候已经做了一次数据库查询，但是可以避免接下来更多的数据库查询，并且没有返回页面内容而只是一个 HTTP Header，从而大大的降低带宽的消耗，对于用户的感觉也是提高。当这些缓存有效的时候，通过 HttpWatch 查看一个请求会得到这样的结果：</w:t>
      </w:r>
    </w:p>
    <w:p w14:paraId="5D6514E4" w14:textId="63E03871" w:rsidR="00194DF9" w:rsidRDefault="00194DF9" w:rsidP="00194DF9">
      <w:pPr>
        <w:shd w:val="clear" w:color="auto" w:fill="FFFFFF"/>
        <w:spacing w:line="375" w:lineRule="atLeast"/>
        <w:rPr>
          <w:rFonts w:ascii="宋体" w:eastAsia="宋体" w:hAnsi="宋体"/>
          <w:color w:val="2B2B2B"/>
          <w:sz w:val="21"/>
          <w:szCs w:val="21"/>
        </w:rPr>
      </w:pPr>
      <w:r>
        <w:rPr>
          <w:rFonts w:ascii="宋体" w:eastAsia="宋体" w:hAnsi="宋体" w:hint="eastAsia"/>
          <w:color w:val="2B2B2B"/>
          <w:sz w:val="21"/>
          <w:szCs w:val="21"/>
        </w:rPr>
        <w:lastRenderedPageBreak/>
        <w:t>第一次访问 200鼠标点击二次访问 (Cache)按F5刷新 304按Ctrl+F5强制刷新 200</w:t>
      </w:r>
    </w:p>
    <w:p w14:paraId="09DF61FF" w14:textId="69007AB0" w:rsidR="00194DF9" w:rsidRDefault="00194DF9" w:rsidP="00194DF9">
      <w:pPr>
        <w:shd w:val="clear" w:color="auto" w:fill="FFFFFF"/>
        <w:spacing w:line="375" w:lineRule="atLeast"/>
        <w:rPr>
          <w:rFonts w:ascii="宋体" w:eastAsia="宋体" w:hAnsi="宋体"/>
          <w:color w:val="2B2B2B"/>
          <w:sz w:val="21"/>
          <w:szCs w:val="21"/>
        </w:rPr>
      </w:pPr>
      <w:r>
        <w:rPr>
          <w:rFonts w:ascii="宋体" w:eastAsia="宋体" w:hAnsi="宋体" w:hint="eastAsia"/>
          <w:color w:val="2B2B2B"/>
          <w:sz w:val="21"/>
          <w:szCs w:val="21"/>
        </w:rPr>
        <w:t>如果是这样的就说明缓存真正有效了。</w:t>
      </w:r>
    </w:p>
    <w:p w14:paraId="526F95BE" w14:textId="77777777" w:rsidR="00194DF9" w:rsidRDefault="00194DF9" w:rsidP="00194DF9">
      <w:pPr>
        <w:shd w:val="clear" w:color="auto" w:fill="FFFFFF"/>
        <w:spacing w:line="375" w:lineRule="atLeast"/>
        <w:rPr>
          <w:rFonts w:ascii="宋体" w:eastAsia="宋体" w:hAnsi="宋体"/>
          <w:color w:val="2B2B2B"/>
          <w:sz w:val="21"/>
          <w:szCs w:val="21"/>
        </w:rPr>
      </w:pPr>
    </w:p>
    <w:p w14:paraId="78657231" w14:textId="56480862" w:rsidR="00194DF9" w:rsidRDefault="00795626" w:rsidP="00795626">
      <w:pPr>
        <w:pStyle w:val="2"/>
        <w:rPr>
          <w:rFonts w:ascii="宋体" w:eastAsia="宋体" w:hAnsi="宋体" w:cs="宋体"/>
          <w:lang w:val="en-US"/>
        </w:rPr>
      </w:pPr>
      <w:bookmarkStart w:id="256" w:name="_Toc50746156"/>
      <w:r>
        <w:rPr>
          <w:lang w:val="en-US"/>
        </w:rPr>
        <w:t>NGINX</w:t>
      </w:r>
      <w:r>
        <w:rPr>
          <w:rFonts w:ascii="宋体" w:eastAsia="宋体" w:hAnsi="宋体" w:cs="宋体" w:hint="eastAsia"/>
          <w:lang w:val="en-US"/>
        </w:rPr>
        <w:t>高可用 （主从）keepalived</w:t>
      </w:r>
      <w:bookmarkEnd w:id="256"/>
    </w:p>
    <w:p w14:paraId="1D8964BE" w14:textId="00389B69" w:rsidR="00795626" w:rsidRDefault="00795626" w:rsidP="00795626">
      <w:pPr>
        <w:rPr>
          <w:rFonts w:ascii="宋体" w:eastAsia="宋体" w:hAnsi="宋体" w:cs="宋体"/>
          <w:lang w:val="en-US"/>
        </w:rPr>
      </w:pPr>
      <w:r>
        <w:rPr>
          <w:rFonts w:ascii="宋体" w:eastAsia="宋体" w:hAnsi="宋体" w:cs="宋体"/>
          <w:lang w:val="en-US"/>
        </w:rPr>
        <w:tab/>
        <w:t>M</w:t>
      </w:r>
      <w:r>
        <w:rPr>
          <w:rFonts w:ascii="宋体" w:eastAsia="宋体" w:hAnsi="宋体" w:cs="宋体" w:hint="eastAsia"/>
          <w:lang w:val="en-US"/>
        </w:rPr>
        <w:t>aster</w:t>
      </w:r>
      <w:r>
        <w:rPr>
          <w:rFonts w:ascii="宋体" w:eastAsia="宋体" w:hAnsi="宋体" w:cs="宋体"/>
          <w:lang w:val="en-US"/>
        </w:rPr>
        <w:t xml:space="preserve"> </w:t>
      </w:r>
      <w:r>
        <w:rPr>
          <w:rFonts w:ascii="宋体" w:eastAsia="宋体" w:hAnsi="宋体" w:cs="宋体" w:hint="eastAsia"/>
          <w:lang w:val="en-US"/>
        </w:rPr>
        <w:t>backup</w:t>
      </w:r>
      <w:r>
        <w:rPr>
          <w:rFonts w:ascii="宋体" w:eastAsia="宋体" w:hAnsi="宋体" w:cs="宋体"/>
          <w:lang w:val="en-US"/>
        </w:rPr>
        <w:t xml:space="preserve"> </w:t>
      </w:r>
    </w:p>
    <w:p w14:paraId="7E76DE10" w14:textId="31320D11" w:rsidR="00795626" w:rsidRDefault="00795626" w:rsidP="00795626">
      <w:pPr>
        <w:ind w:firstLine="720"/>
        <w:rPr>
          <w:rFonts w:ascii="宋体" w:eastAsia="宋体" w:hAnsi="宋体" w:cs="宋体"/>
          <w:lang w:val="en-US"/>
        </w:rPr>
      </w:pPr>
      <w:r>
        <w:rPr>
          <w:rFonts w:ascii="宋体" w:eastAsia="宋体" w:hAnsi="宋体" w:cs="宋体" w:hint="eastAsia"/>
          <w:lang w:val="en-US"/>
        </w:rPr>
        <w:t>Master</w:t>
      </w:r>
      <w:r>
        <w:rPr>
          <w:rFonts w:ascii="宋体" w:eastAsia="宋体" w:hAnsi="宋体" w:cs="宋体"/>
          <w:lang w:val="en-US"/>
        </w:rPr>
        <w:t xml:space="preserve"> </w:t>
      </w:r>
      <w:r>
        <w:rPr>
          <w:rFonts w:ascii="宋体" w:eastAsia="宋体" w:hAnsi="宋体" w:cs="宋体" w:hint="eastAsia"/>
          <w:lang w:val="en-US"/>
        </w:rPr>
        <w:t>挂了切换到backup</w:t>
      </w:r>
    </w:p>
    <w:p w14:paraId="0954E297" w14:textId="4B6C8725" w:rsidR="00795626" w:rsidRDefault="00795626" w:rsidP="00795626">
      <w:pPr>
        <w:rPr>
          <w:rFonts w:ascii="宋体" w:eastAsia="宋体" w:hAnsi="宋体" w:cs="宋体"/>
          <w:lang w:val="en-US"/>
        </w:rPr>
      </w:pPr>
      <w:r>
        <w:rPr>
          <w:rFonts w:ascii="宋体" w:eastAsia="宋体" w:hAnsi="宋体" w:cs="宋体"/>
          <w:lang w:val="en-US"/>
        </w:rPr>
        <w:tab/>
        <w:t>N</w:t>
      </w:r>
      <w:r>
        <w:rPr>
          <w:rFonts w:ascii="宋体" w:eastAsia="宋体" w:hAnsi="宋体" w:cs="宋体" w:hint="eastAsia"/>
          <w:lang w:val="en-US"/>
        </w:rPr>
        <w:t>ginx</w:t>
      </w:r>
      <w:r>
        <w:rPr>
          <w:rFonts w:ascii="宋体" w:eastAsia="宋体" w:hAnsi="宋体" w:cs="宋体"/>
          <w:lang w:val="en-US"/>
        </w:rPr>
        <w:t xml:space="preserve"> </w:t>
      </w:r>
      <w:r>
        <w:rPr>
          <w:rFonts w:ascii="宋体" w:eastAsia="宋体" w:hAnsi="宋体" w:cs="宋体" w:hint="eastAsia"/>
          <w:lang w:val="en-US"/>
        </w:rPr>
        <w:t>集群</w:t>
      </w:r>
    </w:p>
    <w:p w14:paraId="515BD7A4" w14:textId="24768E5D" w:rsidR="00795626" w:rsidRDefault="00795626" w:rsidP="00795626">
      <w:pPr>
        <w:rPr>
          <w:lang w:val="en-US"/>
        </w:rPr>
      </w:pPr>
      <w:r>
        <w:rPr>
          <w:lang w:val="en-US"/>
        </w:rPr>
        <w:tab/>
      </w:r>
    </w:p>
    <w:p w14:paraId="73405BCD" w14:textId="6619413E" w:rsidR="00795626" w:rsidRDefault="00795626" w:rsidP="00795626">
      <w:pPr>
        <w:rPr>
          <w:lang w:val="en-US"/>
        </w:rPr>
      </w:pPr>
    </w:p>
    <w:p w14:paraId="470A1881" w14:textId="695AE906" w:rsidR="005A6CB5" w:rsidRDefault="005A6CB5" w:rsidP="00795626">
      <w:pPr>
        <w:rPr>
          <w:lang w:val="en-US"/>
        </w:rPr>
      </w:pPr>
    </w:p>
    <w:p w14:paraId="5FAA750D" w14:textId="78D3E777" w:rsidR="005A6CB5" w:rsidRDefault="005A6CB5" w:rsidP="005A6CB5">
      <w:pPr>
        <w:pStyle w:val="2"/>
        <w:rPr>
          <w:rFonts w:ascii="宋体" w:eastAsia="宋体" w:hAnsi="宋体" w:cs="宋体"/>
          <w:lang w:val="en-US"/>
        </w:rPr>
      </w:pPr>
      <w:bookmarkStart w:id="257" w:name="_Toc50746157"/>
      <w:r>
        <w:rPr>
          <w:lang w:val="en-US"/>
        </w:rPr>
        <w:t xml:space="preserve">NGINX </w:t>
      </w:r>
      <w:r>
        <w:rPr>
          <w:rFonts w:ascii="宋体" w:eastAsia="宋体" w:hAnsi="宋体" w:cs="宋体" w:hint="eastAsia"/>
          <w:lang w:val="en-US"/>
        </w:rPr>
        <w:t>原理</w:t>
      </w:r>
      <w:r w:rsidRPr="00795626">
        <w:rPr>
          <w:noProof/>
          <w:lang w:val="en-US"/>
        </w:rPr>
        <w:drawing>
          <wp:inline distT="0" distB="0" distL="0" distR="0" wp14:anchorId="7463AF7F" wp14:editId="0D25AB06">
            <wp:extent cx="5727700" cy="1883410"/>
            <wp:effectExtent l="0" t="0" r="0" b="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883410"/>
                    </a:xfrm>
                    <a:prstGeom prst="rect">
                      <a:avLst/>
                    </a:prstGeom>
                  </pic:spPr>
                </pic:pic>
              </a:graphicData>
            </a:graphic>
          </wp:inline>
        </w:drawing>
      </w:r>
      <w:bookmarkEnd w:id="257"/>
    </w:p>
    <w:p w14:paraId="2A4B7A75" w14:textId="3E7D08E4" w:rsidR="005A6CB5" w:rsidRDefault="005A6CB5" w:rsidP="005A6CB5">
      <w:pPr>
        <w:rPr>
          <w:lang w:val="en-US"/>
        </w:rPr>
      </w:pPr>
      <w:r w:rsidRPr="005A6CB5">
        <w:rPr>
          <w:noProof/>
          <w:lang w:val="en-US"/>
        </w:rPr>
        <w:drawing>
          <wp:anchor distT="0" distB="0" distL="114300" distR="114300" simplePos="0" relativeHeight="251664384" behindDoc="0" locked="0" layoutInCell="1" allowOverlap="1" wp14:anchorId="2BA10589" wp14:editId="1CCAF69A">
            <wp:simplePos x="0" y="0"/>
            <wp:positionH relativeFrom="column">
              <wp:posOffset>0</wp:posOffset>
            </wp:positionH>
            <wp:positionV relativeFrom="paragraph">
              <wp:posOffset>342265</wp:posOffset>
            </wp:positionV>
            <wp:extent cx="5727700" cy="1239520"/>
            <wp:effectExtent l="0" t="0" r="0" b="5080"/>
            <wp:wrapSquare wrapText="bothSides"/>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27700" cy="123952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 </w:t>
      </w:r>
      <w:r w:rsidRPr="005A6CB5">
        <w:rPr>
          <w:lang w:val="en-US"/>
        </w:rPr>
        <w:t xml:space="preserve"> </w:t>
      </w:r>
    </w:p>
    <w:p w14:paraId="66DFE0DF" w14:textId="77777777" w:rsidR="005A6CB5" w:rsidRDefault="005A6CB5" w:rsidP="005A6CB5">
      <w:pPr>
        <w:rPr>
          <w:lang w:val="en-US"/>
        </w:rPr>
      </w:pPr>
    </w:p>
    <w:p w14:paraId="084F0475" w14:textId="77777777" w:rsidR="005A6CB5" w:rsidRDefault="005A6CB5" w:rsidP="005A6CB5">
      <w:pPr>
        <w:rPr>
          <w:lang w:val="en-US"/>
        </w:rPr>
      </w:pPr>
    </w:p>
    <w:p w14:paraId="4810D753" w14:textId="77777777" w:rsidR="005A6CB5" w:rsidRDefault="005A6CB5" w:rsidP="005A6CB5">
      <w:pPr>
        <w:rPr>
          <w:lang w:val="en-US"/>
        </w:rPr>
      </w:pPr>
    </w:p>
    <w:p w14:paraId="7E8E80FD" w14:textId="77777777" w:rsidR="00FF6BCE" w:rsidRDefault="00FF6BCE" w:rsidP="00FF6BCE">
      <w:pPr>
        <w:pStyle w:val="5"/>
      </w:pPr>
      <w:r>
        <w:t>惊群效</w:t>
      </w:r>
      <w:r>
        <w:rPr>
          <w:rFonts w:ascii="宋体" w:eastAsia="宋体" w:hAnsi="宋体" w:cs="宋体" w:hint="eastAsia"/>
        </w:rPr>
        <w:t>应</w:t>
      </w:r>
    </w:p>
    <w:p w14:paraId="3BF77311" w14:textId="77777777" w:rsidR="00FF6BCE" w:rsidRDefault="00701DAE" w:rsidP="00FF6BCE">
      <w:r>
        <w:rPr>
          <w:noProof/>
        </w:rPr>
        <w:pict w14:anchorId="57C10D32">
          <v:rect id="_x0000_i1029" alt="" style="width:447.4pt;height:.05pt;mso-width-percent:0;mso-height-percent:0;mso-width-percent:0;mso-height-percent:0" o:hrpct="992" o:hralign="center" o:hrstd="t" o:hr="t" fillcolor="#a0a0a0" stroked="f"/>
        </w:pict>
      </w:r>
    </w:p>
    <w:p w14:paraId="1F062CDE" w14:textId="77777777" w:rsidR="00FF6BCE" w:rsidRDefault="00FF6BCE" w:rsidP="00FF6BCE">
      <w:pPr>
        <w:pStyle w:val="a4"/>
      </w:pPr>
      <w:r>
        <w:rPr>
          <w:rFonts w:ascii="宋体" w:eastAsia="宋体" w:hAnsi="宋体" w:cs="宋体" w:hint="eastAsia"/>
        </w:rPr>
        <w:t>惊群简单来说就是多个进程或者线程在等待同一个事件，当事件发生时，所有线程和进程都会被内核唤醒。唤醒后通常只有一个进程获得了该事件并进行处理，其他进程发现获取事件失败后又继续进入了等待状态，在一定程度上降低了系统性能。</w:t>
      </w:r>
    </w:p>
    <w:p w14:paraId="0E59053D" w14:textId="38F33E4C" w:rsidR="00FF6BCE" w:rsidRDefault="00FF6BCE" w:rsidP="00FF6BCE">
      <w:pPr>
        <w:pStyle w:val="a4"/>
      </w:pPr>
      <w:r>
        <w:rPr>
          <w:rFonts w:ascii="宋体" w:eastAsia="宋体" w:hAnsi="宋体" w:cs="宋体" w:hint="eastAsia"/>
        </w:rPr>
        <w:t>具体来说惊群通常发生在服务器的监听等待调用上，服务器创建监听</w:t>
      </w:r>
      <w:r>
        <w:t>socket</w:t>
      </w:r>
      <w:r>
        <w:rPr>
          <w:rFonts w:ascii="宋体" w:eastAsia="宋体" w:hAnsi="宋体" w:cs="宋体" w:hint="eastAsia"/>
        </w:rPr>
        <w:t>，后</w:t>
      </w:r>
      <w:r>
        <w:t>fork</w:t>
      </w:r>
      <w:r>
        <w:rPr>
          <w:rFonts w:ascii="宋体" w:eastAsia="宋体" w:hAnsi="宋体" w:cs="宋体" w:hint="eastAsia"/>
        </w:rPr>
        <w:t>多个进程，在每个进程中调用</w:t>
      </w:r>
      <w:r>
        <w:t>accept</w:t>
      </w:r>
      <w:r>
        <w:rPr>
          <w:rFonts w:ascii="宋体" w:eastAsia="宋体" w:hAnsi="宋体" w:cs="宋体" w:hint="eastAsia"/>
        </w:rPr>
        <w:t>或者</w:t>
      </w:r>
      <w:r>
        <w:t>epoll_wait</w:t>
      </w:r>
      <w:r>
        <w:rPr>
          <w:rFonts w:ascii="宋体" w:eastAsia="宋体" w:hAnsi="宋体" w:cs="宋体" w:hint="eastAsia"/>
        </w:rPr>
        <w:t>等待终端的连接。。</w:t>
      </w:r>
    </w:p>
    <w:p w14:paraId="2023C1D8" w14:textId="77777777" w:rsidR="005A6CB5" w:rsidRPr="00FF6BCE" w:rsidRDefault="005A6CB5" w:rsidP="005A6CB5"/>
    <w:p w14:paraId="78DD64D0" w14:textId="77777777" w:rsidR="0048422C" w:rsidRDefault="0048422C" w:rsidP="0048422C">
      <w:pPr>
        <w:pStyle w:val="5"/>
      </w:pPr>
      <w:r>
        <w:t>nginx如何处理惊</w:t>
      </w:r>
      <w:r>
        <w:rPr>
          <w:rFonts w:ascii="宋体" w:eastAsia="宋体" w:hAnsi="宋体" w:cs="宋体" w:hint="eastAsia"/>
        </w:rPr>
        <w:t>群</w:t>
      </w:r>
    </w:p>
    <w:p w14:paraId="60716F81" w14:textId="77777777" w:rsidR="0048422C" w:rsidRDefault="00701DAE" w:rsidP="0048422C">
      <w:r>
        <w:rPr>
          <w:noProof/>
        </w:rPr>
        <w:pict w14:anchorId="324A5195">
          <v:rect id="_x0000_i1028" alt="" style="width:447.4pt;height:.05pt;mso-width-percent:0;mso-height-percent:0;mso-width-percent:0;mso-height-percent:0" o:hrpct="992" o:hralign="center" o:hrstd="t" o:hr="t" fillcolor="#a0a0a0" stroked="f"/>
        </w:pict>
      </w:r>
    </w:p>
    <w:p w14:paraId="7ACF9016" w14:textId="0C341E14" w:rsidR="0048422C" w:rsidRDefault="006A2142" w:rsidP="0048422C">
      <w:pPr>
        <w:pStyle w:val="a4"/>
      </w:pPr>
      <w:r w:rsidRPr="005A6CB5">
        <w:rPr>
          <w:noProof/>
          <w:lang w:val="en-US"/>
        </w:rPr>
        <w:lastRenderedPageBreak/>
        <w:drawing>
          <wp:anchor distT="0" distB="0" distL="114300" distR="114300" simplePos="0" relativeHeight="251663360" behindDoc="0" locked="0" layoutInCell="1" allowOverlap="1" wp14:anchorId="1483191D" wp14:editId="20E3CCC6">
            <wp:simplePos x="0" y="0"/>
            <wp:positionH relativeFrom="column">
              <wp:posOffset>-28575</wp:posOffset>
            </wp:positionH>
            <wp:positionV relativeFrom="paragraph">
              <wp:posOffset>1973580</wp:posOffset>
            </wp:positionV>
            <wp:extent cx="5727700" cy="3602355"/>
            <wp:effectExtent l="0" t="0" r="0" b="4445"/>
            <wp:wrapSquare wrapText="bothSides"/>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27700" cy="3602355"/>
                    </a:xfrm>
                    <a:prstGeom prst="rect">
                      <a:avLst/>
                    </a:prstGeom>
                  </pic:spPr>
                </pic:pic>
              </a:graphicData>
            </a:graphic>
            <wp14:sizeRelH relativeFrom="page">
              <wp14:pctWidth>0</wp14:pctWidth>
            </wp14:sizeRelH>
            <wp14:sizeRelV relativeFrom="page">
              <wp14:pctHeight>0</wp14:pctHeight>
            </wp14:sizeRelV>
          </wp:anchor>
        </w:drawing>
      </w:r>
      <w:r w:rsidR="0048422C">
        <w:rPr>
          <w:rFonts w:ascii="宋体" w:eastAsia="宋体" w:hAnsi="宋体" w:cs="宋体" w:hint="eastAsia"/>
        </w:rPr>
        <w:t>前面提到内核解决</w:t>
      </w:r>
      <w:r w:rsidR="0048422C">
        <w:t>epoll</w:t>
      </w:r>
      <w:r w:rsidR="0048422C">
        <w:rPr>
          <w:rFonts w:ascii="宋体" w:eastAsia="宋体" w:hAnsi="宋体" w:cs="宋体" w:hint="eastAsia"/>
        </w:rPr>
        <w:t>的惊群效应是比较晚的，因此</w:t>
      </w:r>
      <w:r w:rsidR="0048422C">
        <w:t>nginx</w:t>
      </w:r>
      <w:r w:rsidR="0048422C">
        <w:rPr>
          <w:rFonts w:ascii="宋体" w:eastAsia="宋体" w:hAnsi="宋体" w:cs="宋体" w:hint="eastAsia"/>
        </w:rPr>
        <w:t>自身解决了该问题（更准确的说是避免了）。其具体思路是：</w:t>
      </w:r>
      <w:r w:rsidR="0048422C">
        <w:rPr>
          <w:rStyle w:val="a5"/>
          <w:rFonts w:ascii="宋体" w:eastAsia="宋体" w:hAnsi="宋体" w:cs="宋体" w:hint="eastAsia"/>
        </w:rPr>
        <w:t>不让多个进程在同一时间监听接受连接的</w:t>
      </w:r>
      <w:r w:rsidR="0048422C">
        <w:rPr>
          <w:rStyle w:val="a5"/>
        </w:rPr>
        <w:t>socket</w:t>
      </w:r>
      <w:r w:rsidR="0048422C">
        <w:rPr>
          <w:rStyle w:val="a5"/>
          <w:rFonts w:ascii="宋体" w:eastAsia="宋体" w:hAnsi="宋体" w:cs="宋体" w:hint="eastAsia"/>
        </w:rPr>
        <w:t>，而是让每个进程轮流监听</w:t>
      </w:r>
      <w:r w:rsidR="0048422C">
        <w:rPr>
          <w:rFonts w:ascii="宋体" w:eastAsia="宋体" w:hAnsi="宋体" w:cs="宋体" w:hint="eastAsia"/>
        </w:rPr>
        <w:t>，这样当有连接过来的时候，就只有一个进程在监听那肯定就没有惊群的问题。具体做法是：利用一把进程间锁，每个进程中都</w:t>
      </w:r>
      <w:r w:rsidR="0048422C">
        <w:rPr>
          <w:rStyle w:val="a5"/>
          <w:rFonts w:ascii="宋体" w:eastAsia="宋体" w:hAnsi="宋体" w:cs="宋体" w:hint="eastAsia"/>
        </w:rPr>
        <w:t>尝试</w:t>
      </w:r>
      <w:r w:rsidR="0048422C">
        <w:rPr>
          <w:rFonts w:ascii="宋体" w:eastAsia="宋体" w:hAnsi="宋体" w:cs="宋体" w:hint="eastAsia"/>
        </w:rPr>
        <w:t>获得这把锁，如果获取成功将监听</w:t>
      </w:r>
      <w:r w:rsidR="0048422C">
        <w:t>socket</w:t>
      </w:r>
      <w:r w:rsidR="0048422C">
        <w:rPr>
          <w:rFonts w:ascii="宋体" w:eastAsia="宋体" w:hAnsi="宋体" w:cs="宋体" w:hint="eastAsia"/>
        </w:rPr>
        <w:t>加入</w:t>
      </w:r>
      <w:r w:rsidR="0048422C">
        <w:t>wait</w:t>
      </w:r>
      <w:r w:rsidR="0048422C">
        <w:rPr>
          <w:rFonts w:ascii="宋体" w:eastAsia="宋体" w:hAnsi="宋体" w:cs="宋体" w:hint="eastAsia"/>
        </w:rPr>
        <w:t>集合中，并设置超时等待连接到来，没有获得所的进程则将监听</w:t>
      </w:r>
      <w:r w:rsidR="0048422C">
        <w:t>socket</w:t>
      </w:r>
      <w:r w:rsidR="0048422C">
        <w:rPr>
          <w:rFonts w:ascii="宋体" w:eastAsia="宋体" w:hAnsi="宋体" w:cs="宋体" w:hint="eastAsia"/>
        </w:rPr>
        <w:t>从</w:t>
      </w:r>
      <w:r w:rsidR="0048422C">
        <w:t>wait</w:t>
      </w:r>
      <w:r w:rsidR="0048422C">
        <w:rPr>
          <w:rFonts w:ascii="宋体" w:eastAsia="宋体" w:hAnsi="宋体" w:cs="宋体" w:hint="eastAsia"/>
        </w:rPr>
        <w:t>集合去除。这里只是简单讨论</w:t>
      </w:r>
      <w:r w:rsidR="0048422C">
        <w:t>nginx</w:t>
      </w:r>
      <w:r w:rsidR="0048422C">
        <w:rPr>
          <w:rFonts w:ascii="宋体" w:eastAsia="宋体" w:hAnsi="宋体" w:cs="宋体" w:hint="eastAsia"/>
        </w:rPr>
        <w:t>在处理惊群问题基本做法，实际其代码还处理了很多细节问题，例如简单的连接的负载均衡、定时事件处理等等。</w:t>
      </w:r>
      <w:r w:rsidR="0048422C">
        <w:br/>
      </w:r>
      <w:r w:rsidR="0048422C">
        <w:rPr>
          <w:rFonts w:ascii="宋体" w:eastAsia="宋体" w:hAnsi="宋体" w:cs="宋体" w:hint="eastAsia"/>
        </w:rPr>
        <w:t>核心的代码如下</w:t>
      </w:r>
    </w:p>
    <w:p w14:paraId="07D78F3C" w14:textId="337AD20D" w:rsidR="0048422C" w:rsidRDefault="0048422C" w:rsidP="0048422C">
      <w:r>
        <w:br/>
      </w:r>
      <w:r>
        <w:br/>
      </w:r>
      <w:r>
        <w:rPr>
          <w:rFonts w:ascii="宋体" w:eastAsia="宋体" w:hAnsi="宋体" w:cs="宋体" w:hint="eastAsia"/>
        </w:rPr>
        <w:t>。</w:t>
      </w:r>
    </w:p>
    <w:p w14:paraId="41E14099" w14:textId="74768F10" w:rsidR="006A2142" w:rsidRDefault="006A2142" w:rsidP="006A2142">
      <w:pPr>
        <w:pStyle w:val="1"/>
        <w:rPr>
          <w:rFonts w:eastAsia="宋体"/>
          <w:shd w:val="clear" w:color="auto" w:fill="FFFFFF"/>
        </w:rPr>
      </w:pPr>
      <w:bookmarkStart w:id="258" w:name="_Toc50746158"/>
      <w:r>
        <w:rPr>
          <w:rFonts w:eastAsia="宋体" w:hint="eastAsia"/>
          <w:shd w:val="clear" w:color="auto" w:fill="FFFFFF"/>
        </w:rPr>
        <w:t>从我们输入</w:t>
      </w:r>
      <w:r>
        <w:rPr>
          <w:rFonts w:ascii="Helvetica Neue" w:hAnsi="Helvetica Neue"/>
          <w:shd w:val="clear" w:color="auto" w:fill="FFFFFF"/>
        </w:rPr>
        <w:t>URL</w:t>
      </w:r>
      <w:r>
        <w:rPr>
          <w:rFonts w:eastAsia="宋体" w:hint="eastAsia"/>
          <w:shd w:val="clear" w:color="auto" w:fill="FFFFFF"/>
        </w:rPr>
        <w:t>并按下回车键到看到网页结果之间发生了什么</w:t>
      </w:r>
      <w:bookmarkEnd w:id="258"/>
    </w:p>
    <w:p w14:paraId="151BE989" w14:textId="49B9AD5B" w:rsidR="006A2142" w:rsidRDefault="006A2142" w:rsidP="006A2142">
      <w:pPr>
        <w:pStyle w:val="a4"/>
        <w:shd w:val="clear" w:color="auto" w:fill="FFFFFF"/>
        <w:spacing w:before="0" w:beforeAutospacing="0" w:after="420" w:afterAutospacing="0" w:line="420" w:lineRule="atLeast"/>
        <w:rPr>
          <w:rFonts w:ascii="宋体" w:eastAsia="宋体" w:hAnsi="宋体" w:cs="宋体"/>
          <w:color w:val="3A4145"/>
        </w:rPr>
      </w:pPr>
      <w:r w:rsidRPr="006A2142">
        <w:rPr>
          <w:rFonts w:eastAsia="宋体" w:hint="eastAsia"/>
          <w:color w:val="C00000"/>
        </w:rPr>
        <w:t>键盘与硬件中断</w:t>
      </w:r>
      <w:r w:rsidRPr="006A2142">
        <w:rPr>
          <w:rFonts w:eastAsia="宋体" w:hint="eastAsia"/>
        </w:rPr>
        <w:t>：</w:t>
      </w:r>
      <w:r w:rsidRPr="006A2142">
        <w:rPr>
          <w:rFonts w:eastAsia="宋体" w:hint="eastAsia"/>
        </w:rPr>
        <w:t xml:space="preserve"> </w:t>
      </w:r>
      <w:r w:rsidRPr="006A2142">
        <w:rPr>
          <w:rFonts w:ascii="宋体" w:eastAsia="宋体" w:hAnsi="宋体" w:cs="宋体" w:hint="eastAsia"/>
        </w:rPr>
        <w:t>键盘传输信号到操作系统后便会触发</w:t>
      </w:r>
      <w:r w:rsidRPr="006A2142">
        <w:rPr>
          <w:rFonts w:eastAsiaTheme="majorEastAsia"/>
        </w:rPr>
        <w:t>硬件中断处理程序</w:t>
      </w:r>
      <w:r w:rsidRPr="006A2142">
        <w:rPr>
          <w:rFonts w:ascii="宋体" w:eastAsia="宋体" w:hAnsi="宋体" w:cs="宋体" w:hint="eastAsia"/>
        </w:rPr>
        <w:t>。</w:t>
      </w:r>
      <w:r w:rsidRPr="006A2142">
        <w:rPr>
          <w:rFonts w:eastAsiaTheme="majorEastAsia"/>
        </w:rPr>
        <w:t>硬件中断</w:t>
      </w:r>
      <w:r w:rsidRPr="006A2142">
        <w:rPr>
          <w:rFonts w:ascii="宋体" w:eastAsia="宋体" w:hAnsi="宋体" w:cs="宋体" w:hint="eastAsia"/>
        </w:rPr>
        <w:t>是操作系统中提高系统效率、满足实时需求的非常重要的信号处理机制，它是一个异步信号，并提供相关中断的注册表（</w:t>
      </w:r>
      <w:r w:rsidRPr="006A2142">
        <w:t>IDT</w:t>
      </w:r>
      <w:r w:rsidRPr="006A2142">
        <w:rPr>
          <w:rFonts w:ascii="宋体" w:eastAsia="宋体" w:hAnsi="宋体" w:cs="宋体" w:hint="eastAsia"/>
        </w:rPr>
        <w:t>）与请求线（</w:t>
      </w:r>
      <w:r w:rsidRPr="006A2142">
        <w:t>IRQ)</w:t>
      </w:r>
      <w:r w:rsidRPr="006A2142">
        <w:rPr>
          <w:rFonts w:ascii="宋体" w:eastAsia="宋体" w:hAnsi="宋体" w:cs="宋体" w:hint="eastAsia"/>
        </w:rPr>
        <w:t>。键盘被按压时，将通过请求线将信号输入给操作系统，</w:t>
      </w:r>
      <w:r w:rsidRPr="006A2142">
        <w:t>CPU</w:t>
      </w:r>
      <w:r w:rsidRPr="006A2142">
        <w:rPr>
          <w:rFonts w:ascii="宋体" w:eastAsia="宋体" w:hAnsi="宋体" w:cs="宋体" w:hint="eastAsia"/>
        </w:rPr>
        <w:t>在当前指令结束之后，根据注册表与信号响应该中断并利用段寄存器装入中断程序入口地址。</w:t>
      </w:r>
    </w:p>
    <w:p w14:paraId="3550D919" w14:textId="77777777" w:rsidR="006A2142" w:rsidRDefault="006A2142" w:rsidP="006A2142">
      <w:r w:rsidRPr="006A2142">
        <w:rPr>
          <w:rFonts w:eastAsia="宋体" w:hint="eastAsia"/>
          <w:color w:val="C00000"/>
        </w:rPr>
        <w:lastRenderedPageBreak/>
        <w:t>浏览器解析</w:t>
      </w:r>
      <w:r w:rsidRPr="006A2142">
        <w:rPr>
          <w:rFonts w:ascii="Helvetica Neue" w:hAnsi="Helvetica Neue"/>
          <w:color w:val="C00000"/>
        </w:rPr>
        <w:t>URL</w:t>
      </w:r>
      <w:r>
        <w:rPr>
          <w:rFonts w:ascii="宋体" w:eastAsia="宋体" w:hAnsi="宋体" w:cs="宋体" w:hint="eastAsia"/>
          <w:color w:val="C00000"/>
        </w:rPr>
        <w:t>：</w:t>
      </w:r>
      <w:r>
        <w:rPr>
          <w:rStyle w:val="a5"/>
          <w:rFonts w:ascii="宋体" w:eastAsia="宋体" w:hAnsi="宋体" w:cs="宋体" w:hint="eastAsia"/>
          <w:color w:val="333333"/>
          <w:sz w:val="27"/>
          <w:szCs w:val="27"/>
          <w:shd w:val="clear" w:color="auto" w:fill="FFFFFF"/>
        </w:rPr>
        <w:t>解析</w:t>
      </w:r>
      <w:r>
        <w:rPr>
          <w:rStyle w:val="a5"/>
          <w:rFonts w:ascii="Helvetica Neue" w:hAnsi="Helvetica Neue"/>
          <w:color w:val="333333"/>
          <w:sz w:val="27"/>
          <w:szCs w:val="27"/>
          <w:shd w:val="clear" w:color="auto" w:fill="FFFFFF"/>
        </w:rPr>
        <w:t>URL</w:t>
      </w:r>
      <w:r>
        <w:rPr>
          <w:rFonts w:ascii="宋体" w:eastAsia="宋体" w:hAnsi="宋体" w:cs="宋体" w:hint="eastAsia"/>
          <w:color w:val="333333"/>
          <w:sz w:val="27"/>
          <w:szCs w:val="27"/>
          <w:shd w:val="clear" w:color="auto" w:fill="FFFFFF"/>
        </w:rPr>
        <w:t>：您输入的是</w:t>
      </w:r>
      <w:r>
        <w:rPr>
          <w:rFonts w:ascii="Helvetica Neue" w:hAnsi="Helvetica Neue"/>
          <w:color w:val="333333"/>
          <w:sz w:val="27"/>
          <w:szCs w:val="27"/>
          <w:shd w:val="clear" w:color="auto" w:fill="FFFFFF"/>
        </w:rPr>
        <w:t>http</w:t>
      </w:r>
      <w:r>
        <w:rPr>
          <w:rFonts w:ascii="宋体" w:eastAsia="宋体" w:hAnsi="宋体" w:cs="宋体" w:hint="eastAsia"/>
          <w:color w:val="333333"/>
          <w:sz w:val="27"/>
          <w:szCs w:val="27"/>
          <w:shd w:val="clear" w:color="auto" w:fill="FFFFFF"/>
        </w:rPr>
        <w:t>还是</w:t>
      </w:r>
      <w:r>
        <w:rPr>
          <w:rFonts w:ascii="Helvetica Neue" w:hAnsi="Helvetica Neue"/>
          <w:color w:val="333333"/>
          <w:sz w:val="27"/>
          <w:szCs w:val="27"/>
          <w:shd w:val="clear" w:color="auto" w:fill="FFFFFF"/>
        </w:rPr>
        <w:t>https</w:t>
      </w:r>
      <w:r>
        <w:rPr>
          <w:rFonts w:ascii="宋体" w:eastAsia="宋体" w:hAnsi="宋体" w:cs="宋体" w:hint="eastAsia"/>
          <w:color w:val="333333"/>
          <w:sz w:val="27"/>
          <w:szCs w:val="27"/>
          <w:shd w:val="clear" w:color="auto" w:fill="FFFFFF"/>
        </w:rPr>
        <w:t>开头的网络资源</w:t>
      </w:r>
      <w:r>
        <w:rPr>
          <w:rFonts w:ascii="Helvetica Neue" w:hAnsi="Helvetica Neue"/>
          <w:color w:val="333333"/>
          <w:sz w:val="27"/>
          <w:szCs w:val="27"/>
          <w:shd w:val="clear" w:color="auto" w:fill="FFFFFF"/>
        </w:rPr>
        <w:t xml:space="preserve"> / file</w:t>
      </w:r>
      <w:r>
        <w:rPr>
          <w:rFonts w:ascii="宋体" w:eastAsia="宋体" w:hAnsi="宋体" w:cs="宋体" w:hint="eastAsia"/>
          <w:color w:val="333333"/>
          <w:sz w:val="27"/>
          <w:szCs w:val="27"/>
          <w:shd w:val="clear" w:color="auto" w:fill="FFFFFF"/>
        </w:rPr>
        <w:t>开头的文件资源</w:t>
      </w:r>
      <w:r>
        <w:rPr>
          <w:rFonts w:ascii="Helvetica Neue" w:hAnsi="Helvetica Neue"/>
          <w:color w:val="333333"/>
          <w:sz w:val="27"/>
          <w:szCs w:val="27"/>
          <w:shd w:val="clear" w:color="auto" w:fill="FFFFFF"/>
        </w:rPr>
        <w:t xml:space="preserve"> / </w:t>
      </w:r>
      <w:r>
        <w:rPr>
          <w:rFonts w:ascii="宋体" w:eastAsia="宋体" w:hAnsi="宋体" w:cs="宋体" w:hint="eastAsia"/>
          <w:color w:val="333333"/>
          <w:sz w:val="27"/>
          <w:szCs w:val="27"/>
          <w:shd w:val="clear" w:color="auto" w:fill="FFFFFF"/>
        </w:rPr>
        <w:t>待搜索的关键字？然后浏览器进行对应的资源加载进程</w:t>
      </w:r>
    </w:p>
    <w:p w14:paraId="25803896" w14:textId="77777777" w:rsidR="006A2142" w:rsidRDefault="006A2142" w:rsidP="006A2142">
      <w:r>
        <w:rPr>
          <w:rFonts w:ascii="宋体" w:eastAsia="宋体" w:hAnsi="宋体" w:cs="宋体" w:hint="eastAsia"/>
          <w:color w:val="3A4145"/>
        </w:rPr>
        <w:t>。</w:t>
      </w:r>
      <w:r>
        <w:rPr>
          <w:rStyle w:val="a5"/>
          <w:rFonts w:ascii="Helvetica Neue" w:hAnsi="Helvetica Neue"/>
          <w:color w:val="333333"/>
          <w:sz w:val="27"/>
          <w:szCs w:val="27"/>
          <w:shd w:val="clear" w:color="auto" w:fill="FFFFFF"/>
        </w:rPr>
        <w:t>URL</w:t>
      </w:r>
      <w:r>
        <w:rPr>
          <w:rStyle w:val="a5"/>
          <w:rFonts w:ascii="宋体" w:eastAsia="宋体" w:hAnsi="宋体" w:cs="宋体" w:hint="eastAsia"/>
          <w:color w:val="333333"/>
          <w:sz w:val="27"/>
          <w:szCs w:val="27"/>
          <w:shd w:val="clear" w:color="auto" w:fill="FFFFFF"/>
        </w:rPr>
        <w:t>转码</w:t>
      </w:r>
      <w:r>
        <w:rPr>
          <w:rFonts w:ascii="宋体" w:eastAsia="宋体" w:hAnsi="宋体" w:cs="宋体" w:hint="eastAsia"/>
          <w:color w:val="333333"/>
          <w:sz w:val="27"/>
          <w:szCs w:val="27"/>
          <w:shd w:val="clear" w:color="auto" w:fill="FFFFFF"/>
        </w:rPr>
        <w:t>：</w:t>
      </w:r>
      <w:r>
        <w:rPr>
          <w:rFonts w:ascii="Helvetica Neue" w:hAnsi="Helvetica Neue"/>
          <w:color w:val="333333"/>
          <w:sz w:val="27"/>
          <w:szCs w:val="27"/>
          <w:shd w:val="clear" w:color="auto" w:fill="FFFFFF"/>
        </w:rPr>
        <w:t>RFC</w:t>
      </w:r>
      <w:r>
        <w:rPr>
          <w:rFonts w:ascii="宋体" w:eastAsia="宋体" w:hAnsi="宋体" w:cs="宋体" w:hint="eastAsia"/>
          <w:color w:val="333333"/>
          <w:sz w:val="27"/>
          <w:szCs w:val="27"/>
          <w:shd w:val="clear" w:color="auto" w:fill="FFFFFF"/>
        </w:rPr>
        <w:t>标准中规定部分字符可以不经过转码直接用于</w:t>
      </w:r>
      <w:r>
        <w:rPr>
          <w:rFonts w:ascii="Helvetica Neue" w:hAnsi="Helvetica Neue"/>
          <w:color w:val="333333"/>
          <w:sz w:val="27"/>
          <w:szCs w:val="27"/>
          <w:shd w:val="clear" w:color="auto" w:fill="FFFFFF"/>
        </w:rPr>
        <w:t>URL</w:t>
      </w:r>
      <w:r>
        <w:rPr>
          <w:rFonts w:ascii="宋体" w:eastAsia="宋体" w:hAnsi="宋体" w:cs="宋体" w:hint="eastAsia"/>
          <w:color w:val="333333"/>
          <w:sz w:val="27"/>
          <w:szCs w:val="27"/>
          <w:shd w:val="clear" w:color="auto" w:fill="FFFFFF"/>
        </w:rPr>
        <w:t>，但是汉字不在范围内。所以如果在网址路径中包含汉字将会被转码</w:t>
      </w:r>
      <w:r>
        <w:rPr>
          <w:rStyle w:val="a5"/>
          <w:rFonts w:ascii="Helvetica Neue" w:hAnsi="Helvetica Neue"/>
          <w:color w:val="333333"/>
          <w:sz w:val="27"/>
          <w:szCs w:val="27"/>
          <w:shd w:val="clear" w:color="auto" w:fill="FFFFFF"/>
        </w:rPr>
        <w:t>HSTS</w:t>
      </w:r>
      <w:r>
        <w:rPr>
          <w:rFonts w:ascii="宋体" w:eastAsia="宋体" w:hAnsi="宋体" w:cs="宋体" w:hint="eastAsia"/>
          <w:color w:val="333333"/>
          <w:sz w:val="27"/>
          <w:szCs w:val="27"/>
          <w:shd w:val="clear" w:color="auto" w:fill="FFFFFF"/>
        </w:rPr>
        <w:t>：鉴于</w:t>
      </w:r>
      <w:r>
        <w:rPr>
          <w:rFonts w:ascii="Helvetica Neue" w:hAnsi="Helvetica Neue"/>
          <w:color w:val="333333"/>
          <w:sz w:val="27"/>
          <w:szCs w:val="27"/>
          <w:shd w:val="clear" w:color="auto" w:fill="FFFFFF"/>
        </w:rPr>
        <w:t>HTTPS</w:t>
      </w:r>
      <w:r>
        <w:rPr>
          <w:rFonts w:ascii="宋体" w:eastAsia="宋体" w:hAnsi="宋体" w:cs="宋体" w:hint="eastAsia"/>
          <w:color w:val="333333"/>
          <w:sz w:val="27"/>
          <w:szCs w:val="27"/>
          <w:shd w:val="clear" w:color="auto" w:fill="FFFFFF"/>
        </w:rPr>
        <w:t>遗留的安全隐患，大部分现代浏览器已经支持</w:t>
      </w:r>
      <w:r>
        <w:rPr>
          <w:rFonts w:ascii="Helvetica Neue" w:hAnsi="Helvetica Neue"/>
          <w:color w:val="333333"/>
          <w:sz w:val="27"/>
          <w:szCs w:val="27"/>
          <w:shd w:val="clear" w:color="auto" w:fill="FFFFFF"/>
        </w:rPr>
        <w:t>HSTS</w:t>
      </w:r>
      <w:r>
        <w:rPr>
          <w:rFonts w:ascii="宋体" w:eastAsia="宋体" w:hAnsi="宋体" w:cs="宋体" w:hint="eastAsia"/>
          <w:color w:val="333333"/>
          <w:sz w:val="27"/>
          <w:szCs w:val="27"/>
          <w:shd w:val="clear" w:color="auto" w:fill="FFFFFF"/>
        </w:rPr>
        <w:t>。对于浏览器来说，浏览器会检测是否该网络资源存在于预设定的只使用</w:t>
      </w:r>
      <w:r>
        <w:rPr>
          <w:rFonts w:ascii="Helvetica Neue" w:hAnsi="Helvetica Neue"/>
          <w:color w:val="333333"/>
          <w:sz w:val="27"/>
          <w:szCs w:val="27"/>
          <w:shd w:val="clear" w:color="auto" w:fill="FFFFFF"/>
        </w:rPr>
        <w:t>HTTPS</w:t>
      </w:r>
      <w:r>
        <w:rPr>
          <w:rFonts w:ascii="宋体" w:eastAsia="宋体" w:hAnsi="宋体" w:cs="宋体" w:hint="eastAsia"/>
          <w:color w:val="333333"/>
          <w:sz w:val="27"/>
          <w:szCs w:val="27"/>
          <w:shd w:val="clear" w:color="auto" w:fill="FFFFFF"/>
        </w:rPr>
        <w:t>的网站列表，或者是否保存过以前访问过的只能使用</w:t>
      </w:r>
      <w:r>
        <w:rPr>
          <w:rFonts w:ascii="Helvetica Neue" w:hAnsi="Helvetica Neue"/>
          <w:color w:val="333333"/>
          <w:sz w:val="27"/>
          <w:szCs w:val="27"/>
          <w:shd w:val="clear" w:color="auto" w:fill="FFFFFF"/>
        </w:rPr>
        <w:t>HTTPS</w:t>
      </w:r>
      <w:r>
        <w:rPr>
          <w:rFonts w:ascii="宋体" w:eastAsia="宋体" w:hAnsi="宋体" w:cs="宋体" w:hint="eastAsia"/>
          <w:color w:val="333333"/>
          <w:sz w:val="27"/>
          <w:szCs w:val="27"/>
          <w:shd w:val="clear" w:color="auto" w:fill="FFFFFF"/>
        </w:rPr>
        <w:t>的网站记录，如果是，浏览器将强行使用</w:t>
      </w:r>
      <w:r>
        <w:rPr>
          <w:rFonts w:ascii="Helvetica Neue" w:hAnsi="Helvetica Neue"/>
          <w:color w:val="333333"/>
          <w:sz w:val="27"/>
          <w:szCs w:val="27"/>
          <w:shd w:val="clear" w:color="auto" w:fill="FFFFFF"/>
        </w:rPr>
        <w:t>HTTPS</w:t>
      </w:r>
      <w:r>
        <w:rPr>
          <w:rFonts w:ascii="宋体" w:eastAsia="宋体" w:hAnsi="宋体" w:cs="宋体" w:hint="eastAsia"/>
          <w:color w:val="333333"/>
          <w:sz w:val="27"/>
          <w:szCs w:val="27"/>
          <w:shd w:val="clear" w:color="auto" w:fill="FFFFFF"/>
        </w:rPr>
        <w:t>方式访问该网站。</w:t>
      </w:r>
    </w:p>
    <w:p w14:paraId="733C5D63" w14:textId="77777777" w:rsidR="006A2142" w:rsidRDefault="006A2142" w:rsidP="006A2142">
      <w:pPr>
        <w:pStyle w:val="a4"/>
        <w:shd w:val="clear" w:color="auto" w:fill="FFFFFF"/>
        <w:spacing w:before="0" w:beforeAutospacing="0" w:after="420" w:afterAutospacing="0" w:line="420" w:lineRule="atLeast"/>
        <w:rPr>
          <w:rFonts w:ascii="Helvetica Neue" w:hAnsi="Helvetica Neue"/>
          <w:color w:val="3A4145"/>
        </w:rPr>
      </w:pPr>
    </w:p>
    <w:p w14:paraId="6ADAF35A" w14:textId="77777777" w:rsidR="006A2142" w:rsidRDefault="006A2142" w:rsidP="006A2142"/>
    <w:p w14:paraId="6DEB6045" w14:textId="09CCED1C" w:rsidR="006A2142" w:rsidRPr="00FD0C7A" w:rsidRDefault="00FC2EE3" w:rsidP="00FC2EE3">
      <w:pPr>
        <w:pStyle w:val="1"/>
        <w:rPr>
          <w:lang w:val="en-US"/>
        </w:rPr>
      </w:pPr>
      <w:bookmarkStart w:id="259" w:name="_Toc50746159"/>
      <w:r>
        <w:rPr>
          <w:rFonts w:hint="eastAsia"/>
          <w:lang w:val="en-US"/>
        </w:rPr>
        <w:t>Springboot</w:t>
      </w:r>
      <w:r>
        <w:rPr>
          <w:lang w:val="en-US"/>
        </w:rPr>
        <w:t xml:space="preserve"> </w:t>
      </w:r>
      <w:r>
        <w:rPr>
          <w:rFonts w:ascii="宋体" w:eastAsia="宋体" w:hAnsi="宋体" w:cs="宋体" w:hint="eastAsia"/>
          <w:lang w:val="en-US"/>
        </w:rPr>
        <w:t>启动流程</w:t>
      </w:r>
      <w:bookmarkEnd w:id="259"/>
    </w:p>
    <w:p w14:paraId="40A1E970" w14:textId="77777777" w:rsidR="00FC2EE3" w:rsidRDefault="00FC2EE3" w:rsidP="006A2142">
      <w:pPr>
        <w:pStyle w:val="1"/>
      </w:pPr>
    </w:p>
    <w:p w14:paraId="77279977" w14:textId="017BEF15" w:rsidR="00FC2EE3" w:rsidRDefault="00FC2EE3" w:rsidP="006A2142">
      <w:pPr>
        <w:pStyle w:val="1"/>
      </w:pPr>
    </w:p>
    <w:p w14:paraId="7A205450" w14:textId="3B0DA681" w:rsidR="00FC2EE3" w:rsidRDefault="00FC2EE3" w:rsidP="006A2142">
      <w:pPr>
        <w:pStyle w:val="1"/>
      </w:pPr>
      <w:bookmarkStart w:id="260" w:name="_Toc50746160"/>
      <w:r w:rsidRPr="00FD0C7A">
        <w:rPr>
          <w:noProof/>
        </w:rPr>
        <w:drawing>
          <wp:anchor distT="0" distB="0" distL="114300" distR="114300" simplePos="0" relativeHeight="251665408" behindDoc="0" locked="0" layoutInCell="1" allowOverlap="1" wp14:anchorId="4D56F3C6" wp14:editId="1ECEA694">
            <wp:simplePos x="0" y="0"/>
            <wp:positionH relativeFrom="column">
              <wp:posOffset>74295</wp:posOffset>
            </wp:positionH>
            <wp:positionV relativeFrom="paragraph">
              <wp:posOffset>443865</wp:posOffset>
            </wp:positionV>
            <wp:extent cx="5727700" cy="3213735"/>
            <wp:effectExtent l="0" t="0" r="0" b="0"/>
            <wp:wrapTopAndBottom/>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27700" cy="3213735"/>
                    </a:xfrm>
                    <a:prstGeom prst="rect">
                      <a:avLst/>
                    </a:prstGeom>
                  </pic:spPr>
                </pic:pic>
              </a:graphicData>
            </a:graphic>
            <wp14:sizeRelH relativeFrom="page">
              <wp14:pctWidth>0</wp14:pctWidth>
            </wp14:sizeRelH>
            <wp14:sizeRelV relativeFrom="page">
              <wp14:pctHeight>0</wp14:pctHeight>
            </wp14:sizeRelV>
          </wp:anchor>
        </w:drawing>
      </w:r>
      <w:bookmarkEnd w:id="260"/>
    </w:p>
    <w:p w14:paraId="13C61A8F" w14:textId="523C7213" w:rsidR="00FC2EE3" w:rsidRDefault="00FC2EE3" w:rsidP="006A2142">
      <w:pPr>
        <w:pStyle w:val="1"/>
      </w:pPr>
      <w:bookmarkStart w:id="261" w:name="_Toc50746161"/>
      <w:r w:rsidRPr="00FC2EE3">
        <w:rPr>
          <w:noProof/>
        </w:rPr>
        <w:lastRenderedPageBreak/>
        <w:drawing>
          <wp:inline distT="0" distB="0" distL="0" distR="0" wp14:anchorId="73F11EC3" wp14:editId="32BA58AB">
            <wp:extent cx="5727700" cy="4655820"/>
            <wp:effectExtent l="0" t="0" r="0" b="508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655820"/>
                    </a:xfrm>
                    <a:prstGeom prst="rect">
                      <a:avLst/>
                    </a:prstGeom>
                  </pic:spPr>
                </pic:pic>
              </a:graphicData>
            </a:graphic>
          </wp:inline>
        </w:drawing>
      </w:r>
      <w:bookmarkEnd w:id="261"/>
    </w:p>
    <w:p w14:paraId="035B4F0E" w14:textId="1FD26B36" w:rsidR="006A2142" w:rsidRDefault="00FC2EE3" w:rsidP="006A2142">
      <w:pPr>
        <w:pStyle w:val="1"/>
        <w:rPr>
          <w:rFonts w:ascii="ñΩu'EA˛" w:eastAsiaTheme="minorEastAsia" w:hAnsi="ñΩu'EA˛" w:cs="ñΩu'EA˛"/>
          <w:color w:val="333333"/>
          <w:sz w:val="34"/>
          <w:szCs w:val="34"/>
          <w:lang w:val="en-GB"/>
        </w:rPr>
      </w:pPr>
      <w:bookmarkStart w:id="262" w:name="_Toc50746162"/>
      <w:r>
        <w:rPr>
          <w:rFonts w:ascii="ñΩu'EA˛" w:eastAsiaTheme="minorEastAsia" w:hAnsi="ñΩu'EA˛" w:cs="ñΩu'EA˛"/>
          <w:color w:val="333333"/>
          <w:sz w:val="34"/>
          <w:szCs w:val="34"/>
          <w:lang w:val="en-GB"/>
        </w:rPr>
        <w:t>2</w:t>
      </w:r>
      <w:r>
        <w:rPr>
          <w:rFonts w:ascii="ñΩu'EA˛" w:eastAsiaTheme="minorEastAsia" w:hAnsi="ñΩu'EA˛" w:cs="ñΩu'EA˛"/>
          <w:color w:val="333333"/>
          <w:sz w:val="34"/>
          <w:szCs w:val="34"/>
          <w:lang w:val="en-GB"/>
        </w:rPr>
        <w:t>、运行</w:t>
      </w:r>
      <w:r>
        <w:rPr>
          <w:rFonts w:ascii="ñΩu'EA˛" w:eastAsiaTheme="minorEastAsia" w:hAnsi="ñΩu'EA˛" w:cs="ñΩu'EA˛"/>
          <w:color w:val="333333"/>
          <w:sz w:val="34"/>
          <w:szCs w:val="34"/>
          <w:lang w:val="en-GB"/>
        </w:rPr>
        <w:t>run</w:t>
      </w:r>
      <w:r>
        <w:rPr>
          <w:rFonts w:ascii="ñΩu'EA˛" w:eastAsiaTheme="minorEastAsia" w:hAnsi="ñΩu'EA˛" w:cs="ñΩu'EA˛"/>
          <w:color w:val="333333"/>
          <w:sz w:val="34"/>
          <w:szCs w:val="34"/>
          <w:lang w:val="en-GB"/>
        </w:rPr>
        <w:t>方法</w:t>
      </w:r>
      <w:bookmarkEnd w:id="262"/>
    </w:p>
    <w:p w14:paraId="67CDE77C" w14:textId="77777777" w:rsidR="000D52F7" w:rsidRDefault="000D52F7" w:rsidP="006A2142">
      <w:pPr>
        <w:pStyle w:val="1"/>
      </w:pPr>
    </w:p>
    <w:p w14:paraId="7DB8A469" w14:textId="77777777" w:rsidR="000D52F7" w:rsidRDefault="000D52F7" w:rsidP="006A2142">
      <w:pPr>
        <w:pStyle w:val="1"/>
      </w:pPr>
    </w:p>
    <w:p w14:paraId="180F9FA8" w14:textId="77777777" w:rsidR="000D52F7" w:rsidRDefault="000D52F7" w:rsidP="006A2142">
      <w:pPr>
        <w:pStyle w:val="1"/>
      </w:pPr>
    </w:p>
    <w:p w14:paraId="2505E12F" w14:textId="77777777" w:rsidR="000D52F7" w:rsidRDefault="000D52F7" w:rsidP="006A2142">
      <w:pPr>
        <w:pStyle w:val="1"/>
      </w:pPr>
    </w:p>
    <w:p w14:paraId="2B729166" w14:textId="77777777" w:rsidR="000D52F7" w:rsidRDefault="000D52F7" w:rsidP="006A2142">
      <w:pPr>
        <w:pStyle w:val="1"/>
      </w:pPr>
    </w:p>
    <w:p w14:paraId="00C52944" w14:textId="77777777" w:rsidR="000D52F7" w:rsidRDefault="000D52F7" w:rsidP="006A2142">
      <w:pPr>
        <w:pStyle w:val="1"/>
      </w:pPr>
    </w:p>
    <w:p w14:paraId="1747DC9D" w14:textId="1D037C75" w:rsidR="000D52F7" w:rsidRDefault="000D52F7" w:rsidP="006A2142">
      <w:pPr>
        <w:pStyle w:val="1"/>
        <w:rPr>
          <w:rFonts w:ascii="宋体" w:eastAsia="宋体" w:hAnsi="宋体" w:cs="宋体"/>
        </w:rPr>
      </w:pPr>
      <w:bookmarkStart w:id="263" w:name="_Toc50746163"/>
      <w:r w:rsidRPr="00B829FD">
        <w:rPr>
          <w:rFonts w:hint="eastAsia"/>
          <w:noProof/>
        </w:rPr>
        <w:lastRenderedPageBreak/>
        <w:drawing>
          <wp:anchor distT="0" distB="0" distL="114300" distR="114300" simplePos="0" relativeHeight="251666432" behindDoc="0" locked="0" layoutInCell="1" allowOverlap="1" wp14:anchorId="4D1E0C3C" wp14:editId="2F3360B9">
            <wp:simplePos x="0" y="0"/>
            <wp:positionH relativeFrom="column">
              <wp:posOffset>0</wp:posOffset>
            </wp:positionH>
            <wp:positionV relativeFrom="paragraph">
              <wp:posOffset>353</wp:posOffset>
            </wp:positionV>
            <wp:extent cx="5727700" cy="7045325"/>
            <wp:effectExtent l="0" t="0" r="0" b="3175"/>
            <wp:wrapTopAndBottom/>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27700" cy="704532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cs="宋体" w:hint="eastAsia"/>
        </w:rPr>
        <w:t>倒排索引</w:t>
      </w:r>
      <w:bookmarkEnd w:id="263"/>
    </w:p>
    <w:p w14:paraId="2AF00014" w14:textId="29CA63B4" w:rsidR="000D52F7" w:rsidRDefault="000D52F7" w:rsidP="000D52F7">
      <w:pPr>
        <w:pStyle w:val="1"/>
        <w:shd w:val="clear" w:color="auto" w:fill="FFFFFF"/>
        <w:spacing w:before="360" w:beforeAutospacing="0" w:after="360" w:afterAutospacing="0"/>
        <w:rPr>
          <w:rFonts w:ascii="宋体" w:eastAsia="宋体" w:hAnsi="宋体" w:cs="宋体"/>
          <w:color w:val="1A1A1A"/>
          <w:sz w:val="36"/>
          <w:szCs w:val="36"/>
        </w:rPr>
      </w:pPr>
      <w:bookmarkStart w:id="264" w:name="_Toc50746164"/>
      <w:r>
        <w:rPr>
          <w:rFonts w:ascii="宋体" w:eastAsia="宋体" w:hAnsi="宋体" w:cs="宋体" w:hint="eastAsia"/>
          <w:color w:val="1A1A1A"/>
          <w:sz w:val="36"/>
          <w:szCs w:val="36"/>
        </w:rPr>
        <w:t>倒排索引原理</w:t>
      </w:r>
      <w:bookmarkEnd w:id="264"/>
    </w:p>
    <w:p w14:paraId="4FCD48A1" w14:textId="77777777" w:rsidR="000D52F7" w:rsidRPr="000D52F7" w:rsidRDefault="000D52F7" w:rsidP="000D52F7">
      <w:r w:rsidRPr="000D52F7">
        <w:rPr>
          <w:rFonts w:ascii="微软雅黑" w:eastAsia="微软雅黑" w:hAnsi="微软雅黑" w:hint="eastAsia"/>
          <w:color w:val="4D4D4D"/>
          <w:shd w:val="clear" w:color="auto" w:fill="FFFFFF"/>
        </w:rPr>
        <w:lastRenderedPageBreak/>
        <w:t>由于不是由记录来确定属性值，而是由属性值来确定记录的位置，因而称为倒排索引(inverted index)。带有倒排索引的文件我们称为倒排索引文件，简称倒排文件(inverted file)。</w:t>
      </w:r>
    </w:p>
    <w:p w14:paraId="4A4A7983" w14:textId="77777777" w:rsidR="000D52F7" w:rsidRPr="000D52F7" w:rsidRDefault="000D52F7" w:rsidP="000D52F7">
      <w:pPr>
        <w:shd w:val="clear" w:color="auto" w:fill="FFFFFF"/>
        <w:spacing w:after="240" w:line="390" w:lineRule="atLeast"/>
        <w:rPr>
          <w:rFonts w:ascii="微软雅黑" w:eastAsia="微软雅黑" w:hAnsi="微软雅黑"/>
          <w:color w:val="4D4D4D"/>
        </w:rPr>
      </w:pPr>
      <w:r w:rsidRPr="000D52F7">
        <w:rPr>
          <w:rFonts w:ascii="微软雅黑" w:eastAsia="微软雅黑" w:hAnsi="微软雅黑" w:hint="eastAsia"/>
          <w:color w:val="4D4D4D"/>
        </w:rPr>
        <w:t>倒排索引一般表示为一个关键词，然后是它的频度（出现的次数），位置（出现在哪一篇文章或网页中，及有关的日期，作者等信息），它相当于为互联网上几千亿页网页做了一个索引，好比一本书的目录、标签一般。读者想看哪一个主题相关的章节，直接根据目录即可找到相关的页面。不必再从书的第一页到最后一页，一页一页的查找。</w:t>
      </w:r>
    </w:p>
    <w:p w14:paraId="26246BB6" w14:textId="77777777" w:rsidR="000D52F7" w:rsidRPr="000D52F7" w:rsidRDefault="000D52F7" w:rsidP="000D52F7"/>
    <w:p w14:paraId="13397C16" w14:textId="77777777" w:rsidR="000D52F7" w:rsidRDefault="00B12F59" w:rsidP="000D52F7">
      <w:hyperlink r:id="rId135" w:history="1">
        <w:r w:rsidR="000D52F7">
          <w:rPr>
            <w:rStyle w:val="a6"/>
          </w:rPr>
          <w:t>https://blog.csdn.net/hu948162999/article/details/81386384?utm_medium=distribute.pc_relevant.none-task-blog-BlogCommendFromMachineLearnPai2-5.nonecase&amp;depth_1-utm_source=distribute.pc_relevant.none-task-blog-BlogCommendFromMachineLearnPai2-5.nonecase</w:t>
        </w:r>
      </w:hyperlink>
    </w:p>
    <w:p w14:paraId="11C6A138" w14:textId="116833A4" w:rsidR="000D52F7" w:rsidRPr="00C35310" w:rsidRDefault="000D52F7" w:rsidP="000D52F7"/>
    <w:p w14:paraId="545FCA01" w14:textId="77777777" w:rsidR="000D52F7" w:rsidRDefault="000D52F7" w:rsidP="000D52F7">
      <w:pPr>
        <w:pStyle w:val="1"/>
        <w:shd w:val="clear" w:color="auto" w:fill="FFFFFF"/>
        <w:spacing w:before="360" w:beforeAutospacing="0" w:after="360" w:afterAutospacing="0"/>
        <w:rPr>
          <w:rFonts w:ascii="Helvetica Neue" w:hAnsi="Helvetica Neue"/>
          <w:color w:val="1A1A1A"/>
          <w:sz w:val="36"/>
          <w:szCs w:val="36"/>
        </w:rPr>
      </w:pPr>
    </w:p>
    <w:p w14:paraId="6667B7BA" w14:textId="69E1F867" w:rsidR="00FC2EE3" w:rsidRDefault="00FC2EE3" w:rsidP="006A2142">
      <w:pPr>
        <w:pStyle w:val="1"/>
      </w:pPr>
    </w:p>
    <w:p w14:paraId="0300019E" w14:textId="7A41B09F" w:rsidR="007A6C75" w:rsidRDefault="00407CAD" w:rsidP="007A6C75">
      <w:pPr>
        <w:pStyle w:val="3"/>
      </w:pPr>
      <w:bookmarkStart w:id="265" w:name="_Toc50746165"/>
      <w:r w:rsidRPr="007A6C75">
        <w:rPr>
          <w:rStyle w:val="10"/>
          <w:rFonts w:eastAsiaTheme="majorEastAsia" w:hint="eastAsia"/>
        </w:rPr>
        <w:t>TOMCA</w:t>
      </w:r>
      <w:r w:rsidRPr="007A6C75">
        <w:rPr>
          <w:rStyle w:val="10"/>
          <w:rFonts w:eastAsiaTheme="majorEastAsia"/>
        </w:rPr>
        <w:t>T</w:t>
      </w:r>
      <w:r>
        <w:br/>
      </w:r>
      <w:r w:rsidR="007A6C75">
        <w:rPr>
          <w:rFonts w:ascii="Helvetica Neue" w:hAnsi="Helvetica Neue"/>
          <w:color w:val="333333"/>
          <w:sz w:val="23"/>
          <w:szCs w:val="23"/>
        </w:rPr>
        <w:t xml:space="preserve">tomcat </w:t>
      </w:r>
      <w:r w:rsidR="007A6C75">
        <w:rPr>
          <w:rFonts w:ascii="Helvetica Neue" w:hAnsi="Helvetica Neue"/>
          <w:color w:val="333333"/>
          <w:sz w:val="23"/>
          <w:szCs w:val="23"/>
        </w:rPr>
        <w:t>是一个接受</w:t>
      </w:r>
      <w:r w:rsidR="007A6C75">
        <w:rPr>
          <w:rFonts w:ascii="Helvetica Neue" w:hAnsi="Helvetica Neue"/>
          <w:color w:val="333333"/>
          <w:sz w:val="23"/>
          <w:szCs w:val="23"/>
        </w:rPr>
        <w:t xml:space="preserve"> http </w:t>
      </w:r>
      <w:r w:rsidR="007A6C75">
        <w:rPr>
          <w:rFonts w:ascii="Helvetica Neue" w:hAnsi="Helvetica Neue"/>
          <w:color w:val="333333"/>
          <w:sz w:val="23"/>
          <w:szCs w:val="23"/>
        </w:rPr>
        <w:t>请求并解析</w:t>
      </w:r>
      <w:r w:rsidR="007A6C75">
        <w:rPr>
          <w:rFonts w:ascii="Helvetica Neue" w:hAnsi="Helvetica Neue"/>
          <w:color w:val="333333"/>
          <w:sz w:val="23"/>
          <w:szCs w:val="23"/>
        </w:rPr>
        <w:t xml:space="preserve"> http </w:t>
      </w:r>
      <w:r w:rsidR="007A6C75">
        <w:rPr>
          <w:rFonts w:ascii="Helvetica Neue" w:hAnsi="Helvetica Neue"/>
          <w:color w:val="333333"/>
          <w:sz w:val="23"/>
          <w:szCs w:val="23"/>
        </w:rPr>
        <w:t>请求并反馈客户端的一个应用程序</w:t>
      </w:r>
      <w:r w:rsidR="007A6C75">
        <w:rPr>
          <w:rFonts w:ascii="Helvetica Neue" w:hAnsi="Helvetica Neue"/>
          <w:color w:val="333333"/>
          <w:sz w:val="23"/>
          <w:szCs w:val="23"/>
        </w:rPr>
        <w:t>.</w:t>
      </w:r>
      <w:r w:rsidR="007A6C75" w:rsidRPr="007A6C75">
        <w:t xml:space="preserve"> </w:t>
      </w:r>
      <w:r w:rsidR="007A6C75">
        <w:t>那么..... Servlet 是如何工作</w:t>
      </w:r>
      <w:r w:rsidR="007A6C75">
        <w:rPr>
          <w:rFonts w:ascii="宋体" w:eastAsia="宋体" w:hAnsi="宋体" w:cs="宋体" w:hint="eastAsia"/>
        </w:rPr>
        <w:t>的</w:t>
      </w:r>
      <w:bookmarkEnd w:id="265"/>
    </w:p>
    <w:p w14:paraId="324AAA18" w14:textId="77777777" w:rsidR="007A6C75" w:rsidRDefault="007A6C75" w:rsidP="007A6C75">
      <w:pPr>
        <w:pStyle w:val="a4"/>
      </w:pPr>
      <w:r>
        <w:t xml:space="preserve">servlet </w:t>
      </w:r>
      <w:r>
        <w:rPr>
          <w:rFonts w:ascii="宋体" w:eastAsia="宋体" w:hAnsi="宋体" w:cs="宋体" w:hint="eastAsia"/>
        </w:rPr>
        <w:t>是一个复杂的系统</w:t>
      </w:r>
      <w:r>
        <w:t xml:space="preserve">, </w:t>
      </w:r>
      <w:r>
        <w:rPr>
          <w:rFonts w:ascii="宋体" w:eastAsia="宋体" w:hAnsi="宋体" w:cs="宋体" w:hint="eastAsia"/>
        </w:rPr>
        <w:t>但是他有三个基本任务</w:t>
      </w:r>
      <w:r>
        <w:t xml:space="preserve">, </w:t>
      </w:r>
      <w:r>
        <w:rPr>
          <w:rFonts w:ascii="宋体" w:eastAsia="宋体" w:hAnsi="宋体" w:cs="宋体" w:hint="eastAsia"/>
        </w:rPr>
        <w:t>对每个请求</w:t>
      </w:r>
      <w:r>
        <w:t xml:space="preserve">, servlet </w:t>
      </w:r>
      <w:r>
        <w:rPr>
          <w:rFonts w:ascii="宋体" w:eastAsia="宋体" w:hAnsi="宋体" w:cs="宋体" w:hint="eastAsia"/>
        </w:rPr>
        <w:t>容器会为其完成以下</w:t>
      </w:r>
      <w:r>
        <w:t>3</w:t>
      </w:r>
      <w:r>
        <w:rPr>
          <w:rFonts w:ascii="宋体" w:eastAsia="宋体" w:hAnsi="宋体" w:cs="宋体" w:hint="eastAsia"/>
        </w:rPr>
        <w:t>个操作</w:t>
      </w:r>
      <w:r>
        <w:t>:</w:t>
      </w:r>
    </w:p>
    <w:p w14:paraId="756C2E30" w14:textId="77777777" w:rsidR="007A6C75" w:rsidRDefault="007A6C75" w:rsidP="007A6C75">
      <w:pPr>
        <w:numPr>
          <w:ilvl w:val="0"/>
          <w:numId w:val="65"/>
        </w:numPr>
        <w:spacing w:before="100" w:beforeAutospacing="1" w:after="100" w:afterAutospacing="1"/>
      </w:pPr>
      <w:r>
        <w:rPr>
          <w:rFonts w:ascii="宋体" w:eastAsia="宋体" w:hAnsi="宋体" w:cs="宋体" w:hint="eastAsia"/>
        </w:rPr>
        <w:t>创建一个</w:t>
      </w:r>
      <w:r>
        <w:t xml:space="preserve"> </w:t>
      </w:r>
      <w:r w:rsidRPr="00470C0D">
        <w:rPr>
          <w:color w:val="FF0000"/>
        </w:rPr>
        <w:t xml:space="preserve">Request </w:t>
      </w:r>
      <w:r>
        <w:rPr>
          <w:rFonts w:ascii="宋体" w:eastAsia="宋体" w:hAnsi="宋体" w:cs="宋体" w:hint="eastAsia"/>
        </w:rPr>
        <w:t>对象</w:t>
      </w:r>
      <w:r>
        <w:t xml:space="preserve">, </w:t>
      </w:r>
      <w:r>
        <w:rPr>
          <w:rFonts w:ascii="宋体" w:eastAsia="宋体" w:hAnsi="宋体" w:cs="宋体" w:hint="eastAsia"/>
        </w:rPr>
        <w:t>用可能会在调用的</w:t>
      </w:r>
      <w:r>
        <w:t xml:space="preserve"> Servlet </w:t>
      </w:r>
      <w:r>
        <w:rPr>
          <w:rFonts w:ascii="宋体" w:eastAsia="宋体" w:hAnsi="宋体" w:cs="宋体" w:hint="eastAsia"/>
        </w:rPr>
        <w:t>中使用到的信息填充该</w:t>
      </w:r>
      <w:r>
        <w:t xml:space="preserve"> Request </w:t>
      </w:r>
      <w:r>
        <w:rPr>
          <w:rFonts w:ascii="宋体" w:eastAsia="宋体" w:hAnsi="宋体" w:cs="宋体" w:hint="eastAsia"/>
        </w:rPr>
        <w:t>对象</w:t>
      </w:r>
      <w:r>
        <w:t xml:space="preserve">, </w:t>
      </w:r>
      <w:r>
        <w:rPr>
          <w:rFonts w:ascii="宋体" w:eastAsia="宋体" w:hAnsi="宋体" w:cs="宋体" w:hint="eastAsia"/>
        </w:rPr>
        <w:t>如参数</w:t>
      </w:r>
      <w:r>
        <w:t xml:space="preserve">, </w:t>
      </w:r>
      <w:r>
        <w:rPr>
          <w:rFonts w:ascii="宋体" w:eastAsia="宋体" w:hAnsi="宋体" w:cs="宋体" w:hint="eastAsia"/>
        </w:rPr>
        <w:t>头</w:t>
      </w:r>
      <w:r>
        <w:t xml:space="preserve">, cookie, </w:t>
      </w:r>
      <w:r>
        <w:rPr>
          <w:rFonts w:ascii="宋体" w:eastAsia="宋体" w:hAnsi="宋体" w:cs="宋体" w:hint="eastAsia"/>
        </w:rPr>
        <w:t>查询字符串</w:t>
      </w:r>
      <w:r>
        <w:t xml:space="preserve">, URI </w:t>
      </w:r>
      <w:r>
        <w:rPr>
          <w:rFonts w:ascii="宋体" w:eastAsia="宋体" w:hAnsi="宋体" w:cs="宋体" w:hint="eastAsia"/>
        </w:rPr>
        <w:t>等</w:t>
      </w:r>
      <w:r>
        <w:t xml:space="preserve">, Request </w:t>
      </w:r>
      <w:r>
        <w:rPr>
          <w:rFonts w:ascii="宋体" w:eastAsia="宋体" w:hAnsi="宋体" w:cs="宋体" w:hint="eastAsia"/>
        </w:rPr>
        <w:t>对象是</w:t>
      </w:r>
      <w:r>
        <w:t xml:space="preserve"> javax.servlet.ServletRequest </w:t>
      </w:r>
      <w:r>
        <w:rPr>
          <w:rFonts w:ascii="宋体" w:eastAsia="宋体" w:hAnsi="宋体" w:cs="宋体" w:hint="eastAsia"/>
        </w:rPr>
        <w:t>接口或</w:t>
      </w:r>
      <w:r>
        <w:t xml:space="preserve"> javax.servlet.ServletRequest </w:t>
      </w:r>
      <w:r>
        <w:rPr>
          <w:rFonts w:ascii="宋体" w:eastAsia="宋体" w:hAnsi="宋体" w:cs="宋体" w:hint="eastAsia"/>
        </w:rPr>
        <w:t>接口的一个实例</w:t>
      </w:r>
      <w:r>
        <w:t>.</w:t>
      </w:r>
    </w:p>
    <w:p w14:paraId="5234E59E" w14:textId="77777777" w:rsidR="007A6C75" w:rsidRDefault="007A6C75" w:rsidP="007A6C75">
      <w:pPr>
        <w:numPr>
          <w:ilvl w:val="0"/>
          <w:numId w:val="65"/>
        </w:numPr>
        <w:spacing w:before="100" w:beforeAutospacing="1" w:after="100" w:afterAutospacing="1"/>
      </w:pPr>
      <w:r>
        <w:rPr>
          <w:rFonts w:ascii="宋体" w:eastAsia="宋体" w:hAnsi="宋体" w:cs="宋体" w:hint="eastAsia"/>
        </w:rPr>
        <w:t>创建一个调用</w:t>
      </w:r>
      <w:r>
        <w:t xml:space="preserve"> Servlet </w:t>
      </w:r>
      <w:r>
        <w:rPr>
          <w:rFonts w:ascii="宋体" w:eastAsia="宋体" w:hAnsi="宋体" w:cs="宋体" w:hint="eastAsia"/>
        </w:rPr>
        <w:t>的</w:t>
      </w:r>
      <w:r>
        <w:t xml:space="preserve"> </w:t>
      </w:r>
      <w:r w:rsidRPr="00470C0D">
        <w:rPr>
          <w:color w:val="FF0000"/>
        </w:rPr>
        <w:t xml:space="preserve">Response </w:t>
      </w:r>
      <w:r>
        <w:rPr>
          <w:rFonts w:ascii="宋体" w:eastAsia="宋体" w:hAnsi="宋体" w:cs="宋体" w:hint="eastAsia"/>
        </w:rPr>
        <w:t>对象</w:t>
      </w:r>
      <w:r>
        <w:t xml:space="preserve">, </w:t>
      </w:r>
      <w:r>
        <w:rPr>
          <w:rFonts w:ascii="宋体" w:eastAsia="宋体" w:hAnsi="宋体" w:cs="宋体" w:hint="eastAsia"/>
        </w:rPr>
        <w:t>用来向</w:t>
      </w:r>
      <w:r>
        <w:t xml:space="preserve"> Web </w:t>
      </w:r>
      <w:r>
        <w:rPr>
          <w:rFonts w:ascii="宋体" w:eastAsia="宋体" w:hAnsi="宋体" w:cs="宋体" w:hint="eastAsia"/>
        </w:rPr>
        <w:t>客户端发送响应</w:t>
      </w:r>
      <w:r>
        <w:t xml:space="preserve">. response </w:t>
      </w:r>
      <w:r>
        <w:rPr>
          <w:rFonts w:ascii="宋体" w:eastAsia="宋体" w:hAnsi="宋体" w:cs="宋体" w:hint="eastAsia"/>
        </w:rPr>
        <w:t>对象是</w:t>
      </w:r>
      <w:r>
        <w:t xml:space="preserve"> javax.servlet.http.ServletResponse </w:t>
      </w:r>
      <w:r>
        <w:rPr>
          <w:rFonts w:ascii="宋体" w:eastAsia="宋体" w:hAnsi="宋体" w:cs="宋体" w:hint="eastAsia"/>
        </w:rPr>
        <w:t>接口或</w:t>
      </w:r>
      <w:r>
        <w:t xml:space="preserve"> javax.servlet.ServletResponse </w:t>
      </w:r>
      <w:r>
        <w:rPr>
          <w:rFonts w:ascii="宋体" w:eastAsia="宋体" w:hAnsi="宋体" w:cs="宋体" w:hint="eastAsia"/>
        </w:rPr>
        <w:t>接口的一个实例</w:t>
      </w:r>
      <w:r>
        <w:t>;</w:t>
      </w:r>
    </w:p>
    <w:p w14:paraId="5259B3BE" w14:textId="77777777" w:rsidR="007A6C75" w:rsidRDefault="007A6C75" w:rsidP="007A6C75">
      <w:pPr>
        <w:numPr>
          <w:ilvl w:val="0"/>
          <w:numId w:val="65"/>
        </w:numPr>
        <w:spacing w:before="100" w:beforeAutospacing="1" w:after="100" w:afterAutospacing="1"/>
      </w:pPr>
      <w:r>
        <w:rPr>
          <w:rFonts w:ascii="宋体" w:eastAsia="宋体" w:hAnsi="宋体" w:cs="宋体" w:hint="eastAsia"/>
        </w:rPr>
        <w:t>调用</w:t>
      </w:r>
      <w:r>
        <w:t xml:space="preserve"> Servlet </w:t>
      </w:r>
      <w:r>
        <w:rPr>
          <w:rFonts w:ascii="宋体" w:eastAsia="宋体" w:hAnsi="宋体" w:cs="宋体" w:hint="eastAsia"/>
        </w:rPr>
        <w:t>的</w:t>
      </w:r>
      <w:r>
        <w:t xml:space="preserve"> service </w:t>
      </w:r>
      <w:r>
        <w:rPr>
          <w:rFonts w:ascii="宋体" w:eastAsia="宋体" w:hAnsi="宋体" w:cs="宋体" w:hint="eastAsia"/>
        </w:rPr>
        <w:t>方法</w:t>
      </w:r>
      <w:r>
        <w:t xml:space="preserve">, </w:t>
      </w:r>
      <w:r>
        <w:rPr>
          <w:rFonts w:ascii="宋体" w:eastAsia="宋体" w:hAnsi="宋体" w:cs="宋体" w:hint="eastAsia"/>
        </w:rPr>
        <w:t>将</w:t>
      </w:r>
      <w:r>
        <w:t xml:space="preserve"> request </w:t>
      </w:r>
      <w:r>
        <w:rPr>
          <w:rFonts w:ascii="宋体" w:eastAsia="宋体" w:hAnsi="宋体" w:cs="宋体" w:hint="eastAsia"/>
        </w:rPr>
        <w:t>对象和</w:t>
      </w:r>
      <w:r>
        <w:t xml:space="preserve"> response </w:t>
      </w:r>
      <w:r>
        <w:rPr>
          <w:rFonts w:ascii="宋体" w:eastAsia="宋体" w:hAnsi="宋体" w:cs="宋体" w:hint="eastAsia"/>
        </w:rPr>
        <w:t>对象作为参数传入</w:t>
      </w:r>
      <w:r>
        <w:t xml:space="preserve">, Servlet </w:t>
      </w:r>
      <w:r>
        <w:rPr>
          <w:rFonts w:ascii="宋体" w:eastAsia="宋体" w:hAnsi="宋体" w:cs="宋体" w:hint="eastAsia"/>
        </w:rPr>
        <w:t>从</w:t>
      </w:r>
      <w:r>
        <w:t xml:space="preserve"> request </w:t>
      </w:r>
      <w:r>
        <w:rPr>
          <w:rFonts w:ascii="宋体" w:eastAsia="宋体" w:hAnsi="宋体" w:cs="宋体" w:hint="eastAsia"/>
        </w:rPr>
        <w:t>对象中读取信息</w:t>
      </w:r>
      <w:r>
        <w:t xml:space="preserve">, </w:t>
      </w:r>
      <w:r>
        <w:rPr>
          <w:rFonts w:ascii="宋体" w:eastAsia="宋体" w:hAnsi="宋体" w:cs="宋体" w:hint="eastAsia"/>
        </w:rPr>
        <w:t>并通过</w:t>
      </w:r>
      <w:r>
        <w:t xml:space="preserve"> response </w:t>
      </w:r>
      <w:r>
        <w:rPr>
          <w:rFonts w:ascii="宋体" w:eastAsia="宋体" w:hAnsi="宋体" w:cs="宋体" w:hint="eastAsia"/>
        </w:rPr>
        <w:t>对象发送响应信息</w:t>
      </w:r>
      <w:r>
        <w:t>.</w:t>
      </w:r>
    </w:p>
    <w:p w14:paraId="199ADF13" w14:textId="11DC215E" w:rsidR="00470C0D" w:rsidRDefault="00470C0D" w:rsidP="00470C0D">
      <w:r w:rsidRPr="00470C0D">
        <w:rPr>
          <w:rFonts w:ascii="宋体" w:eastAsia="宋体" w:hAnsi="宋体" w:cs="宋体" w:hint="eastAsia"/>
        </w:rPr>
        <w:t>既然是</w:t>
      </w:r>
      <w:r>
        <w:t xml:space="preserve"> Web </w:t>
      </w:r>
      <w:r w:rsidRPr="00470C0D">
        <w:rPr>
          <w:rFonts w:ascii="宋体" w:eastAsia="宋体" w:hAnsi="宋体" w:cs="宋体" w:hint="eastAsia"/>
        </w:rPr>
        <w:t>服务器</w:t>
      </w:r>
      <w:r>
        <w:t xml:space="preserve">, tomcat </w:t>
      </w:r>
      <w:r w:rsidRPr="00470C0D">
        <w:rPr>
          <w:rFonts w:ascii="宋体" w:eastAsia="宋体" w:hAnsi="宋体" w:cs="宋体" w:hint="eastAsia"/>
        </w:rPr>
        <w:t>除了能运行</w:t>
      </w:r>
      <w:r>
        <w:t xml:space="preserve"> Servlet </w:t>
      </w:r>
      <w:r w:rsidRPr="00470C0D">
        <w:rPr>
          <w:rFonts w:ascii="宋体" w:eastAsia="宋体" w:hAnsi="宋体" w:cs="宋体" w:hint="eastAsia"/>
        </w:rPr>
        <w:t>和</w:t>
      </w:r>
      <w:r>
        <w:t xml:space="preserve"> JSP </w:t>
      </w:r>
      <w:r w:rsidRPr="00470C0D">
        <w:rPr>
          <w:rFonts w:ascii="宋体" w:eastAsia="宋体" w:hAnsi="宋体" w:cs="宋体" w:hint="eastAsia"/>
        </w:rPr>
        <w:t>之外</w:t>
      </w:r>
      <w:r>
        <w:t xml:space="preserve">, </w:t>
      </w:r>
      <w:r w:rsidRPr="00470C0D">
        <w:rPr>
          <w:rFonts w:ascii="宋体" w:eastAsia="宋体" w:hAnsi="宋体" w:cs="宋体" w:hint="eastAsia"/>
        </w:rPr>
        <w:t>也能像</w:t>
      </w:r>
      <w:r>
        <w:t xml:space="preserve"> Apache/nginx </w:t>
      </w:r>
      <w:r w:rsidRPr="00470C0D">
        <w:rPr>
          <w:rFonts w:ascii="宋体" w:eastAsia="宋体" w:hAnsi="宋体" w:cs="宋体" w:hint="eastAsia"/>
        </w:rPr>
        <w:t>一样</w:t>
      </w:r>
      <w:r>
        <w:t xml:space="preserve">, </w:t>
      </w:r>
      <w:r w:rsidRPr="00470C0D">
        <w:rPr>
          <w:rFonts w:ascii="宋体" w:eastAsia="宋体" w:hAnsi="宋体" w:cs="宋体" w:hint="eastAsia"/>
        </w:rPr>
        <w:t>支持静态</w:t>
      </w:r>
      <w:r>
        <w:t xml:space="preserve"> html, </w:t>
      </w:r>
      <w:r w:rsidRPr="00470C0D">
        <w:rPr>
          <w:rFonts w:ascii="宋体" w:eastAsia="宋体" w:hAnsi="宋体" w:cs="宋体" w:hint="eastAsia"/>
        </w:rPr>
        <w:t>图片</w:t>
      </w:r>
      <w:r>
        <w:t xml:space="preserve">, </w:t>
      </w:r>
      <w:r w:rsidRPr="00470C0D">
        <w:rPr>
          <w:rFonts w:ascii="宋体" w:eastAsia="宋体" w:hAnsi="宋体" w:cs="宋体" w:hint="eastAsia"/>
        </w:rPr>
        <w:t>文档的访问</w:t>
      </w:r>
      <w:r>
        <w:t xml:space="preserve">, </w:t>
      </w:r>
      <w:r w:rsidRPr="00470C0D">
        <w:rPr>
          <w:rFonts w:ascii="宋体" w:eastAsia="宋体" w:hAnsi="宋体" w:cs="宋体" w:hint="eastAsia"/>
        </w:rPr>
        <w:t>只是性能差一点</w:t>
      </w:r>
      <w:r>
        <w:t>,</w:t>
      </w:r>
      <w:r w:rsidRPr="00470C0D">
        <w:rPr>
          <w:rFonts w:ascii="宋体" w:eastAsia="宋体" w:hAnsi="宋体" w:cs="宋体" w:hint="eastAsia"/>
        </w:rPr>
        <w:t>在实际的应用中</w:t>
      </w:r>
      <w:r>
        <w:t xml:space="preserve">, </w:t>
      </w:r>
      <w:r w:rsidRPr="00470C0D">
        <w:rPr>
          <w:rFonts w:ascii="宋体" w:eastAsia="宋体" w:hAnsi="宋体" w:cs="宋体" w:hint="eastAsia"/>
        </w:rPr>
        <w:t>一般是</w:t>
      </w:r>
      <w:r>
        <w:t xml:space="preserve"> Apache/nginx </w:t>
      </w:r>
      <w:r w:rsidRPr="00470C0D">
        <w:rPr>
          <w:rFonts w:ascii="宋体" w:eastAsia="宋体" w:hAnsi="宋体" w:cs="宋体" w:hint="eastAsia"/>
        </w:rPr>
        <w:t>作为负载均衡服务器和静态资源服务器放在最前端</w:t>
      </w:r>
      <w:r>
        <w:t xml:space="preserve">, </w:t>
      </w:r>
      <w:r w:rsidRPr="00470C0D">
        <w:rPr>
          <w:rFonts w:ascii="宋体" w:eastAsia="宋体" w:hAnsi="宋体" w:cs="宋体" w:hint="eastAsia"/>
        </w:rPr>
        <w:t>后面是</w:t>
      </w:r>
      <w:r>
        <w:t xml:space="preserve"> tomcat </w:t>
      </w:r>
      <w:r w:rsidRPr="00470C0D">
        <w:rPr>
          <w:rFonts w:ascii="宋体" w:eastAsia="宋体" w:hAnsi="宋体" w:cs="宋体" w:hint="eastAsia"/>
        </w:rPr>
        <w:t>组成的集群</w:t>
      </w:r>
      <w:r>
        <w:t>.</w:t>
      </w:r>
      <w:r w:rsidRPr="00470C0D">
        <w:rPr>
          <w:rFonts w:ascii="宋体" w:eastAsia="宋体" w:hAnsi="宋体" w:cs="宋体" w:hint="eastAsia"/>
          <w:color w:val="333333"/>
          <w:sz w:val="23"/>
          <w:szCs w:val="23"/>
          <w:shd w:val="clear" w:color="auto" w:fill="FFFFFF"/>
        </w:rPr>
        <w:t xml:space="preserve"> </w:t>
      </w:r>
      <w:r>
        <w:rPr>
          <w:rFonts w:ascii="宋体" w:eastAsia="宋体" w:hAnsi="宋体" w:cs="宋体" w:hint="eastAsia"/>
          <w:color w:val="333333"/>
          <w:sz w:val="23"/>
          <w:szCs w:val="23"/>
          <w:shd w:val="clear" w:color="auto" w:fill="FFFFFF"/>
        </w:rPr>
        <w:t>如果用户请求的是静态资源</w:t>
      </w:r>
      <w:r>
        <w:rPr>
          <w:rFonts w:ascii="Helvetica Neue" w:hAnsi="Helvetica Neue"/>
          <w:color w:val="333333"/>
          <w:sz w:val="23"/>
          <w:szCs w:val="23"/>
          <w:shd w:val="clear" w:color="auto" w:fill="FFFFFF"/>
        </w:rPr>
        <w:t xml:space="preserve">, nginx </w:t>
      </w:r>
      <w:r>
        <w:rPr>
          <w:rFonts w:ascii="宋体" w:eastAsia="宋体" w:hAnsi="宋体" w:cs="宋体" w:hint="eastAsia"/>
          <w:color w:val="333333"/>
          <w:sz w:val="23"/>
          <w:szCs w:val="23"/>
          <w:shd w:val="clear" w:color="auto" w:fill="FFFFFF"/>
        </w:rPr>
        <w:t>直接搞定</w:t>
      </w:r>
      <w:r>
        <w:rPr>
          <w:rFonts w:ascii="Helvetica Neue" w:hAnsi="Helvetica Neue"/>
          <w:color w:val="333333"/>
          <w:sz w:val="23"/>
          <w:szCs w:val="23"/>
          <w:shd w:val="clear" w:color="auto" w:fill="FFFFFF"/>
        </w:rPr>
        <w:t xml:space="preserve">, </w:t>
      </w:r>
      <w:r>
        <w:rPr>
          <w:rFonts w:ascii="宋体" w:eastAsia="宋体" w:hAnsi="宋体" w:cs="宋体" w:hint="eastAsia"/>
          <w:color w:val="333333"/>
          <w:sz w:val="23"/>
          <w:szCs w:val="23"/>
          <w:shd w:val="clear" w:color="auto" w:fill="FFFFFF"/>
        </w:rPr>
        <w:t>如果是动态资源</w:t>
      </w:r>
      <w:r>
        <w:rPr>
          <w:rFonts w:ascii="Helvetica Neue" w:hAnsi="Helvetica Neue"/>
          <w:color w:val="333333"/>
          <w:sz w:val="23"/>
          <w:szCs w:val="23"/>
          <w:shd w:val="clear" w:color="auto" w:fill="FFFFFF"/>
        </w:rPr>
        <w:t>(</w:t>
      </w:r>
      <w:r>
        <w:rPr>
          <w:rFonts w:ascii="宋体" w:eastAsia="宋体" w:hAnsi="宋体" w:cs="宋体" w:hint="eastAsia"/>
          <w:color w:val="333333"/>
          <w:sz w:val="23"/>
          <w:szCs w:val="23"/>
          <w:shd w:val="clear" w:color="auto" w:fill="FFFFFF"/>
        </w:rPr>
        <w:t>如</w:t>
      </w:r>
      <w:r>
        <w:rPr>
          <w:rFonts w:ascii="Helvetica Neue" w:hAnsi="Helvetica Neue"/>
          <w:color w:val="333333"/>
          <w:sz w:val="23"/>
          <w:szCs w:val="23"/>
          <w:shd w:val="clear" w:color="auto" w:fill="FFFFFF"/>
        </w:rPr>
        <w:t xml:space="preserve">xxx.jsp), nginx </w:t>
      </w:r>
      <w:r>
        <w:rPr>
          <w:rFonts w:ascii="宋体" w:eastAsia="宋体" w:hAnsi="宋体" w:cs="宋体" w:hint="eastAsia"/>
          <w:color w:val="333333"/>
          <w:sz w:val="23"/>
          <w:szCs w:val="23"/>
          <w:shd w:val="clear" w:color="auto" w:fill="FFFFFF"/>
        </w:rPr>
        <w:t>就会按照一定的算法转发的某个</w:t>
      </w:r>
      <w:r>
        <w:rPr>
          <w:rFonts w:ascii="Helvetica Neue" w:hAnsi="Helvetica Neue"/>
          <w:color w:val="333333"/>
          <w:sz w:val="23"/>
          <w:szCs w:val="23"/>
          <w:shd w:val="clear" w:color="auto" w:fill="FFFFFF"/>
        </w:rPr>
        <w:t xml:space="preserve"> tomcat </w:t>
      </w:r>
      <w:r>
        <w:rPr>
          <w:rFonts w:ascii="宋体" w:eastAsia="宋体" w:hAnsi="宋体" w:cs="宋体" w:hint="eastAsia"/>
          <w:color w:val="333333"/>
          <w:sz w:val="23"/>
          <w:szCs w:val="23"/>
          <w:shd w:val="clear" w:color="auto" w:fill="FFFFFF"/>
        </w:rPr>
        <w:t>上</w:t>
      </w:r>
      <w:r>
        <w:rPr>
          <w:rFonts w:ascii="Helvetica Neue" w:hAnsi="Helvetica Neue"/>
          <w:color w:val="333333"/>
          <w:sz w:val="23"/>
          <w:szCs w:val="23"/>
          <w:shd w:val="clear" w:color="auto" w:fill="FFFFFF"/>
        </w:rPr>
        <w:t xml:space="preserve">, </w:t>
      </w:r>
      <w:r>
        <w:rPr>
          <w:rFonts w:ascii="宋体" w:eastAsia="宋体" w:hAnsi="宋体" w:cs="宋体" w:hint="eastAsia"/>
          <w:color w:val="333333"/>
          <w:sz w:val="23"/>
          <w:szCs w:val="23"/>
          <w:shd w:val="clear" w:color="auto" w:fill="FFFFFF"/>
        </w:rPr>
        <w:t>达到负载均衡的目的</w:t>
      </w:r>
      <w:r>
        <w:rPr>
          <w:rFonts w:ascii="Helvetica Neue" w:hAnsi="Helvetica Neue"/>
          <w:color w:val="333333"/>
          <w:sz w:val="23"/>
          <w:szCs w:val="23"/>
          <w:shd w:val="clear" w:color="auto" w:fill="FFFFFF"/>
        </w:rPr>
        <w:t>.</w:t>
      </w:r>
    </w:p>
    <w:p w14:paraId="31660DB8" w14:textId="656C96A5" w:rsidR="00470C0D" w:rsidRDefault="00470C0D" w:rsidP="00470C0D"/>
    <w:p w14:paraId="67023CEF" w14:textId="77777777" w:rsidR="00470C0D" w:rsidRPr="00470C0D" w:rsidRDefault="00470C0D" w:rsidP="00470C0D">
      <w:pPr>
        <w:pStyle w:val="2"/>
      </w:pPr>
      <w:r w:rsidRPr="00470C0D">
        <w:br/>
      </w:r>
      <w:bookmarkStart w:id="266" w:name="_Toc50746166"/>
      <w:r w:rsidRPr="00470C0D">
        <w:t>Tomcat 是如何设计的? 有哪些所谓的组件?</w:t>
      </w:r>
      <w:bookmarkEnd w:id="266"/>
    </w:p>
    <w:p w14:paraId="3066933A" w14:textId="77777777" w:rsidR="00470C0D" w:rsidRDefault="00470C0D" w:rsidP="00470C0D">
      <w:pPr>
        <w:pStyle w:val="a4"/>
        <w:shd w:val="clear" w:color="auto" w:fill="FFFFFF"/>
        <w:spacing w:before="330" w:beforeAutospacing="0" w:after="330" w:afterAutospacing="0"/>
        <w:rPr>
          <w:rFonts w:ascii="Helvetica Neue" w:hAnsi="Helvetica Neue"/>
          <w:color w:val="333333"/>
          <w:sz w:val="23"/>
          <w:szCs w:val="23"/>
        </w:rPr>
      </w:pPr>
      <w:r>
        <w:rPr>
          <w:rStyle w:val="a5"/>
          <w:rFonts w:ascii="宋体" w:eastAsia="宋体" w:hAnsi="宋体" w:cs="宋体" w:hint="eastAsia"/>
          <w:color w:val="333333"/>
          <w:sz w:val="23"/>
          <w:szCs w:val="23"/>
        </w:rPr>
        <w:t>注意</w:t>
      </w:r>
      <w:r>
        <w:rPr>
          <w:rFonts w:ascii="Helvetica Neue" w:hAnsi="Helvetica Neue"/>
          <w:color w:val="333333"/>
          <w:sz w:val="23"/>
          <w:szCs w:val="23"/>
        </w:rPr>
        <w:t xml:space="preserve">: </w:t>
      </w:r>
      <w:r>
        <w:rPr>
          <w:rFonts w:ascii="宋体" w:eastAsia="宋体" w:hAnsi="宋体" w:cs="宋体" w:hint="eastAsia"/>
          <w:color w:val="333333"/>
          <w:sz w:val="23"/>
          <w:szCs w:val="23"/>
        </w:rPr>
        <w:t>连接器和</w:t>
      </w:r>
      <w:r>
        <w:rPr>
          <w:rFonts w:ascii="Helvetica Neue" w:hAnsi="Helvetica Neue"/>
          <w:color w:val="333333"/>
          <w:sz w:val="23"/>
          <w:szCs w:val="23"/>
        </w:rPr>
        <w:t xml:space="preserve"> Servlet </w:t>
      </w:r>
      <w:r>
        <w:rPr>
          <w:rFonts w:ascii="宋体" w:eastAsia="宋体" w:hAnsi="宋体" w:cs="宋体" w:hint="eastAsia"/>
          <w:color w:val="333333"/>
          <w:sz w:val="23"/>
          <w:szCs w:val="23"/>
        </w:rPr>
        <w:t>容器是一对多的关系</w:t>
      </w:r>
      <w:r>
        <w:rPr>
          <w:rFonts w:ascii="Helvetica Neue" w:hAnsi="Helvetica Neue"/>
          <w:color w:val="333333"/>
          <w:sz w:val="23"/>
          <w:szCs w:val="23"/>
        </w:rPr>
        <w:t>.</w:t>
      </w:r>
    </w:p>
    <w:p w14:paraId="31D39639" w14:textId="77777777" w:rsidR="00470C0D" w:rsidRDefault="00470C0D" w:rsidP="00470C0D">
      <w:r>
        <w:rPr>
          <w:rFonts w:ascii="宋体" w:eastAsia="宋体" w:hAnsi="宋体" w:cs="宋体" w:hint="eastAsia"/>
        </w:rPr>
        <w:t>连接器负责将一个请求与容器相关联</w:t>
      </w:r>
      <w:r>
        <w:t xml:space="preserve">, </w:t>
      </w:r>
      <w:r>
        <w:rPr>
          <w:rFonts w:ascii="宋体" w:eastAsia="宋体" w:hAnsi="宋体" w:cs="宋体" w:hint="eastAsia"/>
        </w:rPr>
        <w:t>他的工作为它接收到的每个</w:t>
      </w:r>
      <w:r>
        <w:t xml:space="preserve"> http </w:t>
      </w:r>
      <w:r>
        <w:rPr>
          <w:rFonts w:ascii="宋体" w:eastAsia="宋体" w:hAnsi="宋体" w:cs="宋体" w:hint="eastAsia"/>
        </w:rPr>
        <w:t>请求创建一个</w:t>
      </w:r>
      <w:r>
        <w:t xml:space="preserve"> Request </w:t>
      </w:r>
      <w:r>
        <w:rPr>
          <w:rFonts w:ascii="宋体" w:eastAsia="宋体" w:hAnsi="宋体" w:cs="宋体" w:hint="eastAsia"/>
        </w:rPr>
        <w:t>对象和一个</w:t>
      </w:r>
      <w:r>
        <w:t xml:space="preserve"> Response </w:t>
      </w:r>
      <w:r>
        <w:rPr>
          <w:rFonts w:ascii="宋体" w:eastAsia="宋体" w:hAnsi="宋体" w:cs="宋体" w:hint="eastAsia"/>
        </w:rPr>
        <w:t>对象</w:t>
      </w:r>
      <w:r>
        <w:t xml:space="preserve">, </w:t>
      </w:r>
      <w:r>
        <w:rPr>
          <w:rFonts w:ascii="宋体" w:eastAsia="宋体" w:hAnsi="宋体" w:cs="宋体" w:hint="eastAsia"/>
        </w:rPr>
        <w:t>然后</w:t>
      </w:r>
      <w:r>
        <w:t xml:space="preserve">, </w:t>
      </w:r>
      <w:r>
        <w:rPr>
          <w:rFonts w:ascii="宋体" w:eastAsia="宋体" w:hAnsi="宋体" w:cs="宋体" w:hint="eastAsia"/>
        </w:rPr>
        <w:t>他将处理过程交给容器</w:t>
      </w:r>
      <w:r>
        <w:t xml:space="preserve">. </w:t>
      </w:r>
      <w:r>
        <w:rPr>
          <w:rFonts w:ascii="宋体" w:eastAsia="宋体" w:hAnsi="宋体" w:cs="宋体" w:hint="eastAsia"/>
        </w:rPr>
        <w:t>容器从连接器中接收到</w:t>
      </w:r>
      <w:r>
        <w:t xml:space="preserve"> Request </w:t>
      </w:r>
      <w:r>
        <w:rPr>
          <w:rFonts w:ascii="宋体" w:eastAsia="宋体" w:hAnsi="宋体" w:cs="宋体" w:hint="eastAsia"/>
        </w:rPr>
        <w:t>对象和</w:t>
      </w:r>
      <w:r>
        <w:t xml:space="preserve"> Response </w:t>
      </w:r>
      <w:r>
        <w:rPr>
          <w:rFonts w:ascii="宋体" w:eastAsia="宋体" w:hAnsi="宋体" w:cs="宋体" w:hint="eastAsia"/>
        </w:rPr>
        <w:t>对象</w:t>
      </w:r>
      <w:r>
        <w:t xml:space="preserve">, </w:t>
      </w:r>
      <w:r>
        <w:rPr>
          <w:rFonts w:ascii="宋体" w:eastAsia="宋体" w:hAnsi="宋体" w:cs="宋体" w:hint="eastAsia"/>
        </w:rPr>
        <w:t>并负责调用相应的</w:t>
      </w:r>
      <w:r>
        <w:t xml:space="preserve"> service </w:t>
      </w:r>
      <w:r>
        <w:rPr>
          <w:rFonts w:ascii="宋体" w:eastAsia="宋体" w:hAnsi="宋体" w:cs="宋体" w:hint="eastAsia"/>
        </w:rPr>
        <w:t>方法</w:t>
      </w:r>
      <w:r>
        <w:t>.</w:t>
      </w:r>
    </w:p>
    <w:p w14:paraId="1009B3FA" w14:textId="77777777" w:rsidR="00470C0D" w:rsidRDefault="00470C0D" w:rsidP="00470C0D">
      <w:pPr>
        <w:rPr>
          <w:rStyle w:val="a5"/>
          <w:rFonts w:ascii="宋体" w:eastAsia="宋体" w:hAnsi="宋体" w:cs="宋体"/>
          <w:color w:val="333333"/>
          <w:sz w:val="23"/>
          <w:szCs w:val="23"/>
          <w:shd w:val="clear" w:color="auto" w:fill="FFFFFF"/>
        </w:rPr>
      </w:pPr>
    </w:p>
    <w:p w14:paraId="5C8F130C" w14:textId="77777777" w:rsidR="000F51D1" w:rsidRDefault="000F51D1" w:rsidP="000F51D1">
      <w:r>
        <w:rPr>
          <w:rFonts w:ascii="宋体" w:eastAsia="宋体" w:hAnsi="宋体" w:cs="宋体" w:hint="eastAsia"/>
        </w:rPr>
        <w:t>容器中还包括很多其他的事情要做</w:t>
      </w:r>
      <w:r>
        <w:t xml:space="preserve">, </w:t>
      </w:r>
      <w:r>
        <w:rPr>
          <w:rFonts w:ascii="宋体" w:eastAsia="宋体" w:hAnsi="宋体" w:cs="宋体" w:hint="eastAsia"/>
        </w:rPr>
        <w:t>例如</w:t>
      </w:r>
      <w:r>
        <w:t xml:space="preserve">, </w:t>
      </w:r>
      <w:r>
        <w:rPr>
          <w:rFonts w:ascii="宋体" w:eastAsia="宋体" w:hAnsi="宋体" w:cs="宋体" w:hint="eastAsia"/>
        </w:rPr>
        <w:t>在容器调用相应的</w:t>
      </w:r>
      <w:r>
        <w:t xml:space="preserve"> Servlet </w:t>
      </w:r>
      <w:r>
        <w:rPr>
          <w:rFonts w:ascii="宋体" w:eastAsia="宋体" w:hAnsi="宋体" w:cs="宋体" w:hint="eastAsia"/>
        </w:rPr>
        <w:t>的</w:t>
      </w:r>
      <w:r>
        <w:t xml:space="preserve"> service </w:t>
      </w:r>
      <w:r>
        <w:rPr>
          <w:rFonts w:ascii="宋体" w:eastAsia="宋体" w:hAnsi="宋体" w:cs="宋体" w:hint="eastAsia"/>
        </w:rPr>
        <w:t>方法之前</w:t>
      </w:r>
      <w:r>
        <w:t xml:space="preserve">, </w:t>
      </w:r>
      <w:r>
        <w:rPr>
          <w:rFonts w:ascii="宋体" w:eastAsia="宋体" w:hAnsi="宋体" w:cs="宋体" w:hint="eastAsia"/>
        </w:rPr>
        <w:t>他必须先载入该</w:t>
      </w:r>
      <w:r>
        <w:t xml:space="preserve"> Servlet </w:t>
      </w:r>
      <w:r>
        <w:rPr>
          <w:rFonts w:ascii="宋体" w:eastAsia="宋体" w:hAnsi="宋体" w:cs="宋体" w:hint="eastAsia"/>
        </w:rPr>
        <w:t>类</w:t>
      </w:r>
      <w:r>
        <w:t xml:space="preserve">, </w:t>
      </w:r>
      <w:r>
        <w:rPr>
          <w:rFonts w:ascii="宋体" w:eastAsia="宋体" w:hAnsi="宋体" w:cs="宋体" w:hint="eastAsia"/>
        </w:rPr>
        <w:t>对用户进行身份验证</w:t>
      </w:r>
      <w:r>
        <w:t>(</w:t>
      </w:r>
      <w:r>
        <w:rPr>
          <w:rFonts w:ascii="宋体" w:eastAsia="宋体" w:hAnsi="宋体" w:cs="宋体" w:hint="eastAsia"/>
        </w:rPr>
        <w:t>如果有必要的话</w:t>
      </w:r>
      <w:r>
        <w:t xml:space="preserve">), </w:t>
      </w:r>
      <w:r>
        <w:rPr>
          <w:rFonts w:ascii="宋体" w:eastAsia="宋体" w:hAnsi="宋体" w:cs="宋体" w:hint="eastAsia"/>
        </w:rPr>
        <w:t>为用户更新会话信息等</w:t>
      </w:r>
      <w:r>
        <w:t xml:space="preserve">, </w:t>
      </w:r>
      <w:r>
        <w:rPr>
          <w:rFonts w:ascii="宋体" w:eastAsia="宋体" w:hAnsi="宋体" w:cs="宋体" w:hint="eastAsia"/>
        </w:rPr>
        <w:t>因此</w:t>
      </w:r>
      <w:r>
        <w:t xml:space="preserve">, </w:t>
      </w:r>
      <w:r>
        <w:rPr>
          <w:rFonts w:ascii="宋体" w:eastAsia="宋体" w:hAnsi="宋体" w:cs="宋体" w:hint="eastAsia"/>
        </w:rPr>
        <w:t>当你发现容器使用了很多不同的模块来处理这些事情时</w:t>
      </w:r>
      <w:r>
        <w:t xml:space="preserve">, </w:t>
      </w:r>
      <w:r>
        <w:rPr>
          <w:rFonts w:ascii="宋体" w:eastAsia="宋体" w:hAnsi="宋体" w:cs="宋体" w:hint="eastAsia"/>
        </w:rPr>
        <w:t>请不要它惊讶</w:t>
      </w:r>
      <w:r>
        <w:t xml:space="preserve">, </w:t>
      </w:r>
      <w:r>
        <w:rPr>
          <w:rFonts w:ascii="宋体" w:eastAsia="宋体" w:hAnsi="宋体" w:cs="宋体" w:hint="eastAsia"/>
        </w:rPr>
        <w:t>例如</w:t>
      </w:r>
      <w:r>
        <w:t xml:space="preserve">, </w:t>
      </w:r>
      <w:r>
        <w:rPr>
          <w:rStyle w:val="a5"/>
          <w:rFonts w:ascii="宋体" w:eastAsia="宋体" w:hAnsi="宋体" w:cs="宋体" w:hint="eastAsia"/>
        </w:rPr>
        <w:t>管理器模块</w:t>
      </w:r>
      <w:r>
        <w:rPr>
          <w:rFonts w:ascii="宋体" w:eastAsia="宋体" w:hAnsi="宋体" w:cs="宋体" w:hint="eastAsia"/>
        </w:rPr>
        <w:t>用来处理用户会话信息</w:t>
      </w:r>
      <w:r>
        <w:t xml:space="preserve">, </w:t>
      </w:r>
      <w:r>
        <w:rPr>
          <w:rStyle w:val="a5"/>
          <w:rFonts w:ascii="宋体" w:eastAsia="宋体" w:hAnsi="宋体" w:cs="宋体" w:hint="eastAsia"/>
        </w:rPr>
        <w:t>类载入器模块</w:t>
      </w:r>
      <w:r>
        <w:rPr>
          <w:rFonts w:ascii="宋体" w:eastAsia="宋体" w:hAnsi="宋体" w:cs="宋体" w:hint="eastAsia"/>
        </w:rPr>
        <w:t>用来载入所需的</w:t>
      </w:r>
      <w:r>
        <w:t xml:space="preserve"> Servlet </w:t>
      </w:r>
      <w:r>
        <w:rPr>
          <w:rFonts w:ascii="宋体" w:eastAsia="宋体" w:hAnsi="宋体" w:cs="宋体" w:hint="eastAsia"/>
        </w:rPr>
        <w:t>类</w:t>
      </w:r>
      <w:r>
        <w:t>.</w:t>
      </w:r>
    </w:p>
    <w:p w14:paraId="0DD0693A" w14:textId="315B64EC" w:rsidR="000F51D1" w:rsidRDefault="000F51D1" w:rsidP="000F51D1">
      <w:r>
        <w:fldChar w:fldCharType="begin"/>
      </w:r>
      <w:r>
        <w:instrText xml:space="preserve"> INCLUDEPICTURE "https://user-gold-cdn.xitu.io/2018/1/13/160ef586b962cae3?imageslim" \* MERGEFORMATINET </w:instrText>
      </w:r>
      <w:r>
        <w:fldChar w:fldCharType="separate"/>
      </w:r>
      <w:r>
        <w:rPr>
          <w:noProof/>
        </w:rPr>
        <w:drawing>
          <wp:inline distT="0" distB="0" distL="0" distR="0" wp14:anchorId="59C24B52" wp14:editId="2E168790">
            <wp:extent cx="5727700" cy="3854450"/>
            <wp:effectExtent l="0" t="0" r="0" b="6350"/>
            <wp:docPr id="58" name="Picture 5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3854450"/>
                    </a:xfrm>
                    <a:prstGeom prst="rect">
                      <a:avLst/>
                    </a:prstGeom>
                    <a:noFill/>
                    <a:ln>
                      <a:noFill/>
                    </a:ln>
                  </pic:spPr>
                </pic:pic>
              </a:graphicData>
            </a:graphic>
          </wp:inline>
        </w:drawing>
      </w:r>
      <w:r>
        <w:fldChar w:fldCharType="end"/>
      </w:r>
    </w:p>
    <w:p w14:paraId="6A2AD270" w14:textId="77777777" w:rsidR="00470C0D" w:rsidRDefault="00470C0D" w:rsidP="00470C0D"/>
    <w:p w14:paraId="3780B393" w14:textId="5A35E088" w:rsidR="000F51D1" w:rsidRDefault="000F51D1" w:rsidP="000F51D1">
      <w:pPr>
        <w:pStyle w:val="a4"/>
      </w:pPr>
      <w:r>
        <w:rPr>
          <w:rStyle w:val="a5"/>
          <w:rFonts w:ascii="宋体" w:eastAsia="宋体" w:hAnsi="宋体" w:cs="宋体" w:hint="eastAsia"/>
        </w:rPr>
        <w:t>注意</w:t>
      </w:r>
      <w:r>
        <w:t xml:space="preserve">: </w:t>
      </w:r>
      <w:r>
        <w:rPr>
          <w:rStyle w:val="a9"/>
        </w:rPr>
        <w:t>Server</w:t>
      </w:r>
      <w:r>
        <w:rPr>
          <w:rFonts w:ascii="宋体" w:eastAsia="宋体" w:hAnsi="宋体" w:cs="宋体" w:hint="eastAsia"/>
        </w:rPr>
        <w:t>是整个</w:t>
      </w:r>
      <w:r>
        <w:t>Tomcat</w:t>
      </w:r>
      <w:r>
        <w:rPr>
          <w:rFonts w:ascii="宋体" w:eastAsia="宋体" w:hAnsi="宋体" w:cs="宋体" w:hint="eastAsia"/>
        </w:rPr>
        <w:t>组件的容器，包含一个或多个</w:t>
      </w:r>
      <w:r>
        <w:t>Service</w:t>
      </w:r>
      <w:r>
        <w:rPr>
          <w:rFonts w:ascii="宋体" w:eastAsia="宋体" w:hAnsi="宋体" w:cs="宋体" w:hint="eastAsia"/>
        </w:rPr>
        <w:t>。</w:t>
      </w:r>
      <w:r>
        <w:t xml:space="preserve"> </w:t>
      </w:r>
      <w:r>
        <w:rPr>
          <w:rStyle w:val="a9"/>
        </w:rPr>
        <w:t>Service</w:t>
      </w:r>
      <w:r>
        <w:rPr>
          <w:rFonts w:ascii="宋体" w:eastAsia="宋体" w:hAnsi="宋体" w:cs="宋体" w:hint="eastAsia"/>
        </w:rPr>
        <w:t>：</w:t>
      </w:r>
      <w:r>
        <w:t>Service</w:t>
      </w:r>
      <w:r>
        <w:rPr>
          <w:rFonts w:ascii="宋体" w:eastAsia="宋体" w:hAnsi="宋体" w:cs="宋体" w:hint="eastAsia"/>
        </w:rPr>
        <w:t>是包含</w:t>
      </w:r>
      <w:r>
        <w:t>Connector</w:t>
      </w:r>
      <w:r>
        <w:rPr>
          <w:rFonts w:ascii="宋体" w:eastAsia="宋体" w:hAnsi="宋体" w:cs="宋体" w:hint="eastAsia"/>
        </w:rPr>
        <w:t>和</w:t>
      </w:r>
      <w:r>
        <w:t>Container</w:t>
      </w:r>
      <w:r>
        <w:rPr>
          <w:rFonts w:ascii="宋体" w:eastAsia="宋体" w:hAnsi="宋体" w:cs="宋体" w:hint="eastAsia"/>
        </w:rPr>
        <w:t>的集合，</w:t>
      </w:r>
      <w:r>
        <w:t>Service</w:t>
      </w:r>
      <w:r>
        <w:rPr>
          <w:rFonts w:ascii="宋体" w:eastAsia="宋体" w:hAnsi="宋体" w:cs="宋体" w:hint="eastAsia"/>
        </w:rPr>
        <w:t>用适当的</w:t>
      </w:r>
      <w:r>
        <w:t>Connector</w:t>
      </w:r>
      <w:r>
        <w:rPr>
          <w:rFonts w:ascii="宋体" w:eastAsia="宋体" w:hAnsi="宋体" w:cs="宋体" w:hint="eastAsia"/>
        </w:rPr>
        <w:t>接收用户的请求，再发给相应的</w:t>
      </w:r>
      <w:r>
        <w:t>Container</w:t>
      </w:r>
      <w:r>
        <w:rPr>
          <w:rFonts w:ascii="宋体" w:eastAsia="宋体" w:hAnsi="宋体" w:cs="宋体" w:hint="eastAsia"/>
        </w:rPr>
        <w:t>来处理。。</w:t>
      </w:r>
    </w:p>
    <w:p w14:paraId="7074629A" w14:textId="77777777" w:rsidR="000F51D1" w:rsidRDefault="000F51D1" w:rsidP="000F51D1">
      <w:pPr>
        <w:pStyle w:val="4"/>
      </w:pPr>
      <w:r>
        <w:t>Connector 组件:</w:t>
      </w:r>
    </w:p>
    <w:p w14:paraId="3BF79B31" w14:textId="77777777" w:rsidR="000F51D1" w:rsidRDefault="000F51D1" w:rsidP="000F51D1">
      <w:pPr>
        <w:pStyle w:val="a4"/>
      </w:pPr>
      <w:r>
        <w:t>Tomcat</w:t>
      </w:r>
      <w:r>
        <w:rPr>
          <w:rFonts w:ascii="宋体" w:eastAsia="宋体" w:hAnsi="宋体" w:cs="宋体" w:hint="eastAsia"/>
        </w:rPr>
        <w:t>都是在容器里面处理问题的，</w:t>
      </w:r>
      <w:r>
        <w:t xml:space="preserve"> </w:t>
      </w:r>
      <w:r>
        <w:rPr>
          <w:rFonts w:ascii="宋体" w:eastAsia="宋体" w:hAnsi="宋体" w:cs="宋体" w:hint="eastAsia"/>
        </w:rPr>
        <w:t>而容器又到哪里去取得输入信息呢？</w:t>
      </w:r>
      <w:r>
        <w:t xml:space="preserve"> Connector</w:t>
      </w:r>
      <w:r>
        <w:rPr>
          <w:rFonts w:ascii="宋体" w:eastAsia="宋体" w:hAnsi="宋体" w:cs="宋体" w:hint="eastAsia"/>
        </w:rPr>
        <w:t>就是专干这个的。</w:t>
      </w:r>
      <w:r>
        <w:t xml:space="preserve"> </w:t>
      </w:r>
      <w:r>
        <w:rPr>
          <w:rFonts w:ascii="宋体" w:eastAsia="宋体" w:hAnsi="宋体" w:cs="宋体" w:hint="eastAsia"/>
        </w:rPr>
        <w:t>他会把从</w:t>
      </w:r>
      <w:r>
        <w:t>socket</w:t>
      </w:r>
      <w:r>
        <w:rPr>
          <w:rFonts w:ascii="宋体" w:eastAsia="宋体" w:hAnsi="宋体" w:cs="宋体" w:hint="eastAsia"/>
        </w:rPr>
        <w:t>传递过来的数据，</w:t>
      </w:r>
      <w:r>
        <w:t xml:space="preserve"> </w:t>
      </w:r>
      <w:r>
        <w:rPr>
          <w:rFonts w:ascii="宋体" w:eastAsia="宋体" w:hAnsi="宋体" w:cs="宋体" w:hint="eastAsia"/>
        </w:rPr>
        <w:t>封装成</w:t>
      </w:r>
      <w:r>
        <w:t xml:space="preserve">Request, </w:t>
      </w:r>
      <w:r>
        <w:rPr>
          <w:rFonts w:ascii="宋体" w:eastAsia="宋体" w:hAnsi="宋体" w:cs="宋体" w:hint="eastAsia"/>
        </w:rPr>
        <w:t>传递给容器来处理。</w:t>
      </w:r>
      <w:r>
        <w:t xml:space="preserve"> </w:t>
      </w:r>
      <w:r>
        <w:rPr>
          <w:rFonts w:ascii="宋体" w:eastAsia="宋体" w:hAnsi="宋体" w:cs="宋体" w:hint="eastAsia"/>
        </w:rPr>
        <w:t>通常我们会用到两种</w:t>
      </w:r>
      <w:r>
        <w:t>Connector,</w:t>
      </w:r>
      <w:r>
        <w:rPr>
          <w:rFonts w:ascii="宋体" w:eastAsia="宋体" w:hAnsi="宋体" w:cs="宋体" w:hint="eastAsia"/>
        </w:rPr>
        <w:t>一种叫</w:t>
      </w:r>
      <w:r>
        <w:t>http connectoer</w:t>
      </w:r>
      <w:r>
        <w:rPr>
          <w:rFonts w:ascii="宋体" w:eastAsia="宋体" w:hAnsi="宋体" w:cs="宋体" w:hint="eastAsia"/>
        </w:rPr>
        <w:t>，</w:t>
      </w:r>
      <w:r>
        <w:t xml:space="preserve"> </w:t>
      </w:r>
      <w:r>
        <w:rPr>
          <w:rFonts w:ascii="宋体" w:eastAsia="宋体" w:hAnsi="宋体" w:cs="宋体" w:hint="eastAsia"/>
        </w:rPr>
        <w:t>用来传递</w:t>
      </w:r>
      <w:r>
        <w:t>http</w:t>
      </w:r>
      <w:r>
        <w:rPr>
          <w:rFonts w:ascii="宋体" w:eastAsia="宋体" w:hAnsi="宋体" w:cs="宋体" w:hint="eastAsia"/>
        </w:rPr>
        <w:t>需求的。</w:t>
      </w:r>
      <w:r>
        <w:t xml:space="preserve"> </w:t>
      </w:r>
      <w:r>
        <w:rPr>
          <w:rFonts w:ascii="宋体" w:eastAsia="宋体" w:hAnsi="宋体" w:cs="宋体" w:hint="eastAsia"/>
        </w:rPr>
        <w:lastRenderedPageBreak/>
        <w:t>另一种叫</w:t>
      </w:r>
      <w:r>
        <w:t>AJP</w:t>
      </w:r>
      <w:r>
        <w:rPr>
          <w:rFonts w:ascii="宋体" w:eastAsia="宋体" w:hAnsi="宋体" w:cs="宋体" w:hint="eastAsia"/>
        </w:rPr>
        <w:t>，</w:t>
      </w:r>
      <w:r>
        <w:t xml:space="preserve"> </w:t>
      </w:r>
      <w:r>
        <w:rPr>
          <w:rFonts w:ascii="宋体" w:eastAsia="宋体" w:hAnsi="宋体" w:cs="宋体" w:hint="eastAsia"/>
        </w:rPr>
        <w:t>在我们整合</w:t>
      </w:r>
      <w:r>
        <w:t>apache</w:t>
      </w:r>
      <w:r>
        <w:rPr>
          <w:rFonts w:ascii="宋体" w:eastAsia="宋体" w:hAnsi="宋体" w:cs="宋体" w:hint="eastAsia"/>
        </w:rPr>
        <w:t>与</w:t>
      </w:r>
      <w:r>
        <w:t>tomcat</w:t>
      </w:r>
      <w:r>
        <w:rPr>
          <w:rFonts w:ascii="宋体" w:eastAsia="宋体" w:hAnsi="宋体" w:cs="宋体" w:hint="eastAsia"/>
        </w:rPr>
        <w:t>工作的时候，</w:t>
      </w:r>
      <w:r>
        <w:t>apache</w:t>
      </w:r>
      <w:r>
        <w:rPr>
          <w:rFonts w:ascii="宋体" w:eastAsia="宋体" w:hAnsi="宋体" w:cs="宋体" w:hint="eastAsia"/>
        </w:rPr>
        <w:t>与</w:t>
      </w:r>
      <w:r>
        <w:t>tomcat</w:t>
      </w:r>
      <w:r>
        <w:rPr>
          <w:rFonts w:ascii="宋体" w:eastAsia="宋体" w:hAnsi="宋体" w:cs="宋体" w:hint="eastAsia"/>
        </w:rPr>
        <w:t>之间就是通过这个协议来互动的。</w:t>
      </w:r>
      <w:r>
        <w:t xml:space="preserve"> </w:t>
      </w:r>
      <w:r>
        <w:rPr>
          <w:rFonts w:ascii="宋体" w:eastAsia="宋体" w:hAnsi="宋体" w:cs="宋体" w:hint="eastAsia"/>
        </w:rPr>
        <w:t>（说到</w:t>
      </w:r>
      <w:r>
        <w:t>apache</w:t>
      </w:r>
      <w:r>
        <w:rPr>
          <w:rFonts w:ascii="宋体" w:eastAsia="宋体" w:hAnsi="宋体" w:cs="宋体" w:hint="eastAsia"/>
        </w:rPr>
        <w:t>与</w:t>
      </w:r>
      <w:r>
        <w:t>tomcat</w:t>
      </w:r>
      <w:r>
        <w:rPr>
          <w:rFonts w:ascii="宋体" w:eastAsia="宋体" w:hAnsi="宋体" w:cs="宋体" w:hint="eastAsia"/>
        </w:rPr>
        <w:t>的整合工作，</w:t>
      </w:r>
      <w:r>
        <w:t xml:space="preserve"> </w:t>
      </w:r>
      <w:r>
        <w:rPr>
          <w:rFonts w:ascii="宋体" w:eastAsia="宋体" w:hAnsi="宋体" w:cs="宋体" w:hint="eastAsia"/>
        </w:rPr>
        <w:t>通常我们的目的是为了让</w:t>
      </w:r>
      <w:r>
        <w:t xml:space="preserve">apache </w:t>
      </w:r>
      <w:r>
        <w:rPr>
          <w:rFonts w:ascii="宋体" w:eastAsia="宋体" w:hAnsi="宋体" w:cs="宋体" w:hint="eastAsia"/>
        </w:rPr>
        <w:t>获取静态资源，</w:t>
      </w:r>
      <w:r>
        <w:t xml:space="preserve"> </w:t>
      </w:r>
      <w:r>
        <w:rPr>
          <w:rFonts w:ascii="宋体" w:eastAsia="宋体" w:hAnsi="宋体" w:cs="宋体" w:hint="eastAsia"/>
        </w:rPr>
        <w:t>而让</w:t>
      </w:r>
      <w:r>
        <w:t>tomcat</w:t>
      </w:r>
      <w:r>
        <w:rPr>
          <w:rFonts w:ascii="宋体" w:eastAsia="宋体" w:hAnsi="宋体" w:cs="宋体" w:hint="eastAsia"/>
        </w:rPr>
        <w:t>来解析动态的</w:t>
      </w:r>
      <w:r>
        <w:t>jsp</w:t>
      </w:r>
      <w:r>
        <w:rPr>
          <w:rFonts w:ascii="宋体" w:eastAsia="宋体" w:hAnsi="宋体" w:cs="宋体" w:hint="eastAsia"/>
        </w:rPr>
        <w:t>或者</w:t>
      </w:r>
      <w:r>
        <w:t>servlet</w:t>
      </w:r>
      <w:r>
        <w:rPr>
          <w:rFonts w:ascii="宋体" w:eastAsia="宋体" w:hAnsi="宋体" w:cs="宋体" w:hint="eastAsia"/>
        </w:rPr>
        <w:t>。）</w:t>
      </w:r>
    </w:p>
    <w:p w14:paraId="25097A59" w14:textId="77777777" w:rsidR="000F51D1" w:rsidRDefault="000F51D1" w:rsidP="000F51D1">
      <w:pPr>
        <w:pStyle w:val="a4"/>
      </w:pPr>
      <w:r>
        <w:rPr>
          <w:rFonts w:ascii="宋体" w:eastAsia="宋体" w:hAnsi="宋体" w:cs="宋体" w:hint="eastAsia"/>
        </w:rPr>
        <w:t>总的来说，</w:t>
      </w:r>
      <w:r>
        <w:t>Connector</w:t>
      </w:r>
      <w:r>
        <w:rPr>
          <w:rFonts w:ascii="宋体" w:eastAsia="宋体" w:hAnsi="宋体" w:cs="宋体" w:hint="eastAsia"/>
        </w:rPr>
        <w:t>就是解析</w:t>
      </w:r>
      <w:r>
        <w:t>Http</w:t>
      </w:r>
      <w:r>
        <w:rPr>
          <w:rFonts w:ascii="宋体" w:eastAsia="宋体" w:hAnsi="宋体" w:cs="宋体" w:hint="eastAsia"/>
        </w:rPr>
        <w:t>或</w:t>
      </w:r>
      <w:r>
        <w:t>Ajp</w:t>
      </w:r>
      <w:r>
        <w:rPr>
          <w:rFonts w:ascii="宋体" w:eastAsia="宋体" w:hAnsi="宋体" w:cs="宋体" w:hint="eastAsia"/>
        </w:rPr>
        <w:t>请求的。</w:t>
      </w:r>
    </w:p>
    <w:p w14:paraId="77A7701C" w14:textId="77777777" w:rsidR="000F51D1" w:rsidRDefault="00701DAE" w:rsidP="000F51D1">
      <w:r>
        <w:rPr>
          <w:noProof/>
        </w:rPr>
        <w:pict w14:anchorId="2B60A98B">
          <v:rect id="_x0000_i1027" alt="" style="width:448.75pt;height:.05pt;mso-width-percent:0;mso-height-percent:0;mso-width-percent:0;mso-height-percent:0" o:hrpct="995" o:hralign="center" o:hrstd="t" o:hr="t" fillcolor="#a0a0a0" stroked="f"/>
        </w:pict>
      </w:r>
    </w:p>
    <w:p w14:paraId="6D84E2D2" w14:textId="77777777" w:rsidR="000F51D1" w:rsidRDefault="000F51D1" w:rsidP="000F51D1">
      <w:pPr>
        <w:pStyle w:val="4"/>
      </w:pPr>
      <w:r>
        <w:t>Container 组件:</w:t>
      </w:r>
    </w:p>
    <w:p w14:paraId="1DFE8DD9" w14:textId="77777777" w:rsidR="000F51D1" w:rsidRDefault="000F51D1" w:rsidP="000F51D1">
      <w:pPr>
        <w:pStyle w:val="a4"/>
      </w:pPr>
      <w:r>
        <w:rPr>
          <w:rFonts w:ascii="宋体" w:eastAsia="宋体" w:hAnsi="宋体" w:cs="宋体" w:hint="eastAsia"/>
        </w:rPr>
        <w:t>我们刚刚看到</w:t>
      </w:r>
      <w:r>
        <w:t xml:space="preserve">, </w:t>
      </w:r>
      <w:r>
        <w:rPr>
          <w:rFonts w:ascii="宋体" w:eastAsia="宋体" w:hAnsi="宋体" w:cs="宋体" w:hint="eastAsia"/>
        </w:rPr>
        <w:t>容器从大到小分别是</w:t>
      </w:r>
      <w:r>
        <w:t xml:space="preserve"> Engine, Host, Context, Wrapper, </w:t>
      </w:r>
      <w:r>
        <w:rPr>
          <w:rFonts w:ascii="宋体" w:eastAsia="宋体" w:hAnsi="宋体" w:cs="宋体" w:hint="eastAsia"/>
        </w:rPr>
        <w:t>从左到右每个容器都是一对多关系</w:t>
      </w:r>
      <w:r>
        <w:t xml:space="preserve">, </w:t>
      </w:r>
      <w:r>
        <w:rPr>
          <w:rFonts w:ascii="宋体" w:eastAsia="宋体" w:hAnsi="宋体" w:cs="宋体" w:hint="eastAsia"/>
        </w:rPr>
        <w:t>也就是说</w:t>
      </w:r>
      <w:r>
        <w:t xml:space="preserve">, Engine </w:t>
      </w:r>
      <w:r>
        <w:rPr>
          <w:rFonts w:ascii="宋体" w:eastAsia="宋体" w:hAnsi="宋体" w:cs="宋体" w:hint="eastAsia"/>
        </w:rPr>
        <w:t>容器可以有多个</w:t>
      </w:r>
      <w:r>
        <w:t xml:space="preserve"> Host </w:t>
      </w:r>
      <w:r>
        <w:rPr>
          <w:rFonts w:ascii="宋体" w:eastAsia="宋体" w:hAnsi="宋体" w:cs="宋体" w:hint="eastAsia"/>
        </w:rPr>
        <w:t>容器</w:t>
      </w:r>
      <w:r>
        <w:t xml:space="preserve">, Host </w:t>
      </w:r>
      <w:r>
        <w:rPr>
          <w:rFonts w:ascii="宋体" w:eastAsia="宋体" w:hAnsi="宋体" w:cs="宋体" w:hint="eastAsia"/>
        </w:rPr>
        <w:t>容器可以有多个</w:t>
      </w:r>
      <w:r>
        <w:t xml:space="preserve"> Context </w:t>
      </w:r>
      <w:r>
        <w:rPr>
          <w:rFonts w:ascii="宋体" w:eastAsia="宋体" w:hAnsi="宋体" w:cs="宋体" w:hint="eastAsia"/>
        </w:rPr>
        <w:t>容器</w:t>
      </w:r>
      <w:r>
        <w:t xml:space="preserve">. Context </w:t>
      </w:r>
      <w:r>
        <w:rPr>
          <w:rFonts w:ascii="宋体" w:eastAsia="宋体" w:hAnsi="宋体" w:cs="宋体" w:hint="eastAsia"/>
        </w:rPr>
        <w:t>容器可以有多个</w:t>
      </w:r>
      <w:r>
        <w:t xml:space="preserve"> Wrapper </w:t>
      </w:r>
      <w:r>
        <w:rPr>
          <w:rFonts w:ascii="宋体" w:eastAsia="宋体" w:hAnsi="宋体" w:cs="宋体" w:hint="eastAsia"/>
        </w:rPr>
        <w:t>容器</w:t>
      </w:r>
      <w:r>
        <w:t xml:space="preserve">. </w:t>
      </w:r>
      <w:r>
        <w:rPr>
          <w:rFonts w:ascii="宋体" w:eastAsia="宋体" w:hAnsi="宋体" w:cs="宋体" w:hint="eastAsia"/>
        </w:rPr>
        <w:t>我们来看看每个组件的解释</w:t>
      </w:r>
      <w:r>
        <w:t>:</w:t>
      </w:r>
    </w:p>
    <w:p w14:paraId="4994858A" w14:textId="77777777" w:rsidR="000F51D1" w:rsidRDefault="000F51D1" w:rsidP="000F51D1">
      <w:pPr>
        <w:numPr>
          <w:ilvl w:val="0"/>
          <w:numId w:val="66"/>
        </w:numPr>
        <w:spacing w:before="100" w:beforeAutospacing="1" w:after="100" w:afterAutospacing="1"/>
      </w:pPr>
      <w:r>
        <w:t>Container</w:t>
      </w:r>
      <w:r>
        <w:rPr>
          <w:rFonts w:ascii="宋体" w:eastAsia="宋体" w:hAnsi="宋体" w:cs="宋体" w:hint="eastAsia"/>
        </w:rPr>
        <w:t>：可以理解为处理某类型请求的容器，处理的方式一般为把处理请求的处理器包装为</w:t>
      </w:r>
      <w:r>
        <w:t>Valve(</w:t>
      </w:r>
      <w:r>
        <w:rPr>
          <w:rFonts w:ascii="宋体" w:eastAsia="宋体" w:hAnsi="宋体" w:cs="宋体" w:hint="eastAsia"/>
        </w:rPr>
        <w:t>阀门</w:t>
      </w:r>
      <w:r>
        <w:t>)</w:t>
      </w:r>
      <w:r>
        <w:rPr>
          <w:rFonts w:ascii="宋体" w:eastAsia="宋体" w:hAnsi="宋体" w:cs="宋体" w:hint="eastAsia"/>
        </w:rPr>
        <w:t>对象，并按一定顺序放入类型为</w:t>
      </w:r>
      <w:r>
        <w:t>Pipeline(</w:t>
      </w:r>
      <w:r>
        <w:rPr>
          <w:rFonts w:ascii="宋体" w:eastAsia="宋体" w:hAnsi="宋体" w:cs="宋体" w:hint="eastAsia"/>
        </w:rPr>
        <w:t>管道</w:t>
      </w:r>
      <w:r>
        <w:t>)</w:t>
      </w:r>
      <w:r>
        <w:rPr>
          <w:rFonts w:ascii="宋体" w:eastAsia="宋体" w:hAnsi="宋体" w:cs="宋体" w:hint="eastAsia"/>
        </w:rPr>
        <w:t>的管道里。</w:t>
      </w:r>
      <w:r>
        <w:t>Container</w:t>
      </w:r>
      <w:r>
        <w:rPr>
          <w:rFonts w:ascii="宋体" w:eastAsia="宋体" w:hAnsi="宋体" w:cs="宋体" w:hint="eastAsia"/>
        </w:rPr>
        <w:t>有多种子类型：</w:t>
      </w:r>
      <w:r>
        <w:t>Engine</w:t>
      </w:r>
      <w:r>
        <w:rPr>
          <w:rFonts w:ascii="宋体" w:eastAsia="宋体" w:hAnsi="宋体" w:cs="宋体" w:hint="eastAsia"/>
        </w:rPr>
        <w:t>、</w:t>
      </w:r>
      <w:r>
        <w:t>Host</w:t>
      </w:r>
      <w:r>
        <w:rPr>
          <w:rFonts w:ascii="宋体" w:eastAsia="宋体" w:hAnsi="宋体" w:cs="宋体" w:hint="eastAsia"/>
        </w:rPr>
        <w:t>、</w:t>
      </w:r>
      <w:r>
        <w:t>Context</w:t>
      </w:r>
      <w:r>
        <w:rPr>
          <w:rFonts w:ascii="宋体" w:eastAsia="宋体" w:hAnsi="宋体" w:cs="宋体" w:hint="eastAsia"/>
        </w:rPr>
        <w:t>和</w:t>
      </w:r>
      <w:r>
        <w:t>Wrapper</w:t>
      </w:r>
      <w:r>
        <w:rPr>
          <w:rFonts w:ascii="宋体" w:eastAsia="宋体" w:hAnsi="宋体" w:cs="宋体" w:hint="eastAsia"/>
        </w:rPr>
        <w:t>，这几种子类型</w:t>
      </w:r>
      <w:r>
        <w:t>Container</w:t>
      </w:r>
      <w:r>
        <w:rPr>
          <w:rFonts w:ascii="宋体" w:eastAsia="宋体" w:hAnsi="宋体" w:cs="宋体" w:hint="eastAsia"/>
        </w:rPr>
        <w:t>依次包含，处理不同粒度的请求。另外</w:t>
      </w:r>
      <w:r>
        <w:t>Container</w:t>
      </w:r>
      <w:r>
        <w:rPr>
          <w:rFonts w:ascii="宋体" w:eastAsia="宋体" w:hAnsi="宋体" w:cs="宋体" w:hint="eastAsia"/>
        </w:rPr>
        <w:t>里包含一些基础服务，如</w:t>
      </w:r>
      <w:r>
        <w:t>Loader</w:t>
      </w:r>
      <w:r>
        <w:rPr>
          <w:rFonts w:ascii="宋体" w:eastAsia="宋体" w:hAnsi="宋体" w:cs="宋体" w:hint="eastAsia"/>
        </w:rPr>
        <w:t>、</w:t>
      </w:r>
      <w:r>
        <w:t>Manager</w:t>
      </w:r>
      <w:r>
        <w:rPr>
          <w:rFonts w:ascii="宋体" w:eastAsia="宋体" w:hAnsi="宋体" w:cs="宋体" w:hint="eastAsia"/>
        </w:rPr>
        <w:t>和</w:t>
      </w:r>
      <w:r>
        <w:t>Realm</w:t>
      </w:r>
      <w:r>
        <w:rPr>
          <w:rFonts w:ascii="宋体" w:eastAsia="宋体" w:hAnsi="宋体" w:cs="宋体" w:hint="eastAsia"/>
        </w:rPr>
        <w:t>。</w:t>
      </w:r>
    </w:p>
    <w:p w14:paraId="61D3D274" w14:textId="77777777" w:rsidR="000F51D1" w:rsidRDefault="000F51D1" w:rsidP="000F51D1">
      <w:pPr>
        <w:numPr>
          <w:ilvl w:val="0"/>
          <w:numId w:val="66"/>
        </w:numPr>
        <w:spacing w:before="100" w:beforeAutospacing="1" w:after="100" w:afterAutospacing="1"/>
      </w:pPr>
      <w:r>
        <w:t>Engine</w:t>
      </w:r>
      <w:r>
        <w:rPr>
          <w:rFonts w:ascii="宋体" w:eastAsia="宋体" w:hAnsi="宋体" w:cs="宋体" w:hint="eastAsia"/>
        </w:rPr>
        <w:t>：</w:t>
      </w:r>
      <w:r>
        <w:t>Engine</w:t>
      </w:r>
      <w:r>
        <w:rPr>
          <w:rFonts w:ascii="宋体" w:eastAsia="宋体" w:hAnsi="宋体" w:cs="宋体" w:hint="eastAsia"/>
        </w:rPr>
        <w:t>包含</w:t>
      </w:r>
      <w:r>
        <w:t>Host</w:t>
      </w:r>
      <w:r>
        <w:rPr>
          <w:rFonts w:ascii="宋体" w:eastAsia="宋体" w:hAnsi="宋体" w:cs="宋体" w:hint="eastAsia"/>
        </w:rPr>
        <w:t>和</w:t>
      </w:r>
      <w:r>
        <w:t>Context</w:t>
      </w:r>
      <w:r>
        <w:rPr>
          <w:rFonts w:ascii="宋体" w:eastAsia="宋体" w:hAnsi="宋体" w:cs="宋体" w:hint="eastAsia"/>
        </w:rPr>
        <w:t>，接到请求后仍给相应的</w:t>
      </w:r>
      <w:r>
        <w:t>Host</w:t>
      </w:r>
      <w:r>
        <w:rPr>
          <w:rFonts w:ascii="宋体" w:eastAsia="宋体" w:hAnsi="宋体" w:cs="宋体" w:hint="eastAsia"/>
        </w:rPr>
        <w:t>在相应的</w:t>
      </w:r>
      <w:r>
        <w:t>Context</w:t>
      </w:r>
      <w:r>
        <w:rPr>
          <w:rFonts w:ascii="宋体" w:eastAsia="宋体" w:hAnsi="宋体" w:cs="宋体" w:hint="eastAsia"/>
        </w:rPr>
        <w:t>里处理。</w:t>
      </w:r>
    </w:p>
    <w:p w14:paraId="163D8562" w14:textId="77777777" w:rsidR="000F51D1" w:rsidRDefault="000F51D1" w:rsidP="000F51D1">
      <w:pPr>
        <w:numPr>
          <w:ilvl w:val="0"/>
          <w:numId w:val="66"/>
        </w:numPr>
        <w:spacing w:before="100" w:beforeAutospacing="1" w:after="100" w:afterAutospacing="1"/>
      </w:pPr>
      <w:r>
        <w:t>Host</w:t>
      </w:r>
      <w:r>
        <w:rPr>
          <w:rFonts w:ascii="宋体" w:eastAsia="宋体" w:hAnsi="宋体" w:cs="宋体" w:hint="eastAsia"/>
        </w:rPr>
        <w:t>：就是我们所理解的虚拟主机。</w:t>
      </w:r>
    </w:p>
    <w:p w14:paraId="5132C0E4" w14:textId="77777777" w:rsidR="000F51D1" w:rsidRDefault="000F51D1" w:rsidP="000F51D1">
      <w:pPr>
        <w:numPr>
          <w:ilvl w:val="0"/>
          <w:numId w:val="66"/>
        </w:numPr>
        <w:spacing w:before="100" w:beforeAutospacing="1" w:after="100" w:afterAutospacing="1"/>
      </w:pPr>
      <w:r>
        <w:t>Context</w:t>
      </w:r>
      <w:r>
        <w:rPr>
          <w:rFonts w:ascii="宋体" w:eastAsia="宋体" w:hAnsi="宋体" w:cs="宋体" w:hint="eastAsia"/>
        </w:rPr>
        <w:t>：就是我们所部属的具体</w:t>
      </w:r>
      <w:r>
        <w:t>Web</w:t>
      </w:r>
      <w:r>
        <w:rPr>
          <w:rFonts w:ascii="宋体" w:eastAsia="宋体" w:hAnsi="宋体" w:cs="宋体" w:hint="eastAsia"/>
        </w:rPr>
        <w:t>应用的上下文，每个请求都在是相应的上下文里处理的。</w:t>
      </w:r>
    </w:p>
    <w:p w14:paraId="231EBED3" w14:textId="77777777" w:rsidR="000F51D1" w:rsidRDefault="000F51D1" w:rsidP="000F51D1">
      <w:pPr>
        <w:numPr>
          <w:ilvl w:val="0"/>
          <w:numId w:val="66"/>
        </w:numPr>
        <w:spacing w:before="100" w:beforeAutospacing="1" w:after="100" w:afterAutospacing="1"/>
      </w:pPr>
      <w:r>
        <w:t>Wrapper</w:t>
      </w:r>
      <w:r>
        <w:rPr>
          <w:rFonts w:ascii="宋体" w:eastAsia="宋体" w:hAnsi="宋体" w:cs="宋体" w:hint="eastAsia"/>
        </w:rPr>
        <w:t>：</w:t>
      </w:r>
      <w:r>
        <w:t>Wrapper</w:t>
      </w:r>
      <w:r>
        <w:rPr>
          <w:rFonts w:ascii="宋体" w:eastAsia="宋体" w:hAnsi="宋体" w:cs="宋体" w:hint="eastAsia"/>
        </w:rPr>
        <w:t>是针对每个</w:t>
      </w:r>
      <w:r>
        <w:t>Servlet</w:t>
      </w:r>
      <w:r>
        <w:rPr>
          <w:rFonts w:ascii="宋体" w:eastAsia="宋体" w:hAnsi="宋体" w:cs="宋体" w:hint="eastAsia"/>
        </w:rPr>
        <w:t>的</w:t>
      </w:r>
      <w:r>
        <w:t>Container</w:t>
      </w:r>
      <w:r>
        <w:rPr>
          <w:rFonts w:ascii="宋体" w:eastAsia="宋体" w:hAnsi="宋体" w:cs="宋体" w:hint="eastAsia"/>
        </w:rPr>
        <w:t>，每个</w:t>
      </w:r>
      <w:r>
        <w:t>Servlet</w:t>
      </w:r>
      <w:r>
        <w:rPr>
          <w:rFonts w:ascii="宋体" w:eastAsia="宋体" w:hAnsi="宋体" w:cs="宋体" w:hint="eastAsia"/>
        </w:rPr>
        <w:t>都有相应的</w:t>
      </w:r>
      <w:r>
        <w:t>Wrapper</w:t>
      </w:r>
      <w:r>
        <w:rPr>
          <w:rFonts w:ascii="宋体" w:eastAsia="宋体" w:hAnsi="宋体" w:cs="宋体" w:hint="eastAsia"/>
        </w:rPr>
        <w:t>来管理。</w:t>
      </w:r>
      <w:r>
        <w:t xml:space="preserve"> </w:t>
      </w:r>
      <w:r>
        <w:rPr>
          <w:rFonts w:ascii="宋体" w:eastAsia="宋体" w:hAnsi="宋体" w:cs="宋体" w:hint="eastAsia"/>
        </w:rPr>
        <w:t>可以看出</w:t>
      </w:r>
      <w:r>
        <w:t>Server</w:t>
      </w:r>
      <w:r>
        <w:rPr>
          <w:rFonts w:ascii="宋体" w:eastAsia="宋体" w:hAnsi="宋体" w:cs="宋体" w:hint="eastAsia"/>
        </w:rPr>
        <w:t>、</w:t>
      </w:r>
      <w:r>
        <w:t>Service</w:t>
      </w:r>
      <w:r>
        <w:rPr>
          <w:rFonts w:ascii="宋体" w:eastAsia="宋体" w:hAnsi="宋体" w:cs="宋体" w:hint="eastAsia"/>
        </w:rPr>
        <w:t>、</w:t>
      </w:r>
      <w:r>
        <w:t>Connector</w:t>
      </w:r>
      <w:r>
        <w:rPr>
          <w:rFonts w:ascii="宋体" w:eastAsia="宋体" w:hAnsi="宋体" w:cs="宋体" w:hint="eastAsia"/>
        </w:rPr>
        <w:t>、</w:t>
      </w:r>
      <w:r>
        <w:t>Container</w:t>
      </w:r>
      <w:r>
        <w:rPr>
          <w:rFonts w:ascii="宋体" w:eastAsia="宋体" w:hAnsi="宋体" w:cs="宋体" w:hint="eastAsia"/>
        </w:rPr>
        <w:t>、</w:t>
      </w:r>
      <w:r>
        <w:t>Engine</w:t>
      </w:r>
      <w:r>
        <w:rPr>
          <w:rFonts w:ascii="宋体" w:eastAsia="宋体" w:hAnsi="宋体" w:cs="宋体" w:hint="eastAsia"/>
        </w:rPr>
        <w:t>、</w:t>
      </w:r>
      <w:r>
        <w:t>Host</w:t>
      </w:r>
      <w:r>
        <w:rPr>
          <w:rFonts w:ascii="宋体" w:eastAsia="宋体" w:hAnsi="宋体" w:cs="宋体" w:hint="eastAsia"/>
        </w:rPr>
        <w:t>、</w:t>
      </w:r>
      <w:r>
        <w:t>Context</w:t>
      </w:r>
      <w:r>
        <w:rPr>
          <w:rFonts w:ascii="宋体" w:eastAsia="宋体" w:hAnsi="宋体" w:cs="宋体" w:hint="eastAsia"/>
        </w:rPr>
        <w:t>和</w:t>
      </w:r>
      <w:r>
        <w:t>Wrapper</w:t>
      </w:r>
      <w:r>
        <w:rPr>
          <w:rFonts w:ascii="宋体" w:eastAsia="宋体" w:hAnsi="宋体" w:cs="宋体" w:hint="eastAsia"/>
        </w:rPr>
        <w:t>这些核心组件的作用范围是逐层递减，并逐层包含。</w:t>
      </w:r>
      <w:r>
        <w:t xml:space="preserve"> </w:t>
      </w:r>
      <w:r>
        <w:rPr>
          <w:rFonts w:ascii="宋体" w:eastAsia="宋体" w:hAnsi="宋体" w:cs="宋体" w:hint="eastAsia"/>
        </w:rPr>
        <w:t>下面就是些被</w:t>
      </w:r>
      <w:r>
        <w:t>Container</w:t>
      </w:r>
      <w:r>
        <w:rPr>
          <w:rFonts w:ascii="宋体" w:eastAsia="宋体" w:hAnsi="宋体" w:cs="宋体" w:hint="eastAsia"/>
        </w:rPr>
        <w:t>所用的基础组件：</w:t>
      </w:r>
      <w:r>
        <w:t xml:space="preserve"> </w:t>
      </w:r>
    </w:p>
    <w:p w14:paraId="6D8B6FE1" w14:textId="77777777" w:rsidR="000F51D1" w:rsidRDefault="000F51D1" w:rsidP="000F51D1">
      <w:pPr>
        <w:numPr>
          <w:ilvl w:val="1"/>
          <w:numId w:val="66"/>
        </w:numPr>
        <w:spacing w:before="100" w:beforeAutospacing="1" w:after="100" w:afterAutospacing="1"/>
      </w:pPr>
      <w:r>
        <w:t>Loader</w:t>
      </w:r>
      <w:r>
        <w:rPr>
          <w:rFonts w:ascii="宋体" w:eastAsia="宋体" w:hAnsi="宋体" w:cs="宋体" w:hint="eastAsia"/>
        </w:rPr>
        <w:t>：是被</w:t>
      </w:r>
      <w:r>
        <w:t>Container</w:t>
      </w:r>
      <w:r>
        <w:rPr>
          <w:rFonts w:ascii="宋体" w:eastAsia="宋体" w:hAnsi="宋体" w:cs="宋体" w:hint="eastAsia"/>
        </w:rPr>
        <w:t>用来载入各种所需的</w:t>
      </w:r>
      <w:r>
        <w:t>Class</w:t>
      </w:r>
      <w:r>
        <w:rPr>
          <w:rFonts w:ascii="宋体" w:eastAsia="宋体" w:hAnsi="宋体" w:cs="宋体" w:hint="eastAsia"/>
        </w:rPr>
        <w:t>。</w:t>
      </w:r>
    </w:p>
    <w:p w14:paraId="194FF2AB" w14:textId="77777777" w:rsidR="000F51D1" w:rsidRDefault="000F51D1" w:rsidP="000F51D1">
      <w:pPr>
        <w:numPr>
          <w:ilvl w:val="1"/>
          <w:numId w:val="66"/>
        </w:numPr>
        <w:spacing w:before="100" w:beforeAutospacing="1" w:after="100" w:afterAutospacing="1"/>
      </w:pPr>
      <w:r>
        <w:t>Manager</w:t>
      </w:r>
      <w:r>
        <w:rPr>
          <w:rFonts w:ascii="宋体" w:eastAsia="宋体" w:hAnsi="宋体" w:cs="宋体" w:hint="eastAsia"/>
        </w:rPr>
        <w:t>：是被</w:t>
      </w:r>
      <w:r>
        <w:t>Container</w:t>
      </w:r>
      <w:r>
        <w:rPr>
          <w:rFonts w:ascii="宋体" w:eastAsia="宋体" w:hAnsi="宋体" w:cs="宋体" w:hint="eastAsia"/>
        </w:rPr>
        <w:t>用来管理</w:t>
      </w:r>
      <w:r>
        <w:t>Session</w:t>
      </w:r>
      <w:r>
        <w:rPr>
          <w:rFonts w:ascii="宋体" w:eastAsia="宋体" w:hAnsi="宋体" w:cs="宋体" w:hint="eastAsia"/>
        </w:rPr>
        <w:t>池。</w:t>
      </w:r>
    </w:p>
    <w:p w14:paraId="2B1D3B33" w14:textId="77777777" w:rsidR="000F51D1" w:rsidRDefault="000F51D1" w:rsidP="000F51D1">
      <w:pPr>
        <w:numPr>
          <w:ilvl w:val="1"/>
          <w:numId w:val="66"/>
        </w:numPr>
        <w:spacing w:before="100" w:beforeAutospacing="1" w:after="100" w:afterAutospacing="1"/>
      </w:pPr>
      <w:r>
        <w:t>Realm</w:t>
      </w:r>
      <w:r>
        <w:rPr>
          <w:rFonts w:ascii="宋体" w:eastAsia="宋体" w:hAnsi="宋体" w:cs="宋体" w:hint="eastAsia"/>
        </w:rPr>
        <w:t>：是用来处理安全里授权与认证。</w:t>
      </w:r>
    </w:p>
    <w:p w14:paraId="1B74EC65" w14:textId="54E2D47E" w:rsidR="000F51D1" w:rsidRDefault="000F51D1" w:rsidP="000F51D1">
      <w:r>
        <w:rPr>
          <w:rFonts w:ascii="宋体" w:eastAsia="宋体" w:hAnsi="宋体" w:cs="宋体" w:hint="eastAsia"/>
        </w:rPr>
        <w:t>。</w:t>
      </w:r>
    </w:p>
    <w:p w14:paraId="500767A3" w14:textId="2347741D" w:rsidR="000F51D1" w:rsidRDefault="000F51D1" w:rsidP="000F51D1">
      <w:r>
        <w:lastRenderedPageBreak/>
        <w:fldChar w:fldCharType="begin"/>
      </w:r>
      <w:r>
        <w:instrText xml:space="preserve"> INCLUDEPICTURE "http://upload-images.jianshu.io/upload_images/4236553-89bacc3467d513f0.png?imageMogr2/auto-orient/strip%7CimageView2/2/w/1240" \* MERGEFORMATINET </w:instrText>
      </w:r>
      <w:r>
        <w:fldChar w:fldCharType="separate"/>
      </w:r>
      <w:r>
        <w:rPr>
          <w:noProof/>
        </w:rPr>
        <w:drawing>
          <wp:inline distT="0" distB="0" distL="0" distR="0" wp14:anchorId="12F4AFC2" wp14:editId="5273FBAD">
            <wp:extent cx="3776133" cy="5352313"/>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83038" cy="5362100"/>
                    </a:xfrm>
                    <a:prstGeom prst="rect">
                      <a:avLst/>
                    </a:prstGeom>
                    <a:noFill/>
                    <a:ln>
                      <a:noFill/>
                    </a:ln>
                  </pic:spPr>
                </pic:pic>
              </a:graphicData>
            </a:graphic>
          </wp:inline>
        </w:drawing>
      </w:r>
      <w:r>
        <w:fldChar w:fldCharType="end"/>
      </w:r>
    </w:p>
    <w:p w14:paraId="7D1542A3" w14:textId="77777777" w:rsidR="00FF7EEC" w:rsidRDefault="00FF7EEC" w:rsidP="00FF7EEC">
      <w:pPr>
        <w:pStyle w:val="a4"/>
        <w:shd w:val="clear" w:color="auto" w:fill="FFFFFF"/>
        <w:spacing w:before="0" w:beforeAutospacing="0" w:after="240" w:afterAutospacing="0"/>
        <w:rPr>
          <w:rFonts w:ascii="微软雅黑" w:eastAsia="微软雅黑" w:hAnsi="微软雅黑"/>
          <w:color w:val="4A4A4A"/>
          <w:sz w:val="29"/>
          <w:szCs w:val="29"/>
        </w:rPr>
      </w:pPr>
      <w:r>
        <w:rPr>
          <w:rFonts w:ascii="微软雅黑" w:eastAsia="微软雅黑" w:hAnsi="微软雅黑" w:hint="eastAsia"/>
          <w:color w:val="4A4A4A"/>
          <w:sz w:val="29"/>
          <w:szCs w:val="29"/>
        </w:rPr>
        <w:t>我们看到，前面3个类加载和默认的一致，CommonClassLoader、CatalinaClassLoader、SharedClassLoader和WebappClassLoader则是Tomcat自己定义的类加载器，它们分别加载</w:t>
      </w:r>
      <w:r>
        <w:rPr>
          <w:rStyle w:val="HTML"/>
          <w:rFonts w:eastAsiaTheme="majorEastAsia"/>
          <w:color w:val="FF3860"/>
          <w:sz w:val="25"/>
          <w:szCs w:val="25"/>
        </w:rPr>
        <w:t>/common/*</w:t>
      </w:r>
      <w:r>
        <w:rPr>
          <w:rFonts w:ascii="微软雅黑" w:eastAsia="微软雅黑" w:hAnsi="微软雅黑" w:hint="eastAsia"/>
          <w:color w:val="4A4A4A"/>
          <w:sz w:val="29"/>
          <w:szCs w:val="29"/>
        </w:rPr>
        <w:t>、</w:t>
      </w:r>
      <w:r>
        <w:rPr>
          <w:rStyle w:val="HTML"/>
          <w:rFonts w:eastAsiaTheme="majorEastAsia"/>
          <w:color w:val="FF3860"/>
          <w:sz w:val="25"/>
          <w:szCs w:val="25"/>
        </w:rPr>
        <w:t>/server/*</w:t>
      </w:r>
      <w:r>
        <w:rPr>
          <w:rFonts w:ascii="微软雅黑" w:eastAsia="微软雅黑" w:hAnsi="微软雅黑" w:hint="eastAsia"/>
          <w:color w:val="4A4A4A"/>
          <w:sz w:val="29"/>
          <w:szCs w:val="29"/>
        </w:rPr>
        <w:t>、</w:t>
      </w:r>
      <w:r>
        <w:rPr>
          <w:rStyle w:val="HTML"/>
          <w:rFonts w:eastAsiaTheme="majorEastAsia"/>
          <w:color w:val="FF3860"/>
          <w:sz w:val="25"/>
          <w:szCs w:val="25"/>
        </w:rPr>
        <w:t>/shared/*</w:t>
      </w:r>
      <w:r>
        <w:rPr>
          <w:rFonts w:ascii="微软雅黑" w:eastAsia="微软雅黑" w:hAnsi="微软雅黑" w:hint="eastAsia"/>
          <w:color w:val="4A4A4A"/>
          <w:sz w:val="29"/>
          <w:szCs w:val="29"/>
        </w:rPr>
        <w:t>（在tomcat 6之后已经合并到根目录下的lib目录下）和</w:t>
      </w:r>
      <w:r>
        <w:rPr>
          <w:rStyle w:val="HTML"/>
          <w:rFonts w:eastAsiaTheme="majorEastAsia"/>
          <w:color w:val="FF3860"/>
          <w:sz w:val="25"/>
          <w:szCs w:val="25"/>
        </w:rPr>
        <w:t>/WebApp/WEB-INF/*</w:t>
      </w:r>
      <w:r>
        <w:rPr>
          <w:rFonts w:ascii="微软雅黑" w:eastAsia="微软雅黑" w:hAnsi="微软雅黑" w:hint="eastAsia"/>
          <w:color w:val="4A4A4A"/>
          <w:sz w:val="29"/>
          <w:szCs w:val="29"/>
        </w:rPr>
        <w:t>中的Java类库。其中WebApp类加载器和Jsp类加载器通常会存在多个实例，</w:t>
      </w:r>
      <w:r>
        <w:rPr>
          <w:rStyle w:val="a5"/>
          <w:rFonts w:ascii="微软雅黑" w:eastAsia="微软雅黑" w:hAnsi="微软雅黑" w:hint="eastAsia"/>
          <w:color w:val="363636"/>
          <w:sz w:val="29"/>
          <w:szCs w:val="29"/>
        </w:rPr>
        <w:t>每一个Web应用程序</w:t>
      </w:r>
      <w:r>
        <w:rPr>
          <w:rFonts w:ascii="微软雅黑" w:eastAsia="微软雅黑" w:hAnsi="微软雅黑" w:hint="eastAsia"/>
          <w:color w:val="4A4A4A"/>
          <w:sz w:val="29"/>
          <w:szCs w:val="29"/>
        </w:rPr>
        <w:t>对应一个WebApp类加载器，每一个JSP文件对应一个Jsp类加载器。</w:t>
      </w:r>
    </w:p>
    <w:p w14:paraId="33AA5D87" w14:textId="77777777" w:rsidR="00FF7EEC" w:rsidRDefault="00FF7EEC" w:rsidP="00FF7EEC">
      <w:pPr>
        <w:numPr>
          <w:ilvl w:val="0"/>
          <w:numId w:val="67"/>
        </w:numPr>
        <w:shd w:val="clear" w:color="auto" w:fill="FFFFFF"/>
        <w:ind w:left="480"/>
        <w:rPr>
          <w:rFonts w:ascii="微软雅黑" w:eastAsia="微软雅黑" w:hAnsi="微软雅黑"/>
          <w:color w:val="4A4A4A"/>
          <w:sz w:val="29"/>
          <w:szCs w:val="29"/>
        </w:rPr>
      </w:pPr>
      <w:r>
        <w:rPr>
          <w:rFonts w:ascii="微软雅黑" w:eastAsia="微软雅黑" w:hAnsi="微软雅黑" w:hint="eastAsia"/>
          <w:color w:val="4A4A4A"/>
          <w:sz w:val="29"/>
          <w:szCs w:val="29"/>
        </w:rPr>
        <w:t>commonLoader：Tomcat最基本的类加载器，加载路径中的class可以被Tomcat容器本身以及各个Webapp访问；</w:t>
      </w:r>
    </w:p>
    <w:p w14:paraId="29D2D6B1" w14:textId="77777777" w:rsidR="00FF7EEC" w:rsidRDefault="00FF7EEC" w:rsidP="00FF7EEC">
      <w:pPr>
        <w:numPr>
          <w:ilvl w:val="0"/>
          <w:numId w:val="67"/>
        </w:numPr>
        <w:shd w:val="clear" w:color="auto" w:fill="FFFFFF"/>
        <w:spacing w:before="60"/>
        <w:ind w:left="480"/>
        <w:rPr>
          <w:rFonts w:ascii="微软雅黑" w:eastAsia="微软雅黑" w:hAnsi="微软雅黑"/>
          <w:color w:val="4A4A4A"/>
          <w:sz w:val="29"/>
          <w:szCs w:val="29"/>
        </w:rPr>
      </w:pPr>
      <w:r>
        <w:rPr>
          <w:rFonts w:ascii="微软雅黑" w:eastAsia="微软雅黑" w:hAnsi="微软雅黑" w:hint="eastAsia"/>
          <w:color w:val="4A4A4A"/>
          <w:sz w:val="29"/>
          <w:szCs w:val="29"/>
        </w:rPr>
        <w:lastRenderedPageBreak/>
        <w:t>catalinaLoader：Tomcat容器私有的类加载器，加载路径中的class对于Webapp不可见；</w:t>
      </w:r>
    </w:p>
    <w:p w14:paraId="18830531" w14:textId="77777777" w:rsidR="00FF7EEC" w:rsidRDefault="00FF7EEC" w:rsidP="00FF7EEC">
      <w:pPr>
        <w:numPr>
          <w:ilvl w:val="0"/>
          <w:numId w:val="67"/>
        </w:numPr>
        <w:shd w:val="clear" w:color="auto" w:fill="FFFFFF"/>
        <w:spacing w:before="60"/>
        <w:ind w:left="480"/>
        <w:rPr>
          <w:rFonts w:ascii="微软雅黑" w:eastAsia="微软雅黑" w:hAnsi="微软雅黑"/>
          <w:color w:val="4A4A4A"/>
          <w:sz w:val="29"/>
          <w:szCs w:val="29"/>
        </w:rPr>
      </w:pPr>
      <w:r>
        <w:rPr>
          <w:rFonts w:ascii="微软雅黑" w:eastAsia="微软雅黑" w:hAnsi="微软雅黑" w:hint="eastAsia"/>
          <w:color w:val="4A4A4A"/>
          <w:sz w:val="29"/>
          <w:szCs w:val="29"/>
        </w:rPr>
        <w:t>sharedLoader：各个Webapp共享的类加载器，加载路径中的class对于所有Webapp可见，但是对于Tomcat容器不可见；</w:t>
      </w:r>
    </w:p>
    <w:p w14:paraId="756AE7D0" w14:textId="77777777" w:rsidR="00FF7EEC" w:rsidRDefault="00FF7EEC" w:rsidP="00FF7EEC">
      <w:pPr>
        <w:numPr>
          <w:ilvl w:val="0"/>
          <w:numId w:val="67"/>
        </w:numPr>
        <w:shd w:val="clear" w:color="auto" w:fill="FFFFFF"/>
        <w:spacing w:before="60"/>
        <w:ind w:left="480"/>
        <w:rPr>
          <w:rFonts w:ascii="微软雅黑" w:eastAsia="微软雅黑" w:hAnsi="微软雅黑"/>
          <w:color w:val="4A4A4A"/>
          <w:sz w:val="29"/>
          <w:szCs w:val="29"/>
        </w:rPr>
      </w:pPr>
      <w:r>
        <w:rPr>
          <w:rFonts w:ascii="微软雅黑" w:eastAsia="微软雅黑" w:hAnsi="微软雅黑" w:hint="eastAsia"/>
          <w:color w:val="4A4A4A"/>
          <w:sz w:val="29"/>
          <w:szCs w:val="29"/>
        </w:rPr>
        <w:t>WebappClassLoader：各个Webapp私有的类加载器，加载路径中的class只对当前Webapp可见；</w:t>
      </w:r>
    </w:p>
    <w:p w14:paraId="214C0D8D" w14:textId="77777777" w:rsidR="00FF7EEC" w:rsidRDefault="00FF7EEC" w:rsidP="00FF7EEC">
      <w:pPr>
        <w:pStyle w:val="a4"/>
        <w:shd w:val="clear" w:color="auto" w:fill="FFFFFF"/>
        <w:spacing w:before="0" w:beforeAutospacing="0" w:after="240" w:afterAutospacing="0"/>
        <w:rPr>
          <w:rFonts w:ascii="微软雅黑" w:eastAsia="微软雅黑" w:hAnsi="微软雅黑"/>
          <w:color w:val="4A4A4A"/>
          <w:sz w:val="29"/>
          <w:szCs w:val="29"/>
        </w:rPr>
      </w:pPr>
      <w:r>
        <w:rPr>
          <w:rFonts w:ascii="微软雅黑" w:eastAsia="微软雅黑" w:hAnsi="微软雅黑" w:hint="eastAsia"/>
          <w:color w:val="4A4A4A"/>
          <w:sz w:val="29"/>
          <w:szCs w:val="29"/>
        </w:rPr>
        <w:t>从图中的委派关系中可以看出：</w:t>
      </w:r>
    </w:p>
    <w:p w14:paraId="7DB09EC7" w14:textId="77777777" w:rsidR="00FF7EEC" w:rsidRDefault="00FF7EEC" w:rsidP="00FF7EEC">
      <w:pPr>
        <w:pStyle w:val="a4"/>
        <w:shd w:val="clear" w:color="auto" w:fill="F5F5F5"/>
        <w:spacing w:before="0" w:beforeAutospacing="0" w:after="0" w:afterAutospacing="0"/>
        <w:rPr>
          <w:rFonts w:ascii="微软雅黑" w:eastAsia="微软雅黑" w:hAnsi="微软雅黑"/>
          <w:color w:val="4A4A4A"/>
          <w:sz w:val="29"/>
          <w:szCs w:val="29"/>
        </w:rPr>
      </w:pPr>
      <w:r>
        <w:rPr>
          <w:rFonts w:ascii="微软雅黑" w:eastAsia="微软雅黑" w:hAnsi="微软雅黑" w:hint="eastAsia"/>
          <w:color w:val="4A4A4A"/>
          <w:sz w:val="29"/>
          <w:szCs w:val="29"/>
        </w:rPr>
        <w:t>CommonClassLoader能加载的类都可以被Catalina ClassLoader和SharedClassLoader使用，从而实现了公有类库的共用，而CatalinaClassLoader和Shared ClassLoader自己能加载的类则与对方相互隔离。</w:t>
      </w:r>
    </w:p>
    <w:p w14:paraId="7BC84036" w14:textId="77777777" w:rsidR="00FF7EEC" w:rsidRDefault="00FF7EEC" w:rsidP="00FF7EEC">
      <w:pPr>
        <w:pStyle w:val="a4"/>
        <w:shd w:val="clear" w:color="auto" w:fill="F5F5F5"/>
        <w:spacing w:before="0" w:beforeAutospacing="0" w:after="0" w:afterAutospacing="0"/>
        <w:rPr>
          <w:rFonts w:ascii="微软雅黑" w:eastAsia="微软雅黑" w:hAnsi="微软雅黑"/>
          <w:color w:val="4A4A4A"/>
          <w:sz w:val="29"/>
          <w:szCs w:val="29"/>
        </w:rPr>
      </w:pPr>
      <w:r>
        <w:rPr>
          <w:rFonts w:ascii="微软雅黑" w:eastAsia="微软雅黑" w:hAnsi="微软雅黑" w:hint="eastAsia"/>
          <w:color w:val="4A4A4A"/>
          <w:sz w:val="29"/>
          <w:szCs w:val="29"/>
        </w:rPr>
        <w:t>WebAppClassLoader可以使用SharedClassLoader加载到的类，但各个WebAppClassLoader实例之间相互隔离。</w:t>
      </w:r>
    </w:p>
    <w:p w14:paraId="4C5444A3" w14:textId="77777777" w:rsidR="00FF7EEC" w:rsidRDefault="00FF7EEC" w:rsidP="00FF7EEC">
      <w:pPr>
        <w:pStyle w:val="a4"/>
        <w:shd w:val="clear" w:color="auto" w:fill="F5F5F5"/>
        <w:spacing w:before="0" w:beforeAutospacing="0" w:after="0" w:afterAutospacing="0"/>
        <w:rPr>
          <w:rFonts w:ascii="微软雅黑" w:eastAsia="微软雅黑" w:hAnsi="微软雅黑"/>
          <w:color w:val="4A4A4A"/>
          <w:sz w:val="29"/>
          <w:szCs w:val="29"/>
        </w:rPr>
      </w:pPr>
      <w:r>
        <w:rPr>
          <w:rFonts w:ascii="微软雅黑" w:eastAsia="微软雅黑" w:hAnsi="微软雅黑" w:hint="eastAsia"/>
          <w:color w:val="4A4A4A"/>
          <w:sz w:val="29"/>
          <w:szCs w:val="29"/>
        </w:rPr>
        <w:t>而JasperLoader的加载范围仅仅是这个JSP文件所编译出来的那一个.Class文件，它出现的目的就是为了被丢弃：当Web容器检测到JSP文件被修改时，会替换掉目前的JasperLoader的实例，并通过再建立一个新的Jsp类加载器来实现JSP文件的HotSwap功能。</w:t>
      </w:r>
    </w:p>
    <w:p w14:paraId="57DA0624" w14:textId="77777777" w:rsidR="00FF7EEC" w:rsidRDefault="00FF7EEC" w:rsidP="00FF7EEC">
      <w:pPr>
        <w:pStyle w:val="a4"/>
        <w:shd w:val="clear" w:color="auto" w:fill="FFFFFF"/>
        <w:spacing w:before="0" w:beforeAutospacing="0" w:after="240" w:afterAutospacing="0"/>
        <w:rPr>
          <w:rFonts w:ascii="微软雅黑" w:eastAsia="微软雅黑" w:hAnsi="微软雅黑"/>
          <w:color w:val="4A4A4A"/>
          <w:sz w:val="29"/>
          <w:szCs w:val="29"/>
        </w:rPr>
      </w:pPr>
      <w:r>
        <w:rPr>
          <w:rFonts w:ascii="微软雅黑" w:eastAsia="微软雅黑" w:hAnsi="微软雅黑" w:hint="eastAsia"/>
          <w:color w:val="4A4A4A"/>
          <w:sz w:val="29"/>
          <w:szCs w:val="29"/>
        </w:rPr>
        <w:t>好了，至此，我们已经知道了tomcat为什么要这么设计，以及是如何设计的，那么，tomcat 违背了java 推荐的双亲委派模型了吗？答案是：违背了。 我们前面说过：</w:t>
      </w:r>
    </w:p>
    <w:p w14:paraId="622A869E" w14:textId="77777777" w:rsidR="00FF7EEC" w:rsidRDefault="00FF7EEC" w:rsidP="00FF7EEC">
      <w:pPr>
        <w:pStyle w:val="a4"/>
        <w:shd w:val="clear" w:color="auto" w:fill="F5F5F5"/>
        <w:spacing w:before="0" w:beforeAutospacing="0" w:after="0" w:afterAutospacing="0"/>
        <w:rPr>
          <w:rFonts w:ascii="微软雅黑" w:eastAsia="微软雅黑" w:hAnsi="微软雅黑"/>
          <w:color w:val="4A4A4A"/>
          <w:sz w:val="29"/>
          <w:szCs w:val="29"/>
        </w:rPr>
      </w:pPr>
      <w:r>
        <w:rPr>
          <w:rFonts w:ascii="微软雅黑" w:eastAsia="微软雅黑" w:hAnsi="微软雅黑" w:hint="eastAsia"/>
          <w:color w:val="4A4A4A"/>
          <w:sz w:val="29"/>
          <w:szCs w:val="29"/>
        </w:rPr>
        <w:t>双亲委派模型要求除了顶层的启动类加载器之外，其余的类加载器都应当由自己的父类加载器加载。</w:t>
      </w:r>
    </w:p>
    <w:p w14:paraId="147B38B0" w14:textId="77777777" w:rsidR="00FF7EEC" w:rsidRDefault="00FF7EEC" w:rsidP="00FF7EEC">
      <w:pPr>
        <w:pStyle w:val="a4"/>
        <w:shd w:val="clear" w:color="auto" w:fill="FFFFFF"/>
        <w:spacing w:before="0" w:beforeAutospacing="0" w:after="240" w:afterAutospacing="0"/>
        <w:rPr>
          <w:rFonts w:ascii="微软雅黑" w:eastAsia="微软雅黑" w:hAnsi="微软雅黑"/>
          <w:color w:val="4A4A4A"/>
          <w:sz w:val="29"/>
          <w:szCs w:val="29"/>
        </w:rPr>
      </w:pPr>
      <w:r>
        <w:rPr>
          <w:rFonts w:ascii="微软雅黑" w:eastAsia="微软雅黑" w:hAnsi="微软雅黑" w:hint="eastAsia"/>
          <w:color w:val="4A4A4A"/>
          <w:sz w:val="29"/>
          <w:szCs w:val="29"/>
        </w:rPr>
        <w:t>很显然，tomcat 不是这样实现，tomcat 为了实现隔离性，没有遵守这个约定，每个webappClassLoader加载自己的目录下的class文件，不会传递给父类加载器。</w:t>
      </w:r>
    </w:p>
    <w:p w14:paraId="563A70E2" w14:textId="77777777" w:rsidR="00FF7EEC" w:rsidRDefault="00FF7EEC" w:rsidP="00FF7EEC">
      <w:pPr>
        <w:pStyle w:val="5"/>
        <w:pBdr>
          <w:top w:val="single" w:sz="12" w:space="5" w:color="auto"/>
          <w:left w:val="single" w:sz="12" w:space="5" w:color="auto"/>
          <w:bottom w:val="single" w:sz="12" w:space="5" w:color="auto"/>
          <w:right w:val="single" w:sz="12" w:space="0" w:color="auto"/>
        </w:pBdr>
        <w:shd w:val="clear" w:color="auto" w:fill="A7D1FF"/>
        <w:spacing w:before="0" w:after="213"/>
        <w:rPr>
          <w:rFonts w:ascii="Kaiti SC" w:eastAsia="Kaiti SC" w:hAnsi="Kaiti SC"/>
          <w:color w:val="FFFFFF"/>
        </w:rPr>
      </w:pPr>
      <w:r>
        <w:rPr>
          <w:rFonts w:ascii="Kaiti SC" w:eastAsia="Kaiti SC" w:hAnsi="Kaiti SC" w:hint="eastAsia"/>
          <w:color w:val="FFFFFF"/>
        </w:rPr>
        <w:lastRenderedPageBreak/>
        <w:t>我们扩展出一个问题：如果tomcat 的 Common ClassLoader 想加载 WebApp ClassLoader 中的类，该怎么办？</w:t>
      </w:r>
    </w:p>
    <w:p w14:paraId="1B0969BE" w14:textId="77777777" w:rsidR="00FF7EEC" w:rsidRDefault="00FF7EEC" w:rsidP="00FF7EEC">
      <w:pPr>
        <w:pStyle w:val="a4"/>
        <w:shd w:val="clear" w:color="auto" w:fill="FFFFFF"/>
        <w:spacing w:before="0" w:beforeAutospacing="0" w:after="240" w:afterAutospacing="0"/>
        <w:rPr>
          <w:rFonts w:ascii="微软雅黑" w:eastAsia="微软雅黑" w:hAnsi="微软雅黑"/>
          <w:color w:val="4A4A4A"/>
          <w:sz w:val="29"/>
          <w:szCs w:val="29"/>
        </w:rPr>
      </w:pPr>
      <w:r>
        <w:rPr>
          <w:rFonts w:ascii="微软雅黑" w:eastAsia="微软雅黑" w:hAnsi="微软雅黑" w:hint="eastAsia"/>
          <w:color w:val="4A4A4A"/>
          <w:sz w:val="29"/>
          <w:szCs w:val="29"/>
        </w:rPr>
        <w:t>看了前面的关于破坏双亲委派模型的内容，我们心里有数了，我们可以使用线程上下文类加载器实现，使用线程上下文加载器，可以让父类加载器请求子类加载器去完成类加载的动作。牛逼吧。</w:t>
      </w:r>
    </w:p>
    <w:p w14:paraId="4C27D02E" w14:textId="7D5B102C" w:rsidR="000F51D1" w:rsidRDefault="000F51D1" w:rsidP="000F51D1"/>
    <w:p w14:paraId="7DC3DCD0" w14:textId="66A5692A" w:rsidR="00FF7EEC" w:rsidRDefault="00FF7EEC" w:rsidP="00FF7EEC">
      <w:r>
        <w:fldChar w:fldCharType="begin"/>
      </w:r>
      <w:r>
        <w:instrText xml:space="preserve"> INCLUDEPICTURE "http://upload-images.jianshu.io/upload_images/4236553-a591da8d1f6fd60f.png?imageMogr2/auto-orient/strip%7CimageView2/2/w/1240" \* MERGEFORMATINET </w:instrText>
      </w:r>
      <w:r>
        <w:fldChar w:fldCharType="separate"/>
      </w:r>
      <w:r>
        <w:rPr>
          <w:noProof/>
        </w:rPr>
        <w:drawing>
          <wp:inline distT="0" distB="0" distL="0" distR="0" wp14:anchorId="72C05017" wp14:editId="55AB9099">
            <wp:extent cx="4238978" cy="1829058"/>
            <wp:effectExtent l="0" t="0" r="3175"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48919" cy="1833348"/>
                    </a:xfrm>
                    <a:prstGeom prst="rect">
                      <a:avLst/>
                    </a:prstGeom>
                    <a:noFill/>
                    <a:ln>
                      <a:noFill/>
                    </a:ln>
                  </pic:spPr>
                </pic:pic>
              </a:graphicData>
            </a:graphic>
          </wp:inline>
        </w:drawing>
      </w:r>
      <w:r>
        <w:fldChar w:fldCharType="end"/>
      </w:r>
    </w:p>
    <w:p w14:paraId="3FE384CF" w14:textId="77777777" w:rsidR="00FF7EEC" w:rsidRPr="00FF7EEC" w:rsidRDefault="00FF7EEC" w:rsidP="00FF7EEC">
      <w:pPr>
        <w:pStyle w:val="HTML0"/>
        <w:shd w:val="clear" w:color="auto" w:fill="000000"/>
        <w:rPr>
          <w:color w:val="EAEAEA"/>
          <w:sz w:val="12"/>
          <w:szCs w:val="12"/>
        </w:rPr>
      </w:pPr>
      <w:r w:rsidRPr="00FF7EEC">
        <w:rPr>
          <w:rStyle w:val="hljs-keyword"/>
          <w:color w:val="FFF000"/>
          <w:sz w:val="12"/>
          <w:szCs w:val="12"/>
        </w:rPr>
        <w:t>private</w:t>
      </w:r>
      <w:r w:rsidRPr="00FF7EEC">
        <w:rPr>
          <w:rStyle w:val="hljs-function"/>
          <w:color w:val="EAEAEA"/>
          <w:sz w:val="12"/>
          <w:szCs w:val="12"/>
        </w:rPr>
        <w:t xml:space="preserve"> ClassLoader </w:t>
      </w:r>
      <w:r w:rsidRPr="00FF7EEC">
        <w:rPr>
          <w:rStyle w:val="hljs-title"/>
          <w:b/>
          <w:bCs/>
          <w:color w:val="00FFFF"/>
          <w:sz w:val="12"/>
          <w:szCs w:val="12"/>
        </w:rPr>
        <w:t>createClassLoader</w:t>
      </w:r>
      <w:r w:rsidRPr="00FF7EEC">
        <w:rPr>
          <w:rStyle w:val="hljs-params"/>
          <w:color w:val="DA0000"/>
          <w:sz w:val="12"/>
          <w:szCs w:val="12"/>
        </w:rPr>
        <w:t>(String name, ClassLoader parent)</w:t>
      </w:r>
      <w:r w:rsidRPr="00FF7EEC">
        <w:rPr>
          <w:color w:val="EAEAEA"/>
          <w:sz w:val="12"/>
          <w:szCs w:val="12"/>
        </w:rPr>
        <w:br/>
      </w:r>
      <w:r w:rsidRPr="00FF7EEC">
        <w:rPr>
          <w:rStyle w:val="hljs-function"/>
          <w:color w:val="EAEAEA"/>
          <w:sz w:val="12"/>
          <w:szCs w:val="12"/>
        </w:rPr>
        <w:t xml:space="preserve">        </w:t>
      </w:r>
      <w:r w:rsidRPr="00FF7EEC">
        <w:rPr>
          <w:rStyle w:val="hljs-keyword"/>
          <w:color w:val="FFF000"/>
          <w:sz w:val="12"/>
          <w:szCs w:val="12"/>
        </w:rPr>
        <w:t>throws</w:t>
      </w:r>
      <w:r w:rsidRPr="00FF7EEC">
        <w:rPr>
          <w:rStyle w:val="hljs-function"/>
          <w:color w:val="EAEAEA"/>
          <w:sz w:val="12"/>
          <w:szCs w:val="12"/>
        </w:rPr>
        <w:t xml:space="preserve"> Exception </w:t>
      </w:r>
      <w:r w:rsidRPr="00FF7EEC">
        <w:rPr>
          <w:rStyle w:val="line"/>
          <w:color w:val="EAEAEA"/>
          <w:sz w:val="12"/>
          <w:szCs w:val="12"/>
        </w:rPr>
        <w: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从</w:t>
      </w:r>
      <w:r w:rsidRPr="00FF7EEC">
        <w:rPr>
          <w:rStyle w:val="hljs-comment"/>
          <w:color w:val="969896"/>
          <w:sz w:val="12"/>
          <w:szCs w:val="12"/>
        </w:rPr>
        <w:t xml:space="preserve">/org/apache/catalina/startup/catalina.properties </w:t>
      </w:r>
      <w:r w:rsidRPr="00FF7EEC">
        <w:rPr>
          <w:rStyle w:val="hljs-comment"/>
          <w:rFonts w:ascii="微软雅黑" w:eastAsia="微软雅黑" w:hAnsi="微软雅黑" w:cs="微软雅黑" w:hint="eastAsia"/>
          <w:color w:val="969896"/>
          <w:sz w:val="12"/>
          <w:szCs w:val="12"/>
        </w:rPr>
        <w:t>中获取该</w:t>
      </w:r>
      <w:r w:rsidRPr="00FF7EEC">
        <w:rPr>
          <w:rStyle w:val="hljs-comment"/>
          <w:color w:val="969896"/>
          <w:sz w:val="12"/>
          <w:szCs w:val="12"/>
        </w:rPr>
        <w:t xml:space="preserve"> key </w:t>
      </w:r>
      <w:r w:rsidRPr="00FF7EEC">
        <w:rPr>
          <w:rStyle w:val="hljs-comment"/>
          <w:rFonts w:ascii="微软雅黑" w:eastAsia="微软雅黑" w:hAnsi="微软雅黑" w:cs="微软雅黑" w:hint="eastAsia"/>
          <w:color w:val="969896"/>
          <w:sz w:val="12"/>
          <w:szCs w:val="12"/>
        </w:rPr>
        <w:t>的配置</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common.loader </w:t>
      </w:r>
      <w:r w:rsidRPr="00FF7EEC">
        <w:rPr>
          <w:rStyle w:val="hljs-comment"/>
          <w:rFonts w:ascii="微软雅黑" w:eastAsia="微软雅黑" w:hAnsi="微软雅黑" w:cs="微软雅黑" w:hint="eastAsia"/>
          <w:color w:val="969896"/>
          <w:sz w:val="12"/>
          <w:szCs w:val="12"/>
        </w:rPr>
        <w:t>对应的</w:t>
      </w:r>
      <w:r w:rsidRPr="00FF7EEC">
        <w:rPr>
          <w:rStyle w:val="hljs-comment"/>
          <w:color w:val="969896"/>
          <w:sz w:val="12"/>
          <w:szCs w:val="12"/>
        </w:rPr>
        <w:t xml:space="preserve"> Value=${catalina.base}/lib,${catalina.base}/lib/*.jar,${catalina.home}/lib,${catalina.home}/lib/*.jar</w:t>
      </w:r>
      <w:r w:rsidRPr="00FF7EEC">
        <w:rPr>
          <w:color w:val="EAEAEA"/>
          <w:sz w:val="12"/>
          <w:szCs w:val="12"/>
        </w:rPr>
        <w:br/>
      </w:r>
      <w:r w:rsidRPr="00FF7EEC">
        <w:rPr>
          <w:rStyle w:val="line"/>
          <w:color w:val="EAEAEA"/>
          <w:sz w:val="12"/>
          <w:szCs w:val="12"/>
        </w:rPr>
        <w:t xml:space="preserve">        String value = CatalinaProperties.getProperty(name + </w:t>
      </w:r>
      <w:r w:rsidRPr="00FF7EEC">
        <w:rPr>
          <w:rStyle w:val="hljs-string"/>
          <w:color w:val="00FF00"/>
          <w:sz w:val="12"/>
          <w:szCs w:val="12"/>
        </w:rPr>
        <w:t>".loader"</w:t>
      </w:r>
      <w:r w:rsidRPr="00FF7EEC">
        <w:rPr>
          <w:rStyle w:val="line"/>
          <w:color w:val="EAEAEA"/>
          <w:sz w:val="12"/>
          <w:szCs w:val="12"/>
        </w:rPr>
        <w: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如果不存在</w:t>
      </w:r>
      <w:r w:rsidRPr="00FF7EEC">
        <w:rPr>
          <w:rStyle w:val="hljs-comment"/>
          <w:color w:val="969896"/>
          <w:sz w:val="12"/>
          <w:szCs w:val="12"/>
        </w:rPr>
        <w:t>(</w:t>
      </w:r>
      <w:r w:rsidRPr="00FF7EEC">
        <w:rPr>
          <w:rStyle w:val="hljs-comment"/>
          <w:rFonts w:ascii="微软雅黑" w:eastAsia="微软雅黑" w:hAnsi="微软雅黑" w:cs="微软雅黑" w:hint="eastAsia"/>
          <w:color w:val="969896"/>
          <w:sz w:val="12"/>
          <w:szCs w:val="12"/>
        </w:rPr>
        <w:t>默认存在</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返回</w:t>
      </w:r>
      <w:r w:rsidRPr="00FF7EEC">
        <w:rPr>
          <w:rStyle w:val="hljs-comment"/>
          <w:color w:val="969896"/>
          <w:sz w:val="12"/>
          <w:szCs w:val="12"/>
        </w:rPr>
        <w:t xml:space="preserve"> null</w:t>
      </w:r>
      <w:r w:rsidRPr="00FF7EEC">
        <w:rPr>
          <w:color w:val="EAEAEA"/>
          <w:sz w:val="12"/>
          <w:szCs w:val="12"/>
        </w:rPr>
        <w:br/>
      </w:r>
      <w:r w:rsidRPr="00FF7EEC">
        <w:rPr>
          <w:rStyle w:val="line"/>
          <w:color w:val="EAEAEA"/>
          <w:sz w:val="12"/>
          <w:szCs w:val="12"/>
        </w:rPr>
        <w:t xml:space="preserve">        </w:t>
      </w:r>
      <w:r w:rsidRPr="00FF7EEC">
        <w:rPr>
          <w:rStyle w:val="hljs-keyword"/>
          <w:color w:val="FFF000"/>
          <w:sz w:val="12"/>
          <w:szCs w:val="12"/>
        </w:rPr>
        <w:t>if</w:t>
      </w:r>
      <w:r w:rsidRPr="00FF7EEC">
        <w:rPr>
          <w:rStyle w:val="line"/>
          <w:color w:val="EAEAEA"/>
          <w:sz w:val="12"/>
          <w:szCs w:val="12"/>
        </w:rPr>
        <w:t xml:space="preserve"> ((value == </w:t>
      </w:r>
      <w:r w:rsidRPr="00FF7EEC">
        <w:rPr>
          <w:rStyle w:val="hljs-keyword"/>
          <w:color w:val="FFF000"/>
          <w:sz w:val="12"/>
          <w:szCs w:val="12"/>
        </w:rPr>
        <w:t>null</w:t>
      </w:r>
      <w:r w:rsidRPr="00FF7EEC">
        <w:rPr>
          <w:rStyle w:val="line"/>
          <w:color w:val="EAEAEA"/>
          <w:sz w:val="12"/>
          <w:szCs w:val="12"/>
        </w:rPr>
        <w:t>) || (value.equals(</w:t>
      </w:r>
      <w:r w:rsidRPr="00FF7EEC">
        <w:rPr>
          <w:rStyle w:val="hljs-string"/>
          <w:color w:val="00FF00"/>
          <w:sz w:val="12"/>
          <w:szCs w:val="12"/>
        </w:rPr>
        <w:t>""</w:t>
      </w:r>
      <w:r w:rsidRPr="00FF7EEC">
        <w:rPr>
          <w:rStyle w:val="line"/>
          <w:color w:val="EAEAEA"/>
          <w:sz w:val="12"/>
          <w:szCs w:val="12"/>
        </w:rPr>
        <w:t>))){</w:t>
      </w:r>
      <w:r w:rsidRPr="00FF7EEC">
        <w:rPr>
          <w:color w:val="EAEAEA"/>
          <w:sz w:val="12"/>
          <w:szCs w:val="12"/>
        </w:rPr>
        <w:br/>
      </w:r>
      <w:r w:rsidRPr="00FF7EEC">
        <w:rPr>
          <w:rStyle w:val="line"/>
          <w:color w:val="EAEAEA"/>
          <w:sz w:val="12"/>
          <w:szCs w:val="12"/>
        </w:rPr>
        <w:t xml:space="preserve">            </w:t>
      </w:r>
      <w:r w:rsidRPr="00FF7EEC">
        <w:rPr>
          <w:rStyle w:val="hljs-keyword"/>
          <w:color w:val="FFF000"/>
          <w:sz w:val="12"/>
          <w:szCs w:val="12"/>
        </w:rPr>
        <w:t>return</w:t>
      </w:r>
      <w:r w:rsidRPr="00FF7EEC">
        <w:rPr>
          <w:rStyle w:val="line"/>
          <w:color w:val="EAEAEA"/>
          <w:sz w:val="12"/>
          <w:szCs w:val="12"/>
        </w:rPr>
        <w:t xml:space="preserve"> parent;</w:t>
      </w:r>
      <w:r w:rsidRPr="00FF7EEC">
        <w:rPr>
          <w:color w:val="EAEAEA"/>
          <w:sz w:val="12"/>
          <w:szCs w:val="12"/>
        </w:rPr>
        <w:br/>
      </w:r>
      <w:r w:rsidRPr="00FF7EEC">
        <w:rPr>
          <w:rStyle w:val="line"/>
          <w:color w:val="EAEAEA"/>
          <w:sz w:val="12"/>
          <w:szCs w:val="12"/>
        </w:rPr>
        <w:t xml:space="preserve">        }</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使用环境变量对应的目录替换字符串</w:t>
      </w:r>
      <w:r w:rsidRPr="00FF7EEC">
        <w:rPr>
          <w:color w:val="EAEAEA"/>
          <w:sz w:val="12"/>
          <w:szCs w:val="12"/>
        </w:rPr>
        <w:br/>
      </w:r>
      <w:r w:rsidRPr="00FF7EEC">
        <w:rPr>
          <w:rStyle w:val="line"/>
          <w:color w:val="EAEAEA"/>
          <w:sz w:val="12"/>
          <w:szCs w:val="12"/>
        </w:rPr>
        <w:t xml:space="preserve">        value = replace(value);</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//Repository</w:t>
      </w:r>
      <w:r w:rsidRPr="00FF7EEC">
        <w:rPr>
          <w:rStyle w:val="hljs-comment"/>
          <w:rFonts w:ascii="微软雅黑" w:eastAsia="微软雅黑" w:hAnsi="微软雅黑" w:cs="微软雅黑" w:hint="eastAsia"/>
          <w:color w:val="969896"/>
          <w:sz w:val="12"/>
          <w:szCs w:val="12"/>
        </w:rPr>
        <w:t>是</w:t>
      </w:r>
      <w:r w:rsidRPr="00FF7EEC">
        <w:rPr>
          <w:rStyle w:val="hljs-comment"/>
          <w:color w:val="969896"/>
          <w:sz w:val="12"/>
          <w:szCs w:val="12"/>
        </w:rPr>
        <w:t xml:space="preserve">ClassLoaderFactory  </w:t>
      </w:r>
      <w:r w:rsidRPr="00FF7EEC">
        <w:rPr>
          <w:rStyle w:val="hljs-comment"/>
          <w:rFonts w:ascii="微软雅黑" w:eastAsia="微软雅黑" w:hAnsi="微软雅黑" w:cs="微软雅黑" w:hint="eastAsia"/>
          <w:color w:val="969896"/>
          <w:sz w:val="12"/>
          <w:szCs w:val="12"/>
        </w:rPr>
        <w:t>中的一个静态内部类</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有</w:t>
      </w:r>
      <w:r w:rsidRPr="00FF7EEC">
        <w:rPr>
          <w:rStyle w:val="hljs-comment"/>
          <w:color w:val="969896"/>
          <w:sz w:val="12"/>
          <w:szCs w:val="12"/>
        </w:rPr>
        <w:t>2</w:t>
      </w:r>
      <w:r w:rsidRPr="00FF7EEC">
        <w:rPr>
          <w:rStyle w:val="hljs-comment"/>
          <w:rFonts w:ascii="微软雅黑" w:eastAsia="微软雅黑" w:hAnsi="微软雅黑" w:cs="微软雅黑" w:hint="eastAsia"/>
          <w:color w:val="969896"/>
          <w:sz w:val="12"/>
          <w:szCs w:val="12"/>
        </w:rPr>
        <w:t>个属性</w:t>
      </w:r>
      <w:r w:rsidRPr="00FF7EEC">
        <w:rPr>
          <w:rStyle w:val="hljs-comment"/>
          <w:color w:val="969896"/>
          <w:sz w:val="12"/>
          <w:szCs w:val="12"/>
        </w:rPr>
        <w:t xml:space="preserve">, location, type, </w:t>
      </w:r>
      <w:r w:rsidRPr="00FF7EEC">
        <w:rPr>
          <w:rStyle w:val="hljs-comment"/>
          <w:rFonts w:ascii="微软雅黑" w:eastAsia="微软雅黑" w:hAnsi="微软雅黑" w:cs="微软雅黑" w:hint="eastAsia"/>
          <w:color w:val="969896"/>
          <w:sz w:val="12"/>
          <w:szCs w:val="12"/>
        </w:rPr>
        <w:t>表示某个位置的某种类型的文件</w:t>
      </w:r>
      <w:r w:rsidRPr="00FF7EEC">
        <w:rPr>
          <w:color w:val="EAEAEA"/>
          <w:sz w:val="12"/>
          <w:szCs w:val="12"/>
        </w:rPr>
        <w:br/>
      </w:r>
      <w:r w:rsidRPr="00FF7EEC">
        <w:rPr>
          <w:rStyle w:val="line"/>
          <w:color w:val="EAEAEA"/>
          <w:sz w:val="12"/>
          <w:szCs w:val="12"/>
        </w:rPr>
        <w:t xml:space="preserve">        List&lt;Repository&gt; repositories = </w:t>
      </w:r>
      <w:r w:rsidRPr="00FF7EEC">
        <w:rPr>
          <w:rStyle w:val="hljs-keyword"/>
          <w:color w:val="FFF000"/>
          <w:sz w:val="12"/>
          <w:szCs w:val="12"/>
        </w:rPr>
        <w:t>new</w:t>
      </w:r>
      <w:r w:rsidRPr="00FF7EEC">
        <w:rPr>
          <w:rStyle w:val="line"/>
          <w:color w:val="EAEAEA"/>
          <w:sz w:val="12"/>
          <w:szCs w:val="12"/>
        </w:rPr>
        <w:t xml:space="preserve"> ArrayList&lt;Repository&gt;();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w:t>
      </w:r>
      <w:r w:rsidRPr="00FF7EEC">
        <w:rPr>
          <w:color w:val="EAEAEA"/>
          <w:sz w:val="12"/>
          <w:szCs w:val="12"/>
        </w:rPr>
        <w:br/>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省略部分代码</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此部分代码是处理</w:t>
      </w:r>
      <w:r w:rsidRPr="00FF7EEC">
        <w:rPr>
          <w:rStyle w:val="hljs-comment"/>
          <w:color w:val="969896"/>
          <w:sz w:val="12"/>
          <w:szCs w:val="12"/>
        </w:rPr>
        <w:t xml:space="preserve">value </w:t>
      </w:r>
      <w:r w:rsidRPr="00FF7EEC">
        <w:rPr>
          <w:rStyle w:val="hljs-comment"/>
          <w:rFonts w:ascii="微软雅黑" w:eastAsia="微软雅黑" w:hAnsi="微软雅黑" w:cs="微软雅黑" w:hint="eastAsia"/>
          <w:color w:val="969896"/>
          <w:sz w:val="12"/>
          <w:szCs w:val="12"/>
        </w:rPr>
        <w:t>变量并获取文件位置和类型</w:t>
      </w:r>
      <w:r w:rsidRPr="00FF7EEC">
        <w:rPr>
          <w:color w:val="EAEAEA"/>
          <w:sz w:val="12"/>
          <w:szCs w:val="12"/>
        </w:rPr>
        <w:br/>
      </w:r>
      <w:r w:rsidRPr="00FF7EEC">
        <w:rPr>
          <w:rStyle w:val="hljs-comment"/>
          <w:color w:val="969896"/>
          <w:sz w:val="12"/>
          <w:szCs w:val="12"/>
        </w:rPr>
        <w:t xml:space="preserve">        */</w:t>
      </w:r>
      <w:r w:rsidRPr="00FF7EEC">
        <w:rPr>
          <w:rStyle w:val="line"/>
          <w:color w:val="EAEAEA"/>
          <w:sz w:val="12"/>
          <w:szCs w:val="12"/>
        </w:rPr>
        <w:t xml:space="preserve">  </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根据给定的路径数组前去加载给定的</w:t>
      </w:r>
      <w:r w:rsidRPr="00FF7EEC">
        <w:rPr>
          <w:rStyle w:val="hljs-comment"/>
          <w:color w:val="969896"/>
          <w:sz w:val="12"/>
          <w:szCs w:val="12"/>
        </w:rPr>
        <w:t xml:space="preserve"> class </w:t>
      </w:r>
      <w:r w:rsidRPr="00FF7EEC">
        <w:rPr>
          <w:rStyle w:val="hljs-comment"/>
          <w:rFonts w:ascii="微软雅黑" w:eastAsia="微软雅黑" w:hAnsi="微软雅黑" w:cs="微软雅黑" w:hint="eastAsia"/>
          <w:color w:val="969896"/>
          <w:sz w:val="12"/>
          <w:szCs w:val="12"/>
        </w:rPr>
        <w:t>文件</w:t>
      </w:r>
      <w:r w:rsidRPr="00FF7EEC">
        <w:rPr>
          <w:rStyle w:val="hljs-comment"/>
          <w:color w:val="969896"/>
          <w:sz w:val="12"/>
          <w:szCs w:val="12"/>
        </w:rPr>
        <w: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StandardClassLoader </w:t>
      </w:r>
      <w:r w:rsidRPr="00FF7EEC">
        <w:rPr>
          <w:rStyle w:val="hljs-comment"/>
          <w:rFonts w:ascii="微软雅黑" w:eastAsia="微软雅黑" w:hAnsi="微软雅黑" w:cs="微软雅黑" w:hint="eastAsia"/>
          <w:color w:val="969896"/>
          <w:sz w:val="12"/>
          <w:szCs w:val="12"/>
        </w:rPr>
        <w:t>继承了</w:t>
      </w:r>
      <w:r w:rsidRPr="00FF7EEC">
        <w:rPr>
          <w:rStyle w:val="hljs-comment"/>
          <w:color w:val="969896"/>
          <w:sz w:val="12"/>
          <w:szCs w:val="12"/>
        </w:rPr>
        <w:t xml:space="preserve"> java.net.URLClassLoader ,</w:t>
      </w:r>
      <w:r w:rsidRPr="00FF7EEC">
        <w:rPr>
          <w:rStyle w:val="hljs-comment"/>
          <w:rFonts w:ascii="微软雅黑" w:eastAsia="微软雅黑" w:hAnsi="微软雅黑" w:cs="微软雅黑" w:hint="eastAsia"/>
          <w:color w:val="969896"/>
          <w:sz w:val="12"/>
          <w:szCs w:val="12"/>
        </w:rPr>
        <w:t>使用</w:t>
      </w:r>
      <w:r w:rsidRPr="00FF7EEC">
        <w:rPr>
          <w:rStyle w:val="hljs-comment"/>
          <w:color w:val="969896"/>
          <w:sz w:val="12"/>
          <w:szCs w:val="12"/>
        </w:rPr>
        <w:t>URLClassLoader</w:t>
      </w:r>
      <w:r w:rsidRPr="00FF7EEC">
        <w:rPr>
          <w:rStyle w:val="hljs-comment"/>
          <w:rFonts w:ascii="微软雅黑" w:eastAsia="微软雅黑" w:hAnsi="微软雅黑" w:cs="微软雅黑" w:hint="eastAsia"/>
          <w:color w:val="969896"/>
          <w:sz w:val="12"/>
          <w:szCs w:val="12"/>
        </w:rPr>
        <w:t>的构造器构造类加载器</w:t>
      </w:r>
      <w:r w:rsidRPr="00FF7EEC">
        <w:rPr>
          <w:rStyle w:val="hljs-comment"/>
          <w:color w:val="969896"/>
          <w:sz w:val="12"/>
          <w:szCs w:val="12"/>
        </w:rPr>
        <w: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根据父类加载器是否为</w:t>
      </w:r>
      <w:r w:rsidRPr="00FF7EEC">
        <w:rPr>
          <w:rStyle w:val="hljs-comment"/>
          <w:color w:val="969896"/>
          <w:sz w:val="12"/>
          <w:szCs w:val="12"/>
        </w:rPr>
        <w:t xml:space="preserve"> null, URLClassLoader</w:t>
      </w:r>
      <w:r w:rsidRPr="00FF7EEC">
        <w:rPr>
          <w:rStyle w:val="hljs-comment"/>
          <w:rFonts w:ascii="微软雅黑" w:eastAsia="微软雅黑" w:hAnsi="微软雅黑" w:cs="微软雅黑" w:hint="eastAsia"/>
          <w:color w:val="969896"/>
          <w:sz w:val="12"/>
          <w:szCs w:val="12"/>
        </w:rPr>
        <w:t>将启用不同的构造器</w:t>
      </w:r>
      <w:r w:rsidRPr="00FF7EEC">
        <w:rPr>
          <w:rStyle w:val="hljs-comment"/>
          <w:color w:val="969896"/>
          <w:sz w:val="12"/>
          <w:szCs w:val="12"/>
        </w:rPr>
        <w: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总之</w:t>
      </w:r>
      <w:r w:rsidRPr="00FF7EEC">
        <w:rPr>
          <w:rStyle w:val="hljs-comment"/>
          <w:color w:val="969896"/>
          <w:sz w:val="12"/>
          <w:szCs w:val="12"/>
        </w:rPr>
        <w:t xml:space="preserve">, common </w:t>
      </w:r>
      <w:r w:rsidRPr="00FF7EEC">
        <w:rPr>
          <w:rStyle w:val="hljs-comment"/>
          <w:rFonts w:ascii="微软雅黑" w:eastAsia="微软雅黑" w:hAnsi="微软雅黑" w:cs="微软雅黑" w:hint="eastAsia"/>
          <w:color w:val="969896"/>
          <w:sz w:val="12"/>
          <w:szCs w:val="12"/>
        </w:rPr>
        <w:t>类加载器没有指定父类加载器</w:t>
      </w:r>
      <w:r w:rsidRPr="00FF7EEC">
        <w:rPr>
          <w:rStyle w:val="hljs-comment"/>
          <w:color w:val="969896"/>
          <w:sz w:val="12"/>
          <w:szCs w:val="12"/>
        </w:rPr>
        <w:t>,</w:t>
      </w:r>
      <w:r w:rsidRPr="00FF7EEC">
        <w:rPr>
          <w:rStyle w:val="hljs-comment"/>
          <w:rFonts w:ascii="微软雅黑" w:eastAsia="微软雅黑" w:hAnsi="微软雅黑" w:cs="微软雅黑" w:hint="eastAsia"/>
          <w:color w:val="969896"/>
          <w:sz w:val="12"/>
          <w:szCs w:val="12"/>
        </w:rPr>
        <w:t>违背双亲委派模型</w:t>
      </w:r>
      <w:r w:rsidRPr="00FF7EEC">
        <w:rPr>
          <w:color w:val="EAEAEA"/>
          <w:sz w:val="12"/>
          <w:szCs w:val="12"/>
        </w:rPr>
        <w:br/>
      </w:r>
      <w:r w:rsidRPr="00FF7EEC">
        <w:rPr>
          <w:rStyle w:val="line"/>
          <w:color w:val="EAEAEA"/>
          <w:sz w:val="12"/>
          <w:szCs w:val="12"/>
        </w:rPr>
        <w:t xml:space="preserve">        ClassLoader classLoader = ClassLoaderFactory.createClassLoader</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创建类加载器</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如果</w:t>
      </w:r>
      <w:r w:rsidRPr="00FF7EEC">
        <w:rPr>
          <w:rStyle w:val="hljs-comment"/>
          <w:color w:val="969896"/>
          <w:sz w:val="12"/>
          <w:szCs w:val="12"/>
        </w:rPr>
        <w:t xml:space="preserve">parent </w:t>
      </w:r>
      <w:r w:rsidRPr="00FF7EEC">
        <w:rPr>
          <w:rStyle w:val="hljs-comment"/>
          <w:rFonts w:ascii="微软雅黑" w:eastAsia="微软雅黑" w:hAnsi="微软雅黑" w:cs="微软雅黑" w:hint="eastAsia"/>
          <w:color w:val="969896"/>
          <w:sz w:val="12"/>
          <w:szCs w:val="12"/>
        </w:rPr>
        <w:t>是</w:t>
      </w:r>
      <w:r w:rsidRPr="00FF7EEC">
        <w:rPr>
          <w:rStyle w:val="hljs-comment"/>
          <w:color w:val="969896"/>
          <w:sz w:val="12"/>
          <w:szCs w:val="12"/>
        </w:rPr>
        <w:t>0,</w:t>
      </w:r>
      <w:r w:rsidRPr="00FF7EEC">
        <w:rPr>
          <w:rStyle w:val="hljs-comment"/>
          <w:rFonts w:ascii="微软雅黑" w:eastAsia="微软雅黑" w:hAnsi="微软雅黑" w:cs="微软雅黑" w:hint="eastAsia"/>
          <w:color w:val="969896"/>
          <w:sz w:val="12"/>
          <w:szCs w:val="12"/>
        </w:rPr>
        <w:t>则</w:t>
      </w:r>
      <w:r w:rsidRPr="00FF7EEC">
        <w:rPr>
          <w:color w:val="EAEAEA"/>
          <w:sz w:val="12"/>
          <w:szCs w:val="12"/>
        </w:rPr>
        <w:br/>
      </w:r>
      <w:r w:rsidRPr="00FF7EEC">
        <w:rPr>
          <w:rStyle w:val="line"/>
          <w:color w:val="EAEAEA"/>
          <w:sz w:val="12"/>
          <w:szCs w:val="12"/>
        </w:rPr>
        <w:t xml:space="preserve">            (repositories, parent);</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Retrieving MBean server // </w:t>
      </w:r>
      <w:r w:rsidRPr="00FF7EEC">
        <w:rPr>
          <w:rStyle w:val="hljs-comment"/>
          <w:rFonts w:ascii="微软雅黑" w:eastAsia="微软雅黑" w:hAnsi="微软雅黑" w:cs="微软雅黑" w:hint="eastAsia"/>
          <w:color w:val="969896"/>
          <w:sz w:val="12"/>
          <w:szCs w:val="12"/>
        </w:rPr>
        <w:t>注册到</w:t>
      </w:r>
      <w:r w:rsidRPr="00FF7EEC">
        <w:rPr>
          <w:rStyle w:val="hljs-comment"/>
          <w:color w:val="969896"/>
          <w:sz w:val="12"/>
          <w:szCs w:val="12"/>
        </w:rPr>
        <w:t xml:space="preserve"> JMX </w:t>
      </w:r>
      <w:r w:rsidRPr="00FF7EEC">
        <w:rPr>
          <w:rStyle w:val="hljs-comment"/>
          <w:rFonts w:ascii="微软雅黑" w:eastAsia="微软雅黑" w:hAnsi="微软雅黑" w:cs="微软雅黑" w:hint="eastAsia"/>
          <w:color w:val="969896"/>
          <w:sz w:val="12"/>
          <w:szCs w:val="12"/>
        </w:rPr>
        <w:t>中管理</w:t>
      </w:r>
      <w:r w:rsidRPr="00FF7EEC">
        <w:rPr>
          <w:rStyle w:val="hljs-comment"/>
          <w:color w:val="969896"/>
          <w:sz w:val="12"/>
          <w:szCs w:val="12"/>
        </w:rPr>
        <w:t xml:space="preserve"> bean, </w:t>
      </w:r>
      <w:r w:rsidRPr="00FF7EEC">
        <w:rPr>
          <w:rStyle w:val="hljs-comment"/>
          <w:rFonts w:ascii="微软雅黑" w:eastAsia="微软雅黑" w:hAnsi="微软雅黑" w:cs="微软雅黑" w:hint="eastAsia"/>
          <w:color w:val="969896"/>
          <w:sz w:val="12"/>
          <w:szCs w:val="12"/>
        </w:rPr>
        <w:t>这个我们后面说</w:t>
      </w:r>
      <w:r w:rsidRPr="00FF7EEC">
        <w:rPr>
          <w:color w:val="EAEAEA"/>
          <w:sz w:val="12"/>
          <w:szCs w:val="12"/>
        </w:rPr>
        <w:br/>
      </w:r>
      <w:r w:rsidRPr="00FF7EEC">
        <w:rPr>
          <w:rStyle w:val="line"/>
          <w:color w:val="EAEAEA"/>
          <w:sz w:val="12"/>
          <w:szCs w:val="12"/>
        </w:rPr>
        <w:t xml:space="preserve">        MBeanServer mBeanServer = </w:t>
      </w:r>
      <w:r w:rsidRPr="00FF7EEC">
        <w:rPr>
          <w:rStyle w:val="hljs-keyword"/>
          <w:color w:val="FFF000"/>
          <w:sz w:val="12"/>
          <w:szCs w:val="12"/>
        </w:rPr>
        <w:t>null</w:t>
      </w:r>
      <w:r w:rsidRPr="00FF7EEC">
        <w:rPr>
          <w:rStyle w:val="line"/>
          <w:color w:val="EAEAEA"/>
          <w:sz w:val="12"/>
          <w:szCs w:val="12"/>
        </w:rPr>
        <w:t>;</w:t>
      </w:r>
      <w:r w:rsidRPr="00FF7EEC">
        <w:rPr>
          <w:color w:val="EAEAEA"/>
          <w:sz w:val="12"/>
          <w:szCs w:val="12"/>
        </w:rPr>
        <w:br/>
      </w:r>
      <w:r w:rsidRPr="00FF7EEC">
        <w:rPr>
          <w:rStyle w:val="line"/>
          <w:color w:val="EAEAEA"/>
          <w:sz w:val="12"/>
          <w:szCs w:val="12"/>
        </w:rPr>
        <w:t xml:space="preserve">        </w:t>
      </w:r>
      <w:r w:rsidRPr="00FF7EEC">
        <w:rPr>
          <w:rStyle w:val="hljs-keyword"/>
          <w:color w:val="FFF000"/>
          <w:sz w:val="12"/>
          <w:szCs w:val="12"/>
        </w:rPr>
        <w:t>if</w:t>
      </w:r>
      <w:r w:rsidRPr="00FF7EEC">
        <w:rPr>
          <w:rStyle w:val="line"/>
          <w:color w:val="EAEAEA"/>
          <w:sz w:val="12"/>
          <w:szCs w:val="12"/>
        </w:rPr>
        <w:t xml:space="preserve"> (MBeanServerFactory.findMBeanServer(</w:t>
      </w:r>
      <w:r w:rsidRPr="00FF7EEC">
        <w:rPr>
          <w:rStyle w:val="hljs-keyword"/>
          <w:color w:val="FFF000"/>
          <w:sz w:val="12"/>
          <w:szCs w:val="12"/>
        </w:rPr>
        <w:t>null</w:t>
      </w:r>
      <w:r w:rsidRPr="00FF7EEC">
        <w:rPr>
          <w:rStyle w:val="line"/>
          <w:color w:val="EAEAEA"/>
          <w:sz w:val="12"/>
          <w:szCs w:val="12"/>
        </w:rPr>
        <w:t xml:space="preserve">).size() &gt; </w:t>
      </w:r>
      <w:r w:rsidRPr="00FF7EEC">
        <w:rPr>
          <w:rStyle w:val="hljs-number"/>
          <w:b/>
          <w:bCs/>
          <w:color w:val="FF0000"/>
          <w:sz w:val="12"/>
          <w:szCs w:val="12"/>
        </w:rPr>
        <w:t>0</w:t>
      </w:r>
      <w:r w:rsidRPr="00FF7EEC">
        <w:rPr>
          <w:rStyle w:val="line"/>
          <w:color w:val="EAEAEA"/>
          <w:sz w:val="12"/>
          <w:szCs w:val="12"/>
        </w:rPr>
        <w:t>) {</w:t>
      </w:r>
      <w:r w:rsidRPr="00FF7EEC">
        <w:rPr>
          <w:color w:val="EAEAEA"/>
          <w:sz w:val="12"/>
          <w:szCs w:val="12"/>
        </w:rPr>
        <w:br/>
      </w:r>
      <w:r w:rsidRPr="00FF7EEC">
        <w:rPr>
          <w:rStyle w:val="line"/>
          <w:color w:val="EAEAEA"/>
          <w:sz w:val="12"/>
          <w:szCs w:val="12"/>
        </w:rPr>
        <w:t xml:space="preserve">            mBeanServer = MBeanServerFactory.findMBeanServer(</w:t>
      </w:r>
      <w:r w:rsidRPr="00FF7EEC">
        <w:rPr>
          <w:rStyle w:val="hljs-keyword"/>
          <w:color w:val="FFF000"/>
          <w:sz w:val="12"/>
          <w:szCs w:val="12"/>
        </w:rPr>
        <w:t>null</w:t>
      </w:r>
      <w:r w:rsidRPr="00FF7EEC">
        <w:rPr>
          <w:rStyle w:val="line"/>
          <w:color w:val="EAEAEA"/>
          <w:sz w:val="12"/>
          <w:szCs w:val="12"/>
        </w:rPr>
        <w:t>).get(</w:t>
      </w:r>
      <w:r w:rsidRPr="00FF7EEC">
        <w:rPr>
          <w:rStyle w:val="hljs-number"/>
          <w:b/>
          <w:bCs/>
          <w:color w:val="FF0000"/>
          <w:sz w:val="12"/>
          <w:szCs w:val="12"/>
        </w:rPr>
        <w:t>0</w:t>
      </w:r>
      <w:r w:rsidRPr="00FF7EEC">
        <w:rPr>
          <w:rStyle w:val="line"/>
          <w:color w:val="EAEAEA"/>
          <w:sz w:val="12"/>
          <w:szCs w:val="12"/>
        </w:rPr>
        <w:t>);</w:t>
      </w:r>
      <w:r w:rsidRPr="00FF7EEC">
        <w:rPr>
          <w:color w:val="EAEAEA"/>
          <w:sz w:val="12"/>
          <w:szCs w:val="12"/>
        </w:rPr>
        <w:br/>
      </w:r>
      <w:r w:rsidRPr="00FF7EEC">
        <w:rPr>
          <w:rStyle w:val="line"/>
          <w:color w:val="EAEAEA"/>
          <w:sz w:val="12"/>
          <w:szCs w:val="12"/>
        </w:rPr>
        <w:t xml:space="preserve">        } </w:t>
      </w:r>
      <w:r w:rsidRPr="00FF7EEC">
        <w:rPr>
          <w:rStyle w:val="hljs-keyword"/>
          <w:color w:val="FFF000"/>
          <w:sz w:val="12"/>
          <w:szCs w:val="12"/>
        </w:rPr>
        <w:t>else</w:t>
      </w:r>
      <w:r w:rsidRPr="00FF7EEC">
        <w:rPr>
          <w:rStyle w:val="line"/>
          <w:color w:val="EAEAEA"/>
          <w:sz w:val="12"/>
          <w:szCs w:val="12"/>
        </w:rPr>
        <w:t xml:space="preserve"> {</w:t>
      </w:r>
      <w:r w:rsidRPr="00FF7EEC">
        <w:rPr>
          <w:color w:val="EAEAEA"/>
          <w:sz w:val="12"/>
          <w:szCs w:val="12"/>
        </w:rPr>
        <w:br/>
      </w:r>
      <w:r w:rsidRPr="00FF7EEC">
        <w:rPr>
          <w:rStyle w:val="line"/>
          <w:color w:val="EAEAEA"/>
          <w:sz w:val="12"/>
          <w:szCs w:val="12"/>
        </w:rPr>
        <w:t xml:space="preserve">            mBeanServer = ManagementFactory.getPlatformMBeanServer();</w:t>
      </w:r>
      <w:r w:rsidRPr="00FF7EEC">
        <w:rPr>
          <w:color w:val="EAEAEA"/>
          <w:sz w:val="12"/>
          <w:szCs w:val="12"/>
        </w:rPr>
        <w:br/>
      </w:r>
      <w:r w:rsidRPr="00FF7EEC">
        <w:rPr>
          <w:rStyle w:val="line"/>
          <w:color w:val="EAEAEA"/>
          <w:sz w:val="12"/>
          <w:szCs w:val="12"/>
        </w:rPr>
        <w:t xml:space="preserve">        }</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Register the server classloader</w:t>
      </w:r>
      <w:r w:rsidRPr="00FF7EEC">
        <w:rPr>
          <w:color w:val="EAEAEA"/>
          <w:sz w:val="12"/>
          <w:szCs w:val="12"/>
        </w:rPr>
        <w:br/>
      </w:r>
      <w:r w:rsidRPr="00FF7EEC">
        <w:rPr>
          <w:rStyle w:val="line"/>
          <w:color w:val="EAEAEA"/>
          <w:sz w:val="12"/>
          <w:szCs w:val="12"/>
        </w:rPr>
        <w:t xml:space="preserve">        ObjectName objectName =</w:t>
      </w:r>
      <w:r w:rsidRPr="00FF7EEC">
        <w:rPr>
          <w:color w:val="EAEAEA"/>
          <w:sz w:val="12"/>
          <w:szCs w:val="12"/>
        </w:rPr>
        <w:br/>
      </w:r>
      <w:r w:rsidRPr="00FF7EEC">
        <w:rPr>
          <w:rStyle w:val="line"/>
          <w:color w:val="EAEAEA"/>
          <w:sz w:val="12"/>
          <w:szCs w:val="12"/>
        </w:rPr>
        <w:t xml:space="preserve">            </w:t>
      </w:r>
      <w:r w:rsidRPr="00FF7EEC">
        <w:rPr>
          <w:rStyle w:val="hljs-keyword"/>
          <w:color w:val="FFF000"/>
          <w:sz w:val="12"/>
          <w:szCs w:val="12"/>
        </w:rPr>
        <w:t>new</w:t>
      </w:r>
      <w:r w:rsidRPr="00FF7EEC">
        <w:rPr>
          <w:rStyle w:val="line"/>
          <w:color w:val="EAEAEA"/>
          <w:sz w:val="12"/>
          <w:szCs w:val="12"/>
        </w:rPr>
        <w:t xml:space="preserve"> ObjectName(</w:t>
      </w:r>
      <w:r w:rsidRPr="00FF7EEC">
        <w:rPr>
          <w:rStyle w:val="hljs-string"/>
          <w:color w:val="00FF00"/>
          <w:sz w:val="12"/>
          <w:szCs w:val="12"/>
        </w:rPr>
        <w:t>"Catalina:type=ServerClassLoader,name="</w:t>
      </w:r>
      <w:r w:rsidRPr="00FF7EEC">
        <w:rPr>
          <w:rStyle w:val="line"/>
          <w:color w:val="EAEAEA"/>
          <w:sz w:val="12"/>
          <w:szCs w:val="12"/>
        </w:rPr>
        <w:t xml:space="preserve"> + name);</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微软雅黑" w:eastAsia="微软雅黑" w:hAnsi="微软雅黑" w:cs="微软雅黑" w:hint="eastAsia"/>
          <w:color w:val="969896"/>
          <w:sz w:val="12"/>
          <w:szCs w:val="12"/>
        </w:rPr>
        <w:t>生命周期管理</w:t>
      </w:r>
      <w:r w:rsidRPr="00FF7EEC">
        <w:rPr>
          <w:rStyle w:val="hljs-comment"/>
          <w:color w:val="969896"/>
          <w:sz w:val="12"/>
          <w:szCs w:val="12"/>
        </w:rPr>
        <w:t>.</w:t>
      </w:r>
      <w:r w:rsidRPr="00FF7EEC">
        <w:rPr>
          <w:color w:val="EAEAEA"/>
          <w:sz w:val="12"/>
          <w:szCs w:val="12"/>
        </w:rPr>
        <w:br/>
      </w:r>
      <w:r w:rsidRPr="00FF7EEC">
        <w:rPr>
          <w:rStyle w:val="line"/>
          <w:color w:val="EAEAEA"/>
          <w:sz w:val="12"/>
          <w:szCs w:val="12"/>
        </w:rPr>
        <w:t xml:space="preserve">        mBeanServer.registerMBean(classLoader, objectName);</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rStyle w:val="hljs-keyword"/>
          <w:color w:val="FFF000"/>
          <w:sz w:val="12"/>
          <w:szCs w:val="12"/>
        </w:rPr>
        <w:t>return</w:t>
      </w:r>
      <w:r w:rsidRPr="00FF7EEC">
        <w:rPr>
          <w:rStyle w:val="line"/>
          <w:color w:val="EAEAEA"/>
          <w:sz w:val="12"/>
          <w:szCs w:val="12"/>
        </w:rPr>
        <w:t xml:space="preserve"> classLoader;</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color w:val="EAEAEA"/>
          <w:sz w:val="12"/>
          <w:szCs w:val="12"/>
        </w:rPr>
        <w:br/>
      </w:r>
      <w:r w:rsidRPr="00FF7EEC">
        <w:rPr>
          <w:rStyle w:val="line"/>
          <w:color w:val="EAEAEA"/>
          <w:sz w:val="12"/>
          <w:szCs w:val="12"/>
        </w:rPr>
        <w:t>`</w:t>
      </w:r>
    </w:p>
    <w:p w14:paraId="037F74C8" w14:textId="77777777" w:rsidR="002E6A60" w:rsidRPr="002E6A60" w:rsidRDefault="002E6A60" w:rsidP="002E6A60">
      <w:pPr>
        <w:shd w:val="clear" w:color="auto" w:fill="FFFFFF"/>
        <w:spacing w:after="240"/>
        <w:rPr>
          <w:rFonts w:ascii="微软雅黑" w:eastAsia="微软雅黑" w:hAnsi="微软雅黑"/>
          <w:color w:val="4A4A4A"/>
          <w:sz w:val="29"/>
          <w:szCs w:val="29"/>
        </w:rPr>
      </w:pPr>
      <w:r w:rsidRPr="002E6A60">
        <w:rPr>
          <w:rFonts w:ascii="微软雅黑" w:eastAsia="微软雅黑" w:hAnsi="微软雅黑" w:hint="eastAsia"/>
          <w:color w:val="4A4A4A"/>
          <w:sz w:val="29"/>
          <w:szCs w:val="29"/>
        </w:rPr>
        <w:t>梳理一下逻辑:</w:t>
      </w:r>
    </w:p>
    <w:p w14:paraId="4BAFCEDC" w14:textId="77777777" w:rsidR="002E6A60" w:rsidRPr="002E6A60" w:rsidRDefault="002E6A60" w:rsidP="002E6A60">
      <w:pPr>
        <w:numPr>
          <w:ilvl w:val="0"/>
          <w:numId w:val="68"/>
        </w:numPr>
        <w:shd w:val="clear" w:color="auto" w:fill="FFFFFF"/>
        <w:ind w:left="480"/>
        <w:rPr>
          <w:rFonts w:ascii="微软雅黑" w:eastAsia="微软雅黑" w:hAnsi="微软雅黑"/>
          <w:color w:val="4A4A4A"/>
          <w:sz w:val="29"/>
          <w:szCs w:val="29"/>
        </w:rPr>
      </w:pPr>
      <w:r w:rsidRPr="002E6A60">
        <w:rPr>
          <w:rFonts w:ascii="微软雅黑" w:eastAsia="微软雅黑" w:hAnsi="微软雅黑" w:hint="eastAsia"/>
          <w:color w:val="4A4A4A"/>
          <w:sz w:val="29"/>
          <w:szCs w:val="29"/>
        </w:rPr>
        <w:lastRenderedPageBreak/>
        <w:t>从</w:t>
      </w:r>
      <w:r w:rsidRPr="002E6A60">
        <w:rPr>
          <w:rFonts w:ascii="Courier New" w:hAnsi="Courier New" w:cs="Courier New"/>
          <w:color w:val="FF3860"/>
          <w:sz w:val="25"/>
          <w:szCs w:val="25"/>
        </w:rPr>
        <w:t>/org/apache/catalina/startup/catalina.properties</w:t>
      </w:r>
      <w:r w:rsidRPr="002E6A60">
        <w:rPr>
          <w:rFonts w:ascii="微软雅黑" w:eastAsia="微软雅黑" w:hAnsi="微软雅黑" w:hint="eastAsia"/>
          <w:color w:val="4A4A4A"/>
          <w:sz w:val="29"/>
          <w:szCs w:val="29"/>
        </w:rPr>
        <w:t>配置文件中获取 lib 仓库和 jar 包位置. 如果key （分别为common.loader、server.loader、shared.loader）所对应的value 不存在则返回父类加载器. 默认情况有.则继续下面的逻辑.</w:t>
      </w:r>
    </w:p>
    <w:p w14:paraId="329F9C39" w14:textId="77777777" w:rsidR="002E6A60" w:rsidRPr="002E6A60" w:rsidRDefault="002E6A60" w:rsidP="002E6A60">
      <w:pPr>
        <w:numPr>
          <w:ilvl w:val="0"/>
          <w:numId w:val="68"/>
        </w:numPr>
        <w:shd w:val="clear" w:color="auto" w:fill="FFFFFF"/>
        <w:spacing w:before="60"/>
        <w:ind w:left="480"/>
        <w:rPr>
          <w:rFonts w:ascii="微软雅黑" w:eastAsia="微软雅黑" w:hAnsi="微软雅黑"/>
          <w:color w:val="4A4A4A"/>
          <w:sz w:val="29"/>
          <w:szCs w:val="29"/>
        </w:rPr>
      </w:pPr>
      <w:r w:rsidRPr="002E6A60">
        <w:rPr>
          <w:rFonts w:ascii="微软雅黑" w:eastAsia="微软雅黑" w:hAnsi="微软雅黑" w:hint="eastAsia"/>
          <w:color w:val="4A4A4A"/>
          <w:sz w:val="29"/>
          <w:szCs w:val="29"/>
        </w:rPr>
        <w:t>处理从配置文件中获取的字符串, 得到jar 包的位置.</w:t>
      </w:r>
    </w:p>
    <w:p w14:paraId="3039096E" w14:textId="77777777" w:rsidR="002E6A60" w:rsidRPr="002E6A60" w:rsidRDefault="002E6A60" w:rsidP="002E6A60">
      <w:pPr>
        <w:numPr>
          <w:ilvl w:val="0"/>
          <w:numId w:val="68"/>
        </w:numPr>
        <w:shd w:val="clear" w:color="auto" w:fill="FFFFFF"/>
        <w:spacing w:before="60"/>
        <w:ind w:left="480"/>
        <w:rPr>
          <w:rFonts w:ascii="微软雅黑" w:eastAsia="微软雅黑" w:hAnsi="微软雅黑"/>
          <w:color w:val="4A4A4A"/>
          <w:sz w:val="29"/>
          <w:szCs w:val="29"/>
        </w:rPr>
      </w:pPr>
      <w:r w:rsidRPr="002E6A60">
        <w:rPr>
          <w:rFonts w:ascii="微软雅黑" w:eastAsia="微软雅黑" w:hAnsi="微软雅黑" w:hint="eastAsia"/>
          <w:color w:val="4A4A4A"/>
          <w:sz w:val="29"/>
          <w:szCs w:val="29"/>
        </w:rPr>
        <w:t>使用</w:t>
      </w:r>
      <w:r w:rsidRPr="002E6A60">
        <w:rPr>
          <w:rFonts w:ascii="Courier New" w:hAnsi="Courier New" w:cs="Courier New"/>
          <w:color w:val="FF3860"/>
          <w:sz w:val="25"/>
          <w:szCs w:val="25"/>
        </w:rPr>
        <w:t>ClassLoaderFactory.createClassLoader(repositories, parent)</w:t>
      </w:r>
      <w:r w:rsidRPr="002E6A60">
        <w:rPr>
          <w:rFonts w:ascii="微软雅黑" w:eastAsia="微软雅黑" w:hAnsi="微软雅黑" w:hint="eastAsia"/>
          <w:color w:val="4A4A4A"/>
          <w:sz w:val="29"/>
          <w:szCs w:val="29"/>
        </w:rPr>
        <w:t>方法, 该方法使用一个继承自</w:t>
      </w:r>
      <w:r w:rsidRPr="002E6A60">
        <w:rPr>
          <w:rFonts w:ascii="Courier New" w:hAnsi="Courier New" w:cs="Courier New"/>
          <w:color w:val="FF3860"/>
          <w:sz w:val="25"/>
          <w:szCs w:val="25"/>
        </w:rPr>
        <w:t>java.net.URLClassLoader</w:t>
      </w:r>
      <w:r w:rsidRPr="002E6A60">
        <w:rPr>
          <w:rFonts w:ascii="微软雅黑" w:eastAsia="微软雅黑" w:hAnsi="微软雅黑" w:hint="eastAsia"/>
          <w:color w:val="4A4A4A"/>
          <w:sz w:val="29"/>
          <w:szCs w:val="29"/>
        </w:rPr>
        <w:t>废弃的</w:t>
      </w:r>
      <w:r w:rsidRPr="002E6A60">
        <w:rPr>
          <w:rFonts w:ascii="Courier New" w:hAnsi="Courier New" w:cs="Courier New"/>
          <w:color w:val="FF3860"/>
          <w:sz w:val="25"/>
          <w:szCs w:val="25"/>
        </w:rPr>
        <w:t>StandardClassLoader</w:t>
      </w:r>
      <w:r w:rsidRPr="002E6A60">
        <w:rPr>
          <w:rFonts w:ascii="微软雅黑" w:eastAsia="微软雅黑" w:hAnsi="微软雅黑" w:hint="eastAsia"/>
          <w:color w:val="4A4A4A"/>
          <w:sz w:val="29"/>
          <w:szCs w:val="29"/>
        </w:rPr>
        <w:t>类加载 jar 处理后得到的文件, 实际上调用的是URLClassLoader的构造方法, 下面代码是 crateClassLoader 方法中最后的逻辑, array 中是 jar 包的地址,根据父类加载器是否为 null 调用</w:t>
      </w:r>
      <w:r w:rsidRPr="002E6A60">
        <w:rPr>
          <w:rFonts w:ascii="Courier New" w:hAnsi="Courier New" w:cs="Courier New"/>
          <w:color w:val="FF3860"/>
          <w:sz w:val="25"/>
          <w:szCs w:val="25"/>
        </w:rPr>
        <w:t>StandardClassLoader</w:t>
      </w:r>
      <w:r w:rsidRPr="002E6A60">
        <w:rPr>
          <w:rFonts w:ascii="微软雅黑" w:eastAsia="微软雅黑" w:hAnsi="微软雅黑" w:hint="eastAsia"/>
          <w:color w:val="4A4A4A"/>
          <w:sz w:val="29"/>
          <w:szCs w:val="29"/>
        </w:rPr>
        <w:t>不同的构造方法.</w:t>
      </w:r>
    </w:p>
    <w:p w14:paraId="172B88D2" w14:textId="77777777" w:rsidR="002E6A60" w:rsidRPr="002E6A60" w:rsidRDefault="002E6A60" w:rsidP="002E6A60">
      <w:pPr>
        <w:numPr>
          <w:ilvl w:val="0"/>
          <w:numId w:val="68"/>
        </w:numPr>
        <w:shd w:val="clear" w:color="auto" w:fill="FFFFFF"/>
        <w:spacing w:before="60"/>
        <w:ind w:left="480"/>
        <w:rPr>
          <w:rFonts w:ascii="微软雅黑" w:eastAsia="微软雅黑" w:hAnsi="微软雅黑"/>
          <w:color w:val="4A4A4A"/>
          <w:sz w:val="29"/>
          <w:szCs w:val="29"/>
        </w:rPr>
      </w:pPr>
      <w:r w:rsidRPr="002E6A60">
        <w:rPr>
          <w:rFonts w:ascii="微软雅黑" w:eastAsia="微软雅黑" w:hAnsi="微软雅黑" w:hint="eastAsia"/>
          <w:color w:val="4A4A4A"/>
          <w:sz w:val="29"/>
          <w:szCs w:val="29"/>
        </w:rPr>
        <w:t>将ClassLoader 注册到JMX服务中（这里涉及到生命周期的内容，我们按下不表，后面再说）。</w:t>
      </w:r>
    </w:p>
    <w:p w14:paraId="2988524F" w14:textId="4AC45F23" w:rsidR="00FF7EEC" w:rsidRDefault="00FF7EEC" w:rsidP="000F51D1">
      <w:pPr>
        <w:rPr>
          <w:lang w:val="en-US"/>
        </w:rPr>
      </w:pPr>
    </w:p>
    <w:p w14:paraId="6A82AB23" w14:textId="31EC4D5C" w:rsidR="00F6092A" w:rsidRDefault="00F6092A" w:rsidP="000F51D1">
      <w:pPr>
        <w:rPr>
          <w:lang w:val="en-US"/>
        </w:rPr>
      </w:pPr>
    </w:p>
    <w:p w14:paraId="564F885E" w14:textId="24B9F726" w:rsidR="00F6092A" w:rsidRDefault="00F6092A" w:rsidP="00F6092A">
      <w:pPr>
        <w:pStyle w:val="1"/>
        <w:rPr>
          <w:rFonts w:ascii="宋体" w:eastAsia="宋体" w:hAnsi="宋体" w:cs="宋体"/>
        </w:rPr>
      </w:pPr>
      <w:bookmarkStart w:id="267" w:name="_Toc50746167"/>
      <w:r w:rsidRPr="00F6092A">
        <w:rPr>
          <w:rFonts w:ascii="宋体" w:eastAsia="宋体" w:hAnsi="宋体" w:cs="宋体" w:hint="eastAsia"/>
        </w:rPr>
        <w:t>微服务注册中心原理</w:t>
      </w:r>
      <w:bookmarkEnd w:id="267"/>
    </w:p>
    <w:p w14:paraId="3C673DBA" w14:textId="77777777" w:rsidR="00BB0B50" w:rsidRPr="00BB0B50" w:rsidRDefault="00BB0B50" w:rsidP="00BB0B50">
      <w:pPr>
        <w:shd w:val="clear" w:color="auto" w:fill="FAFAFA"/>
        <w:spacing w:before="408" w:after="408"/>
        <w:jc w:val="both"/>
        <w:rPr>
          <w:rFonts w:ascii="Helvetica Neue" w:hAnsi="Helvetica Neue"/>
          <w:spacing w:val="30"/>
        </w:rPr>
      </w:pPr>
      <w:r w:rsidRPr="00BB0B50">
        <w:rPr>
          <w:rFonts w:ascii="宋体" w:eastAsia="宋体" w:hAnsi="宋体" w:cs="宋体"/>
          <w:spacing w:val="30"/>
        </w:rPr>
        <w:t>注册中心主要涉及到三大角色：</w:t>
      </w:r>
    </w:p>
    <w:p w14:paraId="5FB7D871" w14:textId="77777777" w:rsidR="00BB0B50" w:rsidRPr="00BB0B50" w:rsidRDefault="00BB0B50" w:rsidP="00BB0B50">
      <w:pPr>
        <w:numPr>
          <w:ilvl w:val="0"/>
          <w:numId w:val="83"/>
        </w:numPr>
        <w:shd w:val="clear" w:color="auto" w:fill="FAFAFA"/>
        <w:ind w:left="0"/>
        <w:jc w:val="both"/>
        <w:rPr>
          <w:rFonts w:ascii="Helvetica Neue" w:hAnsi="Helvetica Neue"/>
          <w:spacing w:val="30"/>
        </w:rPr>
      </w:pPr>
      <w:r w:rsidRPr="00BB0B50">
        <w:rPr>
          <w:rFonts w:ascii="宋体" w:eastAsia="宋体" w:hAnsi="宋体" w:cs="宋体" w:hint="eastAsia"/>
          <w:spacing w:val="30"/>
        </w:rPr>
        <w:t>服务提供</w:t>
      </w:r>
      <w:r w:rsidRPr="00BB0B50">
        <w:rPr>
          <w:rFonts w:ascii="宋体" w:eastAsia="宋体" w:hAnsi="宋体" w:cs="宋体"/>
          <w:spacing w:val="30"/>
        </w:rPr>
        <w:t>者</w:t>
      </w:r>
    </w:p>
    <w:p w14:paraId="2AF75905" w14:textId="77777777" w:rsidR="00BB0B50" w:rsidRPr="00BB0B50" w:rsidRDefault="00BB0B50" w:rsidP="00BB0B50">
      <w:pPr>
        <w:numPr>
          <w:ilvl w:val="0"/>
          <w:numId w:val="83"/>
        </w:numPr>
        <w:shd w:val="clear" w:color="auto" w:fill="FAFAFA"/>
        <w:ind w:left="0"/>
        <w:jc w:val="both"/>
        <w:rPr>
          <w:rFonts w:ascii="Helvetica Neue" w:hAnsi="Helvetica Neue"/>
          <w:spacing w:val="30"/>
        </w:rPr>
      </w:pPr>
      <w:r w:rsidRPr="00BB0B50">
        <w:rPr>
          <w:rFonts w:ascii="宋体" w:eastAsia="宋体" w:hAnsi="宋体" w:cs="宋体" w:hint="eastAsia"/>
          <w:spacing w:val="30"/>
        </w:rPr>
        <w:t>服务消费</w:t>
      </w:r>
      <w:r w:rsidRPr="00BB0B50">
        <w:rPr>
          <w:rFonts w:ascii="宋体" w:eastAsia="宋体" w:hAnsi="宋体" w:cs="宋体"/>
          <w:spacing w:val="30"/>
        </w:rPr>
        <w:t>者</w:t>
      </w:r>
    </w:p>
    <w:p w14:paraId="6E1ED2DB" w14:textId="77777777" w:rsidR="00BB0B50" w:rsidRPr="00BB0B50" w:rsidRDefault="00BB0B50" w:rsidP="00BB0B50">
      <w:pPr>
        <w:numPr>
          <w:ilvl w:val="0"/>
          <w:numId w:val="83"/>
        </w:numPr>
        <w:shd w:val="clear" w:color="auto" w:fill="FAFAFA"/>
        <w:ind w:left="0"/>
        <w:jc w:val="both"/>
        <w:rPr>
          <w:rFonts w:ascii="Helvetica Neue" w:hAnsi="Helvetica Neue"/>
          <w:spacing w:val="30"/>
        </w:rPr>
      </w:pPr>
      <w:r w:rsidRPr="00BB0B50">
        <w:rPr>
          <w:rFonts w:ascii="宋体" w:eastAsia="宋体" w:hAnsi="宋体" w:cs="宋体" w:hint="eastAsia"/>
          <w:spacing w:val="30"/>
        </w:rPr>
        <w:t>注册中</w:t>
      </w:r>
      <w:r w:rsidRPr="00BB0B50">
        <w:rPr>
          <w:rFonts w:ascii="宋体" w:eastAsia="宋体" w:hAnsi="宋体" w:cs="宋体"/>
          <w:spacing w:val="30"/>
        </w:rPr>
        <w:t>心</w:t>
      </w:r>
    </w:p>
    <w:p w14:paraId="2F8C04AF" w14:textId="77777777" w:rsidR="00BB0B50" w:rsidRPr="00BB0B50" w:rsidRDefault="00BB0B50" w:rsidP="00BB0B50">
      <w:pPr>
        <w:shd w:val="clear" w:color="auto" w:fill="FAFAFA"/>
        <w:spacing w:before="408" w:after="408"/>
        <w:jc w:val="both"/>
        <w:rPr>
          <w:rFonts w:ascii="Helvetica Neue" w:hAnsi="Helvetica Neue"/>
          <w:spacing w:val="30"/>
        </w:rPr>
      </w:pPr>
      <w:r w:rsidRPr="00BB0B50">
        <w:rPr>
          <w:rFonts w:ascii="宋体" w:eastAsia="宋体" w:hAnsi="宋体" w:cs="宋体" w:hint="eastAsia"/>
          <w:spacing w:val="30"/>
        </w:rPr>
        <w:t>它们之间的关系大致如下</w:t>
      </w:r>
      <w:r w:rsidRPr="00BB0B50">
        <w:rPr>
          <w:rFonts w:ascii="宋体" w:eastAsia="宋体" w:hAnsi="宋体" w:cs="宋体"/>
          <w:spacing w:val="30"/>
        </w:rPr>
        <w:t>：</w:t>
      </w:r>
    </w:p>
    <w:p w14:paraId="299C816C" w14:textId="77777777" w:rsidR="00BB0B50" w:rsidRPr="00BB0B50" w:rsidRDefault="00BB0B50" w:rsidP="00BB0B50">
      <w:pPr>
        <w:numPr>
          <w:ilvl w:val="0"/>
          <w:numId w:val="84"/>
        </w:numPr>
        <w:shd w:val="clear" w:color="auto" w:fill="FAFAFA"/>
        <w:spacing w:before="408" w:after="408"/>
        <w:ind w:left="0"/>
        <w:jc w:val="both"/>
        <w:rPr>
          <w:rFonts w:ascii="Helvetica Neue" w:hAnsi="Helvetica Neue"/>
          <w:spacing w:val="30"/>
        </w:rPr>
      </w:pPr>
      <w:r w:rsidRPr="00BB0B50">
        <w:rPr>
          <w:rFonts w:ascii="宋体" w:eastAsia="宋体" w:hAnsi="宋体" w:cs="宋体" w:hint="eastAsia"/>
          <w:spacing w:val="30"/>
        </w:rPr>
        <w:t>各个微服务在启动时，将自己的网络地址等信息注册到注册中心，注册中心存储这些数据</w:t>
      </w:r>
      <w:r w:rsidRPr="00BB0B50">
        <w:rPr>
          <w:rFonts w:ascii="宋体" w:eastAsia="宋体" w:hAnsi="宋体" w:cs="宋体"/>
          <w:spacing w:val="30"/>
        </w:rPr>
        <w:t>。</w:t>
      </w:r>
    </w:p>
    <w:p w14:paraId="741DC986" w14:textId="77777777" w:rsidR="00BB0B50" w:rsidRPr="00BB0B50" w:rsidRDefault="00BB0B50" w:rsidP="00BB0B50">
      <w:pPr>
        <w:numPr>
          <w:ilvl w:val="0"/>
          <w:numId w:val="84"/>
        </w:numPr>
        <w:shd w:val="clear" w:color="auto" w:fill="FAFAFA"/>
        <w:spacing w:before="408" w:after="408"/>
        <w:ind w:left="0"/>
        <w:jc w:val="both"/>
        <w:rPr>
          <w:rFonts w:ascii="Helvetica Neue" w:hAnsi="Helvetica Neue"/>
          <w:spacing w:val="30"/>
        </w:rPr>
      </w:pPr>
      <w:r w:rsidRPr="00BB0B50">
        <w:rPr>
          <w:rFonts w:ascii="宋体" w:eastAsia="宋体" w:hAnsi="宋体" w:cs="宋体" w:hint="eastAsia"/>
          <w:spacing w:val="30"/>
        </w:rPr>
        <w:t>服务消费者从注册中心查询服务提供者的地址，并通过该地址调用服务提供者的接口</w:t>
      </w:r>
      <w:r w:rsidRPr="00BB0B50">
        <w:rPr>
          <w:rFonts w:ascii="宋体" w:eastAsia="宋体" w:hAnsi="宋体" w:cs="宋体"/>
          <w:spacing w:val="30"/>
        </w:rPr>
        <w:t>。</w:t>
      </w:r>
    </w:p>
    <w:p w14:paraId="35C909D9" w14:textId="77777777" w:rsidR="00BB0B50" w:rsidRPr="00BB0B50" w:rsidRDefault="00BB0B50" w:rsidP="00BB0B50">
      <w:pPr>
        <w:numPr>
          <w:ilvl w:val="0"/>
          <w:numId w:val="84"/>
        </w:numPr>
        <w:shd w:val="clear" w:color="auto" w:fill="FAFAFA"/>
        <w:spacing w:before="408" w:after="408"/>
        <w:ind w:left="0"/>
        <w:jc w:val="both"/>
        <w:rPr>
          <w:rFonts w:ascii="Helvetica Neue" w:hAnsi="Helvetica Neue"/>
          <w:spacing w:val="30"/>
        </w:rPr>
      </w:pPr>
      <w:r w:rsidRPr="00BB0B50">
        <w:rPr>
          <w:rFonts w:ascii="宋体" w:eastAsia="宋体" w:hAnsi="宋体" w:cs="宋体" w:hint="eastAsia"/>
          <w:spacing w:val="30"/>
        </w:rPr>
        <w:lastRenderedPageBreak/>
        <w:t>各个微服务与注册中心使用一定机制（例如心跳）通信。如果注册中心与某微服务长时间无法通信，就会注销该实例</w:t>
      </w:r>
      <w:r w:rsidRPr="00BB0B50">
        <w:rPr>
          <w:rFonts w:ascii="宋体" w:eastAsia="宋体" w:hAnsi="宋体" w:cs="宋体"/>
          <w:spacing w:val="30"/>
        </w:rPr>
        <w:t>。</w:t>
      </w:r>
    </w:p>
    <w:p w14:paraId="7C8BA085" w14:textId="77777777" w:rsidR="00BB0B50" w:rsidRPr="00BB0B50" w:rsidRDefault="00BB0B50" w:rsidP="00BB0B50">
      <w:pPr>
        <w:numPr>
          <w:ilvl w:val="0"/>
          <w:numId w:val="84"/>
        </w:numPr>
        <w:shd w:val="clear" w:color="auto" w:fill="FAFAFA"/>
        <w:spacing w:before="408" w:after="408"/>
        <w:ind w:left="0"/>
        <w:jc w:val="both"/>
        <w:rPr>
          <w:rFonts w:ascii="Helvetica Neue" w:hAnsi="Helvetica Neue"/>
          <w:spacing w:val="30"/>
        </w:rPr>
      </w:pPr>
      <w:r w:rsidRPr="00BB0B50">
        <w:rPr>
          <w:rFonts w:ascii="宋体" w:eastAsia="宋体" w:hAnsi="宋体" w:cs="宋体" w:hint="eastAsia"/>
          <w:spacing w:val="30"/>
        </w:rPr>
        <w:t>微服务网络地址发送变化（例如实例增加或</w:t>
      </w:r>
      <w:r w:rsidRPr="00BB0B50">
        <w:rPr>
          <w:rFonts w:ascii="Helvetica Neue" w:hAnsi="Helvetica Neue"/>
          <w:spacing w:val="30"/>
        </w:rPr>
        <w:t>IP</w:t>
      </w:r>
      <w:r w:rsidRPr="00BB0B50">
        <w:rPr>
          <w:rFonts w:ascii="宋体" w:eastAsia="宋体" w:hAnsi="宋体" w:cs="宋体" w:hint="eastAsia"/>
          <w:spacing w:val="30"/>
        </w:rPr>
        <w:t>变动等）时，会重新注册到注册中心。这样，服务消费者就无需人工修改提供者的网络地址了</w:t>
      </w:r>
      <w:r w:rsidRPr="00BB0B50">
        <w:rPr>
          <w:rFonts w:ascii="宋体" w:eastAsia="宋体" w:hAnsi="宋体" w:cs="宋体"/>
          <w:spacing w:val="30"/>
        </w:rPr>
        <w:t>。</w:t>
      </w:r>
    </w:p>
    <w:p w14:paraId="0D4B23A8" w14:textId="77777777" w:rsidR="00F6092A" w:rsidRPr="00F6092A" w:rsidRDefault="00F6092A" w:rsidP="00F6092A">
      <w:pPr>
        <w:pStyle w:val="1"/>
      </w:pPr>
    </w:p>
    <w:p w14:paraId="610C1A6E" w14:textId="77777777" w:rsidR="00BB0B50" w:rsidRPr="00BB0B50" w:rsidRDefault="00BB0B50" w:rsidP="00BB0B50">
      <w:pPr>
        <w:rPr>
          <w:lang w:val="en-US"/>
        </w:rPr>
      </w:pPr>
      <w:r w:rsidRPr="00BB0B50">
        <w:rPr>
          <w:rFonts w:ascii="宋体" w:eastAsia="宋体" w:hAnsi="宋体" w:cs="宋体" w:hint="eastAsia"/>
          <w:lang w:val="en-US"/>
        </w:rPr>
        <w:t>二：注册中心功能</w:t>
      </w:r>
    </w:p>
    <w:p w14:paraId="285ECC39" w14:textId="77777777" w:rsidR="00BB0B50" w:rsidRPr="00BB0B50" w:rsidRDefault="00BB0B50" w:rsidP="00BB0B50">
      <w:pPr>
        <w:rPr>
          <w:lang w:val="en-US"/>
        </w:rPr>
      </w:pPr>
      <w:r w:rsidRPr="00BB0B50">
        <w:rPr>
          <w:rFonts w:ascii="宋体" w:eastAsia="宋体" w:hAnsi="宋体" w:cs="宋体" w:hint="eastAsia"/>
          <w:lang w:val="en-US"/>
        </w:rPr>
        <w:t>注册中心应具备以下功能：</w:t>
      </w:r>
    </w:p>
    <w:p w14:paraId="57CD6D83" w14:textId="77777777" w:rsidR="00BB0B50" w:rsidRPr="00BB0B50" w:rsidRDefault="00BB0B50" w:rsidP="00BB0B50">
      <w:pPr>
        <w:rPr>
          <w:lang w:val="en-US"/>
        </w:rPr>
      </w:pPr>
    </w:p>
    <w:p w14:paraId="7EEF2D60" w14:textId="77777777" w:rsidR="00BB0B50" w:rsidRPr="00BB0B50" w:rsidRDefault="00BB0B50" w:rsidP="00BB0B50">
      <w:pPr>
        <w:rPr>
          <w:lang w:val="en-US"/>
        </w:rPr>
      </w:pPr>
      <w:r w:rsidRPr="00BB0B50">
        <w:rPr>
          <w:rFonts w:ascii="宋体" w:eastAsia="宋体" w:hAnsi="宋体" w:cs="宋体" w:hint="eastAsia"/>
          <w:lang w:val="en-US"/>
        </w:rPr>
        <w:t>服务注册表</w:t>
      </w:r>
    </w:p>
    <w:p w14:paraId="38ACC691" w14:textId="77777777" w:rsidR="00BB0B50" w:rsidRPr="00BB0B50" w:rsidRDefault="00BB0B50" w:rsidP="00BB0B50">
      <w:pPr>
        <w:rPr>
          <w:lang w:val="en-US"/>
        </w:rPr>
      </w:pPr>
      <w:r w:rsidRPr="00BB0B50">
        <w:rPr>
          <w:rFonts w:ascii="宋体" w:eastAsia="宋体" w:hAnsi="宋体" w:cs="宋体" w:hint="eastAsia"/>
          <w:lang w:val="en-US"/>
        </w:rPr>
        <w:t>服务注册表是注册中心的核心，它用来记录各个微服务的信息，例如微服务的名称、</w:t>
      </w:r>
      <w:r w:rsidRPr="00BB0B50">
        <w:rPr>
          <w:lang w:val="en-US"/>
        </w:rPr>
        <w:t>IP</w:t>
      </w:r>
      <w:r w:rsidRPr="00BB0B50">
        <w:rPr>
          <w:rFonts w:ascii="宋体" w:eastAsia="宋体" w:hAnsi="宋体" w:cs="宋体" w:hint="eastAsia"/>
          <w:lang w:val="en-US"/>
        </w:rPr>
        <w:t>、端口等。服务注册表提供查询</w:t>
      </w:r>
      <w:r w:rsidRPr="00BB0B50">
        <w:rPr>
          <w:lang w:val="en-US"/>
        </w:rPr>
        <w:t>API</w:t>
      </w:r>
      <w:r w:rsidRPr="00BB0B50">
        <w:rPr>
          <w:rFonts w:ascii="宋体" w:eastAsia="宋体" w:hAnsi="宋体" w:cs="宋体" w:hint="eastAsia"/>
          <w:lang w:val="en-US"/>
        </w:rPr>
        <w:t>和管理</w:t>
      </w:r>
      <w:r w:rsidRPr="00BB0B50">
        <w:rPr>
          <w:lang w:val="en-US"/>
        </w:rPr>
        <w:t>API</w:t>
      </w:r>
      <w:r w:rsidRPr="00BB0B50">
        <w:rPr>
          <w:rFonts w:ascii="宋体" w:eastAsia="宋体" w:hAnsi="宋体" w:cs="宋体" w:hint="eastAsia"/>
          <w:lang w:val="en-US"/>
        </w:rPr>
        <w:t>，查询</w:t>
      </w:r>
      <w:r w:rsidRPr="00BB0B50">
        <w:rPr>
          <w:lang w:val="en-US"/>
        </w:rPr>
        <w:t>API</w:t>
      </w:r>
      <w:r w:rsidRPr="00BB0B50">
        <w:rPr>
          <w:rFonts w:ascii="宋体" w:eastAsia="宋体" w:hAnsi="宋体" w:cs="宋体" w:hint="eastAsia"/>
          <w:lang w:val="en-US"/>
        </w:rPr>
        <w:t>用于查询可用的微服务实例，管理</w:t>
      </w:r>
      <w:r w:rsidRPr="00BB0B50">
        <w:rPr>
          <w:lang w:val="en-US"/>
        </w:rPr>
        <w:t>API</w:t>
      </w:r>
      <w:r w:rsidRPr="00BB0B50">
        <w:rPr>
          <w:rFonts w:ascii="宋体" w:eastAsia="宋体" w:hAnsi="宋体" w:cs="宋体" w:hint="eastAsia"/>
          <w:lang w:val="en-US"/>
        </w:rPr>
        <w:t>用于服务的注册与注销。</w:t>
      </w:r>
    </w:p>
    <w:p w14:paraId="574A8AE8" w14:textId="77777777" w:rsidR="00BB0B50" w:rsidRPr="00BB0B50" w:rsidRDefault="00BB0B50" w:rsidP="00BB0B50">
      <w:pPr>
        <w:rPr>
          <w:lang w:val="en-US"/>
        </w:rPr>
      </w:pPr>
    </w:p>
    <w:p w14:paraId="61BFC524" w14:textId="77777777" w:rsidR="00BB0B50" w:rsidRPr="00BB0B50" w:rsidRDefault="00BB0B50" w:rsidP="00BB0B50">
      <w:pPr>
        <w:rPr>
          <w:lang w:val="en-US"/>
        </w:rPr>
      </w:pPr>
      <w:r w:rsidRPr="00BB0B50">
        <w:rPr>
          <w:rFonts w:ascii="宋体" w:eastAsia="宋体" w:hAnsi="宋体" w:cs="宋体" w:hint="eastAsia"/>
          <w:lang w:val="en-US"/>
        </w:rPr>
        <w:t>服务注册与发现</w:t>
      </w:r>
    </w:p>
    <w:p w14:paraId="14FACE46" w14:textId="77777777" w:rsidR="00BB0B50" w:rsidRPr="00BB0B50" w:rsidRDefault="00BB0B50" w:rsidP="00BB0B50">
      <w:pPr>
        <w:rPr>
          <w:lang w:val="en-US"/>
        </w:rPr>
      </w:pPr>
      <w:r w:rsidRPr="00BB0B50">
        <w:rPr>
          <w:rFonts w:ascii="宋体" w:eastAsia="宋体" w:hAnsi="宋体" w:cs="宋体" w:hint="eastAsia"/>
          <w:lang w:val="en-US"/>
        </w:rPr>
        <w:t>服务注册是指微服务在启动时，将自己的信息注册到注册中心的过程。服务发现是指查询可用的微服务列表及网络地址的机制。</w:t>
      </w:r>
    </w:p>
    <w:p w14:paraId="74C7FEE3" w14:textId="77777777" w:rsidR="00BB0B50" w:rsidRPr="00BB0B50" w:rsidRDefault="00BB0B50" w:rsidP="00BB0B50">
      <w:pPr>
        <w:rPr>
          <w:lang w:val="en-US"/>
        </w:rPr>
      </w:pPr>
    </w:p>
    <w:p w14:paraId="378A31CB" w14:textId="77777777" w:rsidR="00BB0B50" w:rsidRPr="00BB0B50" w:rsidRDefault="00BB0B50" w:rsidP="00BB0B50">
      <w:pPr>
        <w:rPr>
          <w:lang w:val="en-US"/>
        </w:rPr>
      </w:pPr>
      <w:r w:rsidRPr="00BB0B50">
        <w:rPr>
          <w:rFonts w:ascii="宋体" w:eastAsia="宋体" w:hAnsi="宋体" w:cs="宋体" w:hint="eastAsia"/>
          <w:lang w:val="en-US"/>
        </w:rPr>
        <w:t>服务检查</w:t>
      </w:r>
    </w:p>
    <w:p w14:paraId="4BA4FECE" w14:textId="77777777" w:rsidR="00BB0B50" w:rsidRPr="00BB0B50" w:rsidRDefault="00BB0B50" w:rsidP="00BB0B50">
      <w:pPr>
        <w:rPr>
          <w:lang w:val="en-US"/>
        </w:rPr>
      </w:pPr>
      <w:r w:rsidRPr="00BB0B50">
        <w:rPr>
          <w:rFonts w:ascii="宋体" w:eastAsia="宋体" w:hAnsi="宋体" w:cs="宋体" w:hint="eastAsia"/>
          <w:lang w:val="en-US"/>
        </w:rPr>
        <w:t>注册中心使用一定的机制定时检测已注册的服务，如发现某实例长时间无法访问，就会从服务注册表移除该实例。</w:t>
      </w:r>
    </w:p>
    <w:p w14:paraId="13CFF84F" w14:textId="77777777" w:rsidR="00BB0B50" w:rsidRPr="00BB0B50" w:rsidRDefault="00BB0B50" w:rsidP="00BB0B50">
      <w:pPr>
        <w:rPr>
          <w:lang w:val="en-US"/>
        </w:rPr>
      </w:pPr>
    </w:p>
    <w:p w14:paraId="51608EA0" w14:textId="39DB1300" w:rsidR="00F6092A" w:rsidRDefault="00BB0B50" w:rsidP="00BB0B50">
      <w:pPr>
        <w:rPr>
          <w:rFonts w:ascii="宋体" w:eastAsia="宋体" w:hAnsi="宋体" w:cs="宋体"/>
          <w:lang w:val="en-US"/>
        </w:rPr>
      </w:pPr>
      <w:r w:rsidRPr="00BB0B50">
        <w:rPr>
          <w:lang w:val="en-US"/>
        </w:rPr>
        <w:t>Spring Cloud</w:t>
      </w:r>
      <w:r w:rsidRPr="00BB0B50">
        <w:rPr>
          <w:rFonts w:ascii="宋体" w:eastAsia="宋体" w:hAnsi="宋体" w:cs="宋体" w:hint="eastAsia"/>
          <w:lang w:val="en-US"/>
        </w:rPr>
        <w:t>提供了多种注册中心的支持，例如</w:t>
      </w:r>
      <w:r w:rsidRPr="00BB0B50">
        <w:rPr>
          <w:lang w:val="en-US"/>
        </w:rPr>
        <w:t>Eureka</w:t>
      </w:r>
      <w:r w:rsidRPr="00BB0B50">
        <w:rPr>
          <w:rFonts w:ascii="宋体" w:eastAsia="宋体" w:hAnsi="宋体" w:cs="宋体" w:hint="eastAsia"/>
          <w:lang w:val="en-US"/>
        </w:rPr>
        <w:t>、</w:t>
      </w:r>
      <w:r w:rsidRPr="00BB0B50">
        <w:rPr>
          <w:lang w:val="en-US"/>
        </w:rPr>
        <w:t>Consul</w:t>
      </w:r>
      <w:r w:rsidRPr="00BB0B50">
        <w:rPr>
          <w:rFonts w:ascii="宋体" w:eastAsia="宋体" w:hAnsi="宋体" w:cs="宋体" w:hint="eastAsia"/>
          <w:lang w:val="en-US"/>
        </w:rPr>
        <w:t>和</w:t>
      </w:r>
      <w:r w:rsidRPr="00BB0B50">
        <w:rPr>
          <w:lang w:val="en-US"/>
        </w:rPr>
        <w:t>ZooKeeper</w:t>
      </w:r>
      <w:r w:rsidRPr="00BB0B50">
        <w:rPr>
          <w:rFonts w:ascii="宋体" w:eastAsia="宋体" w:hAnsi="宋体" w:cs="宋体" w:hint="eastAsia"/>
          <w:lang w:val="en-US"/>
        </w:rPr>
        <w:t>等</w:t>
      </w:r>
    </w:p>
    <w:p w14:paraId="2474BBBF" w14:textId="2D535293" w:rsidR="00BB0B50" w:rsidRDefault="00BB0B50" w:rsidP="00BB0B50">
      <w:pPr>
        <w:rPr>
          <w:rFonts w:ascii="宋体" w:eastAsia="宋体" w:hAnsi="宋体" w:cs="宋体"/>
          <w:lang w:val="en-US"/>
        </w:rPr>
      </w:pPr>
    </w:p>
    <w:p w14:paraId="7093901D" w14:textId="680CAA02" w:rsidR="00BB0B50" w:rsidRDefault="00BB0B50" w:rsidP="00BB0B50">
      <w:pPr>
        <w:rPr>
          <w:rFonts w:ascii="宋体" w:eastAsia="宋体" w:hAnsi="宋体" w:cs="宋体"/>
          <w:lang w:val="en-US"/>
        </w:rPr>
      </w:pPr>
    </w:p>
    <w:p w14:paraId="48E30A22" w14:textId="49089A69" w:rsidR="00BB0B50" w:rsidRDefault="00BB0B50" w:rsidP="00BB0B50">
      <w:pPr>
        <w:rPr>
          <w:rFonts w:ascii="宋体" w:eastAsia="宋体" w:hAnsi="宋体" w:cs="宋体"/>
          <w:lang w:val="en-US"/>
        </w:rPr>
      </w:pPr>
    </w:p>
    <w:p w14:paraId="6A1882BD" w14:textId="14154064" w:rsidR="00BB0B50" w:rsidRDefault="00BB0B50" w:rsidP="00BB0B50">
      <w:pPr>
        <w:rPr>
          <w:rFonts w:ascii="宋体" w:eastAsia="宋体" w:hAnsi="宋体" w:cs="宋体"/>
          <w:lang w:val="en-US"/>
        </w:rPr>
      </w:pPr>
      <w:r>
        <w:rPr>
          <w:rFonts w:ascii="宋体" w:eastAsia="宋体" w:hAnsi="宋体" w:cs="宋体" w:hint="eastAsia"/>
          <w:lang w:val="en-US"/>
        </w:rPr>
        <w:t>DUBBO</w:t>
      </w:r>
    </w:p>
    <w:p w14:paraId="3DE7753B" w14:textId="77777777" w:rsidR="00BB0B50" w:rsidRPr="00BB0B50" w:rsidRDefault="00BB0B50" w:rsidP="00BB0B50">
      <w:pPr>
        <w:numPr>
          <w:ilvl w:val="0"/>
          <w:numId w:val="85"/>
        </w:numPr>
        <w:spacing w:before="100" w:beforeAutospacing="1" w:after="100" w:afterAutospacing="1"/>
      </w:pPr>
      <w:r w:rsidRPr="00BB0B50">
        <w:rPr>
          <w:rFonts w:ascii="宋体" w:eastAsia="宋体" w:hAnsi="宋体" w:cs="宋体"/>
        </w:rPr>
        <w:t>如何进行远程调用</w:t>
      </w:r>
    </w:p>
    <w:p w14:paraId="73892695" w14:textId="77777777" w:rsidR="00BB0B50" w:rsidRPr="00BB0B50" w:rsidRDefault="00BB0B50" w:rsidP="00BB0B50">
      <w:pPr>
        <w:numPr>
          <w:ilvl w:val="0"/>
          <w:numId w:val="86"/>
        </w:numPr>
        <w:spacing w:before="100" w:beforeAutospacing="1" w:after="100" w:afterAutospacing="1"/>
      </w:pPr>
      <w:r w:rsidRPr="00BB0B50">
        <w:t>http</w:t>
      </w:r>
      <w:r w:rsidRPr="00BB0B50">
        <w:rPr>
          <w:rFonts w:ascii="宋体" w:eastAsia="宋体" w:hAnsi="宋体" w:cs="宋体" w:hint="eastAsia"/>
        </w:rPr>
        <w:t>接口（</w:t>
      </w:r>
      <w:r w:rsidRPr="00BB0B50">
        <w:t>web</w:t>
      </w:r>
      <w:r w:rsidRPr="00BB0B50">
        <w:rPr>
          <w:rFonts w:ascii="宋体" w:eastAsia="宋体" w:hAnsi="宋体" w:cs="宋体" w:hint="eastAsia"/>
        </w:rPr>
        <w:t>接口</w:t>
      </w:r>
      <w:r w:rsidRPr="00BB0B50">
        <w:t>)</w:t>
      </w:r>
      <w:r w:rsidRPr="00BB0B50">
        <w:rPr>
          <w:rFonts w:ascii="宋体" w:eastAsia="宋体" w:hAnsi="宋体" w:cs="宋体" w:hint="eastAsia"/>
        </w:rPr>
        <w:t>（</w:t>
      </w:r>
      <w:r w:rsidRPr="00BB0B50">
        <w:t>RestTemplate</w:t>
      </w:r>
      <w:r w:rsidRPr="00BB0B50">
        <w:rPr>
          <w:rFonts w:ascii="宋体" w:eastAsia="宋体" w:hAnsi="宋体" w:cs="宋体" w:hint="eastAsia"/>
        </w:rPr>
        <w:t>、</w:t>
      </w:r>
      <w:r w:rsidRPr="00BB0B50">
        <w:t>Okhttp</w:t>
      </w:r>
      <w:r w:rsidRPr="00BB0B50">
        <w:rPr>
          <w:rFonts w:ascii="宋体" w:eastAsia="宋体" w:hAnsi="宋体" w:cs="宋体"/>
        </w:rPr>
        <w:t>）</w:t>
      </w:r>
    </w:p>
    <w:p w14:paraId="6F9A0D46" w14:textId="77777777" w:rsidR="00BB0B50" w:rsidRPr="00BB0B50" w:rsidRDefault="00BB0B50" w:rsidP="00BB0B50">
      <w:pPr>
        <w:numPr>
          <w:ilvl w:val="0"/>
          <w:numId w:val="86"/>
        </w:numPr>
        <w:spacing w:before="100" w:beforeAutospacing="1" w:after="100" w:afterAutospacing="1"/>
      </w:pPr>
      <w:r w:rsidRPr="00BB0B50">
        <w:t>Feign</w:t>
      </w:r>
    </w:p>
    <w:p w14:paraId="03FC2D0C" w14:textId="77777777" w:rsidR="00BB0B50" w:rsidRPr="00BB0B50" w:rsidRDefault="00BB0B50" w:rsidP="00BB0B50">
      <w:pPr>
        <w:numPr>
          <w:ilvl w:val="0"/>
          <w:numId w:val="86"/>
        </w:numPr>
        <w:spacing w:before="100" w:beforeAutospacing="1" w:after="100" w:afterAutospacing="1"/>
      </w:pPr>
      <w:r w:rsidRPr="00BB0B50">
        <w:t>RPC</w:t>
      </w:r>
      <w:r w:rsidRPr="00BB0B50">
        <w:rPr>
          <w:rFonts w:ascii="宋体" w:eastAsia="宋体" w:hAnsi="宋体" w:cs="宋体" w:hint="eastAsia"/>
        </w:rPr>
        <w:t>调用（</w:t>
      </w:r>
      <w:r w:rsidRPr="00BB0B50">
        <w:t>Dubbo</w:t>
      </w:r>
      <w:r w:rsidRPr="00BB0B50">
        <w:rPr>
          <w:rFonts w:ascii="宋体" w:eastAsia="宋体" w:hAnsi="宋体" w:cs="宋体" w:hint="eastAsia"/>
        </w:rPr>
        <w:t>、</w:t>
      </w:r>
      <w:r w:rsidRPr="00BB0B50">
        <w:t>Socket</w:t>
      </w:r>
      <w:r w:rsidRPr="00BB0B50">
        <w:rPr>
          <w:rFonts w:ascii="宋体" w:eastAsia="宋体" w:hAnsi="宋体" w:cs="宋体" w:hint="eastAsia"/>
        </w:rPr>
        <w:t>编程</w:t>
      </w:r>
      <w:r w:rsidRPr="00BB0B50">
        <w:t xml:space="preserve"> </w:t>
      </w:r>
      <w:r w:rsidRPr="00BB0B50">
        <w:rPr>
          <w:rFonts w:ascii="宋体" w:eastAsia="宋体" w:hAnsi="宋体" w:cs="宋体"/>
        </w:rPr>
        <w:t>）</w:t>
      </w:r>
    </w:p>
    <w:p w14:paraId="7C58C726" w14:textId="77777777" w:rsidR="00BB0B50" w:rsidRPr="00BB0B50" w:rsidRDefault="00BB0B50" w:rsidP="00BB0B50">
      <w:pPr>
        <w:numPr>
          <w:ilvl w:val="0"/>
          <w:numId w:val="86"/>
        </w:numPr>
        <w:spacing w:before="100" w:beforeAutospacing="1" w:after="100" w:afterAutospacing="1"/>
      </w:pPr>
      <w:r w:rsidRPr="00BB0B50">
        <w:t>Webservice</w:t>
      </w:r>
    </w:p>
    <w:p w14:paraId="74DCF9EF" w14:textId="77777777" w:rsidR="00BB0B50" w:rsidRPr="00BB0B50" w:rsidRDefault="00BB0B50" w:rsidP="00BB0B50">
      <w:pPr>
        <w:spacing w:before="100" w:beforeAutospacing="1" w:after="100" w:afterAutospacing="1"/>
      </w:pPr>
      <w:r w:rsidRPr="00BB0B50">
        <w:t>Dubbo</w:t>
      </w:r>
      <w:r w:rsidRPr="00BB0B50">
        <w:rPr>
          <w:rFonts w:ascii="宋体" w:eastAsia="宋体" w:hAnsi="宋体" w:cs="宋体" w:hint="eastAsia"/>
        </w:rPr>
        <w:t>调用</w:t>
      </w:r>
      <w:r w:rsidRPr="00BB0B50">
        <w:t xml:space="preserve"> </w:t>
      </w:r>
      <w:r w:rsidRPr="00BB0B50">
        <w:rPr>
          <w:rFonts w:ascii="宋体" w:eastAsia="宋体" w:hAnsi="宋体" w:cs="宋体" w:hint="eastAsia"/>
        </w:rPr>
        <w:t>和传统</w:t>
      </w:r>
      <w:r w:rsidRPr="00BB0B50">
        <w:t xml:space="preserve"> http</w:t>
      </w:r>
      <w:r w:rsidRPr="00BB0B50">
        <w:rPr>
          <w:rFonts w:ascii="宋体" w:eastAsia="宋体" w:hAnsi="宋体" w:cs="宋体" w:hint="eastAsia"/>
        </w:rPr>
        <w:t>接口调用的区别</w:t>
      </w:r>
      <w:r w:rsidRPr="00BB0B50">
        <w:rPr>
          <w:rFonts w:ascii="宋体" w:eastAsia="宋体" w:hAnsi="宋体" w:cs="宋体"/>
        </w:rPr>
        <w:t>：</w:t>
      </w:r>
    </w:p>
    <w:p w14:paraId="5C6D2CD9" w14:textId="77777777" w:rsidR="00BB0B50" w:rsidRPr="00BB0B50" w:rsidRDefault="00BB0B50" w:rsidP="00BB0B50">
      <w:pPr>
        <w:numPr>
          <w:ilvl w:val="0"/>
          <w:numId w:val="87"/>
        </w:numPr>
        <w:spacing w:before="100" w:beforeAutospacing="1" w:after="100" w:afterAutospacing="1"/>
      </w:pPr>
      <w:r w:rsidRPr="00BB0B50">
        <w:t xml:space="preserve">Dubbo </w:t>
      </w:r>
      <w:r w:rsidRPr="00BB0B50">
        <w:rPr>
          <w:rFonts w:ascii="宋体" w:eastAsia="宋体" w:hAnsi="宋体" w:cs="宋体" w:hint="eastAsia"/>
        </w:rPr>
        <w:t>类似</w:t>
      </w:r>
      <w:r w:rsidRPr="00BB0B50">
        <w:t>= RestTemplate+ Zookeeper</w:t>
      </w:r>
      <w:r w:rsidRPr="00BB0B50">
        <w:rPr>
          <w:rFonts w:ascii="宋体" w:eastAsia="宋体" w:hAnsi="宋体" w:cs="宋体" w:hint="eastAsia"/>
        </w:rPr>
        <w:t>，所以编程的时候也更简洁一些，而且没有强的耦合关</w:t>
      </w:r>
      <w:r w:rsidRPr="00BB0B50">
        <w:rPr>
          <w:rFonts w:ascii="宋体" w:eastAsia="宋体" w:hAnsi="宋体" w:cs="宋体"/>
        </w:rPr>
        <w:t>系</w:t>
      </w:r>
    </w:p>
    <w:p w14:paraId="635E77BE" w14:textId="77777777" w:rsidR="00BB0B50" w:rsidRPr="00BB0B50" w:rsidRDefault="00BB0B50" w:rsidP="00BB0B50">
      <w:pPr>
        <w:numPr>
          <w:ilvl w:val="0"/>
          <w:numId w:val="87"/>
        </w:numPr>
        <w:spacing w:before="100" w:beforeAutospacing="1" w:after="100" w:afterAutospacing="1"/>
      </w:pPr>
      <w:r w:rsidRPr="00BB0B50">
        <w:rPr>
          <w:rFonts w:ascii="宋体" w:eastAsia="宋体" w:hAnsi="宋体" w:cs="宋体" w:hint="eastAsia"/>
        </w:rPr>
        <w:t>引入了注册中心，让服务消费方和</w:t>
      </w:r>
      <w:r w:rsidRPr="00BB0B50">
        <w:t xml:space="preserve"> </w:t>
      </w:r>
      <w:r w:rsidRPr="00BB0B50">
        <w:rPr>
          <w:rFonts w:ascii="宋体" w:eastAsia="宋体" w:hAnsi="宋体" w:cs="宋体" w:hint="eastAsia"/>
        </w:rPr>
        <w:t>消费提供方</w:t>
      </w:r>
      <w:r w:rsidRPr="00BB0B50">
        <w:t xml:space="preserve"> </w:t>
      </w:r>
      <w:r w:rsidRPr="00BB0B50">
        <w:rPr>
          <w:rFonts w:ascii="宋体" w:eastAsia="宋体" w:hAnsi="宋体" w:cs="宋体" w:hint="eastAsia"/>
        </w:rPr>
        <w:t>不强耦</w:t>
      </w:r>
      <w:r w:rsidRPr="00BB0B50">
        <w:rPr>
          <w:rFonts w:ascii="宋体" w:eastAsia="宋体" w:hAnsi="宋体" w:cs="宋体"/>
        </w:rPr>
        <w:t>合</w:t>
      </w:r>
    </w:p>
    <w:p w14:paraId="3A2497FA" w14:textId="77777777" w:rsidR="00BB0B50" w:rsidRPr="00BB0B50" w:rsidRDefault="00BB0B50" w:rsidP="00BB0B50">
      <w:pPr>
        <w:numPr>
          <w:ilvl w:val="0"/>
          <w:numId w:val="87"/>
        </w:numPr>
        <w:spacing w:before="100" w:beforeAutospacing="1" w:after="100" w:afterAutospacing="1"/>
      </w:pPr>
      <w:r w:rsidRPr="00BB0B50">
        <w:rPr>
          <w:rFonts w:ascii="宋体" w:eastAsia="宋体" w:hAnsi="宋体" w:cs="宋体" w:hint="eastAsia"/>
        </w:rPr>
        <w:lastRenderedPageBreak/>
        <w:t>引入了注册中心</w:t>
      </w:r>
      <w:r w:rsidRPr="00BB0B50">
        <w:t>+ Dubbo</w:t>
      </w:r>
      <w:r w:rsidRPr="00BB0B50">
        <w:rPr>
          <w:rFonts w:ascii="宋体" w:eastAsia="宋体" w:hAnsi="宋体" w:cs="宋体" w:hint="eastAsia"/>
        </w:rPr>
        <w:t>自带的负载均衡</w:t>
      </w:r>
      <w:r w:rsidRPr="00BB0B50">
        <w:t xml:space="preserve"> </w:t>
      </w:r>
      <w:r w:rsidRPr="00BB0B50">
        <w:rPr>
          <w:rFonts w:ascii="宋体" w:eastAsia="宋体" w:hAnsi="宋体" w:cs="宋体" w:hint="eastAsia"/>
        </w:rPr>
        <w:t>，实现传统</w:t>
      </w:r>
      <w:r w:rsidRPr="00BB0B50">
        <w:t>http</w:t>
      </w:r>
      <w:r w:rsidRPr="00BB0B50">
        <w:rPr>
          <w:rFonts w:ascii="宋体" w:eastAsia="宋体" w:hAnsi="宋体" w:cs="宋体" w:hint="eastAsia"/>
        </w:rPr>
        <w:t>不具备的负载均衡的功能。负载均衡还附带了动态调整</w:t>
      </w:r>
      <w:r w:rsidRPr="00BB0B50">
        <w:t xml:space="preserve"> </w:t>
      </w:r>
      <w:r w:rsidRPr="00BB0B50">
        <w:rPr>
          <w:rFonts w:ascii="宋体" w:eastAsia="宋体" w:hAnsi="宋体" w:cs="宋体" w:hint="eastAsia"/>
        </w:rPr>
        <w:t>服务端节点数量的功能，动态扩容或者缩容都可以实现</w:t>
      </w:r>
      <w:r w:rsidRPr="00BB0B50">
        <w:rPr>
          <w:rFonts w:ascii="宋体" w:eastAsia="宋体" w:hAnsi="宋体" w:cs="宋体"/>
        </w:rPr>
        <w:t>。</w:t>
      </w:r>
    </w:p>
    <w:p w14:paraId="28E73780" w14:textId="77777777" w:rsidR="00BB0B50" w:rsidRPr="00BB0B50" w:rsidRDefault="00BB0B50" w:rsidP="00BB0B50">
      <w:pPr>
        <w:numPr>
          <w:ilvl w:val="0"/>
          <w:numId w:val="87"/>
        </w:numPr>
        <w:spacing w:before="100" w:beforeAutospacing="1" w:after="100" w:afterAutospacing="1"/>
      </w:pPr>
      <w:r w:rsidRPr="00BB0B50">
        <w:rPr>
          <w:rFonts w:ascii="宋体" w:eastAsia="宋体" w:hAnsi="宋体" w:cs="宋体" w:hint="eastAsia"/>
        </w:rPr>
        <w:t>自带了失败重试的功</w:t>
      </w:r>
      <w:r w:rsidRPr="00BB0B50">
        <w:rPr>
          <w:rFonts w:ascii="宋体" w:eastAsia="宋体" w:hAnsi="宋体" w:cs="宋体"/>
        </w:rPr>
        <w:t>能</w:t>
      </w:r>
    </w:p>
    <w:p w14:paraId="4948EFA2" w14:textId="77777777" w:rsidR="00BB0B50" w:rsidRPr="00BB0B50" w:rsidRDefault="00BB0B50" w:rsidP="00BB0B50">
      <w:pPr>
        <w:numPr>
          <w:ilvl w:val="0"/>
          <w:numId w:val="87"/>
        </w:numPr>
        <w:spacing w:before="100" w:beforeAutospacing="1" w:after="100" w:afterAutospacing="1"/>
      </w:pPr>
      <w:r w:rsidRPr="00BB0B50">
        <w:rPr>
          <w:rFonts w:ascii="宋体" w:eastAsia="宋体" w:hAnsi="宋体" w:cs="宋体" w:hint="eastAsia"/>
        </w:rPr>
        <w:t>提升了交互的性能，保持了长连接，高性</w:t>
      </w:r>
      <w:r w:rsidRPr="00BB0B50">
        <w:rPr>
          <w:rFonts w:ascii="宋体" w:eastAsia="宋体" w:hAnsi="宋体" w:cs="宋体"/>
        </w:rPr>
        <w:t>能</w:t>
      </w:r>
    </w:p>
    <w:p w14:paraId="0E1DF44B" w14:textId="77777777" w:rsidR="00BB0B50" w:rsidRPr="00BB0B50" w:rsidRDefault="00BB0B50" w:rsidP="00BB0B50">
      <w:pPr>
        <w:numPr>
          <w:ilvl w:val="0"/>
          <w:numId w:val="87"/>
        </w:numPr>
        <w:spacing w:before="100" w:beforeAutospacing="1" w:after="100" w:afterAutospacing="1"/>
      </w:pPr>
      <w:r w:rsidRPr="00BB0B50">
        <w:t>Dubbo</w:t>
      </w:r>
      <w:r w:rsidRPr="00BB0B50">
        <w:rPr>
          <w:rFonts w:ascii="宋体" w:eastAsia="宋体" w:hAnsi="宋体" w:cs="宋体" w:hint="eastAsia"/>
        </w:rPr>
        <w:t>还提供了</w:t>
      </w:r>
      <w:r w:rsidRPr="00BB0B50">
        <w:t xml:space="preserve"> </w:t>
      </w:r>
      <w:r w:rsidRPr="00BB0B50">
        <w:rPr>
          <w:rFonts w:ascii="宋体" w:eastAsia="宋体" w:hAnsi="宋体" w:cs="宋体" w:hint="eastAsia"/>
        </w:rPr>
        <w:t>监控统计和动态调整（权重和负载均衡算法）的功</w:t>
      </w:r>
      <w:r w:rsidRPr="00BB0B50">
        <w:rPr>
          <w:rFonts w:ascii="宋体" w:eastAsia="宋体" w:hAnsi="宋体" w:cs="宋体"/>
        </w:rPr>
        <w:t>能</w:t>
      </w:r>
    </w:p>
    <w:p w14:paraId="2E319DF0" w14:textId="77777777" w:rsidR="00BB0B50" w:rsidRPr="00BB0B50" w:rsidRDefault="00BB0B50" w:rsidP="00BB0B50">
      <w:pPr>
        <w:numPr>
          <w:ilvl w:val="0"/>
          <w:numId w:val="87"/>
        </w:numPr>
        <w:spacing w:before="100" w:beforeAutospacing="1" w:after="100" w:afterAutospacing="1"/>
      </w:pPr>
      <w:r w:rsidRPr="00BB0B50">
        <w:t>Dubbo</w:t>
      </w:r>
      <w:r w:rsidRPr="00BB0B50">
        <w:rPr>
          <w:rFonts w:ascii="宋体" w:eastAsia="宋体" w:hAnsi="宋体" w:cs="宋体" w:hint="eastAsia"/>
        </w:rPr>
        <w:t>附带了</w:t>
      </w:r>
      <w:r w:rsidRPr="00BB0B50">
        <w:t xml:space="preserve"> </w:t>
      </w:r>
      <w:r w:rsidRPr="00BB0B50">
        <w:rPr>
          <w:rFonts w:ascii="宋体" w:eastAsia="宋体" w:hAnsi="宋体" w:cs="宋体" w:hint="eastAsia"/>
        </w:rPr>
        <w:t>白名单功能、结果缓存、同步和异步调用的功能</w:t>
      </w:r>
      <w:r w:rsidRPr="00BB0B50">
        <w:rPr>
          <w:rFonts w:ascii="宋体" w:eastAsia="宋体" w:hAnsi="宋体" w:cs="宋体"/>
        </w:rPr>
        <w:t>。</w:t>
      </w:r>
    </w:p>
    <w:p w14:paraId="7793ECAB" w14:textId="78616CFF" w:rsidR="00BE5D1E" w:rsidRDefault="00BB0B50" w:rsidP="00BE5D1E">
      <w:pPr>
        <w:pStyle w:val="1"/>
      </w:pPr>
      <w:r w:rsidRPr="00BB0B50">
        <w:br/>
      </w:r>
      <w:bookmarkStart w:id="268" w:name="_Toc50746168"/>
      <w:r w:rsidR="00BE5D1E">
        <w:t>Feign</w:t>
      </w:r>
      <w:r w:rsidR="00BE5D1E">
        <w:rPr>
          <w:rFonts w:ascii="宋体" w:eastAsia="宋体" w:hAnsi="宋体" w:cs="宋体" w:hint="eastAsia"/>
        </w:rPr>
        <w:t>概述</w:t>
      </w:r>
      <w:bookmarkEnd w:id="268"/>
    </w:p>
    <w:p w14:paraId="00EB62B2" w14:textId="77777777" w:rsidR="00BE5D1E" w:rsidRDefault="00BE5D1E" w:rsidP="00BE5D1E">
      <w:pPr>
        <w:pStyle w:val="a4"/>
      </w:pPr>
      <w:r>
        <w:t>Feign</w:t>
      </w:r>
      <w:r>
        <w:rPr>
          <w:rFonts w:ascii="宋体" w:eastAsia="宋体" w:hAnsi="宋体" w:cs="宋体" w:hint="eastAsia"/>
        </w:rPr>
        <w:t>是一个</w:t>
      </w:r>
      <w:r>
        <w:t>http</w:t>
      </w:r>
      <w:r>
        <w:rPr>
          <w:rFonts w:ascii="宋体" w:eastAsia="宋体" w:hAnsi="宋体" w:cs="宋体" w:hint="eastAsia"/>
        </w:rPr>
        <w:t>请求调用的轻量级框架，可以以</w:t>
      </w:r>
      <w:r>
        <w:t>Java</w:t>
      </w:r>
      <w:r>
        <w:rPr>
          <w:rFonts w:ascii="宋体" w:eastAsia="宋体" w:hAnsi="宋体" w:cs="宋体" w:hint="eastAsia"/>
        </w:rPr>
        <w:t>接口注解的方式调用</w:t>
      </w:r>
      <w:r>
        <w:t>Http</w:t>
      </w:r>
      <w:r>
        <w:rPr>
          <w:rFonts w:ascii="宋体" w:eastAsia="宋体" w:hAnsi="宋体" w:cs="宋体" w:hint="eastAsia"/>
        </w:rPr>
        <w:t>请求，而不用像</w:t>
      </w:r>
      <w:r>
        <w:t>Java</w:t>
      </w:r>
      <w:r>
        <w:rPr>
          <w:rFonts w:ascii="宋体" w:eastAsia="宋体" w:hAnsi="宋体" w:cs="宋体" w:hint="eastAsia"/>
        </w:rPr>
        <w:t>中通过封装</w:t>
      </w:r>
      <w:r>
        <w:t>HTTP</w:t>
      </w:r>
      <w:r>
        <w:rPr>
          <w:rFonts w:ascii="宋体" w:eastAsia="宋体" w:hAnsi="宋体" w:cs="宋体" w:hint="eastAsia"/>
        </w:rPr>
        <w:t>请求报文的方式直接调用。</w:t>
      </w:r>
      <w:r>
        <w:br/>
        <w:t>Feign</w:t>
      </w:r>
      <w:r>
        <w:rPr>
          <w:rFonts w:ascii="宋体" w:eastAsia="宋体" w:hAnsi="宋体" w:cs="宋体" w:hint="eastAsia"/>
        </w:rPr>
        <w:t>通过处理注解，将请求模板化，当实际调用的时候，传入参数，根据参数再应用到请求上，进而转化成真正的请求，这种请求相对而言比较直观。</w:t>
      </w:r>
    </w:p>
    <w:p w14:paraId="613602D4" w14:textId="77777777" w:rsidR="00BE5D1E" w:rsidRDefault="00BE5D1E" w:rsidP="00BE5D1E">
      <w:pPr>
        <w:pStyle w:val="a4"/>
      </w:pPr>
      <w:r>
        <w:t>Feign = RestTemplate + Spring</w:t>
      </w:r>
      <w:r>
        <w:rPr>
          <w:rFonts w:ascii="宋体" w:eastAsia="宋体" w:hAnsi="宋体" w:cs="宋体" w:hint="eastAsia"/>
        </w:rPr>
        <w:t>全家桶（</w:t>
      </w:r>
      <w:r>
        <w:t xml:space="preserve">Eureka + Ribbon + </w:t>
      </w:r>
      <w:r>
        <w:rPr>
          <w:rFonts w:ascii="宋体" w:eastAsia="宋体" w:hAnsi="宋体" w:cs="宋体" w:hint="eastAsia"/>
        </w:rPr>
        <w:t>熔断</w:t>
      </w:r>
      <w:r>
        <w:t xml:space="preserve"> + Zipkin)</w:t>
      </w:r>
    </w:p>
    <w:p w14:paraId="701779BF" w14:textId="77777777" w:rsidR="00BE5D1E" w:rsidRDefault="00BE5D1E" w:rsidP="00BE5D1E">
      <w:pPr>
        <w:numPr>
          <w:ilvl w:val="0"/>
          <w:numId w:val="88"/>
        </w:numPr>
        <w:spacing w:before="100" w:beforeAutospacing="1" w:after="100" w:afterAutospacing="1"/>
      </w:pPr>
      <w:r>
        <w:t xml:space="preserve">RestTemplate + Eureka </w:t>
      </w:r>
      <w:r>
        <w:rPr>
          <w:rFonts w:ascii="宋体" w:eastAsia="宋体" w:hAnsi="宋体" w:cs="宋体" w:hint="eastAsia"/>
        </w:rPr>
        <w:t>加持了</w:t>
      </w:r>
      <w:r>
        <w:t xml:space="preserve"> </w:t>
      </w:r>
      <w:r>
        <w:rPr>
          <w:rFonts w:ascii="宋体" w:eastAsia="宋体" w:hAnsi="宋体" w:cs="宋体" w:hint="eastAsia"/>
        </w:rPr>
        <w:t>注册中心的关环，使得调用变得非常简洁，简洁到只需要指明</w:t>
      </w:r>
      <w:r>
        <w:t xml:space="preserve"> application.name + methodName</w:t>
      </w:r>
    </w:p>
    <w:p w14:paraId="4FA68DEB" w14:textId="77777777" w:rsidR="00BE5D1E" w:rsidRDefault="00BE5D1E" w:rsidP="00BE5D1E">
      <w:pPr>
        <w:numPr>
          <w:ilvl w:val="0"/>
          <w:numId w:val="88"/>
        </w:numPr>
        <w:spacing w:before="100" w:beforeAutospacing="1" w:after="100" w:afterAutospacing="1"/>
      </w:pPr>
      <w:r>
        <w:t xml:space="preserve">Eukeka +Ribbon </w:t>
      </w:r>
      <w:r>
        <w:rPr>
          <w:rFonts w:ascii="宋体" w:eastAsia="宋体" w:hAnsi="宋体" w:cs="宋体" w:hint="eastAsia"/>
        </w:rPr>
        <w:t>使得负载均衡功能可以实现（默认轮询</w:t>
      </w:r>
      <w:r>
        <w:t>)</w:t>
      </w:r>
    </w:p>
    <w:p w14:paraId="439F6230" w14:textId="77777777" w:rsidR="00BE5D1E" w:rsidRDefault="00BE5D1E" w:rsidP="00BE5D1E">
      <w:pPr>
        <w:numPr>
          <w:ilvl w:val="0"/>
          <w:numId w:val="88"/>
        </w:numPr>
        <w:spacing w:before="100" w:beforeAutospacing="1" w:after="100" w:afterAutospacing="1"/>
      </w:pPr>
      <w:r>
        <w:rPr>
          <w:rFonts w:ascii="宋体" w:eastAsia="宋体" w:hAnsi="宋体" w:cs="宋体" w:hint="eastAsia"/>
        </w:rPr>
        <w:t>熔断机制，实现失败返回和重试等机制。类似于</w:t>
      </w:r>
      <w:r>
        <w:t>Dubbo</w:t>
      </w:r>
      <w:r>
        <w:rPr>
          <w:rFonts w:ascii="宋体" w:eastAsia="宋体" w:hAnsi="宋体" w:cs="宋体" w:hint="eastAsia"/>
        </w:rPr>
        <w:t>的重试策略</w:t>
      </w:r>
    </w:p>
    <w:p w14:paraId="5486A1E7" w14:textId="77777777" w:rsidR="00BE5D1E" w:rsidRDefault="00BE5D1E" w:rsidP="00BE5D1E">
      <w:pPr>
        <w:numPr>
          <w:ilvl w:val="0"/>
          <w:numId w:val="88"/>
        </w:numPr>
        <w:spacing w:before="100" w:beforeAutospacing="1" w:after="100" w:afterAutospacing="1"/>
      </w:pPr>
      <w:r>
        <w:t xml:space="preserve">Zipkin </w:t>
      </w:r>
      <w:r>
        <w:rPr>
          <w:rFonts w:ascii="宋体" w:eastAsia="宋体" w:hAnsi="宋体" w:cs="宋体" w:hint="eastAsia"/>
        </w:rPr>
        <w:t>链路监控，实现类似</w:t>
      </w:r>
      <w:r>
        <w:t xml:space="preserve">Dubbo </w:t>
      </w:r>
      <w:r>
        <w:rPr>
          <w:rFonts w:ascii="宋体" w:eastAsia="宋体" w:hAnsi="宋体" w:cs="宋体" w:hint="eastAsia"/>
        </w:rPr>
        <w:t>监控平台的功能</w:t>
      </w:r>
    </w:p>
    <w:p w14:paraId="4BFE0C49" w14:textId="77777777" w:rsidR="00BE5D1E" w:rsidRDefault="00BE5D1E" w:rsidP="00BE5D1E">
      <w:pPr>
        <w:pStyle w:val="1"/>
      </w:pPr>
      <w:bookmarkStart w:id="269" w:name="_Toc50746169"/>
      <w:r>
        <w:t>Dubbo</w:t>
      </w:r>
      <w:r>
        <w:rPr>
          <w:rFonts w:ascii="宋体" w:eastAsia="宋体" w:hAnsi="宋体" w:cs="宋体" w:hint="eastAsia"/>
        </w:rPr>
        <w:t>和</w:t>
      </w:r>
      <w:r>
        <w:t>Feign</w:t>
      </w:r>
      <w:r>
        <w:rPr>
          <w:rFonts w:ascii="宋体" w:eastAsia="宋体" w:hAnsi="宋体" w:cs="宋体" w:hint="eastAsia"/>
        </w:rPr>
        <w:t>异同</w:t>
      </w:r>
      <w:bookmarkEnd w:id="269"/>
    </w:p>
    <w:p w14:paraId="6C2A1F8A" w14:textId="77777777" w:rsidR="00BE5D1E" w:rsidRDefault="00BE5D1E" w:rsidP="00BE5D1E">
      <w:pPr>
        <w:pStyle w:val="a4"/>
        <w:numPr>
          <w:ilvl w:val="0"/>
          <w:numId w:val="89"/>
        </w:numPr>
      </w:pPr>
      <w:r>
        <w:rPr>
          <w:rFonts w:ascii="宋体" w:eastAsia="宋体" w:hAnsi="宋体" w:cs="宋体" w:hint="eastAsia"/>
        </w:rPr>
        <w:t>共同点：功能上有很多类似的地方，因为都是专注于远程调用这个动作。比如注册中心解耦、负载均衡、失败重试熔断、链路监控。</w:t>
      </w:r>
    </w:p>
    <w:p w14:paraId="2708D4DD" w14:textId="77777777" w:rsidR="00BE5D1E" w:rsidRDefault="00BE5D1E" w:rsidP="00BE5D1E">
      <w:pPr>
        <w:pStyle w:val="a4"/>
        <w:numPr>
          <w:ilvl w:val="0"/>
          <w:numId w:val="89"/>
        </w:numPr>
      </w:pPr>
      <w:r>
        <w:rPr>
          <w:rFonts w:ascii="宋体" w:eastAsia="宋体" w:hAnsi="宋体" w:cs="宋体" w:hint="eastAsia"/>
        </w:rPr>
        <w:t>区别。实现上：</w:t>
      </w:r>
      <w:r>
        <w:t>Dubbo</w:t>
      </w:r>
      <w:r>
        <w:rPr>
          <w:rFonts w:ascii="宋体" w:eastAsia="宋体" w:hAnsi="宋体" w:cs="宋体" w:hint="eastAsia"/>
        </w:rPr>
        <w:t>除了注册中心，其它的都自己实现了，而</w:t>
      </w:r>
      <w:r>
        <w:t>Feign</w:t>
      </w:r>
      <w:r>
        <w:rPr>
          <w:rFonts w:ascii="宋体" w:eastAsia="宋体" w:hAnsi="宋体" w:cs="宋体" w:hint="eastAsia"/>
        </w:rPr>
        <w:t>大部分功能都是依赖全家桶的组件来实现的。</w:t>
      </w:r>
      <w:r>
        <w:t>Dubbo</w:t>
      </w:r>
      <w:r>
        <w:rPr>
          <w:rFonts w:ascii="宋体" w:eastAsia="宋体" w:hAnsi="宋体" w:cs="宋体" w:hint="eastAsia"/>
        </w:rPr>
        <w:t>小而专一，专注于远程调用。而</w:t>
      </w:r>
      <w:r>
        <w:t>Spring</w:t>
      </w:r>
      <w:r>
        <w:rPr>
          <w:rFonts w:ascii="宋体" w:eastAsia="宋体" w:hAnsi="宋体" w:cs="宋体" w:hint="eastAsia"/>
        </w:rPr>
        <w:t>全家桶而言，远程调用只是一个重要的功能而已。</w:t>
      </w:r>
    </w:p>
    <w:p w14:paraId="18DAF323" w14:textId="77777777" w:rsidR="00BE5D1E" w:rsidRDefault="00BE5D1E" w:rsidP="00BE5D1E">
      <w:pPr>
        <w:numPr>
          <w:ilvl w:val="0"/>
          <w:numId w:val="90"/>
        </w:numPr>
        <w:spacing w:before="100" w:beforeAutospacing="1" w:after="100" w:afterAutospacing="1"/>
      </w:pPr>
      <w:r>
        <w:t>Feign</w:t>
      </w:r>
      <w:r>
        <w:rPr>
          <w:rFonts w:ascii="宋体" w:eastAsia="宋体" w:hAnsi="宋体" w:cs="宋体" w:hint="eastAsia"/>
        </w:rPr>
        <w:t>是基于传统</w:t>
      </w:r>
      <w:r>
        <w:t>Http</w:t>
      </w:r>
      <w:r>
        <w:rPr>
          <w:rFonts w:ascii="宋体" w:eastAsia="宋体" w:hAnsi="宋体" w:cs="宋体" w:hint="eastAsia"/>
        </w:rPr>
        <w:t>接口的封装，追求的是简洁，少侵入（因为就服务端而言，在</w:t>
      </w:r>
      <w:r>
        <w:t>SpringCloud</w:t>
      </w:r>
      <w:r>
        <w:rPr>
          <w:rFonts w:ascii="宋体" w:eastAsia="宋体" w:hAnsi="宋体" w:cs="宋体" w:hint="eastAsia"/>
        </w:rPr>
        <w:t>环境下，不需要做任何额外的操作，而</w:t>
      </w:r>
      <w:r>
        <w:t>Dubbo</w:t>
      </w:r>
      <w:r>
        <w:rPr>
          <w:rFonts w:ascii="宋体" w:eastAsia="宋体" w:hAnsi="宋体" w:cs="宋体" w:hint="eastAsia"/>
        </w:rPr>
        <w:t>的服务端需要配置开放的</w:t>
      </w:r>
      <w:r>
        <w:t>Dubbo</w:t>
      </w:r>
      <w:r>
        <w:rPr>
          <w:rFonts w:ascii="宋体" w:eastAsia="宋体" w:hAnsi="宋体" w:cs="宋体" w:hint="eastAsia"/>
        </w:rPr>
        <w:t>接口</w:t>
      </w:r>
      <w:r>
        <w:t>)</w:t>
      </w:r>
    </w:p>
    <w:p w14:paraId="22AE38D1" w14:textId="77777777" w:rsidR="00BE5D1E" w:rsidRDefault="00BE5D1E" w:rsidP="00BE5D1E">
      <w:pPr>
        <w:numPr>
          <w:ilvl w:val="0"/>
          <w:numId w:val="90"/>
        </w:numPr>
        <w:spacing w:before="100" w:beforeAutospacing="1" w:after="100" w:afterAutospacing="1"/>
      </w:pPr>
      <w:r>
        <w:t>Dubbo</w:t>
      </w:r>
      <w:r>
        <w:rPr>
          <w:rFonts w:ascii="宋体" w:eastAsia="宋体" w:hAnsi="宋体" w:cs="宋体" w:hint="eastAsia"/>
        </w:rPr>
        <w:t>性能更好（比如支持异步调用、</w:t>
      </w:r>
      <w:r>
        <w:t>Netty</w:t>
      </w:r>
      <w:r>
        <w:rPr>
          <w:rFonts w:ascii="宋体" w:eastAsia="宋体" w:hAnsi="宋体" w:cs="宋体" w:hint="eastAsia"/>
        </w:rPr>
        <w:t>性能更好）</w:t>
      </w:r>
    </w:p>
    <w:p w14:paraId="10C67F1F" w14:textId="77777777" w:rsidR="00BE5D1E" w:rsidRDefault="00BE5D1E" w:rsidP="00BE5D1E">
      <w:pPr>
        <w:numPr>
          <w:ilvl w:val="0"/>
          <w:numId w:val="90"/>
        </w:numPr>
        <w:spacing w:before="100" w:beforeAutospacing="1" w:after="100" w:afterAutospacing="1"/>
      </w:pPr>
      <w:r>
        <w:t>Dubbo</w:t>
      </w:r>
      <w:r>
        <w:rPr>
          <w:rFonts w:ascii="宋体" w:eastAsia="宋体" w:hAnsi="宋体" w:cs="宋体" w:hint="eastAsia"/>
        </w:rPr>
        <w:t>配置更灵活（比如引入权重，比如动态配置</w:t>
      </w:r>
      <w:r>
        <w:t>)</w:t>
      </w:r>
      <w:r>
        <w:rPr>
          <w:rFonts w:ascii="宋体" w:eastAsia="宋体" w:hAnsi="宋体" w:cs="宋体" w:hint="eastAsia"/>
        </w:rPr>
        <w:t>，比如多传输协议</w:t>
      </w:r>
      <w:r>
        <w:t>(Dubbo</w:t>
      </w:r>
      <w:r>
        <w:rPr>
          <w:rFonts w:ascii="宋体" w:eastAsia="宋体" w:hAnsi="宋体" w:cs="宋体" w:hint="eastAsia"/>
        </w:rPr>
        <w:t>、</w:t>
      </w:r>
      <w:r>
        <w:t>Rmi</w:t>
      </w:r>
      <w:r>
        <w:rPr>
          <w:rFonts w:ascii="宋体" w:eastAsia="宋体" w:hAnsi="宋体" w:cs="宋体" w:hint="eastAsia"/>
        </w:rPr>
        <w:t>、</w:t>
      </w:r>
      <w:r>
        <w:t>http</w:t>
      </w:r>
      <w:r>
        <w:rPr>
          <w:rFonts w:ascii="宋体" w:eastAsia="宋体" w:hAnsi="宋体" w:cs="宋体" w:hint="eastAsia"/>
        </w:rPr>
        <w:t>、</w:t>
      </w:r>
      <w:r>
        <w:t>redis</w:t>
      </w:r>
      <w:r>
        <w:rPr>
          <w:rFonts w:ascii="宋体" w:eastAsia="宋体" w:hAnsi="宋体" w:cs="宋体" w:hint="eastAsia"/>
        </w:rPr>
        <w:t>等等</w:t>
      </w:r>
      <w:r>
        <w:t>)</w:t>
      </w:r>
    </w:p>
    <w:p w14:paraId="58A3FBA6" w14:textId="77777777" w:rsidR="00FD5B0A" w:rsidRDefault="00BE5D1E" w:rsidP="00FD5B0A">
      <w:pPr>
        <w:pStyle w:val="2"/>
        <w:shd w:val="clear" w:color="auto" w:fill="FFFFFF"/>
        <w:rPr>
          <w:rFonts w:ascii="Helvetica Neue" w:hAnsi="Helvetica Neue"/>
          <w:color w:val="212529"/>
        </w:rPr>
      </w:pPr>
      <w:r>
        <w:lastRenderedPageBreak/>
        <w:br/>
      </w:r>
      <w:r>
        <w:br/>
      </w:r>
      <w:bookmarkStart w:id="270" w:name="_Toc50746170"/>
      <w:r w:rsidR="00FD5B0A">
        <w:rPr>
          <w:rFonts w:ascii="Helvetica Neue" w:hAnsi="Helvetica Neue"/>
          <w:color w:val="212529"/>
        </w:rPr>
        <w:t>服务雪崩效应的定</w:t>
      </w:r>
      <w:r w:rsidR="00FD5B0A">
        <w:rPr>
          <w:rFonts w:ascii="宋体" w:eastAsia="宋体" w:hAnsi="宋体" w:cs="宋体" w:hint="eastAsia"/>
          <w:color w:val="212529"/>
        </w:rPr>
        <w:t>义</w:t>
      </w:r>
      <w:bookmarkEnd w:id="270"/>
    </w:p>
    <w:p w14:paraId="25F9F3DC" w14:textId="77777777" w:rsidR="00FD5B0A" w:rsidRDefault="00FD5B0A" w:rsidP="00FD5B0A"/>
    <w:p w14:paraId="74A930D5" w14:textId="77777777" w:rsidR="00FD5B0A" w:rsidRDefault="00FD5B0A" w:rsidP="00FD5B0A">
      <w:pPr>
        <w:pStyle w:val="a4"/>
        <w:shd w:val="clear" w:color="auto" w:fill="FFFFFF"/>
        <w:spacing w:before="0" w:beforeAutospacing="0"/>
        <w:rPr>
          <w:rFonts w:ascii="Helvetica Neue" w:hAnsi="Helvetica Neue"/>
          <w:color w:val="212529"/>
        </w:rPr>
      </w:pPr>
      <w:r>
        <w:rPr>
          <w:rFonts w:ascii="宋体" w:eastAsia="宋体" w:hAnsi="宋体" w:cs="宋体" w:hint="eastAsia"/>
          <w:color w:val="212529"/>
        </w:rPr>
        <w:t>服务雪崩效应是一种因</w:t>
      </w:r>
      <w:r>
        <w:rPr>
          <w:rFonts w:ascii="Helvetica Neue" w:hAnsi="Helvetica Neue"/>
          <w:color w:val="212529"/>
        </w:rPr>
        <w:t> </w:t>
      </w:r>
      <w:r>
        <w:rPr>
          <w:rStyle w:val="a5"/>
          <w:rFonts w:ascii="宋体" w:eastAsia="宋体" w:hAnsi="宋体" w:cs="宋体" w:hint="eastAsia"/>
          <w:color w:val="212529"/>
        </w:rPr>
        <w:t>服务提供者</w:t>
      </w:r>
      <w:r>
        <w:rPr>
          <w:rFonts w:ascii="Helvetica Neue" w:hAnsi="Helvetica Neue"/>
          <w:color w:val="212529"/>
        </w:rPr>
        <w:t> </w:t>
      </w:r>
      <w:r>
        <w:rPr>
          <w:rFonts w:ascii="宋体" w:eastAsia="宋体" w:hAnsi="宋体" w:cs="宋体" w:hint="eastAsia"/>
          <w:color w:val="212529"/>
        </w:rPr>
        <w:t>的不可用导致</w:t>
      </w:r>
      <w:r>
        <w:rPr>
          <w:rFonts w:ascii="Helvetica Neue" w:hAnsi="Helvetica Neue"/>
          <w:color w:val="212529"/>
        </w:rPr>
        <w:t> </w:t>
      </w:r>
      <w:r>
        <w:rPr>
          <w:rStyle w:val="a5"/>
          <w:rFonts w:ascii="宋体" w:eastAsia="宋体" w:hAnsi="宋体" w:cs="宋体" w:hint="eastAsia"/>
          <w:color w:val="212529"/>
        </w:rPr>
        <w:t>服务调用者</w:t>
      </w:r>
      <w:r>
        <w:rPr>
          <w:rFonts w:ascii="Helvetica Neue" w:hAnsi="Helvetica Neue"/>
          <w:color w:val="212529"/>
        </w:rPr>
        <w:t> </w:t>
      </w:r>
      <w:r>
        <w:rPr>
          <w:rFonts w:ascii="宋体" w:eastAsia="宋体" w:hAnsi="宋体" w:cs="宋体" w:hint="eastAsia"/>
          <w:color w:val="212529"/>
        </w:rPr>
        <w:t>的不可用</w:t>
      </w:r>
      <w:r>
        <w:rPr>
          <w:rFonts w:ascii="Helvetica Neue" w:hAnsi="Helvetica Neue"/>
          <w:color w:val="212529"/>
        </w:rPr>
        <w:t>,</w:t>
      </w:r>
      <w:r>
        <w:rPr>
          <w:rFonts w:ascii="宋体" w:eastAsia="宋体" w:hAnsi="宋体" w:cs="宋体" w:hint="eastAsia"/>
          <w:color w:val="212529"/>
        </w:rPr>
        <w:t>并将不可用</w:t>
      </w:r>
      <w:r>
        <w:rPr>
          <w:rFonts w:ascii="Helvetica Neue" w:hAnsi="Helvetica Neue"/>
          <w:color w:val="212529"/>
        </w:rPr>
        <w:t> </w:t>
      </w:r>
      <w:r>
        <w:rPr>
          <w:rStyle w:val="a5"/>
          <w:rFonts w:ascii="宋体" w:eastAsia="宋体" w:hAnsi="宋体" w:cs="宋体" w:hint="eastAsia"/>
          <w:color w:val="212529"/>
        </w:rPr>
        <w:t>逐渐放大</w:t>
      </w:r>
      <w:r>
        <w:rPr>
          <w:rFonts w:ascii="Helvetica Neue" w:hAnsi="Helvetica Neue"/>
          <w:color w:val="212529"/>
        </w:rPr>
        <w:t> </w:t>
      </w:r>
      <w:r>
        <w:rPr>
          <w:rFonts w:ascii="宋体" w:eastAsia="宋体" w:hAnsi="宋体" w:cs="宋体" w:hint="eastAsia"/>
          <w:color w:val="212529"/>
        </w:rPr>
        <w:t>的过程</w:t>
      </w:r>
      <w:r>
        <w:rPr>
          <w:rFonts w:ascii="Helvetica Neue" w:hAnsi="Helvetica Neue"/>
          <w:color w:val="212529"/>
        </w:rPr>
        <w:t>.</w:t>
      </w:r>
      <w:r>
        <w:rPr>
          <w:rFonts w:ascii="宋体" w:eastAsia="宋体" w:hAnsi="宋体" w:cs="宋体" w:hint="eastAsia"/>
          <w:color w:val="212529"/>
        </w:rPr>
        <w:t>如果所示</w:t>
      </w:r>
      <w:r>
        <w:rPr>
          <w:rFonts w:ascii="Helvetica Neue" w:hAnsi="Helvetica Neue"/>
          <w:color w:val="212529"/>
        </w:rPr>
        <w:t>:</w:t>
      </w:r>
    </w:p>
    <w:p w14:paraId="19C34C73" w14:textId="77777777" w:rsidR="00FD5B0A" w:rsidRDefault="00FD5B0A" w:rsidP="00FD5B0A">
      <w:pPr>
        <w:pStyle w:val="a4"/>
        <w:shd w:val="clear" w:color="auto" w:fill="FFFFFF"/>
        <w:spacing w:before="0" w:beforeAutospacing="0"/>
        <w:rPr>
          <w:rFonts w:ascii="Helvetica Neue" w:hAnsi="Helvetica Neue"/>
          <w:color w:val="212529"/>
        </w:rPr>
      </w:pPr>
    </w:p>
    <w:p w14:paraId="4084DEF9" w14:textId="6ABC6EE4" w:rsidR="00BB0B50" w:rsidRPr="00BB0B50" w:rsidRDefault="00FD5B0A" w:rsidP="00BB0B50">
      <w:r w:rsidRPr="00FD5B0A">
        <w:rPr>
          <w:noProof/>
        </w:rPr>
        <w:drawing>
          <wp:inline distT="0" distB="0" distL="0" distR="0" wp14:anchorId="59F71232" wp14:editId="280D973F">
            <wp:extent cx="2515260" cy="3160889"/>
            <wp:effectExtent l="0" t="0" r="0" b="1905"/>
            <wp:docPr id="203" name="Picture 203" descr="A picture containing black, sitt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45281" cy="3198616"/>
                    </a:xfrm>
                    <a:prstGeom prst="rect">
                      <a:avLst/>
                    </a:prstGeom>
                  </pic:spPr>
                </pic:pic>
              </a:graphicData>
            </a:graphic>
          </wp:inline>
        </w:drawing>
      </w:r>
    </w:p>
    <w:p w14:paraId="58391283" w14:textId="77777777" w:rsidR="00FD5B0A" w:rsidRDefault="00FD5B0A" w:rsidP="00FD5B0A">
      <w:pPr>
        <w:pStyle w:val="a4"/>
        <w:shd w:val="clear" w:color="auto" w:fill="FFFFFF"/>
        <w:spacing w:before="0" w:beforeAutospacing="0"/>
        <w:rPr>
          <w:rFonts w:ascii="Helvetica Neue" w:hAnsi="Helvetica Neue"/>
          <w:color w:val="212529"/>
        </w:rPr>
      </w:pPr>
      <w:r>
        <w:rPr>
          <w:rFonts w:ascii="宋体" w:eastAsia="宋体" w:hAnsi="宋体" w:cs="宋体" w:hint="eastAsia"/>
          <w:color w:val="212529"/>
        </w:rPr>
        <w:t>上图中</w:t>
      </w:r>
      <w:r>
        <w:rPr>
          <w:rFonts w:ascii="Helvetica Neue" w:hAnsi="Helvetica Neue"/>
          <w:color w:val="212529"/>
        </w:rPr>
        <w:t>, A</w:t>
      </w:r>
      <w:r>
        <w:rPr>
          <w:rFonts w:ascii="宋体" w:eastAsia="宋体" w:hAnsi="宋体" w:cs="宋体" w:hint="eastAsia"/>
          <w:color w:val="212529"/>
        </w:rPr>
        <w:t>为服务提供者</w:t>
      </w:r>
      <w:r>
        <w:rPr>
          <w:rFonts w:ascii="Helvetica Neue" w:hAnsi="Helvetica Neue"/>
          <w:color w:val="212529"/>
        </w:rPr>
        <w:t>, B</w:t>
      </w:r>
      <w:r>
        <w:rPr>
          <w:rFonts w:ascii="宋体" w:eastAsia="宋体" w:hAnsi="宋体" w:cs="宋体" w:hint="eastAsia"/>
          <w:color w:val="212529"/>
        </w:rPr>
        <w:t>为</w:t>
      </w:r>
      <w:r>
        <w:rPr>
          <w:rFonts w:ascii="Helvetica Neue" w:hAnsi="Helvetica Neue"/>
          <w:color w:val="212529"/>
        </w:rPr>
        <w:t>A</w:t>
      </w:r>
      <w:r>
        <w:rPr>
          <w:rFonts w:ascii="宋体" w:eastAsia="宋体" w:hAnsi="宋体" w:cs="宋体" w:hint="eastAsia"/>
          <w:color w:val="212529"/>
        </w:rPr>
        <w:t>的服务调用者</w:t>
      </w:r>
      <w:r>
        <w:rPr>
          <w:rFonts w:ascii="Helvetica Neue" w:hAnsi="Helvetica Neue"/>
          <w:color w:val="212529"/>
        </w:rPr>
        <w:t>, C</w:t>
      </w:r>
      <w:r>
        <w:rPr>
          <w:rFonts w:ascii="宋体" w:eastAsia="宋体" w:hAnsi="宋体" w:cs="宋体" w:hint="eastAsia"/>
          <w:color w:val="212529"/>
        </w:rPr>
        <w:t>和</w:t>
      </w:r>
      <w:r>
        <w:rPr>
          <w:rFonts w:ascii="Helvetica Neue" w:hAnsi="Helvetica Neue"/>
          <w:color w:val="212529"/>
        </w:rPr>
        <w:t>D</w:t>
      </w:r>
      <w:r>
        <w:rPr>
          <w:rFonts w:ascii="宋体" w:eastAsia="宋体" w:hAnsi="宋体" w:cs="宋体" w:hint="eastAsia"/>
          <w:color w:val="212529"/>
        </w:rPr>
        <w:t>是</w:t>
      </w:r>
      <w:r>
        <w:rPr>
          <w:rFonts w:ascii="Helvetica Neue" w:hAnsi="Helvetica Neue"/>
          <w:color w:val="212529"/>
        </w:rPr>
        <w:t>B</w:t>
      </w:r>
      <w:r>
        <w:rPr>
          <w:rFonts w:ascii="宋体" w:eastAsia="宋体" w:hAnsi="宋体" w:cs="宋体" w:hint="eastAsia"/>
          <w:color w:val="212529"/>
        </w:rPr>
        <w:t>的服务调用者</w:t>
      </w:r>
      <w:r>
        <w:rPr>
          <w:rFonts w:ascii="Helvetica Neue" w:hAnsi="Helvetica Neue"/>
          <w:color w:val="212529"/>
        </w:rPr>
        <w:t xml:space="preserve">. </w:t>
      </w:r>
      <w:r>
        <w:rPr>
          <w:rFonts w:ascii="宋体" w:eastAsia="宋体" w:hAnsi="宋体" w:cs="宋体" w:hint="eastAsia"/>
          <w:color w:val="212529"/>
        </w:rPr>
        <w:t>当</w:t>
      </w:r>
      <w:r>
        <w:rPr>
          <w:rFonts w:ascii="Helvetica Neue" w:hAnsi="Helvetica Neue"/>
          <w:color w:val="212529"/>
        </w:rPr>
        <w:t>A</w:t>
      </w:r>
      <w:r>
        <w:rPr>
          <w:rFonts w:ascii="宋体" w:eastAsia="宋体" w:hAnsi="宋体" w:cs="宋体" w:hint="eastAsia"/>
          <w:color w:val="212529"/>
        </w:rPr>
        <w:t>的不可用</w:t>
      </w:r>
      <w:r>
        <w:rPr>
          <w:rFonts w:ascii="Helvetica Neue" w:hAnsi="Helvetica Neue"/>
          <w:color w:val="212529"/>
        </w:rPr>
        <w:t>,</w:t>
      </w:r>
      <w:r>
        <w:rPr>
          <w:rFonts w:ascii="宋体" w:eastAsia="宋体" w:hAnsi="宋体" w:cs="宋体" w:hint="eastAsia"/>
          <w:color w:val="212529"/>
        </w:rPr>
        <w:t>引起</w:t>
      </w:r>
      <w:r>
        <w:rPr>
          <w:rFonts w:ascii="Helvetica Neue" w:hAnsi="Helvetica Neue"/>
          <w:color w:val="212529"/>
        </w:rPr>
        <w:t>B</w:t>
      </w:r>
      <w:r>
        <w:rPr>
          <w:rFonts w:ascii="宋体" w:eastAsia="宋体" w:hAnsi="宋体" w:cs="宋体" w:hint="eastAsia"/>
          <w:color w:val="212529"/>
        </w:rPr>
        <w:t>的不可用</w:t>
      </w:r>
      <w:r>
        <w:rPr>
          <w:rFonts w:ascii="Helvetica Neue" w:hAnsi="Helvetica Neue"/>
          <w:color w:val="212529"/>
        </w:rPr>
        <w:t>,</w:t>
      </w:r>
      <w:r>
        <w:rPr>
          <w:rFonts w:ascii="宋体" w:eastAsia="宋体" w:hAnsi="宋体" w:cs="宋体" w:hint="eastAsia"/>
          <w:color w:val="212529"/>
        </w:rPr>
        <w:t>并将不可用逐渐放大</w:t>
      </w:r>
      <w:r>
        <w:rPr>
          <w:rFonts w:ascii="Helvetica Neue" w:hAnsi="Helvetica Neue"/>
          <w:color w:val="212529"/>
        </w:rPr>
        <w:t>C</w:t>
      </w:r>
      <w:r>
        <w:rPr>
          <w:rFonts w:ascii="宋体" w:eastAsia="宋体" w:hAnsi="宋体" w:cs="宋体" w:hint="eastAsia"/>
          <w:color w:val="212529"/>
        </w:rPr>
        <w:t>和</w:t>
      </w:r>
      <w:r>
        <w:rPr>
          <w:rFonts w:ascii="Helvetica Neue" w:hAnsi="Helvetica Neue"/>
          <w:color w:val="212529"/>
        </w:rPr>
        <w:t>D</w:t>
      </w:r>
      <w:r>
        <w:rPr>
          <w:rFonts w:ascii="宋体" w:eastAsia="宋体" w:hAnsi="宋体" w:cs="宋体" w:hint="eastAsia"/>
          <w:color w:val="212529"/>
        </w:rPr>
        <w:t>时</w:t>
      </w:r>
      <w:r>
        <w:rPr>
          <w:rFonts w:ascii="Helvetica Neue" w:hAnsi="Helvetica Neue"/>
          <w:color w:val="212529"/>
        </w:rPr>
        <w:t xml:space="preserve">, </w:t>
      </w:r>
      <w:r>
        <w:rPr>
          <w:rFonts w:ascii="宋体" w:eastAsia="宋体" w:hAnsi="宋体" w:cs="宋体" w:hint="eastAsia"/>
          <w:color w:val="212529"/>
        </w:rPr>
        <w:t>服务雪崩就形成了</w:t>
      </w:r>
      <w:r>
        <w:rPr>
          <w:rFonts w:ascii="Helvetica Neue" w:hAnsi="Helvetica Neue"/>
          <w:color w:val="212529"/>
        </w:rPr>
        <w:t>.</w:t>
      </w:r>
    </w:p>
    <w:p w14:paraId="20880522" w14:textId="77777777" w:rsidR="00FD5B0A" w:rsidRDefault="00FD5B0A" w:rsidP="00FD5B0A"/>
    <w:p w14:paraId="79EC786F" w14:textId="77777777" w:rsidR="00FD5B0A" w:rsidRPr="009F1364" w:rsidRDefault="00FD5B0A" w:rsidP="009F1364">
      <w:pPr>
        <w:pStyle w:val="2"/>
      </w:pPr>
      <w:bookmarkStart w:id="271" w:name="_Toc50746171"/>
      <w:r w:rsidRPr="009F1364">
        <w:t>服务雪崩效应形成的原因</w:t>
      </w:r>
      <w:bookmarkEnd w:id="271"/>
    </w:p>
    <w:p w14:paraId="7FD540D1" w14:textId="77777777" w:rsidR="00FD5B0A" w:rsidRDefault="00FD5B0A" w:rsidP="00FD5B0A">
      <w:pPr>
        <w:pStyle w:val="a4"/>
        <w:shd w:val="clear" w:color="auto" w:fill="FFFFFF"/>
        <w:spacing w:before="0" w:beforeAutospacing="0"/>
        <w:rPr>
          <w:rFonts w:ascii="Helvetica Neue" w:hAnsi="Helvetica Neue"/>
          <w:color w:val="212529"/>
        </w:rPr>
      </w:pPr>
      <w:r>
        <w:rPr>
          <w:rFonts w:ascii="宋体" w:eastAsia="宋体" w:hAnsi="宋体" w:cs="宋体" w:hint="eastAsia"/>
          <w:color w:val="212529"/>
        </w:rPr>
        <w:t>我把服务雪崩的参与者简化为</w:t>
      </w:r>
      <w:r>
        <w:rPr>
          <w:rFonts w:ascii="Helvetica Neue" w:hAnsi="Helvetica Neue"/>
          <w:color w:val="212529"/>
        </w:rPr>
        <w:t> </w:t>
      </w:r>
      <w:r>
        <w:rPr>
          <w:rStyle w:val="a5"/>
          <w:rFonts w:ascii="宋体" w:eastAsia="宋体" w:hAnsi="宋体" w:cs="宋体" w:hint="eastAsia"/>
          <w:color w:val="212529"/>
        </w:rPr>
        <w:t>服务提供者</w:t>
      </w:r>
      <w:r>
        <w:rPr>
          <w:rFonts w:ascii="Helvetica Neue" w:hAnsi="Helvetica Neue"/>
          <w:color w:val="212529"/>
        </w:rPr>
        <w:t> </w:t>
      </w:r>
      <w:r>
        <w:rPr>
          <w:rFonts w:ascii="宋体" w:eastAsia="宋体" w:hAnsi="宋体" w:cs="宋体" w:hint="eastAsia"/>
          <w:color w:val="212529"/>
        </w:rPr>
        <w:t>和</w:t>
      </w:r>
      <w:r>
        <w:rPr>
          <w:rFonts w:ascii="Helvetica Neue" w:hAnsi="Helvetica Neue"/>
          <w:color w:val="212529"/>
        </w:rPr>
        <w:t> </w:t>
      </w:r>
      <w:r>
        <w:rPr>
          <w:rStyle w:val="a5"/>
          <w:rFonts w:ascii="宋体" w:eastAsia="宋体" w:hAnsi="宋体" w:cs="宋体" w:hint="eastAsia"/>
          <w:color w:val="212529"/>
        </w:rPr>
        <w:t>服务调用者</w:t>
      </w:r>
      <w:r>
        <w:rPr>
          <w:rFonts w:ascii="Helvetica Neue" w:hAnsi="Helvetica Neue"/>
          <w:color w:val="212529"/>
        </w:rPr>
        <w:t xml:space="preserve">, </w:t>
      </w:r>
      <w:r>
        <w:rPr>
          <w:rFonts w:ascii="宋体" w:eastAsia="宋体" w:hAnsi="宋体" w:cs="宋体" w:hint="eastAsia"/>
          <w:color w:val="212529"/>
        </w:rPr>
        <w:t>并将服务雪崩产生的过程分为以下三个阶段来分析形成的原因</w:t>
      </w:r>
      <w:r>
        <w:rPr>
          <w:rFonts w:ascii="Helvetica Neue" w:hAnsi="Helvetica Neue"/>
          <w:color w:val="212529"/>
        </w:rPr>
        <w:t>:</w:t>
      </w:r>
    </w:p>
    <w:p w14:paraId="332493ED" w14:textId="77777777" w:rsidR="00FD5B0A" w:rsidRDefault="00FD5B0A" w:rsidP="00FD5B0A">
      <w:pPr>
        <w:pStyle w:val="a4"/>
        <w:numPr>
          <w:ilvl w:val="0"/>
          <w:numId w:val="91"/>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服务提供者不可用</w:t>
      </w:r>
    </w:p>
    <w:p w14:paraId="1D4BCAA2" w14:textId="77777777" w:rsidR="00FD5B0A" w:rsidRDefault="00FD5B0A" w:rsidP="00FD5B0A">
      <w:pPr>
        <w:pStyle w:val="a4"/>
        <w:numPr>
          <w:ilvl w:val="0"/>
          <w:numId w:val="91"/>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重试加大流量</w:t>
      </w:r>
    </w:p>
    <w:p w14:paraId="7FA97307" w14:textId="77777777" w:rsidR="00FD5B0A" w:rsidRDefault="00FD5B0A" w:rsidP="00FD5B0A">
      <w:pPr>
        <w:pStyle w:val="a4"/>
        <w:numPr>
          <w:ilvl w:val="0"/>
          <w:numId w:val="91"/>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服务调用者不可用</w:t>
      </w:r>
    </w:p>
    <w:p w14:paraId="0E53FCB2" w14:textId="748FAADE" w:rsidR="00BB0B50" w:rsidRDefault="00BB0B50" w:rsidP="00BB0B50"/>
    <w:p w14:paraId="288C6EE0" w14:textId="77777777" w:rsidR="00D32699" w:rsidRPr="00D32699" w:rsidRDefault="00D32699" w:rsidP="00D32699">
      <w:pPr>
        <w:shd w:val="clear" w:color="auto" w:fill="FFFFFF"/>
        <w:spacing w:after="100" w:afterAutospacing="1"/>
        <w:rPr>
          <w:rFonts w:ascii="Helvetica Neue" w:hAnsi="Helvetica Neue"/>
          <w:color w:val="212529"/>
        </w:rPr>
      </w:pPr>
      <w:r w:rsidRPr="00D32699">
        <w:rPr>
          <w:rFonts w:ascii="宋体" w:eastAsia="宋体" w:hAnsi="宋体" w:cs="宋体"/>
          <w:color w:val="212529"/>
        </w:rPr>
        <w:t>服务雪崩的每个阶段都可能由不同的原因造成</w:t>
      </w:r>
      <w:r w:rsidRPr="00D32699">
        <w:rPr>
          <w:rFonts w:ascii="Helvetica Neue" w:hAnsi="Helvetica Neue"/>
          <w:color w:val="212529"/>
        </w:rPr>
        <w:t xml:space="preserve">, </w:t>
      </w:r>
      <w:r w:rsidRPr="00D32699">
        <w:rPr>
          <w:rFonts w:ascii="宋体" w:eastAsia="宋体" w:hAnsi="宋体" w:cs="宋体"/>
          <w:color w:val="212529"/>
        </w:rPr>
        <w:t>比如造成</w:t>
      </w:r>
      <w:r w:rsidRPr="00D32699">
        <w:rPr>
          <w:rFonts w:ascii="Helvetica Neue" w:hAnsi="Helvetica Neue"/>
          <w:color w:val="212529"/>
        </w:rPr>
        <w:t> </w:t>
      </w:r>
      <w:r w:rsidRPr="00D32699">
        <w:rPr>
          <w:rFonts w:ascii="宋体" w:eastAsia="宋体" w:hAnsi="宋体" w:cs="宋体"/>
          <w:b/>
          <w:bCs/>
          <w:color w:val="212529"/>
        </w:rPr>
        <w:t>服务不可用</w:t>
      </w:r>
      <w:r w:rsidRPr="00D32699">
        <w:rPr>
          <w:rFonts w:ascii="Helvetica Neue" w:hAnsi="Helvetica Neue"/>
          <w:color w:val="212529"/>
        </w:rPr>
        <w:t> </w:t>
      </w:r>
      <w:r w:rsidRPr="00D32699">
        <w:rPr>
          <w:rFonts w:ascii="宋体" w:eastAsia="宋体" w:hAnsi="宋体" w:cs="宋体"/>
          <w:color w:val="212529"/>
        </w:rPr>
        <w:t>的原因有</w:t>
      </w:r>
      <w:r w:rsidRPr="00D32699">
        <w:rPr>
          <w:rFonts w:ascii="Helvetica Neue" w:hAnsi="Helvetica Neue"/>
          <w:color w:val="212529"/>
        </w:rPr>
        <w:t>:</w:t>
      </w:r>
    </w:p>
    <w:p w14:paraId="2E86559A" w14:textId="77777777" w:rsidR="00D32699" w:rsidRPr="00D32699" w:rsidRDefault="00D32699" w:rsidP="00D32699">
      <w:pPr>
        <w:numPr>
          <w:ilvl w:val="0"/>
          <w:numId w:val="92"/>
        </w:numPr>
        <w:shd w:val="clear" w:color="auto" w:fill="FFFFFF"/>
        <w:rPr>
          <w:rFonts w:ascii="Helvetica Neue" w:hAnsi="Helvetica Neue"/>
          <w:color w:val="212529"/>
        </w:rPr>
      </w:pPr>
      <w:r w:rsidRPr="00D32699">
        <w:rPr>
          <w:rFonts w:ascii="宋体" w:eastAsia="宋体" w:hAnsi="宋体" w:cs="宋体" w:hint="eastAsia"/>
          <w:color w:val="212529"/>
        </w:rPr>
        <w:t>硬件故</w:t>
      </w:r>
      <w:r w:rsidRPr="00D32699">
        <w:rPr>
          <w:rFonts w:ascii="宋体" w:eastAsia="宋体" w:hAnsi="宋体" w:cs="宋体"/>
          <w:color w:val="212529"/>
        </w:rPr>
        <w:t>障</w:t>
      </w:r>
    </w:p>
    <w:p w14:paraId="728EC0B2" w14:textId="77777777" w:rsidR="00D32699" w:rsidRPr="00D32699" w:rsidRDefault="00D32699" w:rsidP="00D32699">
      <w:pPr>
        <w:numPr>
          <w:ilvl w:val="0"/>
          <w:numId w:val="92"/>
        </w:numPr>
        <w:shd w:val="clear" w:color="auto" w:fill="FFFFFF"/>
        <w:rPr>
          <w:rFonts w:ascii="Helvetica Neue" w:hAnsi="Helvetica Neue"/>
          <w:color w:val="212529"/>
        </w:rPr>
      </w:pPr>
      <w:r w:rsidRPr="00D32699">
        <w:rPr>
          <w:rFonts w:ascii="宋体" w:eastAsia="宋体" w:hAnsi="宋体" w:cs="宋体" w:hint="eastAsia"/>
          <w:color w:val="212529"/>
        </w:rPr>
        <w:t>程序</w:t>
      </w:r>
      <w:r w:rsidRPr="00D32699">
        <w:rPr>
          <w:rFonts w:ascii="Helvetica Neue" w:hAnsi="Helvetica Neue"/>
          <w:color w:val="212529"/>
        </w:rPr>
        <w:t>Bug</w:t>
      </w:r>
    </w:p>
    <w:p w14:paraId="69835F01" w14:textId="77777777" w:rsidR="00D32699" w:rsidRPr="00D32699" w:rsidRDefault="00D32699" w:rsidP="00D32699">
      <w:pPr>
        <w:numPr>
          <w:ilvl w:val="0"/>
          <w:numId w:val="92"/>
        </w:numPr>
        <w:shd w:val="clear" w:color="auto" w:fill="FFFFFF"/>
        <w:rPr>
          <w:rFonts w:ascii="Helvetica Neue" w:hAnsi="Helvetica Neue"/>
          <w:color w:val="212529"/>
        </w:rPr>
      </w:pPr>
      <w:r w:rsidRPr="00D32699">
        <w:rPr>
          <w:rFonts w:ascii="宋体" w:eastAsia="宋体" w:hAnsi="宋体" w:cs="宋体" w:hint="eastAsia"/>
          <w:color w:val="212529"/>
        </w:rPr>
        <w:t>缓存击</w:t>
      </w:r>
      <w:r w:rsidRPr="00D32699">
        <w:rPr>
          <w:rFonts w:ascii="宋体" w:eastAsia="宋体" w:hAnsi="宋体" w:cs="宋体"/>
          <w:color w:val="212529"/>
        </w:rPr>
        <w:t>穿</w:t>
      </w:r>
    </w:p>
    <w:p w14:paraId="6FE08A65" w14:textId="77777777" w:rsidR="00D32699" w:rsidRPr="00D32699" w:rsidRDefault="00D32699" w:rsidP="00D32699">
      <w:pPr>
        <w:numPr>
          <w:ilvl w:val="0"/>
          <w:numId w:val="92"/>
        </w:numPr>
        <w:shd w:val="clear" w:color="auto" w:fill="FFFFFF"/>
        <w:rPr>
          <w:rFonts w:ascii="Helvetica Neue" w:hAnsi="Helvetica Neue"/>
          <w:color w:val="212529"/>
        </w:rPr>
      </w:pPr>
      <w:r w:rsidRPr="00D32699">
        <w:rPr>
          <w:rFonts w:ascii="宋体" w:eastAsia="宋体" w:hAnsi="宋体" w:cs="宋体" w:hint="eastAsia"/>
          <w:color w:val="212529"/>
        </w:rPr>
        <w:t>用户大量请</w:t>
      </w:r>
      <w:r w:rsidRPr="00D32699">
        <w:rPr>
          <w:rFonts w:ascii="宋体" w:eastAsia="宋体" w:hAnsi="宋体" w:cs="宋体"/>
          <w:color w:val="212529"/>
        </w:rPr>
        <w:t>求</w:t>
      </w:r>
    </w:p>
    <w:p w14:paraId="469AFC5C" w14:textId="3C903ED3" w:rsidR="00D32699" w:rsidRDefault="00D32699" w:rsidP="00BB0B50"/>
    <w:p w14:paraId="04C6EF5C" w14:textId="5ED95391" w:rsidR="00D32699" w:rsidRDefault="00D32699" w:rsidP="00BB0B50"/>
    <w:p w14:paraId="5267D5E4" w14:textId="74855B19" w:rsidR="00D32699" w:rsidRDefault="00D32699" w:rsidP="00BB0B50"/>
    <w:p w14:paraId="7DE2C3F1" w14:textId="77777777" w:rsidR="009F1364" w:rsidRDefault="009F1364" w:rsidP="009F1364">
      <w:pPr>
        <w:pStyle w:val="2"/>
        <w:shd w:val="clear" w:color="auto" w:fill="FFFFFF"/>
        <w:rPr>
          <w:rFonts w:ascii="Helvetica Neue" w:hAnsi="Helvetica Neue"/>
          <w:color w:val="212529"/>
        </w:rPr>
      </w:pPr>
      <w:bookmarkStart w:id="272" w:name="_Toc50746172"/>
      <w:r>
        <w:rPr>
          <w:rFonts w:ascii="Helvetica Neue" w:hAnsi="Helvetica Neue"/>
          <w:color w:val="212529"/>
        </w:rPr>
        <w:t>服务雪崩的应对策</w:t>
      </w:r>
      <w:r>
        <w:rPr>
          <w:rFonts w:ascii="宋体" w:eastAsia="宋体" w:hAnsi="宋体" w:cs="宋体" w:hint="eastAsia"/>
          <w:color w:val="212529"/>
        </w:rPr>
        <w:t>略</w:t>
      </w:r>
      <w:bookmarkEnd w:id="272"/>
    </w:p>
    <w:p w14:paraId="7F83F280" w14:textId="77777777" w:rsidR="009F1364" w:rsidRDefault="009F1364" w:rsidP="009F1364">
      <w:pPr>
        <w:pStyle w:val="a4"/>
        <w:shd w:val="clear" w:color="auto" w:fill="FFFFFF"/>
        <w:spacing w:before="0" w:beforeAutospacing="0"/>
        <w:rPr>
          <w:rFonts w:ascii="Helvetica Neue" w:hAnsi="Helvetica Neue"/>
          <w:color w:val="212529"/>
        </w:rPr>
      </w:pPr>
      <w:r>
        <w:rPr>
          <w:rFonts w:ascii="宋体" w:eastAsia="宋体" w:hAnsi="宋体" w:cs="宋体" w:hint="eastAsia"/>
          <w:color w:val="212529"/>
        </w:rPr>
        <w:t>针对造成服务雪崩的不同原因</w:t>
      </w:r>
      <w:r>
        <w:rPr>
          <w:rFonts w:ascii="Helvetica Neue" w:hAnsi="Helvetica Neue"/>
          <w:color w:val="212529"/>
        </w:rPr>
        <w:t xml:space="preserve">, </w:t>
      </w:r>
      <w:r>
        <w:rPr>
          <w:rFonts w:ascii="宋体" w:eastAsia="宋体" w:hAnsi="宋体" w:cs="宋体" w:hint="eastAsia"/>
          <w:color w:val="212529"/>
        </w:rPr>
        <w:t>可以使用不同的应对策略</w:t>
      </w:r>
      <w:r>
        <w:rPr>
          <w:rFonts w:ascii="Helvetica Neue" w:hAnsi="Helvetica Neue"/>
          <w:color w:val="212529"/>
        </w:rPr>
        <w:t>:</w:t>
      </w:r>
    </w:p>
    <w:p w14:paraId="03FB25BE" w14:textId="77777777" w:rsidR="009F1364" w:rsidRDefault="009F1364" w:rsidP="009F1364">
      <w:pPr>
        <w:pStyle w:val="a4"/>
        <w:numPr>
          <w:ilvl w:val="0"/>
          <w:numId w:val="93"/>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流量控制</w:t>
      </w:r>
    </w:p>
    <w:p w14:paraId="54E3ACA2" w14:textId="77777777" w:rsidR="009F1364" w:rsidRDefault="009F1364" w:rsidP="009F1364">
      <w:pPr>
        <w:pStyle w:val="a4"/>
        <w:numPr>
          <w:ilvl w:val="0"/>
          <w:numId w:val="93"/>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改进缓存模式</w:t>
      </w:r>
    </w:p>
    <w:p w14:paraId="3D62AF0C" w14:textId="77777777" w:rsidR="009F1364" w:rsidRDefault="009F1364" w:rsidP="009F1364">
      <w:pPr>
        <w:pStyle w:val="a4"/>
        <w:numPr>
          <w:ilvl w:val="0"/>
          <w:numId w:val="93"/>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服务自动扩容</w:t>
      </w:r>
    </w:p>
    <w:p w14:paraId="0DE2444B" w14:textId="77777777" w:rsidR="009F1364" w:rsidRDefault="009F1364" w:rsidP="009F1364">
      <w:pPr>
        <w:pStyle w:val="a4"/>
        <w:numPr>
          <w:ilvl w:val="0"/>
          <w:numId w:val="93"/>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服务调用者降级服务</w:t>
      </w:r>
    </w:p>
    <w:p w14:paraId="3C62980F" w14:textId="77777777" w:rsidR="009F1364" w:rsidRDefault="009F1364" w:rsidP="009F1364">
      <w:pPr>
        <w:pStyle w:val="a4"/>
        <w:shd w:val="clear" w:color="auto" w:fill="FFFFFF"/>
        <w:spacing w:before="0" w:beforeAutospacing="0"/>
        <w:rPr>
          <w:rFonts w:ascii="Helvetica Neue" w:hAnsi="Helvetica Neue"/>
          <w:color w:val="212529"/>
        </w:rPr>
      </w:pPr>
      <w:r>
        <w:rPr>
          <w:rStyle w:val="a5"/>
          <w:rFonts w:ascii="宋体" w:eastAsia="宋体" w:hAnsi="宋体" w:cs="宋体" w:hint="eastAsia"/>
          <w:color w:val="212529"/>
        </w:rPr>
        <w:t>流量控制</w:t>
      </w:r>
      <w:r>
        <w:rPr>
          <w:rFonts w:ascii="Helvetica Neue" w:hAnsi="Helvetica Neue"/>
          <w:color w:val="212529"/>
        </w:rPr>
        <w:t> </w:t>
      </w:r>
      <w:r>
        <w:rPr>
          <w:rFonts w:ascii="宋体" w:eastAsia="宋体" w:hAnsi="宋体" w:cs="宋体" w:hint="eastAsia"/>
          <w:color w:val="212529"/>
        </w:rPr>
        <w:t>的具体措施包括</w:t>
      </w:r>
      <w:r>
        <w:rPr>
          <w:rFonts w:ascii="Helvetica Neue" w:hAnsi="Helvetica Neue"/>
          <w:color w:val="212529"/>
        </w:rPr>
        <w:t>:</w:t>
      </w:r>
    </w:p>
    <w:p w14:paraId="2D7054BD" w14:textId="77777777" w:rsidR="009F1364" w:rsidRDefault="009F1364" w:rsidP="009F1364">
      <w:pPr>
        <w:pStyle w:val="a4"/>
        <w:numPr>
          <w:ilvl w:val="0"/>
          <w:numId w:val="94"/>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网关限流</w:t>
      </w:r>
    </w:p>
    <w:p w14:paraId="496F8F9B" w14:textId="77777777" w:rsidR="009F1364" w:rsidRDefault="009F1364" w:rsidP="009F1364">
      <w:pPr>
        <w:pStyle w:val="a4"/>
        <w:numPr>
          <w:ilvl w:val="0"/>
          <w:numId w:val="94"/>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用户交互限流</w:t>
      </w:r>
    </w:p>
    <w:p w14:paraId="57E508F2" w14:textId="77777777" w:rsidR="009F1364" w:rsidRDefault="009F1364" w:rsidP="009F1364">
      <w:pPr>
        <w:pStyle w:val="a4"/>
        <w:numPr>
          <w:ilvl w:val="0"/>
          <w:numId w:val="94"/>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关闭重试</w:t>
      </w:r>
    </w:p>
    <w:p w14:paraId="08950B60" w14:textId="77777777" w:rsidR="009F1364" w:rsidRDefault="009F1364" w:rsidP="009F1364">
      <w:pPr>
        <w:pStyle w:val="a4"/>
        <w:shd w:val="clear" w:color="auto" w:fill="FFFFFF"/>
        <w:spacing w:before="0" w:beforeAutospacing="0"/>
        <w:rPr>
          <w:rFonts w:ascii="Helvetica Neue" w:hAnsi="Helvetica Neue"/>
          <w:color w:val="212529"/>
        </w:rPr>
      </w:pPr>
      <w:r>
        <w:rPr>
          <w:rFonts w:ascii="宋体" w:eastAsia="宋体" w:hAnsi="宋体" w:cs="宋体" w:hint="eastAsia"/>
          <w:color w:val="212529"/>
        </w:rPr>
        <w:t>因为</w:t>
      </w:r>
      <w:r>
        <w:rPr>
          <w:rFonts w:ascii="Helvetica Neue" w:hAnsi="Helvetica Neue"/>
          <w:color w:val="212529"/>
        </w:rPr>
        <w:t>Nginx</w:t>
      </w:r>
      <w:r>
        <w:rPr>
          <w:rFonts w:ascii="宋体" w:eastAsia="宋体" w:hAnsi="宋体" w:cs="宋体" w:hint="eastAsia"/>
          <w:color w:val="212529"/>
        </w:rPr>
        <w:t>的高性能</w:t>
      </w:r>
      <w:r>
        <w:rPr>
          <w:rFonts w:ascii="Helvetica Neue" w:hAnsi="Helvetica Neue"/>
          <w:color w:val="212529"/>
        </w:rPr>
        <w:t xml:space="preserve">, </w:t>
      </w:r>
      <w:r>
        <w:rPr>
          <w:rFonts w:ascii="宋体" w:eastAsia="宋体" w:hAnsi="宋体" w:cs="宋体" w:hint="eastAsia"/>
          <w:color w:val="212529"/>
        </w:rPr>
        <w:t>目前一线互联网公司大量采用</w:t>
      </w:r>
      <w:r>
        <w:rPr>
          <w:rFonts w:ascii="Helvetica Neue" w:hAnsi="Helvetica Neue"/>
          <w:color w:val="212529"/>
        </w:rPr>
        <w:t>Nginx+Lua</w:t>
      </w:r>
      <w:r>
        <w:rPr>
          <w:rFonts w:ascii="宋体" w:eastAsia="宋体" w:hAnsi="宋体" w:cs="宋体" w:hint="eastAsia"/>
          <w:color w:val="212529"/>
        </w:rPr>
        <w:t>的网关进行流量控制</w:t>
      </w:r>
      <w:r>
        <w:rPr>
          <w:rFonts w:ascii="Helvetica Neue" w:hAnsi="Helvetica Neue"/>
          <w:color w:val="212529"/>
        </w:rPr>
        <w:t xml:space="preserve">, </w:t>
      </w:r>
      <w:r>
        <w:rPr>
          <w:rFonts w:ascii="宋体" w:eastAsia="宋体" w:hAnsi="宋体" w:cs="宋体" w:hint="eastAsia"/>
          <w:color w:val="212529"/>
        </w:rPr>
        <w:t>由此而来的</w:t>
      </w:r>
      <w:r>
        <w:rPr>
          <w:rFonts w:ascii="Helvetica Neue" w:hAnsi="Helvetica Neue"/>
          <w:color w:val="212529"/>
        </w:rPr>
        <w:t>OpenResty</w:t>
      </w:r>
      <w:r>
        <w:rPr>
          <w:rFonts w:ascii="宋体" w:eastAsia="宋体" w:hAnsi="宋体" w:cs="宋体" w:hint="eastAsia"/>
          <w:color w:val="212529"/>
        </w:rPr>
        <w:t>也越来越热门</w:t>
      </w:r>
      <w:r>
        <w:rPr>
          <w:rFonts w:ascii="Helvetica Neue" w:hAnsi="Helvetica Neue"/>
          <w:color w:val="212529"/>
        </w:rPr>
        <w:t>.</w:t>
      </w:r>
    </w:p>
    <w:p w14:paraId="58E22516" w14:textId="77777777" w:rsidR="009F1364" w:rsidRDefault="009F1364" w:rsidP="009F1364">
      <w:pPr>
        <w:pStyle w:val="a4"/>
        <w:shd w:val="clear" w:color="auto" w:fill="FFFFFF"/>
        <w:spacing w:before="0" w:beforeAutospacing="0"/>
        <w:rPr>
          <w:rFonts w:ascii="Helvetica Neue" w:hAnsi="Helvetica Neue"/>
          <w:color w:val="212529"/>
        </w:rPr>
      </w:pPr>
      <w:r>
        <w:rPr>
          <w:rFonts w:ascii="宋体" w:eastAsia="宋体" w:hAnsi="宋体" w:cs="宋体" w:hint="eastAsia"/>
          <w:color w:val="212529"/>
        </w:rPr>
        <w:t>用户交互限流的具体措施有</w:t>
      </w:r>
      <w:r>
        <w:rPr>
          <w:rFonts w:ascii="Helvetica Neue" w:hAnsi="Helvetica Neue"/>
          <w:color w:val="212529"/>
        </w:rPr>
        <w:t xml:space="preserve">: 1. </w:t>
      </w:r>
      <w:r>
        <w:rPr>
          <w:rFonts w:ascii="宋体" w:eastAsia="宋体" w:hAnsi="宋体" w:cs="宋体" w:hint="eastAsia"/>
          <w:color w:val="212529"/>
        </w:rPr>
        <w:t>采用加载动画</w:t>
      </w:r>
      <w:r>
        <w:rPr>
          <w:rFonts w:ascii="Helvetica Neue" w:hAnsi="Helvetica Neue"/>
          <w:color w:val="212529"/>
        </w:rPr>
        <w:t>,</w:t>
      </w:r>
      <w:r>
        <w:rPr>
          <w:rFonts w:ascii="宋体" w:eastAsia="宋体" w:hAnsi="宋体" w:cs="宋体" w:hint="eastAsia"/>
          <w:color w:val="212529"/>
        </w:rPr>
        <w:t>提高用户的忍耐等待时间</w:t>
      </w:r>
      <w:r>
        <w:rPr>
          <w:rFonts w:ascii="Helvetica Neue" w:hAnsi="Helvetica Neue"/>
          <w:color w:val="212529"/>
        </w:rPr>
        <w:t xml:space="preserve">. 2. </w:t>
      </w:r>
      <w:r>
        <w:rPr>
          <w:rFonts w:ascii="宋体" w:eastAsia="宋体" w:hAnsi="宋体" w:cs="宋体" w:hint="eastAsia"/>
          <w:color w:val="212529"/>
        </w:rPr>
        <w:t>提交按钮添加强制等待时间机制</w:t>
      </w:r>
      <w:r>
        <w:rPr>
          <w:rFonts w:ascii="Helvetica Neue" w:hAnsi="Helvetica Neue"/>
          <w:color w:val="212529"/>
        </w:rPr>
        <w:t>.</w:t>
      </w:r>
    </w:p>
    <w:p w14:paraId="76B59435" w14:textId="77777777" w:rsidR="009F1364" w:rsidRDefault="009F1364" w:rsidP="009F1364">
      <w:pPr>
        <w:pStyle w:val="a4"/>
        <w:shd w:val="clear" w:color="auto" w:fill="FFFFFF"/>
        <w:spacing w:before="0" w:beforeAutospacing="0"/>
        <w:rPr>
          <w:rFonts w:ascii="Helvetica Neue" w:hAnsi="Helvetica Neue"/>
          <w:color w:val="212529"/>
        </w:rPr>
      </w:pPr>
      <w:r>
        <w:rPr>
          <w:rStyle w:val="a5"/>
          <w:rFonts w:ascii="宋体" w:eastAsia="宋体" w:hAnsi="宋体" w:cs="宋体" w:hint="eastAsia"/>
          <w:color w:val="212529"/>
        </w:rPr>
        <w:t>改进缓存模式</w:t>
      </w:r>
      <w:r>
        <w:rPr>
          <w:rFonts w:ascii="Helvetica Neue" w:hAnsi="Helvetica Neue"/>
          <w:color w:val="212529"/>
        </w:rPr>
        <w:t> </w:t>
      </w:r>
      <w:r>
        <w:rPr>
          <w:rFonts w:ascii="宋体" w:eastAsia="宋体" w:hAnsi="宋体" w:cs="宋体" w:hint="eastAsia"/>
          <w:color w:val="212529"/>
        </w:rPr>
        <w:t>的措施包括</w:t>
      </w:r>
      <w:r>
        <w:rPr>
          <w:rFonts w:ascii="Helvetica Neue" w:hAnsi="Helvetica Neue"/>
          <w:color w:val="212529"/>
        </w:rPr>
        <w:t>:</w:t>
      </w:r>
    </w:p>
    <w:p w14:paraId="2F039F94" w14:textId="77777777" w:rsidR="009F1364" w:rsidRDefault="009F1364" w:rsidP="009F1364">
      <w:pPr>
        <w:pStyle w:val="a4"/>
        <w:numPr>
          <w:ilvl w:val="0"/>
          <w:numId w:val="95"/>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缓存预加载</w:t>
      </w:r>
    </w:p>
    <w:p w14:paraId="390DC104" w14:textId="77777777" w:rsidR="009F1364" w:rsidRDefault="009F1364" w:rsidP="009F1364">
      <w:pPr>
        <w:pStyle w:val="a4"/>
        <w:numPr>
          <w:ilvl w:val="0"/>
          <w:numId w:val="95"/>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同步改为异步刷新</w:t>
      </w:r>
    </w:p>
    <w:p w14:paraId="5FB27E88" w14:textId="77777777" w:rsidR="009F1364" w:rsidRDefault="009F1364" w:rsidP="009F1364">
      <w:pPr>
        <w:pStyle w:val="a4"/>
        <w:shd w:val="clear" w:color="auto" w:fill="FFFFFF"/>
        <w:spacing w:before="0" w:beforeAutospacing="0"/>
        <w:rPr>
          <w:rFonts w:ascii="Helvetica Neue" w:hAnsi="Helvetica Neue"/>
          <w:color w:val="212529"/>
        </w:rPr>
      </w:pPr>
      <w:r>
        <w:rPr>
          <w:rStyle w:val="a5"/>
          <w:rFonts w:ascii="宋体" w:eastAsia="宋体" w:hAnsi="宋体" w:cs="宋体" w:hint="eastAsia"/>
          <w:color w:val="212529"/>
        </w:rPr>
        <w:t>服务自动扩容</w:t>
      </w:r>
      <w:r>
        <w:rPr>
          <w:rFonts w:ascii="Helvetica Neue" w:hAnsi="Helvetica Neue"/>
          <w:color w:val="212529"/>
        </w:rPr>
        <w:t> </w:t>
      </w:r>
      <w:r>
        <w:rPr>
          <w:rFonts w:ascii="宋体" w:eastAsia="宋体" w:hAnsi="宋体" w:cs="宋体" w:hint="eastAsia"/>
          <w:color w:val="212529"/>
        </w:rPr>
        <w:t>的措施主要有</w:t>
      </w:r>
      <w:r>
        <w:rPr>
          <w:rFonts w:ascii="Helvetica Neue" w:hAnsi="Helvetica Neue"/>
          <w:color w:val="212529"/>
        </w:rPr>
        <w:t>:</w:t>
      </w:r>
    </w:p>
    <w:p w14:paraId="5DAD1D91" w14:textId="77777777" w:rsidR="009F1364" w:rsidRDefault="009F1364" w:rsidP="009F1364">
      <w:pPr>
        <w:pStyle w:val="a4"/>
        <w:numPr>
          <w:ilvl w:val="0"/>
          <w:numId w:val="96"/>
        </w:numPr>
        <w:shd w:val="clear" w:color="auto" w:fill="FFFFFF"/>
        <w:spacing w:before="0" w:beforeAutospacing="0" w:after="0" w:afterAutospacing="0"/>
        <w:rPr>
          <w:rFonts w:ascii="Helvetica Neue" w:hAnsi="Helvetica Neue"/>
          <w:color w:val="212529"/>
        </w:rPr>
      </w:pPr>
      <w:r>
        <w:rPr>
          <w:rFonts w:ascii="Helvetica Neue" w:hAnsi="Helvetica Neue"/>
          <w:color w:val="212529"/>
        </w:rPr>
        <w:t>AWS</w:t>
      </w:r>
      <w:r>
        <w:rPr>
          <w:rFonts w:ascii="宋体" w:eastAsia="宋体" w:hAnsi="宋体" w:cs="宋体" w:hint="eastAsia"/>
          <w:color w:val="212529"/>
        </w:rPr>
        <w:t>的</w:t>
      </w:r>
      <w:r>
        <w:rPr>
          <w:rFonts w:ascii="Helvetica Neue" w:hAnsi="Helvetica Neue"/>
          <w:color w:val="212529"/>
        </w:rPr>
        <w:t>auto scaling</w:t>
      </w:r>
    </w:p>
    <w:p w14:paraId="55542EAC" w14:textId="77777777" w:rsidR="009F1364" w:rsidRDefault="009F1364" w:rsidP="009F1364">
      <w:pPr>
        <w:pStyle w:val="a4"/>
        <w:shd w:val="clear" w:color="auto" w:fill="FFFFFF"/>
        <w:spacing w:before="0" w:beforeAutospacing="0"/>
        <w:rPr>
          <w:rFonts w:ascii="Helvetica Neue" w:hAnsi="Helvetica Neue"/>
          <w:color w:val="212529"/>
        </w:rPr>
      </w:pPr>
      <w:r>
        <w:rPr>
          <w:rStyle w:val="a5"/>
          <w:rFonts w:ascii="宋体" w:eastAsia="宋体" w:hAnsi="宋体" w:cs="宋体" w:hint="eastAsia"/>
          <w:color w:val="212529"/>
        </w:rPr>
        <w:t>服务调用者降级服务</w:t>
      </w:r>
      <w:r>
        <w:rPr>
          <w:rFonts w:ascii="Helvetica Neue" w:hAnsi="Helvetica Neue"/>
          <w:color w:val="212529"/>
        </w:rPr>
        <w:t> </w:t>
      </w:r>
      <w:r>
        <w:rPr>
          <w:rFonts w:ascii="宋体" w:eastAsia="宋体" w:hAnsi="宋体" w:cs="宋体" w:hint="eastAsia"/>
          <w:color w:val="212529"/>
        </w:rPr>
        <w:t>的措施包括</w:t>
      </w:r>
      <w:r>
        <w:rPr>
          <w:rFonts w:ascii="Helvetica Neue" w:hAnsi="Helvetica Neue"/>
          <w:color w:val="212529"/>
        </w:rPr>
        <w:t>:</w:t>
      </w:r>
    </w:p>
    <w:p w14:paraId="198F6503" w14:textId="77777777" w:rsidR="009F1364" w:rsidRDefault="009F1364" w:rsidP="009F1364">
      <w:pPr>
        <w:pStyle w:val="a4"/>
        <w:numPr>
          <w:ilvl w:val="0"/>
          <w:numId w:val="97"/>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资源隔离</w:t>
      </w:r>
    </w:p>
    <w:p w14:paraId="2D22E67A" w14:textId="77777777" w:rsidR="009F1364" w:rsidRDefault="009F1364" w:rsidP="009F1364">
      <w:pPr>
        <w:pStyle w:val="a4"/>
        <w:numPr>
          <w:ilvl w:val="0"/>
          <w:numId w:val="97"/>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对依赖服务进行分类</w:t>
      </w:r>
    </w:p>
    <w:p w14:paraId="2EF0AD9D" w14:textId="77777777" w:rsidR="009F1364" w:rsidRDefault="009F1364" w:rsidP="009F1364">
      <w:pPr>
        <w:pStyle w:val="a4"/>
        <w:numPr>
          <w:ilvl w:val="0"/>
          <w:numId w:val="97"/>
        </w:numPr>
        <w:shd w:val="clear" w:color="auto" w:fill="FFFFFF"/>
        <w:spacing w:before="0" w:beforeAutospacing="0" w:after="0" w:afterAutospacing="0"/>
        <w:rPr>
          <w:rFonts w:ascii="Helvetica Neue" w:hAnsi="Helvetica Neue"/>
          <w:color w:val="212529"/>
        </w:rPr>
      </w:pPr>
      <w:r>
        <w:rPr>
          <w:rFonts w:ascii="宋体" w:eastAsia="宋体" w:hAnsi="宋体" w:cs="宋体" w:hint="eastAsia"/>
          <w:color w:val="212529"/>
        </w:rPr>
        <w:t>不可用服务的调用快速失败</w:t>
      </w:r>
    </w:p>
    <w:p w14:paraId="62412AF6" w14:textId="77777777" w:rsidR="009F1364" w:rsidRDefault="009F1364" w:rsidP="009F1364">
      <w:pPr>
        <w:pStyle w:val="a4"/>
        <w:shd w:val="clear" w:color="auto" w:fill="FFFFFF"/>
        <w:spacing w:before="0" w:beforeAutospacing="0"/>
        <w:rPr>
          <w:rFonts w:ascii="Helvetica Neue" w:hAnsi="Helvetica Neue"/>
          <w:color w:val="212529"/>
        </w:rPr>
      </w:pPr>
      <w:r>
        <w:rPr>
          <w:rFonts w:ascii="宋体" w:eastAsia="宋体" w:hAnsi="宋体" w:cs="宋体" w:hint="eastAsia"/>
          <w:color w:val="212529"/>
        </w:rPr>
        <w:t>资源隔离主要是对调用服务的线程池进行隔离</w:t>
      </w:r>
      <w:r>
        <w:rPr>
          <w:rFonts w:ascii="Helvetica Neue" w:hAnsi="Helvetica Neue"/>
          <w:color w:val="212529"/>
        </w:rPr>
        <w:t>.</w:t>
      </w:r>
    </w:p>
    <w:p w14:paraId="791A11C8" w14:textId="77777777" w:rsidR="009F1364" w:rsidRDefault="009F1364" w:rsidP="009F1364">
      <w:pPr>
        <w:pStyle w:val="a4"/>
        <w:shd w:val="clear" w:color="auto" w:fill="FFFFFF"/>
        <w:spacing w:before="0" w:beforeAutospacing="0"/>
        <w:rPr>
          <w:rFonts w:ascii="Helvetica Neue" w:hAnsi="Helvetica Neue"/>
          <w:color w:val="212529"/>
        </w:rPr>
      </w:pPr>
      <w:r>
        <w:rPr>
          <w:rFonts w:ascii="宋体" w:eastAsia="宋体" w:hAnsi="宋体" w:cs="宋体" w:hint="eastAsia"/>
          <w:color w:val="212529"/>
        </w:rPr>
        <w:t>我们根据具体业务</w:t>
      </w:r>
      <w:r>
        <w:rPr>
          <w:rFonts w:ascii="Helvetica Neue" w:hAnsi="Helvetica Neue"/>
          <w:color w:val="212529"/>
        </w:rPr>
        <w:t>,</w:t>
      </w:r>
      <w:r>
        <w:rPr>
          <w:rFonts w:ascii="宋体" w:eastAsia="宋体" w:hAnsi="宋体" w:cs="宋体" w:hint="eastAsia"/>
          <w:color w:val="212529"/>
        </w:rPr>
        <w:t>将依赖服务分为</w:t>
      </w:r>
      <w:r>
        <w:rPr>
          <w:rFonts w:ascii="Helvetica Neue" w:hAnsi="Helvetica Neue"/>
          <w:color w:val="212529"/>
        </w:rPr>
        <w:t xml:space="preserve">: </w:t>
      </w:r>
      <w:r>
        <w:rPr>
          <w:rFonts w:ascii="宋体" w:eastAsia="宋体" w:hAnsi="宋体" w:cs="宋体" w:hint="eastAsia"/>
          <w:color w:val="212529"/>
        </w:rPr>
        <w:t>强依赖和若依赖</w:t>
      </w:r>
      <w:r>
        <w:rPr>
          <w:rFonts w:ascii="Helvetica Neue" w:hAnsi="Helvetica Neue"/>
          <w:color w:val="212529"/>
        </w:rPr>
        <w:t xml:space="preserve">. </w:t>
      </w:r>
      <w:r>
        <w:rPr>
          <w:rFonts w:ascii="宋体" w:eastAsia="宋体" w:hAnsi="宋体" w:cs="宋体" w:hint="eastAsia"/>
          <w:color w:val="212529"/>
        </w:rPr>
        <w:t>强依赖服务不可用会导致当前业务中止</w:t>
      </w:r>
      <w:r>
        <w:rPr>
          <w:rFonts w:ascii="Helvetica Neue" w:hAnsi="Helvetica Neue"/>
          <w:color w:val="212529"/>
        </w:rPr>
        <w:t>,</w:t>
      </w:r>
      <w:r>
        <w:rPr>
          <w:rFonts w:ascii="宋体" w:eastAsia="宋体" w:hAnsi="宋体" w:cs="宋体" w:hint="eastAsia"/>
          <w:color w:val="212529"/>
        </w:rPr>
        <w:t>而弱依赖服务的不可用不会导致当前业务的中止</w:t>
      </w:r>
      <w:r>
        <w:rPr>
          <w:rFonts w:ascii="Helvetica Neue" w:hAnsi="Helvetica Neue"/>
          <w:color w:val="212529"/>
        </w:rPr>
        <w:t>.</w:t>
      </w:r>
    </w:p>
    <w:p w14:paraId="78290D81" w14:textId="77777777" w:rsidR="009F1364" w:rsidRDefault="009F1364" w:rsidP="009F1364">
      <w:pPr>
        <w:pStyle w:val="a4"/>
        <w:shd w:val="clear" w:color="auto" w:fill="FFFFFF"/>
        <w:spacing w:before="0" w:beforeAutospacing="0"/>
        <w:rPr>
          <w:rFonts w:ascii="Helvetica Neue" w:hAnsi="Helvetica Neue"/>
          <w:color w:val="212529"/>
        </w:rPr>
      </w:pPr>
      <w:r>
        <w:rPr>
          <w:rFonts w:ascii="宋体" w:eastAsia="宋体" w:hAnsi="宋体" w:cs="宋体" w:hint="eastAsia"/>
          <w:color w:val="212529"/>
        </w:rPr>
        <w:t>不可用服务的调用快速失败一般通过</w:t>
      </w:r>
      <w:r>
        <w:rPr>
          <w:rFonts w:ascii="Helvetica Neue" w:hAnsi="Helvetica Neue"/>
          <w:color w:val="212529"/>
        </w:rPr>
        <w:t> </w:t>
      </w:r>
      <w:r>
        <w:rPr>
          <w:rStyle w:val="a5"/>
          <w:rFonts w:ascii="宋体" w:eastAsia="宋体" w:hAnsi="宋体" w:cs="宋体" w:hint="eastAsia"/>
          <w:color w:val="212529"/>
        </w:rPr>
        <w:t>超时机制</w:t>
      </w:r>
      <w:r>
        <w:rPr>
          <w:rFonts w:ascii="Helvetica Neue" w:hAnsi="Helvetica Neue"/>
          <w:color w:val="212529"/>
        </w:rPr>
        <w:t>, </w:t>
      </w:r>
      <w:r>
        <w:rPr>
          <w:rStyle w:val="a5"/>
          <w:rFonts w:ascii="宋体" w:eastAsia="宋体" w:hAnsi="宋体" w:cs="宋体" w:hint="eastAsia"/>
          <w:color w:val="212529"/>
        </w:rPr>
        <w:t>熔断器</w:t>
      </w:r>
      <w:r>
        <w:rPr>
          <w:rFonts w:ascii="Helvetica Neue" w:hAnsi="Helvetica Neue"/>
          <w:color w:val="212529"/>
        </w:rPr>
        <w:t> </w:t>
      </w:r>
      <w:r>
        <w:rPr>
          <w:rFonts w:ascii="宋体" w:eastAsia="宋体" w:hAnsi="宋体" w:cs="宋体" w:hint="eastAsia"/>
          <w:color w:val="212529"/>
        </w:rPr>
        <w:t>和熔断后的</w:t>
      </w:r>
      <w:r>
        <w:rPr>
          <w:rFonts w:ascii="Helvetica Neue" w:hAnsi="Helvetica Neue"/>
          <w:color w:val="212529"/>
        </w:rPr>
        <w:t> </w:t>
      </w:r>
      <w:r>
        <w:rPr>
          <w:rStyle w:val="a5"/>
          <w:rFonts w:ascii="宋体" w:eastAsia="宋体" w:hAnsi="宋体" w:cs="宋体" w:hint="eastAsia"/>
          <w:color w:val="212529"/>
        </w:rPr>
        <w:t>降级方法</w:t>
      </w:r>
      <w:r>
        <w:rPr>
          <w:rFonts w:ascii="Helvetica Neue" w:hAnsi="Helvetica Neue"/>
          <w:color w:val="212529"/>
        </w:rPr>
        <w:t> </w:t>
      </w:r>
      <w:r>
        <w:rPr>
          <w:rFonts w:ascii="宋体" w:eastAsia="宋体" w:hAnsi="宋体" w:cs="宋体" w:hint="eastAsia"/>
          <w:color w:val="212529"/>
        </w:rPr>
        <w:t>来实现</w:t>
      </w:r>
      <w:r>
        <w:rPr>
          <w:rFonts w:ascii="Helvetica Neue" w:hAnsi="Helvetica Neue"/>
          <w:color w:val="212529"/>
        </w:rPr>
        <w:t>.</w:t>
      </w:r>
    </w:p>
    <w:p w14:paraId="3B04D507" w14:textId="0590BAA7" w:rsidR="00D32699" w:rsidRDefault="00D32699" w:rsidP="00BB0B50"/>
    <w:p w14:paraId="7C09D113" w14:textId="77777777" w:rsidR="009F1364" w:rsidRPr="009F1364" w:rsidRDefault="009F1364" w:rsidP="009F1364">
      <w:pPr>
        <w:shd w:val="clear" w:color="auto" w:fill="FFFFFF"/>
        <w:spacing w:after="100" w:afterAutospacing="1"/>
        <w:rPr>
          <w:rFonts w:ascii="Helvetica Neue" w:hAnsi="Helvetica Neue"/>
          <w:color w:val="212529"/>
        </w:rPr>
      </w:pPr>
      <w:r w:rsidRPr="009F1364">
        <w:rPr>
          <w:rFonts w:ascii="Helvetica Neue" w:hAnsi="Helvetica Neue"/>
          <w:color w:val="212529"/>
        </w:rPr>
        <w:t>Hystrix</w:t>
      </w:r>
      <w:r w:rsidRPr="009F1364">
        <w:rPr>
          <w:rFonts w:ascii="宋体" w:eastAsia="宋体" w:hAnsi="宋体" w:cs="宋体"/>
          <w:color w:val="212529"/>
        </w:rPr>
        <w:t>的设计原则包括</w:t>
      </w:r>
      <w:r w:rsidRPr="009F1364">
        <w:rPr>
          <w:rFonts w:ascii="Helvetica Neue" w:hAnsi="Helvetica Neue"/>
          <w:color w:val="212529"/>
        </w:rPr>
        <w:t>:</w:t>
      </w:r>
    </w:p>
    <w:p w14:paraId="1FA6B519" w14:textId="77777777" w:rsidR="009F1364" w:rsidRPr="009F1364" w:rsidRDefault="009F1364" w:rsidP="009F1364">
      <w:pPr>
        <w:numPr>
          <w:ilvl w:val="0"/>
          <w:numId w:val="98"/>
        </w:numPr>
        <w:shd w:val="clear" w:color="auto" w:fill="FFFFFF"/>
        <w:rPr>
          <w:rFonts w:ascii="Helvetica Neue" w:hAnsi="Helvetica Neue"/>
          <w:color w:val="212529"/>
        </w:rPr>
      </w:pPr>
      <w:r w:rsidRPr="009F1364">
        <w:rPr>
          <w:rFonts w:ascii="宋体" w:eastAsia="宋体" w:hAnsi="宋体" w:cs="宋体" w:hint="eastAsia"/>
          <w:color w:val="212529"/>
        </w:rPr>
        <w:t>资源隔</w:t>
      </w:r>
      <w:r w:rsidRPr="009F1364">
        <w:rPr>
          <w:rFonts w:ascii="宋体" w:eastAsia="宋体" w:hAnsi="宋体" w:cs="宋体"/>
          <w:color w:val="212529"/>
        </w:rPr>
        <w:t>离</w:t>
      </w:r>
    </w:p>
    <w:p w14:paraId="597E48D6" w14:textId="77777777" w:rsidR="009F1364" w:rsidRPr="009F1364" w:rsidRDefault="009F1364" w:rsidP="009F1364">
      <w:pPr>
        <w:numPr>
          <w:ilvl w:val="0"/>
          <w:numId w:val="98"/>
        </w:numPr>
        <w:shd w:val="clear" w:color="auto" w:fill="FFFFFF"/>
        <w:rPr>
          <w:rFonts w:ascii="Helvetica Neue" w:hAnsi="Helvetica Neue"/>
          <w:color w:val="212529"/>
        </w:rPr>
      </w:pPr>
      <w:r w:rsidRPr="009F1364">
        <w:rPr>
          <w:rFonts w:ascii="宋体" w:eastAsia="宋体" w:hAnsi="宋体" w:cs="宋体" w:hint="eastAsia"/>
          <w:color w:val="212529"/>
        </w:rPr>
        <w:t>熔断</w:t>
      </w:r>
      <w:r w:rsidRPr="009F1364">
        <w:rPr>
          <w:rFonts w:ascii="宋体" w:eastAsia="宋体" w:hAnsi="宋体" w:cs="宋体"/>
          <w:color w:val="212529"/>
        </w:rPr>
        <w:t>器</w:t>
      </w:r>
    </w:p>
    <w:p w14:paraId="5CBD21E4" w14:textId="77777777" w:rsidR="009F1364" w:rsidRPr="009F1364" w:rsidRDefault="009F1364" w:rsidP="009F1364">
      <w:pPr>
        <w:numPr>
          <w:ilvl w:val="0"/>
          <w:numId w:val="98"/>
        </w:numPr>
        <w:shd w:val="clear" w:color="auto" w:fill="FFFFFF"/>
        <w:rPr>
          <w:rFonts w:ascii="Helvetica Neue" w:hAnsi="Helvetica Neue"/>
          <w:color w:val="212529"/>
        </w:rPr>
      </w:pPr>
      <w:r w:rsidRPr="009F1364">
        <w:rPr>
          <w:rFonts w:ascii="宋体" w:eastAsia="宋体" w:hAnsi="宋体" w:cs="宋体" w:hint="eastAsia"/>
          <w:color w:val="212529"/>
        </w:rPr>
        <w:t>命令模</w:t>
      </w:r>
      <w:r w:rsidRPr="009F1364">
        <w:rPr>
          <w:rFonts w:ascii="宋体" w:eastAsia="宋体" w:hAnsi="宋体" w:cs="宋体"/>
          <w:color w:val="212529"/>
        </w:rPr>
        <w:t>式</w:t>
      </w:r>
    </w:p>
    <w:p w14:paraId="1C555AAF" w14:textId="72E9DC3C" w:rsidR="009F1364" w:rsidRDefault="009F1364" w:rsidP="00BB0B50"/>
    <w:p w14:paraId="10B2EDD3" w14:textId="3B5A6D3A" w:rsidR="009F1364" w:rsidRDefault="009F1364" w:rsidP="00BB0B50"/>
    <w:p w14:paraId="171D1F0B" w14:textId="533C9BB9" w:rsidR="009F1364" w:rsidRDefault="009F1364" w:rsidP="00BB0B50"/>
    <w:p w14:paraId="572EE0EC" w14:textId="3C7799F9" w:rsidR="009F1364" w:rsidRDefault="009F1364" w:rsidP="00BB0B50"/>
    <w:p w14:paraId="13337317" w14:textId="0FF86AAF" w:rsidR="0086799A" w:rsidRDefault="0086799A" w:rsidP="0086799A">
      <w:r>
        <w:fldChar w:fldCharType="begin"/>
      </w:r>
      <w:r>
        <w:instrText xml:space="preserve"> INCLUDEPICTURE "https://segmentfault.com/img/bVziap" \* MERGEFORMATINET </w:instrText>
      </w:r>
      <w:r>
        <w:fldChar w:fldCharType="separate"/>
      </w:r>
      <w:r>
        <w:rPr>
          <w:noProof/>
        </w:rPr>
        <w:drawing>
          <wp:inline distT="0" distB="0" distL="0" distR="0" wp14:anchorId="1F3A1B3B" wp14:editId="322D53E6">
            <wp:extent cx="5727700" cy="2891155"/>
            <wp:effectExtent l="0" t="0" r="0" b="4445"/>
            <wp:docPr id="204" name="Picture 2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片描述"/>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2891155"/>
                    </a:xfrm>
                    <a:prstGeom prst="rect">
                      <a:avLst/>
                    </a:prstGeom>
                    <a:noFill/>
                    <a:ln>
                      <a:noFill/>
                    </a:ln>
                  </pic:spPr>
                </pic:pic>
              </a:graphicData>
            </a:graphic>
          </wp:inline>
        </w:drawing>
      </w:r>
      <w:r>
        <w:fldChar w:fldCharType="end"/>
      </w:r>
    </w:p>
    <w:p w14:paraId="1C33B4AA" w14:textId="77777777" w:rsidR="00E67A35" w:rsidRDefault="00E67A35" w:rsidP="00E67A35">
      <w:pPr>
        <w:pStyle w:val="a4"/>
        <w:spacing w:before="0" w:beforeAutospacing="0"/>
      </w:pPr>
      <w:r>
        <w:rPr>
          <w:rFonts w:ascii="宋体" w:eastAsia="宋体" w:hAnsi="宋体" w:cs="宋体" w:hint="eastAsia"/>
        </w:rPr>
        <w:t>通过使用</w:t>
      </w:r>
      <w:r>
        <w:t>Hystrix,</w:t>
      </w:r>
      <w:r>
        <w:rPr>
          <w:rFonts w:ascii="宋体" w:eastAsia="宋体" w:hAnsi="宋体" w:cs="宋体" w:hint="eastAsia"/>
        </w:rPr>
        <w:t>我们能方便的防止雪崩效应</w:t>
      </w:r>
      <w:r>
        <w:t xml:space="preserve">, </w:t>
      </w:r>
      <w:r>
        <w:rPr>
          <w:rFonts w:ascii="宋体" w:eastAsia="宋体" w:hAnsi="宋体" w:cs="宋体" w:hint="eastAsia"/>
        </w:rPr>
        <w:t>同时使系统具有自动降级和自动恢复服务的效果</w:t>
      </w:r>
      <w:r>
        <w:t>.</w:t>
      </w:r>
    </w:p>
    <w:p w14:paraId="06A6A29F" w14:textId="77777777" w:rsidR="00E67A35" w:rsidRDefault="00E67A35" w:rsidP="00E67A35">
      <w:pPr>
        <w:shd w:val="clear" w:color="auto" w:fill="FFFFFF"/>
        <w:rPr>
          <w:rFonts w:ascii="Helvetica Neue" w:hAnsi="Helvetica Neue"/>
        </w:rPr>
      </w:pPr>
    </w:p>
    <w:p w14:paraId="0ABBE20A" w14:textId="77777777" w:rsidR="00575CDB" w:rsidRPr="00575CDB" w:rsidRDefault="00575CDB" w:rsidP="00575CDB">
      <w:pPr>
        <w:pStyle w:val="a4"/>
        <w:shd w:val="clear" w:color="auto" w:fill="FFFFFF"/>
        <w:spacing w:before="0" w:beforeAutospacing="0" w:after="240" w:afterAutospacing="0"/>
        <w:rPr>
          <w:rStyle w:val="20"/>
        </w:rPr>
      </w:pPr>
      <w:r>
        <w:rPr>
          <w:rFonts w:ascii="PingFang SC" w:eastAsia="PingFang SC" w:hAnsi="PingFang SC" w:hint="eastAsia"/>
          <w:color w:val="424242"/>
          <w:sz w:val="21"/>
          <w:szCs w:val="21"/>
        </w:rPr>
        <w:t xml:space="preserve">This structure might apply to many other backtracking questions, but here I am just going to demonstrate </w:t>
      </w:r>
      <w:r w:rsidRPr="00575CDB">
        <w:rPr>
          <w:rStyle w:val="20"/>
          <w:rFonts w:hint="eastAsia"/>
        </w:rPr>
        <w:t>Subsets, Permutations, and Combination Sum.</w:t>
      </w:r>
    </w:p>
    <w:p w14:paraId="64DB4AC9" w14:textId="77777777" w:rsidR="00575CDB" w:rsidRDefault="00575CDB" w:rsidP="00575CDB">
      <w:pPr>
        <w:pStyle w:val="a4"/>
        <w:shd w:val="clear" w:color="auto" w:fill="FFFFFF"/>
        <w:spacing w:before="0" w:beforeAutospacing="0" w:after="240" w:afterAutospacing="0"/>
        <w:rPr>
          <w:rFonts w:ascii="PingFang SC" w:eastAsia="PingFang SC" w:hAnsi="PingFang SC"/>
          <w:color w:val="424242"/>
          <w:sz w:val="21"/>
          <w:szCs w:val="21"/>
        </w:rPr>
      </w:pPr>
      <w:r>
        <w:rPr>
          <w:rFonts w:ascii="PingFang SC" w:eastAsia="PingFang SC" w:hAnsi="PingFang SC" w:hint="eastAsia"/>
          <w:color w:val="424242"/>
          <w:sz w:val="21"/>
          <w:szCs w:val="21"/>
        </w:rPr>
        <w:t>Subsets : </w:t>
      </w:r>
      <w:hyperlink r:id="rId141" w:history="1">
        <w:r>
          <w:rPr>
            <w:rStyle w:val="a6"/>
            <w:rFonts w:ascii="PingFang SC" w:eastAsia="PingFang SC" w:hAnsi="PingFang SC" w:hint="eastAsia"/>
            <w:color w:val="607D8B"/>
            <w:sz w:val="21"/>
            <w:szCs w:val="21"/>
          </w:rPr>
          <w:t>https://leetcode.com/problems/subsets/</w:t>
        </w:r>
      </w:hyperlink>
    </w:p>
    <w:p w14:paraId="4BD0E0DA"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public</w:t>
      </w: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&lt;Integer&gt;&gt; subsets(int[] nums) {</w:t>
      </w:r>
    </w:p>
    <w:p w14:paraId="274EF140"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 xml:space="preserve">&lt;Integer&gt;&gt; </w:t>
      </w:r>
      <w:r>
        <w:rPr>
          <w:rStyle w:val="hljs-keyword"/>
          <w:rFonts w:ascii="Consolas" w:hAnsi="Consolas" w:cs="Consolas"/>
          <w:color w:val="AA0D91"/>
        </w:rPr>
        <w:t>list</w:t>
      </w:r>
      <w:r>
        <w:rPr>
          <w:rStyle w:val="HTML"/>
          <w:rFonts w:ascii="Consolas" w:hAnsi="Consolas" w:cs="Consolas"/>
          <w:color w:val="263238"/>
        </w:rPr>
        <w:t xml:space="preserve"> = </w:t>
      </w:r>
      <w:r>
        <w:rPr>
          <w:rStyle w:val="hljs-keyword"/>
          <w:rFonts w:ascii="Consolas" w:hAnsi="Consolas" w:cs="Consolas"/>
          <w:color w:val="AA0D91"/>
        </w:rPr>
        <w:t>new</w:t>
      </w:r>
      <w:r>
        <w:rPr>
          <w:rStyle w:val="HTML"/>
          <w:rFonts w:ascii="Consolas" w:hAnsi="Consolas" w:cs="Consolas"/>
          <w:color w:val="263238"/>
        </w:rPr>
        <w:t xml:space="preserve"> ArrayList&lt;&gt;();</w:t>
      </w:r>
    </w:p>
    <w:p w14:paraId="1A89E6D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Arrays.sort(nums);</w:t>
      </w:r>
    </w:p>
    <w:p w14:paraId="376A721F"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keyword"/>
          <w:rFonts w:ascii="Consolas" w:hAnsi="Consolas" w:cs="Consolas"/>
          <w:color w:val="AA0D91"/>
        </w:rPr>
        <w:t>list</w:t>
      </w:r>
      <w:r>
        <w:rPr>
          <w:rStyle w:val="HTML"/>
          <w:rFonts w:ascii="Consolas" w:hAnsi="Consolas" w:cs="Consolas"/>
          <w:color w:val="263238"/>
        </w:rPr>
        <w:t xml:space="preserve">, </w:t>
      </w:r>
      <w:r>
        <w:rPr>
          <w:rStyle w:val="hljs-keyword"/>
          <w:rFonts w:ascii="Consolas" w:hAnsi="Consolas" w:cs="Consolas"/>
          <w:color w:val="AA0D91"/>
        </w:rPr>
        <w:t>new</w:t>
      </w:r>
      <w:r>
        <w:rPr>
          <w:rStyle w:val="HTML"/>
          <w:rFonts w:ascii="Consolas" w:hAnsi="Consolas" w:cs="Consolas"/>
          <w:color w:val="263238"/>
        </w:rPr>
        <w:t xml:space="preserve"> ArrayList&lt;&gt;(), nums, </w:t>
      </w:r>
      <w:r>
        <w:rPr>
          <w:rStyle w:val="hljs-number"/>
          <w:rFonts w:ascii="Consolas" w:hAnsi="Consolas" w:cs="Consolas"/>
          <w:color w:val="1C00CF"/>
        </w:rPr>
        <w:t>0</w:t>
      </w:r>
      <w:r>
        <w:rPr>
          <w:rStyle w:val="HTML"/>
          <w:rFonts w:ascii="Consolas" w:hAnsi="Consolas" w:cs="Consolas"/>
          <w:color w:val="263238"/>
        </w:rPr>
        <w:t>);</w:t>
      </w:r>
    </w:p>
    <w:p w14:paraId="09A8CDD5"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return</w:t>
      </w: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w:t>
      </w:r>
    </w:p>
    <w:p w14:paraId="2BED0B31"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w:t>
      </w:r>
    </w:p>
    <w:p w14:paraId="3FD33416" w14:textId="77777777" w:rsidR="00575CDB" w:rsidRDefault="00575CDB" w:rsidP="00575CDB">
      <w:pPr>
        <w:pStyle w:val="HTML0"/>
        <w:shd w:val="clear" w:color="auto" w:fill="F7F9FA"/>
        <w:spacing w:after="240"/>
        <w:rPr>
          <w:rStyle w:val="HTML"/>
          <w:rFonts w:ascii="Consolas" w:hAnsi="Consolas" w:cs="Consolas"/>
          <w:color w:val="263238"/>
        </w:rPr>
      </w:pPr>
    </w:p>
    <w:p w14:paraId="24820F4E"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private</w:t>
      </w:r>
      <w:r>
        <w:rPr>
          <w:rStyle w:val="HTML"/>
          <w:rFonts w:ascii="Consolas" w:hAnsi="Consolas" w:cs="Consolas"/>
          <w:color w:val="263238"/>
        </w:rPr>
        <w:t xml:space="preserve"> void backtrack(</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 xml:space="preserve">&lt;Integer&gt;&gt; </w:t>
      </w:r>
      <w:r>
        <w:rPr>
          <w:rStyle w:val="hljs-keyword"/>
          <w:rFonts w:ascii="Consolas" w:hAnsi="Consolas" w:cs="Consolas"/>
          <w:color w:val="AA0D91"/>
        </w:rPr>
        <w:t>list</w:t>
      </w:r>
      <w:r>
        <w:rPr>
          <w:rStyle w:val="HTML"/>
          <w:rFonts w:ascii="Consolas" w:hAnsi="Consolas" w:cs="Consolas"/>
          <w:color w:val="263238"/>
        </w:rPr>
        <w:t xml:space="preserve"> , </w:t>
      </w:r>
      <w:r>
        <w:rPr>
          <w:rStyle w:val="hljs-keyword"/>
          <w:rFonts w:ascii="Consolas" w:hAnsi="Consolas" w:cs="Consolas"/>
          <w:color w:val="AA0D91"/>
        </w:rPr>
        <w:t>List</w:t>
      </w:r>
      <w:r>
        <w:rPr>
          <w:rStyle w:val="HTML"/>
          <w:rFonts w:ascii="Consolas" w:hAnsi="Consolas" w:cs="Consolas"/>
          <w:color w:val="263238"/>
        </w:rPr>
        <w:t>&lt;Integer&gt; tempList, int [] nums, int start){</w:t>
      </w:r>
    </w:p>
    <w:p w14:paraId="2C91D89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.add(</w:t>
      </w:r>
      <w:r>
        <w:rPr>
          <w:rStyle w:val="hljs-keyword"/>
          <w:rFonts w:ascii="Consolas" w:hAnsi="Consolas" w:cs="Consolas"/>
          <w:color w:val="AA0D91"/>
        </w:rPr>
        <w:t>new</w:t>
      </w:r>
      <w:r>
        <w:rPr>
          <w:rStyle w:val="HTML"/>
          <w:rFonts w:ascii="Consolas" w:hAnsi="Consolas" w:cs="Consolas"/>
          <w:color w:val="263238"/>
        </w:rPr>
        <w:t xml:space="preserve"> ArrayList&lt;&gt;(tempList));</w:t>
      </w:r>
    </w:p>
    <w:p w14:paraId="722FB821"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for</w:t>
      </w:r>
      <w:r>
        <w:rPr>
          <w:rStyle w:val="HTML"/>
          <w:rFonts w:ascii="Consolas" w:hAnsi="Consolas" w:cs="Consolas"/>
          <w:color w:val="263238"/>
        </w:rPr>
        <w:t>(int i = start; i &lt; nums.length; i++){</w:t>
      </w:r>
    </w:p>
    <w:p w14:paraId="2BB7B390"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tempList.add(nums[i]);</w:t>
      </w:r>
    </w:p>
    <w:p w14:paraId="4170729B"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keyword"/>
          <w:rFonts w:ascii="Consolas" w:hAnsi="Consolas" w:cs="Consolas"/>
          <w:color w:val="AA0D91"/>
        </w:rPr>
        <w:t>list</w:t>
      </w:r>
      <w:r>
        <w:rPr>
          <w:rStyle w:val="HTML"/>
          <w:rFonts w:ascii="Consolas" w:hAnsi="Consolas" w:cs="Consolas"/>
          <w:color w:val="263238"/>
        </w:rPr>
        <w:t xml:space="preserve">, tempList, nums, i + </w:t>
      </w:r>
      <w:r>
        <w:rPr>
          <w:rStyle w:val="hljs-number"/>
          <w:rFonts w:ascii="Consolas" w:hAnsi="Consolas" w:cs="Consolas"/>
          <w:color w:val="1C00CF"/>
        </w:rPr>
        <w:t>1</w:t>
      </w:r>
      <w:r>
        <w:rPr>
          <w:rStyle w:val="HTML"/>
          <w:rFonts w:ascii="Consolas" w:hAnsi="Consolas" w:cs="Consolas"/>
          <w:color w:val="263238"/>
        </w:rPr>
        <w:t>);</w:t>
      </w:r>
    </w:p>
    <w:p w14:paraId="11E96F3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lastRenderedPageBreak/>
        <w:t xml:space="preserve">        tempList.remove(tempList.size() - </w:t>
      </w:r>
      <w:r>
        <w:rPr>
          <w:rStyle w:val="hljs-number"/>
          <w:rFonts w:ascii="Consolas" w:hAnsi="Consolas" w:cs="Consolas"/>
          <w:color w:val="1C00CF"/>
        </w:rPr>
        <w:t>1</w:t>
      </w:r>
      <w:r>
        <w:rPr>
          <w:rStyle w:val="HTML"/>
          <w:rFonts w:ascii="Consolas" w:hAnsi="Consolas" w:cs="Consolas"/>
          <w:color w:val="263238"/>
        </w:rPr>
        <w:t>);</w:t>
      </w:r>
    </w:p>
    <w:p w14:paraId="435D4336"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6BE85677"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w:t>
      </w:r>
    </w:p>
    <w:p w14:paraId="4B4A09FE" w14:textId="77777777" w:rsidR="00575CDB" w:rsidRDefault="00575CDB" w:rsidP="00575CDB">
      <w:pPr>
        <w:pStyle w:val="a4"/>
        <w:shd w:val="clear" w:color="auto" w:fill="FFFFFF"/>
        <w:spacing w:before="0" w:beforeAutospacing="0" w:after="240" w:afterAutospacing="0"/>
        <w:rPr>
          <w:rFonts w:ascii="PingFang SC" w:eastAsia="PingFang SC" w:hAnsi="PingFang SC"/>
          <w:color w:val="424242"/>
          <w:sz w:val="21"/>
          <w:szCs w:val="21"/>
        </w:rPr>
      </w:pPr>
      <w:r>
        <w:rPr>
          <w:rFonts w:ascii="PingFang SC" w:eastAsia="PingFang SC" w:hAnsi="PingFang SC" w:hint="eastAsia"/>
          <w:color w:val="424242"/>
          <w:sz w:val="21"/>
          <w:szCs w:val="21"/>
        </w:rPr>
        <w:t>Subsets II (contains duplicates) : </w:t>
      </w:r>
      <w:hyperlink r:id="rId142" w:history="1">
        <w:r>
          <w:rPr>
            <w:rStyle w:val="a6"/>
            <w:rFonts w:ascii="PingFang SC" w:eastAsia="PingFang SC" w:hAnsi="PingFang SC" w:hint="eastAsia"/>
            <w:color w:val="607D8B"/>
            <w:sz w:val="21"/>
            <w:szCs w:val="21"/>
          </w:rPr>
          <w:t>https://leetcode.com/problems/subsets-ii/</w:t>
        </w:r>
      </w:hyperlink>
    </w:p>
    <w:p w14:paraId="726E2B5D"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public</w:t>
      </w: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&lt;Integer&gt;&gt; subsetsWithDup(int[] nums) {</w:t>
      </w:r>
    </w:p>
    <w:p w14:paraId="078283A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 xml:space="preserve">&lt;Integer&gt;&gt; </w:t>
      </w:r>
      <w:r>
        <w:rPr>
          <w:rStyle w:val="hljs-keyword"/>
          <w:rFonts w:ascii="Consolas" w:hAnsi="Consolas" w:cs="Consolas"/>
          <w:color w:val="AA0D91"/>
        </w:rPr>
        <w:t>list</w:t>
      </w:r>
      <w:r>
        <w:rPr>
          <w:rStyle w:val="HTML"/>
          <w:rFonts w:ascii="Consolas" w:hAnsi="Consolas" w:cs="Consolas"/>
          <w:color w:val="263238"/>
        </w:rPr>
        <w:t xml:space="preserve"> = </w:t>
      </w:r>
      <w:r>
        <w:rPr>
          <w:rStyle w:val="hljs-keyword"/>
          <w:rFonts w:ascii="Consolas" w:hAnsi="Consolas" w:cs="Consolas"/>
          <w:color w:val="AA0D91"/>
        </w:rPr>
        <w:t>new</w:t>
      </w:r>
      <w:r>
        <w:rPr>
          <w:rStyle w:val="HTML"/>
          <w:rFonts w:ascii="Consolas" w:hAnsi="Consolas" w:cs="Consolas"/>
          <w:color w:val="263238"/>
        </w:rPr>
        <w:t xml:space="preserve"> ArrayList&lt;&gt;();</w:t>
      </w:r>
    </w:p>
    <w:p w14:paraId="3502451C"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Arrays.sort(nums);</w:t>
      </w:r>
    </w:p>
    <w:p w14:paraId="33222508"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keyword"/>
          <w:rFonts w:ascii="Consolas" w:hAnsi="Consolas" w:cs="Consolas"/>
          <w:color w:val="AA0D91"/>
        </w:rPr>
        <w:t>list</w:t>
      </w:r>
      <w:r>
        <w:rPr>
          <w:rStyle w:val="HTML"/>
          <w:rFonts w:ascii="Consolas" w:hAnsi="Consolas" w:cs="Consolas"/>
          <w:color w:val="263238"/>
        </w:rPr>
        <w:t xml:space="preserve">, </w:t>
      </w:r>
      <w:r>
        <w:rPr>
          <w:rStyle w:val="hljs-keyword"/>
          <w:rFonts w:ascii="Consolas" w:hAnsi="Consolas" w:cs="Consolas"/>
          <w:color w:val="AA0D91"/>
        </w:rPr>
        <w:t>new</w:t>
      </w:r>
      <w:r>
        <w:rPr>
          <w:rStyle w:val="HTML"/>
          <w:rFonts w:ascii="Consolas" w:hAnsi="Consolas" w:cs="Consolas"/>
          <w:color w:val="263238"/>
        </w:rPr>
        <w:t xml:space="preserve"> ArrayList&lt;&gt;(), nums, </w:t>
      </w:r>
      <w:r>
        <w:rPr>
          <w:rStyle w:val="hljs-number"/>
          <w:rFonts w:ascii="Consolas" w:hAnsi="Consolas" w:cs="Consolas"/>
          <w:color w:val="1C00CF"/>
        </w:rPr>
        <w:t>0</w:t>
      </w:r>
      <w:r>
        <w:rPr>
          <w:rStyle w:val="HTML"/>
          <w:rFonts w:ascii="Consolas" w:hAnsi="Consolas" w:cs="Consolas"/>
          <w:color w:val="263238"/>
        </w:rPr>
        <w:t>);</w:t>
      </w:r>
    </w:p>
    <w:p w14:paraId="3FF35FE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return</w:t>
      </w: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w:t>
      </w:r>
    </w:p>
    <w:p w14:paraId="76B3CD87"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w:t>
      </w:r>
    </w:p>
    <w:p w14:paraId="6AE0AA5A" w14:textId="77777777" w:rsidR="00575CDB" w:rsidRDefault="00575CDB" w:rsidP="00575CDB">
      <w:pPr>
        <w:pStyle w:val="HTML0"/>
        <w:shd w:val="clear" w:color="auto" w:fill="F7F9FA"/>
        <w:spacing w:after="240"/>
        <w:rPr>
          <w:rStyle w:val="HTML"/>
          <w:rFonts w:ascii="Consolas" w:hAnsi="Consolas" w:cs="Consolas"/>
          <w:color w:val="263238"/>
        </w:rPr>
      </w:pPr>
    </w:p>
    <w:p w14:paraId="47F437B4"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private</w:t>
      </w:r>
      <w:r>
        <w:rPr>
          <w:rStyle w:val="HTML"/>
          <w:rFonts w:ascii="Consolas" w:hAnsi="Consolas" w:cs="Consolas"/>
          <w:color w:val="263238"/>
        </w:rPr>
        <w:t xml:space="preserve"> void backtrack(</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 xml:space="preserve">&lt;Integer&gt;&gt; </w:t>
      </w:r>
      <w:r>
        <w:rPr>
          <w:rStyle w:val="hljs-keyword"/>
          <w:rFonts w:ascii="Consolas" w:hAnsi="Consolas" w:cs="Consolas"/>
          <w:color w:val="AA0D91"/>
        </w:rPr>
        <w:t>list</w:t>
      </w: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&lt;Integer&gt; tempList, int [] nums, int start){</w:t>
      </w:r>
    </w:p>
    <w:p w14:paraId="7F09DBB7"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.add(</w:t>
      </w:r>
      <w:r>
        <w:rPr>
          <w:rStyle w:val="hljs-keyword"/>
          <w:rFonts w:ascii="Consolas" w:hAnsi="Consolas" w:cs="Consolas"/>
          <w:color w:val="AA0D91"/>
        </w:rPr>
        <w:t>new</w:t>
      </w:r>
      <w:r>
        <w:rPr>
          <w:rStyle w:val="HTML"/>
          <w:rFonts w:ascii="Consolas" w:hAnsi="Consolas" w:cs="Consolas"/>
          <w:color w:val="263238"/>
        </w:rPr>
        <w:t xml:space="preserve"> ArrayList&lt;&gt;(tempList));</w:t>
      </w:r>
    </w:p>
    <w:p w14:paraId="383EE7D4"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for</w:t>
      </w:r>
      <w:r>
        <w:rPr>
          <w:rStyle w:val="HTML"/>
          <w:rFonts w:ascii="Consolas" w:hAnsi="Consolas" w:cs="Consolas"/>
          <w:color w:val="263238"/>
        </w:rPr>
        <w:t>(int i = start; i &lt; nums.length; i++){</w:t>
      </w:r>
    </w:p>
    <w:p w14:paraId="60507CAA"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(i &gt; start &amp;&amp; nums[i] == nums[i</w:t>
      </w:r>
      <w:r>
        <w:rPr>
          <w:rStyle w:val="hljs-number"/>
          <w:rFonts w:ascii="Consolas" w:hAnsi="Consolas" w:cs="Consolas"/>
          <w:color w:val="1C00CF"/>
        </w:rPr>
        <w:t>-1</w:t>
      </w:r>
      <w:r>
        <w:rPr>
          <w:rStyle w:val="HTML"/>
          <w:rFonts w:ascii="Consolas" w:hAnsi="Consolas" w:cs="Consolas"/>
          <w:color w:val="263238"/>
        </w:rPr>
        <w:t xml:space="preserve">]) </w:t>
      </w:r>
      <w:r>
        <w:rPr>
          <w:rStyle w:val="hljs-keyword"/>
          <w:rFonts w:ascii="Consolas" w:hAnsi="Consolas" w:cs="Consolas"/>
          <w:color w:val="AA0D91"/>
        </w:rPr>
        <w:t>continue</w:t>
      </w:r>
      <w:r>
        <w:rPr>
          <w:rStyle w:val="HTML"/>
          <w:rFonts w:ascii="Consolas" w:hAnsi="Consolas" w:cs="Consolas"/>
          <w:color w:val="263238"/>
        </w:rPr>
        <w:t xml:space="preserve">; </w:t>
      </w:r>
      <w:r>
        <w:rPr>
          <w:rStyle w:val="hljs-comment"/>
          <w:rFonts w:ascii="Consolas" w:hAnsi="Consolas" w:cs="Consolas"/>
          <w:color w:val="006A00"/>
        </w:rPr>
        <w:t>// skip duplicates</w:t>
      </w:r>
    </w:p>
    <w:p w14:paraId="0ACB7EFF"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tempList.add(nums[i]);</w:t>
      </w:r>
    </w:p>
    <w:p w14:paraId="3BD3AC11"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keyword"/>
          <w:rFonts w:ascii="Consolas" w:hAnsi="Consolas" w:cs="Consolas"/>
          <w:color w:val="AA0D91"/>
        </w:rPr>
        <w:t>list</w:t>
      </w:r>
      <w:r>
        <w:rPr>
          <w:rStyle w:val="HTML"/>
          <w:rFonts w:ascii="Consolas" w:hAnsi="Consolas" w:cs="Consolas"/>
          <w:color w:val="263238"/>
        </w:rPr>
        <w:t xml:space="preserve">, tempList, nums, i + </w:t>
      </w:r>
      <w:r>
        <w:rPr>
          <w:rStyle w:val="hljs-number"/>
          <w:rFonts w:ascii="Consolas" w:hAnsi="Consolas" w:cs="Consolas"/>
          <w:color w:val="1C00CF"/>
        </w:rPr>
        <w:t>1</w:t>
      </w:r>
      <w:r>
        <w:rPr>
          <w:rStyle w:val="HTML"/>
          <w:rFonts w:ascii="Consolas" w:hAnsi="Consolas" w:cs="Consolas"/>
          <w:color w:val="263238"/>
        </w:rPr>
        <w:t>);</w:t>
      </w:r>
    </w:p>
    <w:p w14:paraId="427CE131"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tempList.remove(tempList.size() - </w:t>
      </w:r>
      <w:r>
        <w:rPr>
          <w:rStyle w:val="hljs-number"/>
          <w:rFonts w:ascii="Consolas" w:hAnsi="Consolas" w:cs="Consolas"/>
          <w:color w:val="1C00CF"/>
        </w:rPr>
        <w:t>1</w:t>
      </w:r>
      <w:r>
        <w:rPr>
          <w:rStyle w:val="HTML"/>
          <w:rFonts w:ascii="Consolas" w:hAnsi="Consolas" w:cs="Consolas"/>
          <w:color w:val="263238"/>
        </w:rPr>
        <w:t>);</w:t>
      </w:r>
    </w:p>
    <w:p w14:paraId="4BD7E68C"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34B46938"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08355374" w14:textId="77777777" w:rsidR="00575CDB" w:rsidRDefault="00701DAE" w:rsidP="00575CDB">
      <w:r>
        <w:rPr>
          <w:noProof/>
        </w:rPr>
        <w:pict w14:anchorId="322CD52B">
          <v:rect id="_x0000_i1026" alt="" style="width:450.1pt;height:.05pt;mso-width-percent:0;mso-height-percent:0;mso-width-percent:0;mso-height-percent:0" o:hrpct="998" o:hralign="center" o:hrstd="t" o:hrnoshade="t" o:hr="t" fillcolor="#424242" stroked="f"/>
        </w:pict>
      </w:r>
    </w:p>
    <w:p w14:paraId="00CF2EE9" w14:textId="77777777" w:rsidR="00575CDB" w:rsidRDefault="00575CDB" w:rsidP="00575CDB">
      <w:pPr>
        <w:pStyle w:val="a4"/>
        <w:shd w:val="clear" w:color="auto" w:fill="FFFFFF"/>
        <w:spacing w:before="0" w:beforeAutospacing="0" w:after="240" w:afterAutospacing="0"/>
        <w:rPr>
          <w:rFonts w:ascii="PingFang SC" w:eastAsia="PingFang SC" w:hAnsi="PingFang SC"/>
          <w:color w:val="424242"/>
          <w:sz w:val="21"/>
          <w:szCs w:val="21"/>
        </w:rPr>
      </w:pPr>
      <w:r>
        <w:rPr>
          <w:rFonts w:ascii="PingFang SC" w:eastAsia="PingFang SC" w:hAnsi="PingFang SC" w:hint="eastAsia"/>
          <w:color w:val="424242"/>
          <w:sz w:val="21"/>
          <w:szCs w:val="21"/>
        </w:rPr>
        <w:t>Permutations : </w:t>
      </w:r>
      <w:hyperlink r:id="rId143" w:history="1">
        <w:r>
          <w:rPr>
            <w:rStyle w:val="a6"/>
            <w:rFonts w:ascii="PingFang SC" w:eastAsia="PingFang SC" w:hAnsi="PingFang SC" w:hint="eastAsia"/>
            <w:color w:val="607D8B"/>
            <w:sz w:val="21"/>
            <w:szCs w:val="21"/>
          </w:rPr>
          <w:t>https://leetcode.com/problems/permutations/</w:t>
        </w:r>
      </w:hyperlink>
    </w:p>
    <w:p w14:paraId="274742BD"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public</w:t>
      </w: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&lt;Integer&gt;&gt; permute(int[] nums) {</w:t>
      </w:r>
    </w:p>
    <w:p w14:paraId="73D818EF"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 xml:space="preserve">&lt;Integer&gt;&gt; </w:t>
      </w:r>
      <w:r>
        <w:rPr>
          <w:rStyle w:val="hljs-keyword"/>
          <w:rFonts w:ascii="Consolas" w:hAnsi="Consolas" w:cs="Consolas"/>
          <w:color w:val="AA0D91"/>
        </w:rPr>
        <w:t>list</w:t>
      </w:r>
      <w:r>
        <w:rPr>
          <w:rStyle w:val="HTML"/>
          <w:rFonts w:ascii="Consolas" w:hAnsi="Consolas" w:cs="Consolas"/>
          <w:color w:val="263238"/>
        </w:rPr>
        <w:t xml:space="preserve"> = </w:t>
      </w:r>
      <w:r>
        <w:rPr>
          <w:rStyle w:val="hljs-keyword"/>
          <w:rFonts w:ascii="Consolas" w:hAnsi="Consolas" w:cs="Consolas"/>
          <w:color w:val="AA0D91"/>
        </w:rPr>
        <w:t>new</w:t>
      </w:r>
      <w:r>
        <w:rPr>
          <w:rStyle w:val="HTML"/>
          <w:rFonts w:ascii="Consolas" w:hAnsi="Consolas" w:cs="Consolas"/>
          <w:color w:val="263238"/>
        </w:rPr>
        <w:t xml:space="preserve"> ArrayList&lt;&gt;();</w:t>
      </w:r>
    </w:p>
    <w:p w14:paraId="44419115"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comment"/>
          <w:rFonts w:ascii="Consolas" w:hAnsi="Consolas" w:cs="Consolas"/>
          <w:color w:val="006A00"/>
        </w:rPr>
        <w:t>// Arrays.sort(nums); // not necessary</w:t>
      </w:r>
    </w:p>
    <w:p w14:paraId="2267A56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keyword"/>
          <w:rFonts w:ascii="Consolas" w:hAnsi="Consolas" w:cs="Consolas"/>
          <w:color w:val="AA0D91"/>
        </w:rPr>
        <w:t>list</w:t>
      </w:r>
      <w:r>
        <w:rPr>
          <w:rStyle w:val="HTML"/>
          <w:rFonts w:ascii="Consolas" w:hAnsi="Consolas" w:cs="Consolas"/>
          <w:color w:val="263238"/>
        </w:rPr>
        <w:t xml:space="preserve">, </w:t>
      </w:r>
      <w:r>
        <w:rPr>
          <w:rStyle w:val="hljs-keyword"/>
          <w:rFonts w:ascii="Consolas" w:hAnsi="Consolas" w:cs="Consolas"/>
          <w:color w:val="AA0D91"/>
        </w:rPr>
        <w:t>new</w:t>
      </w:r>
      <w:r>
        <w:rPr>
          <w:rStyle w:val="HTML"/>
          <w:rFonts w:ascii="Consolas" w:hAnsi="Consolas" w:cs="Consolas"/>
          <w:color w:val="263238"/>
        </w:rPr>
        <w:t xml:space="preserve"> ArrayList&lt;&gt;(), nums);</w:t>
      </w:r>
    </w:p>
    <w:p w14:paraId="7D42156B"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return</w:t>
      </w: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w:t>
      </w:r>
    </w:p>
    <w:p w14:paraId="6B3CAD5E"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w:t>
      </w:r>
    </w:p>
    <w:p w14:paraId="11D3E6F6" w14:textId="77777777" w:rsidR="00575CDB" w:rsidRDefault="00575CDB" w:rsidP="00575CDB">
      <w:pPr>
        <w:pStyle w:val="HTML0"/>
        <w:shd w:val="clear" w:color="auto" w:fill="F7F9FA"/>
        <w:spacing w:after="240"/>
        <w:rPr>
          <w:rStyle w:val="HTML"/>
          <w:rFonts w:ascii="Consolas" w:hAnsi="Consolas" w:cs="Consolas"/>
          <w:color w:val="263238"/>
        </w:rPr>
      </w:pPr>
    </w:p>
    <w:p w14:paraId="09502FEE"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lastRenderedPageBreak/>
        <w:t>private</w:t>
      </w:r>
      <w:r>
        <w:rPr>
          <w:rStyle w:val="HTML"/>
          <w:rFonts w:ascii="Consolas" w:hAnsi="Consolas" w:cs="Consolas"/>
          <w:color w:val="263238"/>
        </w:rPr>
        <w:t xml:space="preserve"> void backtrack(</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 xml:space="preserve">&lt;Integer&gt;&gt; </w:t>
      </w:r>
      <w:r>
        <w:rPr>
          <w:rStyle w:val="hljs-keyword"/>
          <w:rFonts w:ascii="Consolas" w:hAnsi="Consolas" w:cs="Consolas"/>
          <w:color w:val="AA0D91"/>
        </w:rPr>
        <w:t>list</w:t>
      </w: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&lt;Integer&gt; tempList, int [] nums){</w:t>
      </w:r>
    </w:p>
    <w:p w14:paraId="644B78A7"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(tempList.size() == nums.length){</w:t>
      </w:r>
    </w:p>
    <w:p w14:paraId="3E608B8A"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.add(</w:t>
      </w:r>
      <w:r>
        <w:rPr>
          <w:rStyle w:val="hljs-keyword"/>
          <w:rFonts w:ascii="Consolas" w:hAnsi="Consolas" w:cs="Consolas"/>
          <w:color w:val="AA0D91"/>
        </w:rPr>
        <w:t>new</w:t>
      </w:r>
      <w:r>
        <w:rPr>
          <w:rStyle w:val="HTML"/>
          <w:rFonts w:ascii="Consolas" w:hAnsi="Consolas" w:cs="Consolas"/>
          <w:color w:val="263238"/>
        </w:rPr>
        <w:t xml:space="preserve"> ArrayList&lt;&gt;(tempList));</w:t>
      </w:r>
    </w:p>
    <w:p w14:paraId="18D6040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 </w:t>
      </w:r>
      <w:r>
        <w:rPr>
          <w:rStyle w:val="hljs-keyword"/>
          <w:rFonts w:ascii="Consolas" w:hAnsi="Consolas" w:cs="Consolas"/>
          <w:color w:val="AA0D91"/>
        </w:rPr>
        <w:t>else</w:t>
      </w:r>
      <w:r>
        <w:rPr>
          <w:rStyle w:val="HTML"/>
          <w:rFonts w:ascii="Consolas" w:hAnsi="Consolas" w:cs="Consolas"/>
          <w:color w:val="263238"/>
        </w:rPr>
        <w:t>{</w:t>
      </w:r>
    </w:p>
    <w:p w14:paraId="6566352C"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for</w:t>
      </w:r>
      <w:r>
        <w:rPr>
          <w:rStyle w:val="HTML"/>
          <w:rFonts w:ascii="Consolas" w:hAnsi="Consolas" w:cs="Consolas"/>
          <w:color w:val="263238"/>
        </w:rPr>
        <w:t xml:space="preserve">(int i = </w:t>
      </w:r>
      <w:r>
        <w:rPr>
          <w:rStyle w:val="hljs-number"/>
          <w:rFonts w:ascii="Consolas" w:hAnsi="Consolas" w:cs="Consolas"/>
          <w:color w:val="1C00CF"/>
        </w:rPr>
        <w:t>0</w:t>
      </w:r>
      <w:r>
        <w:rPr>
          <w:rStyle w:val="HTML"/>
          <w:rFonts w:ascii="Consolas" w:hAnsi="Consolas" w:cs="Consolas"/>
          <w:color w:val="263238"/>
        </w:rPr>
        <w:t xml:space="preserve">; i &lt; nums.length; i++){ </w:t>
      </w:r>
    </w:p>
    <w:p w14:paraId="1D12B9A5"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 xml:space="preserve">(tempList.contains(nums[i])) </w:t>
      </w:r>
      <w:r>
        <w:rPr>
          <w:rStyle w:val="hljs-keyword"/>
          <w:rFonts w:ascii="Consolas" w:hAnsi="Consolas" w:cs="Consolas"/>
          <w:color w:val="AA0D91"/>
        </w:rPr>
        <w:t>continue</w:t>
      </w:r>
      <w:r>
        <w:rPr>
          <w:rStyle w:val="HTML"/>
          <w:rFonts w:ascii="Consolas" w:hAnsi="Consolas" w:cs="Consolas"/>
          <w:color w:val="263238"/>
        </w:rPr>
        <w:t xml:space="preserve">; </w:t>
      </w:r>
      <w:r>
        <w:rPr>
          <w:rStyle w:val="hljs-comment"/>
          <w:rFonts w:ascii="Consolas" w:hAnsi="Consolas" w:cs="Consolas"/>
          <w:color w:val="006A00"/>
        </w:rPr>
        <w:t>// element already exists, skip</w:t>
      </w:r>
    </w:p>
    <w:p w14:paraId="7268AE8E"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tempList.add(nums[i]);</w:t>
      </w:r>
    </w:p>
    <w:p w14:paraId="34FD5F98"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keyword"/>
          <w:rFonts w:ascii="Consolas" w:hAnsi="Consolas" w:cs="Consolas"/>
          <w:color w:val="AA0D91"/>
        </w:rPr>
        <w:t>list</w:t>
      </w:r>
      <w:r>
        <w:rPr>
          <w:rStyle w:val="HTML"/>
          <w:rFonts w:ascii="Consolas" w:hAnsi="Consolas" w:cs="Consolas"/>
          <w:color w:val="263238"/>
        </w:rPr>
        <w:t>, tempList, nums);</w:t>
      </w:r>
    </w:p>
    <w:p w14:paraId="7749142C"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tempList.remove(tempList.size() - </w:t>
      </w:r>
      <w:r>
        <w:rPr>
          <w:rStyle w:val="hljs-number"/>
          <w:rFonts w:ascii="Consolas" w:hAnsi="Consolas" w:cs="Consolas"/>
          <w:color w:val="1C00CF"/>
        </w:rPr>
        <w:t>1</w:t>
      </w:r>
      <w:r>
        <w:rPr>
          <w:rStyle w:val="HTML"/>
          <w:rFonts w:ascii="Consolas" w:hAnsi="Consolas" w:cs="Consolas"/>
          <w:color w:val="263238"/>
        </w:rPr>
        <w:t>);</w:t>
      </w:r>
    </w:p>
    <w:p w14:paraId="4997C08A"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5DC23EFB"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7FF6FCA5"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41474180" w14:textId="77777777" w:rsidR="00575CDB" w:rsidRDefault="00575CDB" w:rsidP="00575CDB">
      <w:pPr>
        <w:pStyle w:val="a4"/>
        <w:shd w:val="clear" w:color="auto" w:fill="FFFFFF"/>
        <w:spacing w:before="0" w:beforeAutospacing="0" w:after="240" w:afterAutospacing="0"/>
        <w:rPr>
          <w:rFonts w:ascii="PingFang SC" w:eastAsia="PingFang SC" w:hAnsi="PingFang SC"/>
          <w:color w:val="424242"/>
          <w:sz w:val="21"/>
          <w:szCs w:val="21"/>
        </w:rPr>
      </w:pPr>
      <w:r>
        <w:rPr>
          <w:rFonts w:ascii="PingFang SC" w:eastAsia="PingFang SC" w:hAnsi="PingFang SC" w:hint="eastAsia"/>
          <w:color w:val="424242"/>
          <w:sz w:val="21"/>
          <w:szCs w:val="21"/>
        </w:rPr>
        <w:t>Permutations II (contains duplicates) : </w:t>
      </w:r>
      <w:hyperlink r:id="rId144" w:history="1">
        <w:r>
          <w:rPr>
            <w:rStyle w:val="a6"/>
            <w:rFonts w:ascii="PingFang SC" w:eastAsia="PingFang SC" w:hAnsi="PingFang SC" w:hint="eastAsia"/>
            <w:color w:val="607D8B"/>
            <w:sz w:val="21"/>
            <w:szCs w:val="21"/>
          </w:rPr>
          <w:t>https://leetcode.com/problems/permutations-ii/</w:t>
        </w:r>
      </w:hyperlink>
    </w:p>
    <w:p w14:paraId="65A89334"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public</w:t>
      </w: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&lt;Integer&gt;&gt; permuteUnique(int[] nums) {</w:t>
      </w:r>
    </w:p>
    <w:p w14:paraId="0F242B94"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 xml:space="preserve">&lt;Integer&gt;&gt; </w:t>
      </w:r>
      <w:r>
        <w:rPr>
          <w:rStyle w:val="hljs-keyword"/>
          <w:rFonts w:ascii="Consolas" w:hAnsi="Consolas" w:cs="Consolas"/>
          <w:color w:val="AA0D91"/>
        </w:rPr>
        <w:t>list</w:t>
      </w:r>
      <w:r>
        <w:rPr>
          <w:rStyle w:val="HTML"/>
          <w:rFonts w:ascii="Consolas" w:hAnsi="Consolas" w:cs="Consolas"/>
          <w:color w:val="263238"/>
        </w:rPr>
        <w:t xml:space="preserve"> = </w:t>
      </w:r>
      <w:r>
        <w:rPr>
          <w:rStyle w:val="hljs-keyword"/>
          <w:rFonts w:ascii="Consolas" w:hAnsi="Consolas" w:cs="Consolas"/>
          <w:color w:val="AA0D91"/>
        </w:rPr>
        <w:t>new</w:t>
      </w:r>
      <w:r>
        <w:rPr>
          <w:rStyle w:val="HTML"/>
          <w:rFonts w:ascii="Consolas" w:hAnsi="Consolas" w:cs="Consolas"/>
          <w:color w:val="263238"/>
        </w:rPr>
        <w:t xml:space="preserve"> ArrayList&lt;&gt;();</w:t>
      </w:r>
    </w:p>
    <w:p w14:paraId="79A87FA4"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Arrays.sort(nums);</w:t>
      </w:r>
    </w:p>
    <w:p w14:paraId="50359D3B"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keyword"/>
          <w:rFonts w:ascii="Consolas" w:hAnsi="Consolas" w:cs="Consolas"/>
          <w:color w:val="AA0D91"/>
        </w:rPr>
        <w:t>list</w:t>
      </w:r>
      <w:r>
        <w:rPr>
          <w:rStyle w:val="HTML"/>
          <w:rFonts w:ascii="Consolas" w:hAnsi="Consolas" w:cs="Consolas"/>
          <w:color w:val="263238"/>
        </w:rPr>
        <w:t xml:space="preserve">, </w:t>
      </w:r>
      <w:r>
        <w:rPr>
          <w:rStyle w:val="hljs-keyword"/>
          <w:rFonts w:ascii="Consolas" w:hAnsi="Consolas" w:cs="Consolas"/>
          <w:color w:val="AA0D91"/>
        </w:rPr>
        <w:t>new</w:t>
      </w:r>
      <w:r>
        <w:rPr>
          <w:rStyle w:val="HTML"/>
          <w:rFonts w:ascii="Consolas" w:hAnsi="Consolas" w:cs="Consolas"/>
          <w:color w:val="263238"/>
        </w:rPr>
        <w:t xml:space="preserve"> ArrayList&lt;&gt;(), nums, </w:t>
      </w:r>
      <w:r>
        <w:rPr>
          <w:rStyle w:val="hljs-keyword"/>
          <w:rFonts w:ascii="Consolas" w:hAnsi="Consolas" w:cs="Consolas"/>
          <w:color w:val="AA0D91"/>
        </w:rPr>
        <w:t>new</w:t>
      </w:r>
      <w:r>
        <w:rPr>
          <w:rStyle w:val="HTML"/>
          <w:rFonts w:ascii="Consolas" w:hAnsi="Consolas" w:cs="Consolas"/>
          <w:color w:val="263238"/>
        </w:rPr>
        <w:t xml:space="preserve"> boolean[nums.length]);</w:t>
      </w:r>
    </w:p>
    <w:p w14:paraId="33DDB494"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return</w:t>
      </w: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w:t>
      </w:r>
    </w:p>
    <w:p w14:paraId="5B656AEE"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w:t>
      </w:r>
    </w:p>
    <w:p w14:paraId="5CC40C25" w14:textId="77777777" w:rsidR="00575CDB" w:rsidRDefault="00575CDB" w:rsidP="00575CDB">
      <w:pPr>
        <w:pStyle w:val="HTML0"/>
        <w:shd w:val="clear" w:color="auto" w:fill="F7F9FA"/>
        <w:spacing w:after="240"/>
        <w:rPr>
          <w:rStyle w:val="HTML"/>
          <w:rFonts w:ascii="Consolas" w:hAnsi="Consolas" w:cs="Consolas"/>
          <w:color w:val="263238"/>
        </w:rPr>
      </w:pPr>
    </w:p>
    <w:p w14:paraId="6812BF8E"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private</w:t>
      </w:r>
      <w:r>
        <w:rPr>
          <w:rStyle w:val="HTML"/>
          <w:rFonts w:ascii="Consolas" w:hAnsi="Consolas" w:cs="Consolas"/>
          <w:color w:val="263238"/>
        </w:rPr>
        <w:t xml:space="preserve"> void backtrack(</w:t>
      </w:r>
      <w:r>
        <w:rPr>
          <w:rStyle w:val="hljs-keyword"/>
          <w:rFonts w:ascii="Consolas" w:hAnsi="Consolas" w:cs="Consolas"/>
          <w:color w:val="AA0D91"/>
        </w:rPr>
        <w:t>List</w:t>
      </w:r>
      <w:r>
        <w:rPr>
          <w:rStyle w:val="HTML"/>
          <w:rFonts w:ascii="Consolas" w:hAnsi="Consolas" w:cs="Consolas"/>
          <w:color w:val="263238"/>
        </w:rPr>
        <w:t>&lt;</w:t>
      </w:r>
      <w:r>
        <w:rPr>
          <w:rStyle w:val="hljs-keyword"/>
          <w:rFonts w:ascii="Consolas" w:hAnsi="Consolas" w:cs="Consolas"/>
          <w:color w:val="AA0D91"/>
        </w:rPr>
        <w:t>List</w:t>
      </w:r>
      <w:r>
        <w:rPr>
          <w:rStyle w:val="HTML"/>
          <w:rFonts w:ascii="Consolas" w:hAnsi="Consolas" w:cs="Consolas"/>
          <w:color w:val="263238"/>
        </w:rPr>
        <w:t xml:space="preserve">&lt;Integer&gt;&gt; </w:t>
      </w:r>
      <w:r>
        <w:rPr>
          <w:rStyle w:val="hljs-keyword"/>
          <w:rFonts w:ascii="Consolas" w:hAnsi="Consolas" w:cs="Consolas"/>
          <w:color w:val="AA0D91"/>
        </w:rPr>
        <w:t>list</w:t>
      </w: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&lt;Integer&gt; tempList, int [] nums, boolean [] used){</w:t>
      </w:r>
    </w:p>
    <w:p w14:paraId="324B9BCE"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(tempList.size() == nums.length){</w:t>
      </w:r>
    </w:p>
    <w:p w14:paraId="19A4F2EC"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list</w:t>
      </w:r>
      <w:r>
        <w:rPr>
          <w:rStyle w:val="HTML"/>
          <w:rFonts w:ascii="Consolas" w:hAnsi="Consolas" w:cs="Consolas"/>
          <w:color w:val="263238"/>
        </w:rPr>
        <w:t>.add(</w:t>
      </w:r>
      <w:r>
        <w:rPr>
          <w:rStyle w:val="hljs-keyword"/>
          <w:rFonts w:ascii="Consolas" w:hAnsi="Consolas" w:cs="Consolas"/>
          <w:color w:val="AA0D91"/>
        </w:rPr>
        <w:t>new</w:t>
      </w:r>
      <w:r>
        <w:rPr>
          <w:rStyle w:val="HTML"/>
          <w:rFonts w:ascii="Consolas" w:hAnsi="Consolas" w:cs="Consolas"/>
          <w:color w:val="263238"/>
        </w:rPr>
        <w:t xml:space="preserve"> ArrayList&lt;&gt;(tempList));</w:t>
      </w:r>
    </w:p>
    <w:p w14:paraId="68080D57"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 </w:t>
      </w:r>
      <w:r>
        <w:rPr>
          <w:rStyle w:val="hljs-keyword"/>
          <w:rFonts w:ascii="Consolas" w:hAnsi="Consolas" w:cs="Consolas"/>
          <w:color w:val="AA0D91"/>
        </w:rPr>
        <w:t>else</w:t>
      </w:r>
      <w:r>
        <w:rPr>
          <w:rStyle w:val="HTML"/>
          <w:rFonts w:ascii="Consolas" w:hAnsi="Consolas" w:cs="Consolas"/>
          <w:color w:val="263238"/>
        </w:rPr>
        <w:t>{</w:t>
      </w:r>
    </w:p>
    <w:p w14:paraId="17F4B8FF"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for</w:t>
      </w:r>
      <w:r>
        <w:rPr>
          <w:rStyle w:val="HTML"/>
          <w:rFonts w:ascii="Consolas" w:hAnsi="Consolas" w:cs="Consolas"/>
          <w:color w:val="263238"/>
        </w:rPr>
        <w:t xml:space="preserve">(int i = </w:t>
      </w:r>
      <w:r>
        <w:rPr>
          <w:rStyle w:val="hljs-number"/>
          <w:rFonts w:ascii="Consolas" w:hAnsi="Consolas" w:cs="Consolas"/>
          <w:color w:val="1C00CF"/>
        </w:rPr>
        <w:t>0</w:t>
      </w:r>
      <w:r>
        <w:rPr>
          <w:rStyle w:val="HTML"/>
          <w:rFonts w:ascii="Consolas" w:hAnsi="Consolas" w:cs="Consolas"/>
          <w:color w:val="263238"/>
        </w:rPr>
        <w:t>; i &lt; nums.length; i++){</w:t>
      </w:r>
    </w:p>
    <w:p w14:paraId="2269C1D1"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 xml:space="preserve">(used[i] || i &gt; </w:t>
      </w:r>
      <w:r>
        <w:rPr>
          <w:rStyle w:val="hljs-number"/>
          <w:rFonts w:ascii="Consolas" w:hAnsi="Consolas" w:cs="Consolas"/>
          <w:color w:val="1C00CF"/>
        </w:rPr>
        <w:t>0</w:t>
      </w:r>
      <w:r>
        <w:rPr>
          <w:rStyle w:val="HTML"/>
          <w:rFonts w:ascii="Consolas" w:hAnsi="Consolas" w:cs="Consolas"/>
          <w:color w:val="263238"/>
        </w:rPr>
        <w:t xml:space="preserve"> &amp;&amp; nums[i] == nums[i</w:t>
      </w:r>
      <w:r>
        <w:rPr>
          <w:rStyle w:val="hljs-number"/>
          <w:rFonts w:ascii="Consolas" w:hAnsi="Consolas" w:cs="Consolas"/>
          <w:color w:val="1C00CF"/>
        </w:rPr>
        <w:t>-1</w:t>
      </w:r>
      <w:r>
        <w:rPr>
          <w:rStyle w:val="HTML"/>
          <w:rFonts w:ascii="Consolas" w:hAnsi="Consolas" w:cs="Consolas"/>
          <w:color w:val="263238"/>
        </w:rPr>
        <w:t xml:space="preserve">] &amp;&amp; !used[i - </w:t>
      </w:r>
      <w:r>
        <w:rPr>
          <w:rStyle w:val="hljs-number"/>
          <w:rFonts w:ascii="Consolas" w:hAnsi="Consolas" w:cs="Consolas"/>
          <w:color w:val="1C00CF"/>
        </w:rPr>
        <w:t>1</w:t>
      </w:r>
      <w:r>
        <w:rPr>
          <w:rStyle w:val="HTML"/>
          <w:rFonts w:ascii="Consolas" w:hAnsi="Consolas" w:cs="Consolas"/>
          <w:color w:val="263238"/>
        </w:rPr>
        <w:t xml:space="preserve">]) </w:t>
      </w:r>
      <w:r>
        <w:rPr>
          <w:rStyle w:val="hljs-keyword"/>
          <w:rFonts w:ascii="Consolas" w:hAnsi="Consolas" w:cs="Consolas"/>
          <w:color w:val="AA0D91"/>
        </w:rPr>
        <w:t>continue</w:t>
      </w:r>
      <w:r>
        <w:rPr>
          <w:rStyle w:val="HTML"/>
          <w:rFonts w:ascii="Consolas" w:hAnsi="Consolas" w:cs="Consolas"/>
          <w:color w:val="263238"/>
        </w:rPr>
        <w:t>;</w:t>
      </w:r>
    </w:p>
    <w:p w14:paraId="4E3D24B9"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used[i] = </w:t>
      </w:r>
      <w:r>
        <w:rPr>
          <w:rStyle w:val="hljs-keyword"/>
          <w:rFonts w:ascii="Consolas" w:hAnsi="Consolas" w:cs="Consolas"/>
          <w:color w:val="AA0D91"/>
        </w:rPr>
        <w:t>true</w:t>
      </w:r>
      <w:r>
        <w:rPr>
          <w:rStyle w:val="HTML"/>
          <w:rFonts w:ascii="Consolas" w:hAnsi="Consolas" w:cs="Consolas"/>
          <w:color w:val="263238"/>
        </w:rPr>
        <w:t xml:space="preserve">; </w:t>
      </w:r>
    </w:p>
    <w:p w14:paraId="1AB6B715"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tempList.add(nums[i]);</w:t>
      </w:r>
    </w:p>
    <w:p w14:paraId="6E9A6D5A"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lastRenderedPageBreak/>
        <w:t xml:space="preserve">            backtrack(</w:t>
      </w:r>
      <w:r>
        <w:rPr>
          <w:rStyle w:val="hljs-keyword"/>
          <w:rFonts w:ascii="Consolas" w:hAnsi="Consolas" w:cs="Consolas"/>
          <w:color w:val="AA0D91"/>
        </w:rPr>
        <w:t>list</w:t>
      </w:r>
      <w:r>
        <w:rPr>
          <w:rStyle w:val="HTML"/>
          <w:rFonts w:ascii="Consolas" w:hAnsi="Consolas" w:cs="Consolas"/>
          <w:color w:val="263238"/>
        </w:rPr>
        <w:t>, tempList, nums, used);</w:t>
      </w:r>
    </w:p>
    <w:p w14:paraId="356215E6"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used[i] = </w:t>
      </w:r>
      <w:r>
        <w:rPr>
          <w:rStyle w:val="hljs-keyword"/>
          <w:rFonts w:ascii="Consolas" w:hAnsi="Consolas" w:cs="Consolas"/>
          <w:color w:val="AA0D91"/>
        </w:rPr>
        <w:t>false</w:t>
      </w:r>
      <w:r>
        <w:rPr>
          <w:rStyle w:val="HTML"/>
          <w:rFonts w:ascii="Consolas" w:hAnsi="Consolas" w:cs="Consolas"/>
          <w:color w:val="263238"/>
        </w:rPr>
        <w:t xml:space="preserve">; </w:t>
      </w:r>
    </w:p>
    <w:p w14:paraId="0EEEEA4E"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tempList.remove(tempList.size() - </w:t>
      </w:r>
      <w:r>
        <w:rPr>
          <w:rStyle w:val="hljs-number"/>
          <w:rFonts w:ascii="Consolas" w:hAnsi="Consolas" w:cs="Consolas"/>
          <w:color w:val="1C00CF"/>
        </w:rPr>
        <w:t>1</w:t>
      </w:r>
      <w:r>
        <w:rPr>
          <w:rStyle w:val="HTML"/>
          <w:rFonts w:ascii="Consolas" w:hAnsi="Consolas" w:cs="Consolas"/>
          <w:color w:val="263238"/>
        </w:rPr>
        <w:t>);</w:t>
      </w:r>
    </w:p>
    <w:p w14:paraId="7E9F6C54"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450BC2FC"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6F4409BF"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w:t>
      </w:r>
    </w:p>
    <w:p w14:paraId="2036DA2D" w14:textId="77777777" w:rsidR="00575CDB" w:rsidRDefault="00701DAE" w:rsidP="00575CDB">
      <w:r>
        <w:rPr>
          <w:noProof/>
        </w:rPr>
        <w:pict w14:anchorId="11066521">
          <v:rect id="_x0000_i1025" alt="" style="width:450.1pt;height:.05pt;mso-width-percent:0;mso-height-percent:0;mso-width-percent:0;mso-height-percent:0" o:hrpct="998" o:hralign="center" o:hrstd="t" o:hrnoshade="t" o:hr="t" fillcolor="#424242" stroked="f"/>
        </w:pict>
      </w:r>
    </w:p>
    <w:p w14:paraId="735CB880" w14:textId="77777777" w:rsidR="00575CDB" w:rsidRDefault="00575CDB" w:rsidP="00575CDB">
      <w:pPr>
        <w:pStyle w:val="a4"/>
        <w:shd w:val="clear" w:color="auto" w:fill="FFFFFF"/>
        <w:spacing w:before="0" w:beforeAutospacing="0" w:after="240" w:afterAutospacing="0"/>
        <w:rPr>
          <w:rFonts w:ascii="PingFang SC" w:eastAsia="PingFang SC" w:hAnsi="PingFang SC"/>
          <w:color w:val="424242"/>
          <w:sz w:val="21"/>
          <w:szCs w:val="21"/>
        </w:rPr>
      </w:pPr>
      <w:r>
        <w:rPr>
          <w:rFonts w:ascii="PingFang SC" w:eastAsia="PingFang SC" w:hAnsi="PingFang SC" w:hint="eastAsia"/>
          <w:color w:val="424242"/>
          <w:sz w:val="21"/>
          <w:szCs w:val="21"/>
        </w:rPr>
        <w:t>Combination Sum : </w:t>
      </w:r>
      <w:hyperlink r:id="rId145" w:history="1">
        <w:r>
          <w:rPr>
            <w:rStyle w:val="a6"/>
            <w:rFonts w:ascii="PingFang SC" w:eastAsia="PingFang SC" w:hAnsi="PingFang SC" w:hint="eastAsia"/>
            <w:color w:val="607D8B"/>
            <w:sz w:val="21"/>
            <w:szCs w:val="21"/>
          </w:rPr>
          <w:t>https://leetcode.com/problems/combination-sum/</w:t>
        </w:r>
      </w:hyperlink>
    </w:p>
    <w:p w14:paraId="471F03A1"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public</w:t>
      </w:r>
      <w:r>
        <w:rPr>
          <w:rStyle w:val="HTML"/>
          <w:rFonts w:ascii="Consolas" w:hAnsi="Consolas" w:cs="Consolas"/>
          <w:color w:val="263238"/>
        </w:rPr>
        <w:t xml:space="preserve"> List&lt;List&lt;Integer&gt;&gt; combinationSum(</w:t>
      </w:r>
      <w:r>
        <w:rPr>
          <w:rStyle w:val="hljs-keyword"/>
          <w:rFonts w:ascii="Consolas" w:hAnsi="Consolas" w:cs="Consolas"/>
          <w:color w:val="AA0D91"/>
        </w:rPr>
        <w:t>int</w:t>
      </w:r>
      <w:r>
        <w:rPr>
          <w:rStyle w:val="HTML"/>
          <w:rFonts w:ascii="Consolas" w:hAnsi="Consolas" w:cs="Consolas"/>
          <w:color w:val="263238"/>
        </w:rPr>
        <w:t xml:space="preserve">[] nums, </w:t>
      </w:r>
      <w:r>
        <w:rPr>
          <w:rStyle w:val="hljs-keyword"/>
          <w:rFonts w:ascii="Consolas" w:hAnsi="Consolas" w:cs="Consolas"/>
          <w:color w:val="AA0D91"/>
        </w:rPr>
        <w:t>int</w:t>
      </w:r>
      <w:r>
        <w:rPr>
          <w:rStyle w:val="HTML"/>
          <w:rFonts w:ascii="Consolas" w:hAnsi="Consolas" w:cs="Consolas"/>
          <w:color w:val="263238"/>
        </w:rPr>
        <w:t xml:space="preserve"> target) {</w:t>
      </w:r>
    </w:p>
    <w:p w14:paraId="0BDB1E85"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List&lt;List&lt;Integer&gt;&gt; </w:t>
      </w:r>
      <w:r>
        <w:rPr>
          <w:rStyle w:val="hljs-builtin"/>
          <w:rFonts w:ascii="Consolas" w:hAnsi="Consolas" w:cs="Consolas"/>
          <w:color w:val="5C2699"/>
        </w:rPr>
        <w:t>list</w:t>
      </w:r>
      <w:r>
        <w:rPr>
          <w:rStyle w:val="HTML"/>
          <w:rFonts w:ascii="Consolas" w:hAnsi="Consolas" w:cs="Consolas"/>
          <w:color w:val="263238"/>
        </w:rPr>
        <w:t xml:space="preserve"> = </w:t>
      </w:r>
      <w:r>
        <w:rPr>
          <w:rStyle w:val="hljs-keyword"/>
          <w:rFonts w:ascii="Consolas" w:hAnsi="Consolas" w:cs="Consolas"/>
          <w:color w:val="AA0D91"/>
        </w:rPr>
        <w:t>new</w:t>
      </w:r>
      <w:r>
        <w:rPr>
          <w:rStyle w:val="HTML"/>
          <w:rFonts w:ascii="Consolas" w:hAnsi="Consolas" w:cs="Consolas"/>
          <w:color w:val="263238"/>
        </w:rPr>
        <w:t xml:space="preserve"> ArrayList&lt;&gt;();</w:t>
      </w:r>
    </w:p>
    <w:p w14:paraId="702E7E6C"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Arrays.sort(nums);</w:t>
      </w:r>
    </w:p>
    <w:p w14:paraId="42B4F895"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builtin"/>
          <w:rFonts w:ascii="Consolas" w:hAnsi="Consolas" w:cs="Consolas"/>
          <w:color w:val="5C2699"/>
        </w:rPr>
        <w:t>list</w:t>
      </w:r>
      <w:r>
        <w:rPr>
          <w:rStyle w:val="HTML"/>
          <w:rFonts w:ascii="Consolas" w:hAnsi="Consolas" w:cs="Consolas"/>
          <w:color w:val="263238"/>
        </w:rPr>
        <w:t xml:space="preserve">, </w:t>
      </w:r>
      <w:r>
        <w:rPr>
          <w:rStyle w:val="hljs-keyword"/>
          <w:rFonts w:ascii="Consolas" w:hAnsi="Consolas" w:cs="Consolas"/>
          <w:color w:val="AA0D91"/>
        </w:rPr>
        <w:t>new</w:t>
      </w:r>
      <w:r>
        <w:rPr>
          <w:rStyle w:val="HTML"/>
          <w:rFonts w:ascii="Consolas" w:hAnsi="Consolas" w:cs="Consolas"/>
          <w:color w:val="263238"/>
        </w:rPr>
        <w:t xml:space="preserve"> ArrayList&lt;&gt;(), nums, target, </w:t>
      </w:r>
      <w:r>
        <w:rPr>
          <w:rStyle w:val="hljs-number"/>
          <w:rFonts w:ascii="Consolas" w:hAnsi="Consolas" w:cs="Consolas"/>
          <w:color w:val="1C00CF"/>
        </w:rPr>
        <w:t>0</w:t>
      </w:r>
      <w:r>
        <w:rPr>
          <w:rStyle w:val="HTML"/>
          <w:rFonts w:ascii="Consolas" w:hAnsi="Consolas" w:cs="Consolas"/>
          <w:color w:val="263238"/>
        </w:rPr>
        <w:t>);</w:t>
      </w:r>
    </w:p>
    <w:p w14:paraId="33B15601"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return</w:t>
      </w:r>
      <w:r>
        <w:rPr>
          <w:rStyle w:val="HTML"/>
          <w:rFonts w:ascii="Consolas" w:hAnsi="Consolas" w:cs="Consolas"/>
          <w:color w:val="263238"/>
        </w:rPr>
        <w:t xml:space="preserve"> </w:t>
      </w:r>
      <w:r>
        <w:rPr>
          <w:rStyle w:val="hljs-builtin"/>
          <w:rFonts w:ascii="Consolas" w:hAnsi="Consolas" w:cs="Consolas"/>
          <w:color w:val="5C2699"/>
        </w:rPr>
        <w:t>list</w:t>
      </w:r>
      <w:r>
        <w:rPr>
          <w:rStyle w:val="HTML"/>
          <w:rFonts w:ascii="Consolas" w:hAnsi="Consolas" w:cs="Consolas"/>
          <w:color w:val="263238"/>
        </w:rPr>
        <w:t>;</w:t>
      </w:r>
    </w:p>
    <w:p w14:paraId="353D3117"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w:t>
      </w:r>
    </w:p>
    <w:p w14:paraId="07911933" w14:textId="77777777" w:rsidR="00575CDB" w:rsidRDefault="00575CDB" w:rsidP="00575CDB">
      <w:pPr>
        <w:pStyle w:val="HTML0"/>
        <w:shd w:val="clear" w:color="auto" w:fill="F7F9FA"/>
        <w:spacing w:after="240"/>
        <w:rPr>
          <w:rStyle w:val="HTML"/>
          <w:rFonts w:ascii="Consolas" w:hAnsi="Consolas" w:cs="Consolas"/>
          <w:color w:val="263238"/>
        </w:rPr>
      </w:pPr>
    </w:p>
    <w:p w14:paraId="648064D6"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private</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backtrack</w:t>
      </w:r>
      <w:r>
        <w:rPr>
          <w:rStyle w:val="hljs-params"/>
          <w:rFonts w:ascii="Consolas" w:hAnsi="Consolas" w:cs="Consolas"/>
          <w:color w:val="5C2699"/>
        </w:rPr>
        <w:t xml:space="preserve">(List&lt;List&lt;Integer&gt;&gt; </w:t>
      </w:r>
      <w:r>
        <w:rPr>
          <w:rStyle w:val="hljs-builtin"/>
          <w:rFonts w:ascii="Consolas" w:hAnsi="Consolas" w:cs="Consolas"/>
          <w:color w:val="5C2699"/>
        </w:rPr>
        <w:t>list</w:t>
      </w:r>
      <w:r>
        <w:rPr>
          <w:rStyle w:val="hljs-params"/>
          <w:rFonts w:ascii="Consolas" w:hAnsi="Consolas" w:cs="Consolas"/>
          <w:color w:val="5C2699"/>
        </w:rPr>
        <w:t xml:space="preserve">, List&lt;Integer&gt; tempList, </w:t>
      </w:r>
      <w:r>
        <w:rPr>
          <w:rStyle w:val="hljs-keyword"/>
          <w:rFonts w:ascii="Consolas" w:hAnsi="Consolas" w:cs="Consolas"/>
          <w:color w:val="AA0D91"/>
        </w:rPr>
        <w:t>int</w:t>
      </w:r>
      <w:r>
        <w:rPr>
          <w:rStyle w:val="hljs-params"/>
          <w:rFonts w:ascii="Consolas" w:hAnsi="Consolas" w:cs="Consolas"/>
          <w:color w:val="5C2699"/>
        </w:rPr>
        <w:t xml:space="preserve"> [] nums, </w:t>
      </w:r>
      <w:r>
        <w:rPr>
          <w:rStyle w:val="hljs-keyword"/>
          <w:rFonts w:ascii="Consolas" w:hAnsi="Consolas" w:cs="Consolas"/>
          <w:color w:val="AA0D91"/>
        </w:rPr>
        <w:t>int</w:t>
      </w:r>
      <w:r>
        <w:rPr>
          <w:rStyle w:val="hljs-params"/>
          <w:rFonts w:ascii="Consolas" w:hAnsi="Consolas" w:cs="Consolas"/>
          <w:color w:val="5C2699"/>
        </w:rPr>
        <w:t xml:space="preserve"> remain, </w:t>
      </w:r>
      <w:r>
        <w:rPr>
          <w:rStyle w:val="hljs-keyword"/>
          <w:rFonts w:ascii="Consolas" w:hAnsi="Consolas" w:cs="Consolas"/>
          <w:color w:val="AA0D91"/>
        </w:rPr>
        <w:t>int</w:t>
      </w:r>
      <w:r>
        <w:rPr>
          <w:rStyle w:val="hljs-params"/>
          <w:rFonts w:ascii="Consolas" w:hAnsi="Consolas" w:cs="Consolas"/>
          <w:color w:val="5C2699"/>
        </w:rPr>
        <w:t xml:space="preserve"> start)</w:t>
      </w:r>
      <w:r>
        <w:rPr>
          <w:rStyle w:val="HTML"/>
          <w:rFonts w:ascii="Consolas" w:hAnsi="Consolas" w:cs="Consolas"/>
          <w:color w:val="263238"/>
        </w:rPr>
        <w:t>{</w:t>
      </w:r>
    </w:p>
    <w:p w14:paraId="2CA93F22"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 xml:space="preserve">(remain &lt; </w:t>
      </w:r>
      <w:r>
        <w:rPr>
          <w:rStyle w:val="hljs-number"/>
          <w:rFonts w:ascii="Consolas" w:hAnsi="Consolas" w:cs="Consolas"/>
          <w:color w:val="1C00CF"/>
        </w:rPr>
        <w:t>0</w:t>
      </w:r>
      <w:r>
        <w:rPr>
          <w:rStyle w:val="HTML"/>
          <w:rFonts w:ascii="Consolas" w:hAnsi="Consolas" w:cs="Consolas"/>
          <w:color w:val="263238"/>
        </w:rPr>
        <w:t xml:space="preserve">) </w:t>
      </w:r>
      <w:r>
        <w:rPr>
          <w:rStyle w:val="hljs-keyword"/>
          <w:rFonts w:ascii="Consolas" w:hAnsi="Consolas" w:cs="Consolas"/>
          <w:color w:val="AA0D91"/>
        </w:rPr>
        <w:t>return</w:t>
      </w:r>
      <w:r>
        <w:rPr>
          <w:rStyle w:val="HTML"/>
          <w:rFonts w:ascii="Consolas" w:hAnsi="Consolas" w:cs="Consolas"/>
          <w:color w:val="263238"/>
        </w:rPr>
        <w:t>;</w:t>
      </w:r>
    </w:p>
    <w:p w14:paraId="73E7C993"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else</w:t>
      </w: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 xml:space="preserve">(remain == </w:t>
      </w:r>
      <w:r>
        <w:rPr>
          <w:rStyle w:val="hljs-number"/>
          <w:rFonts w:ascii="Consolas" w:hAnsi="Consolas" w:cs="Consolas"/>
          <w:color w:val="1C00CF"/>
        </w:rPr>
        <w:t>0</w:t>
      </w:r>
      <w:r>
        <w:rPr>
          <w:rStyle w:val="HTML"/>
          <w:rFonts w:ascii="Consolas" w:hAnsi="Consolas" w:cs="Consolas"/>
          <w:color w:val="263238"/>
        </w:rPr>
        <w:t xml:space="preserve">) </w:t>
      </w:r>
      <w:r>
        <w:rPr>
          <w:rStyle w:val="hljs-builtin"/>
          <w:rFonts w:ascii="Consolas" w:hAnsi="Consolas" w:cs="Consolas"/>
          <w:color w:val="5C2699"/>
        </w:rPr>
        <w:t>list</w:t>
      </w:r>
      <w:r>
        <w:rPr>
          <w:rStyle w:val="HTML"/>
          <w:rFonts w:ascii="Consolas" w:hAnsi="Consolas" w:cs="Consolas"/>
          <w:color w:val="263238"/>
        </w:rPr>
        <w:t>.add(</w:t>
      </w:r>
      <w:r>
        <w:rPr>
          <w:rStyle w:val="hljs-keyword"/>
          <w:rFonts w:ascii="Consolas" w:hAnsi="Consolas" w:cs="Consolas"/>
          <w:color w:val="AA0D91"/>
        </w:rPr>
        <w:t>new</w:t>
      </w:r>
      <w:r>
        <w:rPr>
          <w:rStyle w:val="HTML"/>
          <w:rFonts w:ascii="Consolas" w:hAnsi="Consolas" w:cs="Consolas"/>
          <w:color w:val="263238"/>
        </w:rPr>
        <w:t xml:space="preserve"> ArrayList&lt;&gt;(tempList));</w:t>
      </w:r>
    </w:p>
    <w:p w14:paraId="1E2CFE85"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else</w:t>
      </w:r>
      <w:r>
        <w:rPr>
          <w:rStyle w:val="HTML"/>
          <w:rFonts w:ascii="Consolas" w:hAnsi="Consolas" w:cs="Consolas"/>
          <w:color w:val="263238"/>
        </w:rPr>
        <w:t xml:space="preserve">{ </w:t>
      </w:r>
    </w:p>
    <w:p w14:paraId="3F2D005E"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for</w:t>
      </w:r>
      <w:r>
        <w:rPr>
          <w:rStyle w:val="HTML"/>
          <w:rFonts w:ascii="Consolas" w:hAnsi="Consolas" w:cs="Consolas"/>
          <w:color w:val="263238"/>
        </w:rPr>
        <w:t>(</w:t>
      </w:r>
      <w:r>
        <w:rPr>
          <w:rStyle w:val="hljs-keyword"/>
          <w:rFonts w:ascii="Consolas" w:hAnsi="Consolas" w:cs="Consolas"/>
          <w:color w:val="AA0D91"/>
        </w:rPr>
        <w:t>int</w:t>
      </w:r>
      <w:r>
        <w:rPr>
          <w:rStyle w:val="HTML"/>
          <w:rFonts w:ascii="Consolas" w:hAnsi="Consolas" w:cs="Consolas"/>
          <w:color w:val="263238"/>
        </w:rPr>
        <w:t xml:space="preserve"> i = start; i &lt; nums.length; i++){</w:t>
      </w:r>
    </w:p>
    <w:p w14:paraId="3C73FE00"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tempList.add(nums[i]);</w:t>
      </w:r>
    </w:p>
    <w:p w14:paraId="48E41666"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builtin"/>
          <w:rFonts w:ascii="Consolas" w:hAnsi="Consolas" w:cs="Consolas"/>
          <w:color w:val="5C2699"/>
        </w:rPr>
        <w:t>list</w:t>
      </w:r>
      <w:r>
        <w:rPr>
          <w:rStyle w:val="HTML"/>
          <w:rFonts w:ascii="Consolas" w:hAnsi="Consolas" w:cs="Consolas"/>
          <w:color w:val="263238"/>
        </w:rPr>
        <w:t xml:space="preserve">, tempList, nums, remain - nums[i], i); </w:t>
      </w:r>
      <w:r>
        <w:rPr>
          <w:rStyle w:val="hljs-comment"/>
          <w:rFonts w:ascii="Consolas" w:hAnsi="Consolas" w:cs="Consolas"/>
          <w:color w:val="006A00"/>
        </w:rPr>
        <w:t>// not i + 1 because we can reuse same elements</w:t>
      </w:r>
    </w:p>
    <w:p w14:paraId="713C1D12"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tempList.remove(tempList.size() - </w:t>
      </w:r>
      <w:r>
        <w:rPr>
          <w:rStyle w:val="hljs-number"/>
          <w:rFonts w:ascii="Consolas" w:hAnsi="Consolas" w:cs="Consolas"/>
          <w:color w:val="1C00CF"/>
        </w:rPr>
        <w:t>1</w:t>
      </w:r>
      <w:r>
        <w:rPr>
          <w:rStyle w:val="HTML"/>
          <w:rFonts w:ascii="Consolas" w:hAnsi="Consolas" w:cs="Consolas"/>
          <w:color w:val="263238"/>
        </w:rPr>
        <w:t>);</w:t>
      </w:r>
    </w:p>
    <w:p w14:paraId="2A342976"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2E275954"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369AAD9A"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w:t>
      </w:r>
    </w:p>
    <w:p w14:paraId="6702CEBA" w14:textId="77777777" w:rsidR="00575CDB" w:rsidRDefault="00575CDB" w:rsidP="00575CDB">
      <w:pPr>
        <w:pStyle w:val="a4"/>
        <w:shd w:val="clear" w:color="auto" w:fill="FFFFFF"/>
        <w:spacing w:before="0" w:beforeAutospacing="0" w:after="240" w:afterAutospacing="0"/>
        <w:rPr>
          <w:rFonts w:ascii="PingFang SC" w:eastAsia="PingFang SC" w:hAnsi="PingFang SC"/>
          <w:color w:val="424242"/>
          <w:sz w:val="21"/>
          <w:szCs w:val="21"/>
        </w:rPr>
      </w:pPr>
      <w:r>
        <w:rPr>
          <w:rFonts w:ascii="PingFang SC" w:eastAsia="PingFang SC" w:hAnsi="PingFang SC" w:hint="eastAsia"/>
          <w:color w:val="424242"/>
          <w:sz w:val="21"/>
          <w:szCs w:val="21"/>
        </w:rPr>
        <w:t>Combination Sum II (can't reuse same element) : </w:t>
      </w:r>
      <w:hyperlink r:id="rId146" w:history="1">
        <w:r>
          <w:rPr>
            <w:rStyle w:val="a6"/>
            <w:rFonts w:ascii="PingFang SC" w:eastAsia="PingFang SC" w:hAnsi="PingFang SC" w:hint="eastAsia"/>
            <w:color w:val="607D8B"/>
            <w:sz w:val="21"/>
            <w:szCs w:val="21"/>
          </w:rPr>
          <w:t>https://leetcode.com/problems/combination-sum-ii/</w:t>
        </w:r>
      </w:hyperlink>
    </w:p>
    <w:p w14:paraId="71C190FB"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lastRenderedPageBreak/>
        <w:t>public</w:t>
      </w:r>
      <w:r>
        <w:rPr>
          <w:rStyle w:val="HTML"/>
          <w:rFonts w:ascii="Consolas" w:hAnsi="Consolas" w:cs="Consolas"/>
          <w:color w:val="263238"/>
        </w:rPr>
        <w:t xml:space="preserve"> List&lt;List&lt;Integer&gt;&gt; combinationSum2(</w:t>
      </w:r>
      <w:r>
        <w:rPr>
          <w:rStyle w:val="hljs-keyword"/>
          <w:rFonts w:ascii="Consolas" w:hAnsi="Consolas" w:cs="Consolas"/>
          <w:color w:val="AA0D91"/>
        </w:rPr>
        <w:t>int</w:t>
      </w:r>
      <w:r>
        <w:rPr>
          <w:rStyle w:val="HTML"/>
          <w:rFonts w:ascii="Consolas" w:hAnsi="Consolas" w:cs="Consolas"/>
          <w:color w:val="263238"/>
        </w:rPr>
        <w:t xml:space="preserve">[] nums, </w:t>
      </w:r>
      <w:r>
        <w:rPr>
          <w:rStyle w:val="hljs-keyword"/>
          <w:rFonts w:ascii="Consolas" w:hAnsi="Consolas" w:cs="Consolas"/>
          <w:color w:val="AA0D91"/>
        </w:rPr>
        <w:t>int</w:t>
      </w:r>
      <w:r>
        <w:rPr>
          <w:rStyle w:val="HTML"/>
          <w:rFonts w:ascii="Consolas" w:hAnsi="Consolas" w:cs="Consolas"/>
          <w:color w:val="263238"/>
        </w:rPr>
        <w:t xml:space="preserve"> target) {</w:t>
      </w:r>
    </w:p>
    <w:p w14:paraId="29E3DE1A"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List&lt;List&lt;Integer&gt;&gt; </w:t>
      </w:r>
      <w:r>
        <w:rPr>
          <w:rStyle w:val="hljs-builtin"/>
          <w:rFonts w:ascii="Consolas" w:hAnsi="Consolas" w:cs="Consolas"/>
          <w:color w:val="5C2699"/>
        </w:rPr>
        <w:t>list</w:t>
      </w:r>
      <w:r>
        <w:rPr>
          <w:rStyle w:val="HTML"/>
          <w:rFonts w:ascii="Consolas" w:hAnsi="Consolas" w:cs="Consolas"/>
          <w:color w:val="263238"/>
        </w:rPr>
        <w:t xml:space="preserve"> = </w:t>
      </w:r>
      <w:r>
        <w:rPr>
          <w:rStyle w:val="hljs-keyword"/>
          <w:rFonts w:ascii="Consolas" w:hAnsi="Consolas" w:cs="Consolas"/>
          <w:color w:val="AA0D91"/>
        </w:rPr>
        <w:t>new</w:t>
      </w:r>
      <w:r>
        <w:rPr>
          <w:rStyle w:val="HTML"/>
          <w:rFonts w:ascii="Consolas" w:hAnsi="Consolas" w:cs="Consolas"/>
          <w:color w:val="263238"/>
        </w:rPr>
        <w:t xml:space="preserve"> ArrayList&lt;&gt;();</w:t>
      </w:r>
    </w:p>
    <w:p w14:paraId="25CC5B19"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Arrays.sort(nums);</w:t>
      </w:r>
    </w:p>
    <w:p w14:paraId="2BCF84C8"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builtin"/>
          <w:rFonts w:ascii="Consolas" w:hAnsi="Consolas" w:cs="Consolas"/>
          <w:color w:val="5C2699"/>
        </w:rPr>
        <w:t>list</w:t>
      </w:r>
      <w:r>
        <w:rPr>
          <w:rStyle w:val="HTML"/>
          <w:rFonts w:ascii="Consolas" w:hAnsi="Consolas" w:cs="Consolas"/>
          <w:color w:val="263238"/>
        </w:rPr>
        <w:t xml:space="preserve">, </w:t>
      </w:r>
      <w:r>
        <w:rPr>
          <w:rStyle w:val="hljs-keyword"/>
          <w:rFonts w:ascii="Consolas" w:hAnsi="Consolas" w:cs="Consolas"/>
          <w:color w:val="AA0D91"/>
        </w:rPr>
        <w:t>new</w:t>
      </w:r>
      <w:r>
        <w:rPr>
          <w:rStyle w:val="HTML"/>
          <w:rFonts w:ascii="Consolas" w:hAnsi="Consolas" w:cs="Consolas"/>
          <w:color w:val="263238"/>
        </w:rPr>
        <w:t xml:space="preserve"> ArrayList&lt;&gt;(), nums, target, </w:t>
      </w:r>
      <w:r>
        <w:rPr>
          <w:rStyle w:val="hljs-number"/>
          <w:rFonts w:ascii="Consolas" w:hAnsi="Consolas" w:cs="Consolas"/>
          <w:color w:val="1C00CF"/>
        </w:rPr>
        <w:t>0</w:t>
      </w:r>
      <w:r>
        <w:rPr>
          <w:rStyle w:val="HTML"/>
          <w:rFonts w:ascii="Consolas" w:hAnsi="Consolas" w:cs="Consolas"/>
          <w:color w:val="263238"/>
        </w:rPr>
        <w:t>);</w:t>
      </w:r>
    </w:p>
    <w:p w14:paraId="5325B70F"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return</w:t>
      </w:r>
      <w:r>
        <w:rPr>
          <w:rStyle w:val="HTML"/>
          <w:rFonts w:ascii="Consolas" w:hAnsi="Consolas" w:cs="Consolas"/>
          <w:color w:val="263238"/>
        </w:rPr>
        <w:t xml:space="preserve"> </w:t>
      </w:r>
      <w:r>
        <w:rPr>
          <w:rStyle w:val="hljs-builtin"/>
          <w:rFonts w:ascii="Consolas" w:hAnsi="Consolas" w:cs="Consolas"/>
          <w:color w:val="5C2699"/>
        </w:rPr>
        <w:t>list</w:t>
      </w:r>
      <w:r>
        <w:rPr>
          <w:rStyle w:val="HTML"/>
          <w:rFonts w:ascii="Consolas" w:hAnsi="Consolas" w:cs="Consolas"/>
          <w:color w:val="263238"/>
        </w:rPr>
        <w:t>;</w:t>
      </w:r>
    </w:p>
    <w:p w14:paraId="68ECA273"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5920F41C"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w:t>
      </w:r>
    </w:p>
    <w:p w14:paraId="6041CA4F" w14:textId="77777777" w:rsidR="00575CDB" w:rsidRDefault="00575CDB" w:rsidP="00575CDB">
      <w:pPr>
        <w:pStyle w:val="HTML0"/>
        <w:shd w:val="clear" w:color="auto" w:fill="F7F9FA"/>
        <w:spacing w:after="240"/>
        <w:rPr>
          <w:rStyle w:val="HTML"/>
          <w:rFonts w:ascii="Consolas" w:hAnsi="Consolas" w:cs="Consolas"/>
          <w:color w:val="263238"/>
        </w:rPr>
      </w:pPr>
    </w:p>
    <w:p w14:paraId="56FB275E"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private</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backtrack</w:t>
      </w:r>
      <w:r>
        <w:rPr>
          <w:rStyle w:val="hljs-params"/>
          <w:rFonts w:ascii="Consolas" w:hAnsi="Consolas" w:cs="Consolas"/>
          <w:color w:val="5C2699"/>
        </w:rPr>
        <w:t xml:space="preserve">(List&lt;List&lt;Integer&gt;&gt; </w:t>
      </w:r>
      <w:r>
        <w:rPr>
          <w:rStyle w:val="hljs-builtin"/>
          <w:rFonts w:ascii="Consolas" w:hAnsi="Consolas" w:cs="Consolas"/>
          <w:color w:val="5C2699"/>
        </w:rPr>
        <w:t>list</w:t>
      </w:r>
      <w:r>
        <w:rPr>
          <w:rStyle w:val="hljs-params"/>
          <w:rFonts w:ascii="Consolas" w:hAnsi="Consolas" w:cs="Consolas"/>
          <w:color w:val="5C2699"/>
        </w:rPr>
        <w:t xml:space="preserve">, List&lt;Integer&gt; tempList, </w:t>
      </w:r>
      <w:r>
        <w:rPr>
          <w:rStyle w:val="hljs-keyword"/>
          <w:rFonts w:ascii="Consolas" w:hAnsi="Consolas" w:cs="Consolas"/>
          <w:color w:val="AA0D91"/>
        </w:rPr>
        <w:t>int</w:t>
      </w:r>
      <w:r>
        <w:rPr>
          <w:rStyle w:val="hljs-params"/>
          <w:rFonts w:ascii="Consolas" w:hAnsi="Consolas" w:cs="Consolas"/>
          <w:color w:val="5C2699"/>
        </w:rPr>
        <w:t xml:space="preserve"> [] nums, </w:t>
      </w:r>
      <w:r>
        <w:rPr>
          <w:rStyle w:val="hljs-keyword"/>
          <w:rFonts w:ascii="Consolas" w:hAnsi="Consolas" w:cs="Consolas"/>
          <w:color w:val="AA0D91"/>
        </w:rPr>
        <w:t>int</w:t>
      </w:r>
      <w:r>
        <w:rPr>
          <w:rStyle w:val="hljs-params"/>
          <w:rFonts w:ascii="Consolas" w:hAnsi="Consolas" w:cs="Consolas"/>
          <w:color w:val="5C2699"/>
        </w:rPr>
        <w:t xml:space="preserve"> remain, </w:t>
      </w:r>
      <w:r>
        <w:rPr>
          <w:rStyle w:val="hljs-keyword"/>
          <w:rFonts w:ascii="Consolas" w:hAnsi="Consolas" w:cs="Consolas"/>
          <w:color w:val="AA0D91"/>
        </w:rPr>
        <w:t>int</w:t>
      </w:r>
      <w:r>
        <w:rPr>
          <w:rStyle w:val="hljs-params"/>
          <w:rFonts w:ascii="Consolas" w:hAnsi="Consolas" w:cs="Consolas"/>
          <w:color w:val="5C2699"/>
        </w:rPr>
        <w:t xml:space="preserve"> start)</w:t>
      </w:r>
      <w:r>
        <w:rPr>
          <w:rStyle w:val="HTML"/>
          <w:rFonts w:ascii="Consolas" w:hAnsi="Consolas" w:cs="Consolas"/>
          <w:color w:val="263238"/>
        </w:rPr>
        <w:t>{</w:t>
      </w:r>
    </w:p>
    <w:p w14:paraId="7C2225D9"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 xml:space="preserve">(remain &lt; </w:t>
      </w:r>
      <w:r>
        <w:rPr>
          <w:rStyle w:val="hljs-number"/>
          <w:rFonts w:ascii="Consolas" w:hAnsi="Consolas" w:cs="Consolas"/>
          <w:color w:val="1C00CF"/>
        </w:rPr>
        <w:t>0</w:t>
      </w:r>
      <w:r>
        <w:rPr>
          <w:rStyle w:val="HTML"/>
          <w:rFonts w:ascii="Consolas" w:hAnsi="Consolas" w:cs="Consolas"/>
          <w:color w:val="263238"/>
        </w:rPr>
        <w:t xml:space="preserve">) </w:t>
      </w:r>
      <w:r>
        <w:rPr>
          <w:rStyle w:val="hljs-keyword"/>
          <w:rFonts w:ascii="Consolas" w:hAnsi="Consolas" w:cs="Consolas"/>
          <w:color w:val="AA0D91"/>
        </w:rPr>
        <w:t>return</w:t>
      </w:r>
      <w:r>
        <w:rPr>
          <w:rStyle w:val="HTML"/>
          <w:rFonts w:ascii="Consolas" w:hAnsi="Consolas" w:cs="Consolas"/>
          <w:color w:val="263238"/>
        </w:rPr>
        <w:t>;</w:t>
      </w:r>
    </w:p>
    <w:p w14:paraId="4512FAD4"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else</w:t>
      </w: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 xml:space="preserve">(remain == </w:t>
      </w:r>
      <w:r>
        <w:rPr>
          <w:rStyle w:val="hljs-number"/>
          <w:rFonts w:ascii="Consolas" w:hAnsi="Consolas" w:cs="Consolas"/>
          <w:color w:val="1C00CF"/>
        </w:rPr>
        <w:t>0</w:t>
      </w:r>
      <w:r>
        <w:rPr>
          <w:rStyle w:val="HTML"/>
          <w:rFonts w:ascii="Consolas" w:hAnsi="Consolas" w:cs="Consolas"/>
          <w:color w:val="263238"/>
        </w:rPr>
        <w:t xml:space="preserve">) </w:t>
      </w:r>
      <w:r>
        <w:rPr>
          <w:rStyle w:val="hljs-builtin"/>
          <w:rFonts w:ascii="Consolas" w:hAnsi="Consolas" w:cs="Consolas"/>
          <w:color w:val="5C2699"/>
        </w:rPr>
        <w:t>list</w:t>
      </w:r>
      <w:r>
        <w:rPr>
          <w:rStyle w:val="HTML"/>
          <w:rFonts w:ascii="Consolas" w:hAnsi="Consolas" w:cs="Consolas"/>
          <w:color w:val="263238"/>
        </w:rPr>
        <w:t>.add(</w:t>
      </w:r>
      <w:r>
        <w:rPr>
          <w:rStyle w:val="hljs-keyword"/>
          <w:rFonts w:ascii="Consolas" w:hAnsi="Consolas" w:cs="Consolas"/>
          <w:color w:val="AA0D91"/>
        </w:rPr>
        <w:t>new</w:t>
      </w:r>
      <w:r>
        <w:rPr>
          <w:rStyle w:val="HTML"/>
          <w:rFonts w:ascii="Consolas" w:hAnsi="Consolas" w:cs="Consolas"/>
          <w:color w:val="263238"/>
        </w:rPr>
        <w:t xml:space="preserve"> ArrayList&lt;&gt;(tempList));</w:t>
      </w:r>
    </w:p>
    <w:p w14:paraId="042D80BE"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else</w:t>
      </w:r>
      <w:r>
        <w:rPr>
          <w:rStyle w:val="HTML"/>
          <w:rFonts w:ascii="Consolas" w:hAnsi="Consolas" w:cs="Consolas"/>
          <w:color w:val="263238"/>
        </w:rPr>
        <w:t>{</w:t>
      </w:r>
    </w:p>
    <w:p w14:paraId="60B0B7D0"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for</w:t>
      </w:r>
      <w:r>
        <w:rPr>
          <w:rStyle w:val="HTML"/>
          <w:rFonts w:ascii="Consolas" w:hAnsi="Consolas" w:cs="Consolas"/>
          <w:color w:val="263238"/>
        </w:rPr>
        <w:t>(</w:t>
      </w:r>
      <w:r>
        <w:rPr>
          <w:rStyle w:val="hljs-keyword"/>
          <w:rFonts w:ascii="Consolas" w:hAnsi="Consolas" w:cs="Consolas"/>
          <w:color w:val="AA0D91"/>
        </w:rPr>
        <w:t>int</w:t>
      </w:r>
      <w:r>
        <w:rPr>
          <w:rStyle w:val="HTML"/>
          <w:rFonts w:ascii="Consolas" w:hAnsi="Consolas" w:cs="Consolas"/>
          <w:color w:val="263238"/>
        </w:rPr>
        <w:t xml:space="preserve"> i = start; i &lt; nums.length; i++){</w:t>
      </w:r>
    </w:p>
    <w:p w14:paraId="768888A4"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(i &gt; start &amp;&amp; nums[i] == nums[i</w:t>
      </w:r>
      <w:r>
        <w:rPr>
          <w:rStyle w:val="hljs-number"/>
          <w:rFonts w:ascii="Consolas" w:hAnsi="Consolas" w:cs="Consolas"/>
          <w:color w:val="1C00CF"/>
        </w:rPr>
        <w:t>-1</w:t>
      </w:r>
      <w:r>
        <w:rPr>
          <w:rStyle w:val="HTML"/>
          <w:rFonts w:ascii="Consolas" w:hAnsi="Consolas" w:cs="Consolas"/>
          <w:color w:val="263238"/>
        </w:rPr>
        <w:t xml:space="preserve">]) </w:t>
      </w:r>
      <w:r>
        <w:rPr>
          <w:rStyle w:val="hljs-keyword"/>
          <w:rFonts w:ascii="Consolas" w:hAnsi="Consolas" w:cs="Consolas"/>
          <w:color w:val="AA0D91"/>
        </w:rPr>
        <w:t>continue</w:t>
      </w:r>
      <w:r>
        <w:rPr>
          <w:rStyle w:val="HTML"/>
          <w:rFonts w:ascii="Consolas" w:hAnsi="Consolas" w:cs="Consolas"/>
          <w:color w:val="263238"/>
        </w:rPr>
        <w:t xml:space="preserve">; </w:t>
      </w:r>
      <w:r>
        <w:rPr>
          <w:rStyle w:val="hljs-comment"/>
          <w:rFonts w:ascii="Consolas" w:hAnsi="Consolas" w:cs="Consolas"/>
          <w:color w:val="006A00"/>
        </w:rPr>
        <w:t>// skip duplicates</w:t>
      </w:r>
    </w:p>
    <w:p w14:paraId="6EEEF2D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tempList.add(nums[i]);</w:t>
      </w:r>
    </w:p>
    <w:p w14:paraId="5FE7E8B7"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builtin"/>
          <w:rFonts w:ascii="Consolas" w:hAnsi="Consolas" w:cs="Consolas"/>
          <w:color w:val="5C2699"/>
        </w:rPr>
        <w:t>list</w:t>
      </w:r>
      <w:r>
        <w:rPr>
          <w:rStyle w:val="HTML"/>
          <w:rFonts w:ascii="Consolas" w:hAnsi="Consolas" w:cs="Consolas"/>
          <w:color w:val="263238"/>
        </w:rPr>
        <w:t xml:space="preserve">, tempList, nums, remain - nums[i], i + </w:t>
      </w:r>
      <w:r>
        <w:rPr>
          <w:rStyle w:val="hljs-number"/>
          <w:rFonts w:ascii="Consolas" w:hAnsi="Consolas" w:cs="Consolas"/>
          <w:color w:val="1C00CF"/>
        </w:rPr>
        <w:t>1</w:t>
      </w:r>
      <w:r>
        <w:rPr>
          <w:rStyle w:val="HTML"/>
          <w:rFonts w:ascii="Consolas" w:hAnsi="Consolas" w:cs="Consolas"/>
          <w:color w:val="263238"/>
        </w:rPr>
        <w:t>);</w:t>
      </w:r>
    </w:p>
    <w:p w14:paraId="5ED7ABF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tempList.remove(tempList.size() - </w:t>
      </w:r>
      <w:r>
        <w:rPr>
          <w:rStyle w:val="hljs-number"/>
          <w:rFonts w:ascii="Consolas" w:hAnsi="Consolas" w:cs="Consolas"/>
          <w:color w:val="1C00CF"/>
        </w:rPr>
        <w:t>1</w:t>
      </w:r>
      <w:r>
        <w:rPr>
          <w:rStyle w:val="HTML"/>
          <w:rFonts w:ascii="Consolas" w:hAnsi="Consolas" w:cs="Consolas"/>
          <w:color w:val="263238"/>
        </w:rPr>
        <w:t xml:space="preserve">); </w:t>
      </w:r>
    </w:p>
    <w:p w14:paraId="12EDFE40"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4F3FA1F5"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5735237F"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2C9FA3C4" w14:textId="77777777" w:rsidR="00575CDB" w:rsidRDefault="00575CDB" w:rsidP="00575CDB">
      <w:pPr>
        <w:pStyle w:val="a4"/>
        <w:shd w:val="clear" w:color="auto" w:fill="FFFFFF"/>
        <w:spacing w:before="0" w:beforeAutospacing="0" w:after="240" w:afterAutospacing="0"/>
        <w:rPr>
          <w:rFonts w:ascii="PingFang SC" w:eastAsia="PingFang SC" w:hAnsi="PingFang SC"/>
          <w:color w:val="424242"/>
          <w:sz w:val="21"/>
          <w:szCs w:val="21"/>
        </w:rPr>
      </w:pPr>
      <w:r>
        <w:rPr>
          <w:rFonts w:ascii="PingFang SC" w:eastAsia="PingFang SC" w:hAnsi="PingFang SC" w:hint="eastAsia"/>
          <w:color w:val="424242"/>
          <w:sz w:val="21"/>
          <w:szCs w:val="21"/>
        </w:rPr>
        <w:t>Palindrome Partitioning : </w:t>
      </w:r>
      <w:hyperlink r:id="rId147" w:history="1">
        <w:r>
          <w:rPr>
            <w:rStyle w:val="a6"/>
            <w:rFonts w:ascii="PingFang SC" w:eastAsia="PingFang SC" w:hAnsi="PingFang SC" w:hint="eastAsia"/>
            <w:color w:val="607D8B"/>
            <w:sz w:val="21"/>
            <w:szCs w:val="21"/>
          </w:rPr>
          <w:t>https://leetcode.com/problems/palindrome-partitioning/</w:t>
        </w:r>
      </w:hyperlink>
    </w:p>
    <w:p w14:paraId="035A6DE0"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public</w:t>
      </w:r>
      <w:r>
        <w:rPr>
          <w:rStyle w:val="HTML"/>
          <w:rFonts w:ascii="Consolas" w:hAnsi="Consolas" w:cs="Consolas"/>
          <w:color w:val="263238"/>
        </w:rPr>
        <w:t xml:space="preserve"> List&lt;List&lt;String&gt;&gt; partition(String s) {</w:t>
      </w:r>
    </w:p>
    <w:p w14:paraId="3F35CB6B"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List&lt;List&lt;String&gt;&gt; </w:t>
      </w:r>
      <w:r>
        <w:rPr>
          <w:rStyle w:val="hljs-builtin"/>
          <w:rFonts w:ascii="Consolas" w:hAnsi="Consolas" w:cs="Consolas"/>
          <w:color w:val="5C2699"/>
        </w:rPr>
        <w:t>list</w:t>
      </w:r>
      <w:r>
        <w:rPr>
          <w:rStyle w:val="HTML"/>
          <w:rFonts w:ascii="Consolas" w:hAnsi="Consolas" w:cs="Consolas"/>
          <w:color w:val="263238"/>
        </w:rPr>
        <w:t xml:space="preserve"> = </w:t>
      </w:r>
      <w:r>
        <w:rPr>
          <w:rStyle w:val="hljs-keyword"/>
          <w:rFonts w:ascii="Consolas" w:hAnsi="Consolas" w:cs="Consolas"/>
          <w:color w:val="AA0D91"/>
        </w:rPr>
        <w:t>new</w:t>
      </w:r>
      <w:r>
        <w:rPr>
          <w:rStyle w:val="HTML"/>
          <w:rFonts w:ascii="Consolas" w:hAnsi="Consolas" w:cs="Consolas"/>
          <w:color w:val="263238"/>
        </w:rPr>
        <w:t xml:space="preserve"> ArrayList&lt;&gt;();</w:t>
      </w:r>
    </w:p>
    <w:p w14:paraId="0DC9A5AF"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builtin"/>
          <w:rFonts w:ascii="Consolas" w:hAnsi="Consolas" w:cs="Consolas"/>
          <w:color w:val="5C2699"/>
        </w:rPr>
        <w:t>list</w:t>
      </w:r>
      <w:r>
        <w:rPr>
          <w:rStyle w:val="HTML"/>
          <w:rFonts w:ascii="Consolas" w:hAnsi="Consolas" w:cs="Consolas"/>
          <w:color w:val="263238"/>
        </w:rPr>
        <w:t xml:space="preserve">, </w:t>
      </w:r>
      <w:r>
        <w:rPr>
          <w:rStyle w:val="hljs-keyword"/>
          <w:rFonts w:ascii="Consolas" w:hAnsi="Consolas" w:cs="Consolas"/>
          <w:color w:val="AA0D91"/>
        </w:rPr>
        <w:t>new</w:t>
      </w:r>
      <w:r>
        <w:rPr>
          <w:rStyle w:val="HTML"/>
          <w:rFonts w:ascii="Consolas" w:hAnsi="Consolas" w:cs="Consolas"/>
          <w:color w:val="263238"/>
        </w:rPr>
        <w:t xml:space="preserve"> ArrayList&lt;&gt;(), s, </w:t>
      </w:r>
      <w:r>
        <w:rPr>
          <w:rStyle w:val="hljs-number"/>
          <w:rFonts w:ascii="Consolas" w:hAnsi="Consolas" w:cs="Consolas"/>
          <w:color w:val="1C00CF"/>
        </w:rPr>
        <w:t>0</w:t>
      </w:r>
      <w:r>
        <w:rPr>
          <w:rStyle w:val="HTML"/>
          <w:rFonts w:ascii="Consolas" w:hAnsi="Consolas" w:cs="Consolas"/>
          <w:color w:val="263238"/>
        </w:rPr>
        <w:t>);</w:t>
      </w:r>
    </w:p>
    <w:p w14:paraId="0BE5EDF0"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return</w:t>
      </w:r>
      <w:r>
        <w:rPr>
          <w:rStyle w:val="HTML"/>
          <w:rFonts w:ascii="Consolas" w:hAnsi="Consolas" w:cs="Consolas"/>
          <w:color w:val="263238"/>
        </w:rPr>
        <w:t xml:space="preserve"> </w:t>
      </w:r>
      <w:r>
        <w:rPr>
          <w:rStyle w:val="hljs-builtin"/>
          <w:rFonts w:ascii="Consolas" w:hAnsi="Consolas" w:cs="Consolas"/>
          <w:color w:val="5C2699"/>
        </w:rPr>
        <w:t>list</w:t>
      </w:r>
      <w:r>
        <w:rPr>
          <w:rStyle w:val="HTML"/>
          <w:rFonts w:ascii="Consolas" w:hAnsi="Consolas" w:cs="Consolas"/>
          <w:color w:val="263238"/>
        </w:rPr>
        <w:t>;</w:t>
      </w:r>
    </w:p>
    <w:p w14:paraId="0EE5CEFB"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w:t>
      </w:r>
    </w:p>
    <w:p w14:paraId="21422EE7" w14:textId="77777777" w:rsidR="00575CDB" w:rsidRDefault="00575CDB" w:rsidP="00575CDB">
      <w:pPr>
        <w:pStyle w:val="HTML0"/>
        <w:shd w:val="clear" w:color="auto" w:fill="F7F9FA"/>
        <w:spacing w:after="240"/>
        <w:rPr>
          <w:rStyle w:val="HTML"/>
          <w:rFonts w:ascii="Consolas" w:hAnsi="Consolas" w:cs="Consolas"/>
          <w:color w:val="263238"/>
        </w:rPr>
      </w:pPr>
    </w:p>
    <w:p w14:paraId="030E24D8"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backtrack</w:t>
      </w:r>
      <w:r>
        <w:rPr>
          <w:rStyle w:val="hljs-params"/>
          <w:rFonts w:ascii="Consolas" w:hAnsi="Consolas" w:cs="Consolas"/>
          <w:color w:val="5C2699"/>
        </w:rPr>
        <w:t xml:space="preserve">(List&lt;List&lt;String&gt;&gt; </w:t>
      </w:r>
      <w:r>
        <w:rPr>
          <w:rStyle w:val="hljs-builtin"/>
          <w:rFonts w:ascii="Consolas" w:hAnsi="Consolas" w:cs="Consolas"/>
          <w:color w:val="5C2699"/>
        </w:rPr>
        <w:t>list</w:t>
      </w:r>
      <w:r>
        <w:rPr>
          <w:rStyle w:val="hljs-params"/>
          <w:rFonts w:ascii="Consolas" w:hAnsi="Consolas" w:cs="Consolas"/>
          <w:color w:val="5C2699"/>
        </w:rPr>
        <w:t xml:space="preserve">, List&lt;String&gt; tempList, String s, </w:t>
      </w:r>
      <w:r>
        <w:rPr>
          <w:rStyle w:val="hljs-keyword"/>
          <w:rFonts w:ascii="Consolas" w:hAnsi="Consolas" w:cs="Consolas"/>
          <w:color w:val="AA0D91"/>
        </w:rPr>
        <w:t>int</w:t>
      </w:r>
      <w:r>
        <w:rPr>
          <w:rStyle w:val="hljs-params"/>
          <w:rFonts w:ascii="Consolas" w:hAnsi="Consolas" w:cs="Consolas"/>
          <w:color w:val="5C2699"/>
        </w:rPr>
        <w:t xml:space="preserve"> start)</w:t>
      </w:r>
      <w:r>
        <w:rPr>
          <w:rStyle w:val="HTML"/>
          <w:rFonts w:ascii="Consolas" w:hAnsi="Consolas" w:cs="Consolas"/>
          <w:color w:val="263238"/>
        </w:rPr>
        <w:t>{</w:t>
      </w:r>
    </w:p>
    <w:p w14:paraId="50A82C8A"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lastRenderedPageBreak/>
        <w:t xml:space="preserve">   </w:t>
      </w:r>
      <w:r>
        <w:rPr>
          <w:rStyle w:val="hljs-keyword"/>
          <w:rFonts w:ascii="Consolas" w:hAnsi="Consolas" w:cs="Consolas"/>
          <w:color w:val="AA0D91"/>
        </w:rPr>
        <w:t>if</w:t>
      </w:r>
      <w:r>
        <w:rPr>
          <w:rStyle w:val="HTML"/>
          <w:rFonts w:ascii="Consolas" w:hAnsi="Consolas" w:cs="Consolas"/>
          <w:color w:val="263238"/>
        </w:rPr>
        <w:t>(start == s.length())</w:t>
      </w:r>
    </w:p>
    <w:p w14:paraId="5EC17B35"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builtin"/>
          <w:rFonts w:ascii="Consolas" w:hAnsi="Consolas" w:cs="Consolas"/>
          <w:color w:val="5C2699"/>
        </w:rPr>
        <w:t>list</w:t>
      </w:r>
      <w:r>
        <w:rPr>
          <w:rStyle w:val="HTML"/>
          <w:rFonts w:ascii="Consolas" w:hAnsi="Consolas" w:cs="Consolas"/>
          <w:color w:val="263238"/>
        </w:rPr>
        <w:t>.add(</w:t>
      </w:r>
      <w:r>
        <w:rPr>
          <w:rStyle w:val="hljs-keyword"/>
          <w:rFonts w:ascii="Consolas" w:hAnsi="Consolas" w:cs="Consolas"/>
          <w:color w:val="AA0D91"/>
        </w:rPr>
        <w:t>new</w:t>
      </w:r>
      <w:r>
        <w:rPr>
          <w:rStyle w:val="HTML"/>
          <w:rFonts w:ascii="Consolas" w:hAnsi="Consolas" w:cs="Consolas"/>
          <w:color w:val="263238"/>
        </w:rPr>
        <w:t xml:space="preserve"> ArrayList&lt;&gt;(tempList));</w:t>
      </w:r>
    </w:p>
    <w:p w14:paraId="3FA07F43"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else</w:t>
      </w:r>
      <w:r>
        <w:rPr>
          <w:rStyle w:val="HTML"/>
          <w:rFonts w:ascii="Consolas" w:hAnsi="Consolas" w:cs="Consolas"/>
          <w:color w:val="263238"/>
        </w:rPr>
        <w:t>{</w:t>
      </w:r>
    </w:p>
    <w:p w14:paraId="0B3F1378"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for</w:t>
      </w:r>
      <w:r>
        <w:rPr>
          <w:rStyle w:val="HTML"/>
          <w:rFonts w:ascii="Consolas" w:hAnsi="Consolas" w:cs="Consolas"/>
          <w:color w:val="263238"/>
        </w:rPr>
        <w:t>(</w:t>
      </w:r>
      <w:r>
        <w:rPr>
          <w:rStyle w:val="hljs-keyword"/>
          <w:rFonts w:ascii="Consolas" w:hAnsi="Consolas" w:cs="Consolas"/>
          <w:color w:val="AA0D91"/>
        </w:rPr>
        <w:t>int</w:t>
      </w:r>
      <w:r>
        <w:rPr>
          <w:rStyle w:val="HTML"/>
          <w:rFonts w:ascii="Consolas" w:hAnsi="Consolas" w:cs="Consolas"/>
          <w:color w:val="263238"/>
        </w:rPr>
        <w:t xml:space="preserve"> i = start; i &lt; s.length(); i++){</w:t>
      </w:r>
    </w:p>
    <w:p w14:paraId="0DDAAC2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(isPalindrome(s, start, i)){</w:t>
      </w:r>
    </w:p>
    <w:p w14:paraId="190BFC10"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tempList.add(s.substring(start, i + </w:t>
      </w:r>
      <w:r>
        <w:rPr>
          <w:rStyle w:val="hljs-number"/>
          <w:rFonts w:ascii="Consolas" w:hAnsi="Consolas" w:cs="Consolas"/>
          <w:color w:val="1C00CF"/>
        </w:rPr>
        <w:t>1</w:t>
      </w:r>
      <w:r>
        <w:rPr>
          <w:rStyle w:val="HTML"/>
          <w:rFonts w:ascii="Consolas" w:hAnsi="Consolas" w:cs="Consolas"/>
          <w:color w:val="263238"/>
        </w:rPr>
        <w:t>));</w:t>
      </w:r>
    </w:p>
    <w:p w14:paraId="7BD1B0C0"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backtrack(</w:t>
      </w:r>
      <w:r>
        <w:rPr>
          <w:rStyle w:val="hljs-builtin"/>
          <w:rFonts w:ascii="Consolas" w:hAnsi="Consolas" w:cs="Consolas"/>
          <w:color w:val="5C2699"/>
        </w:rPr>
        <w:t>list</w:t>
      </w:r>
      <w:r>
        <w:rPr>
          <w:rStyle w:val="HTML"/>
          <w:rFonts w:ascii="Consolas" w:hAnsi="Consolas" w:cs="Consolas"/>
          <w:color w:val="263238"/>
        </w:rPr>
        <w:t xml:space="preserve">, tempList, s, i + </w:t>
      </w:r>
      <w:r>
        <w:rPr>
          <w:rStyle w:val="hljs-number"/>
          <w:rFonts w:ascii="Consolas" w:hAnsi="Consolas" w:cs="Consolas"/>
          <w:color w:val="1C00CF"/>
        </w:rPr>
        <w:t>1</w:t>
      </w:r>
      <w:r>
        <w:rPr>
          <w:rStyle w:val="HTML"/>
          <w:rFonts w:ascii="Consolas" w:hAnsi="Consolas" w:cs="Consolas"/>
          <w:color w:val="263238"/>
        </w:rPr>
        <w:t>);</w:t>
      </w:r>
    </w:p>
    <w:p w14:paraId="3676A5C5"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tempList.remove(tempList.size() - </w:t>
      </w:r>
      <w:r>
        <w:rPr>
          <w:rStyle w:val="hljs-number"/>
          <w:rFonts w:ascii="Consolas" w:hAnsi="Consolas" w:cs="Consolas"/>
          <w:color w:val="1C00CF"/>
        </w:rPr>
        <w:t>1</w:t>
      </w:r>
      <w:r>
        <w:rPr>
          <w:rStyle w:val="HTML"/>
          <w:rFonts w:ascii="Consolas" w:hAnsi="Consolas" w:cs="Consolas"/>
          <w:color w:val="263238"/>
        </w:rPr>
        <w:t>);</w:t>
      </w:r>
    </w:p>
    <w:p w14:paraId="00C23F53"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370414F1"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32A42776"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p>
    <w:p w14:paraId="5E8AAAD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w:t>
      </w:r>
    </w:p>
    <w:p w14:paraId="08C9C7B1" w14:textId="77777777" w:rsidR="00575CDB" w:rsidRDefault="00575CDB" w:rsidP="00575CDB">
      <w:pPr>
        <w:pStyle w:val="HTML0"/>
        <w:shd w:val="clear" w:color="auto" w:fill="F7F9FA"/>
        <w:spacing w:after="240"/>
        <w:rPr>
          <w:rStyle w:val="HTML"/>
          <w:rFonts w:ascii="Consolas" w:hAnsi="Consolas" w:cs="Consolas"/>
          <w:color w:val="263238"/>
        </w:rPr>
      </w:pPr>
    </w:p>
    <w:p w14:paraId="3FFE77E4" w14:textId="77777777" w:rsidR="00575CDB" w:rsidRDefault="00575CDB" w:rsidP="00575CDB">
      <w:pPr>
        <w:pStyle w:val="HTML0"/>
        <w:shd w:val="clear" w:color="auto" w:fill="F7F9FA"/>
        <w:spacing w:after="240"/>
        <w:rPr>
          <w:rStyle w:val="HTML"/>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boolean </w:t>
      </w:r>
      <w:r>
        <w:rPr>
          <w:rStyle w:val="hljs-title"/>
          <w:rFonts w:ascii="Consolas" w:hAnsi="Consolas" w:cs="Consolas"/>
          <w:color w:val="1C00CF"/>
        </w:rPr>
        <w:t>isPalindrome</w:t>
      </w:r>
      <w:r>
        <w:rPr>
          <w:rStyle w:val="hljs-params"/>
          <w:rFonts w:ascii="Consolas" w:hAnsi="Consolas" w:cs="Consolas"/>
          <w:color w:val="5C2699"/>
        </w:rPr>
        <w:t xml:space="preserve">(String s, </w:t>
      </w:r>
      <w:r>
        <w:rPr>
          <w:rStyle w:val="hljs-keyword"/>
          <w:rFonts w:ascii="Consolas" w:hAnsi="Consolas" w:cs="Consolas"/>
          <w:color w:val="AA0D91"/>
        </w:rPr>
        <w:t>int</w:t>
      </w:r>
      <w:r>
        <w:rPr>
          <w:rStyle w:val="hljs-params"/>
          <w:rFonts w:ascii="Consolas" w:hAnsi="Consolas" w:cs="Consolas"/>
          <w:color w:val="5C2699"/>
        </w:rPr>
        <w:t xml:space="preserve"> low, </w:t>
      </w:r>
      <w:r>
        <w:rPr>
          <w:rStyle w:val="hljs-keyword"/>
          <w:rFonts w:ascii="Consolas" w:hAnsi="Consolas" w:cs="Consolas"/>
          <w:color w:val="AA0D91"/>
        </w:rPr>
        <w:t>int</w:t>
      </w:r>
      <w:r>
        <w:rPr>
          <w:rStyle w:val="hljs-params"/>
          <w:rFonts w:ascii="Consolas" w:hAnsi="Consolas" w:cs="Consolas"/>
          <w:color w:val="5C2699"/>
        </w:rPr>
        <w:t xml:space="preserve"> high)</w:t>
      </w:r>
      <w:r>
        <w:rPr>
          <w:rStyle w:val="HTML"/>
          <w:rFonts w:ascii="Consolas" w:hAnsi="Consolas" w:cs="Consolas"/>
          <w:color w:val="263238"/>
        </w:rPr>
        <w:t>{</w:t>
      </w:r>
    </w:p>
    <w:p w14:paraId="204A2E36"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while</w:t>
      </w:r>
      <w:r>
        <w:rPr>
          <w:rStyle w:val="HTML"/>
          <w:rFonts w:ascii="Consolas" w:hAnsi="Consolas" w:cs="Consolas"/>
          <w:color w:val="263238"/>
        </w:rPr>
        <w:t>(low &lt; high)</w:t>
      </w:r>
    </w:p>
    <w:p w14:paraId="58DB92ED"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if</w:t>
      </w:r>
      <w:r>
        <w:rPr>
          <w:rStyle w:val="HTML"/>
          <w:rFonts w:ascii="Consolas" w:hAnsi="Consolas" w:cs="Consolas"/>
          <w:color w:val="263238"/>
        </w:rPr>
        <w:t xml:space="preserve">(s.charAt(low++) != s.charAt(high--)) </w:t>
      </w:r>
      <w:r>
        <w:rPr>
          <w:rStyle w:val="hljs-keyword"/>
          <w:rFonts w:ascii="Consolas" w:hAnsi="Consolas" w:cs="Consolas"/>
          <w:color w:val="AA0D91"/>
        </w:rPr>
        <w:t>return</w:t>
      </w:r>
      <w:r>
        <w:rPr>
          <w:rStyle w:val="HTML"/>
          <w:rFonts w:ascii="Consolas" w:hAnsi="Consolas" w:cs="Consolas"/>
          <w:color w:val="263238"/>
        </w:rPr>
        <w:t xml:space="preserve"> </w:t>
      </w:r>
      <w:r>
        <w:rPr>
          <w:rStyle w:val="hljs-literal"/>
          <w:rFonts w:ascii="Consolas" w:hAnsi="Consolas" w:cs="Consolas"/>
          <w:color w:val="AA0D91"/>
        </w:rPr>
        <w:t>false</w:t>
      </w:r>
      <w:r>
        <w:rPr>
          <w:rStyle w:val="HTML"/>
          <w:rFonts w:ascii="Consolas" w:hAnsi="Consolas" w:cs="Consolas"/>
          <w:color w:val="263238"/>
        </w:rPr>
        <w:t>;</w:t>
      </w:r>
    </w:p>
    <w:p w14:paraId="7AA0689C" w14:textId="77777777" w:rsidR="00575CDB" w:rsidRDefault="00575CDB" w:rsidP="00575CDB">
      <w:pPr>
        <w:pStyle w:val="HTML0"/>
        <w:shd w:val="clear" w:color="auto" w:fill="F7F9FA"/>
        <w:spacing w:after="240"/>
        <w:rPr>
          <w:rStyle w:val="HTML"/>
          <w:rFonts w:ascii="Consolas" w:hAnsi="Consolas" w:cs="Consolas"/>
          <w:color w:val="263238"/>
        </w:rPr>
      </w:pPr>
      <w:r>
        <w:rPr>
          <w:rStyle w:val="HTML"/>
          <w:rFonts w:ascii="Consolas" w:hAnsi="Consolas" w:cs="Consolas"/>
          <w:color w:val="263238"/>
        </w:rPr>
        <w:t xml:space="preserve">   </w:t>
      </w:r>
      <w:r>
        <w:rPr>
          <w:rStyle w:val="hljs-keyword"/>
          <w:rFonts w:ascii="Consolas" w:hAnsi="Consolas" w:cs="Consolas"/>
          <w:color w:val="AA0D91"/>
        </w:rPr>
        <w:t>return</w:t>
      </w:r>
      <w:r>
        <w:rPr>
          <w:rStyle w:val="HTML"/>
          <w:rFonts w:ascii="Consolas" w:hAnsi="Consolas" w:cs="Consolas"/>
          <w:color w:val="263238"/>
        </w:rPr>
        <w:t xml:space="preserve"> </w:t>
      </w:r>
      <w:r>
        <w:rPr>
          <w:rStyle w:val="hljs-literal"/>
          <w:rFonts w:ascii="Consolas" w:hAnsi="Consolas" w:cs="Consolas"/>
          <w:color w:val="AA0D91"/>
        </w:rPr>
        <w:t>true</w:t>
      </w:r>
      <w:r>
        <w:rPr>
          <w:rStyle w:val="HTML"/>
          <w:rFonts w:ascii="Consolas" w:hAnsi="Consolas" w:cs="Consolas"/>
          <w:color w:val="263238"/>
        </w:rPr>
        <w:t>;</w:t>
      </w:r>
    </w:p>
    <w:p w14:paraId="76DA12B1" w14:textId="77777777" w:rsidR="00575CDB" w:rsidRDefault="00575CDB" w:rsidP="00575CDB">
      <w:pPr>
        <w:pStyle w:val="HTML0"/>
        <w:shd w:val="clear" w:color="auto" w:fill="F7F9FA"/>
        <w:spacing w:after="240"/>
        <w:rPr>
          <w:rFonts w:ascii="Consolas" w:hAnsi="Consolas" w:cs="Consolas"/>
          <w:color w:val="263238"/>
        </w:rPr>
      </w:pPr>
      <w:r>
        <w:rPr>
          <w:rStyle w:val="HTML"/>
          <w:rFonts w:ascii="Consolas" w:hAnsi="Consolas" w:cs="Consolas"/>
          <w:color w:val="263238"/>
        </w:rPr>
        <w:t xml:space="preserve">} </w:t>
      </w:r>
    </w:p>
    <w:p w14:paraId="535AAFEF" w14:textId="77777777" w:rsidR="009F1364" w:rsidRPr="00E67A35" w:rsidRDefault="009F1364" w:rsidP="00BB0B50">
      <w:pPr>
        <w:rPr>
          <w:lang w:val="en-US"/>
        </w:rPr>
      </w:pPr>
    </w:p>
    <w:sectPr w:rsidR="009F1364" w:rsidRPr="00E67A35" w:rsidSect="00E41C53">
      <w:footerReference w:type="even" r:id="rId148"/>
      <w:footerReference w:type="default" r:id="rId14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376422" w14:textId="77777777" w:rsidR="00701DAE" w:rsidRDefault="00701DAE" w:rsidP="008B68C8">
      <w:r>
        <w:separator/>
      </w:r>
    </w:p>
  </w:endnote>
  <w:endnote w:type="continuationSeparator" w:id="0">
    <w:p w14:paraId="2F3315DE" w14:textId="77777777" w:rsidR="00701DAE" w:rsidRDefault="00701DAE" w:rsidP="008B68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stem">
    <w:altName w:val="Calibri"/>
    <w:panose1 w:val="020B0604020202020204"/>
    <w:charset w:val="00"/>
    <w:family w:val="swiss"/>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微软雅黑">
    <w:altName w:val="Microsoft YaHei"/>
    <w:panose1 w:val="020B0503020204020204"/>
    <w:charset w:val="86"/>
    <w:family w:val="swiss"/>
    <w:pitch w:val="variable"/>
    <w:sig w:usb0="8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ñaâ˛">
    <w:altName w:val="Calibri"/>
    <w:panose1 w:val="020B0604020202020204"/>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ñΩu'EA˛">
    <w:altName w:val="Calibri"/>
    <w:panose1 w:val="020B0604020202020204"/>
    <w:charset w:val="4D"/>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PingFang SC">
    <w:panose1 w:val="020B0400000000000000"/>
    <w:charset w:val="86"/>
    <w:family w:val="swiss"/>
    <w:pitch w:val="variable"/>
    <w:sig w:usb0="A00002FF" w:usb1="7ACFFDFB" w:usb2="00000017" w:usb3="00000000" w:csb0="00040001" w:csb1="00000000"/>
  </w:font>
  <w:font w:name="HelveticaNeue-Light">
    <w:altName w:val="Arial"/>
    <w:panose1 w:val="02000403000000020004"/>
    <w:charset w:val="00"/>
    <w:family w:val="auto"/>
    <w:pitch w:val="variable"/>
    <w:sig w:usb0="A00002FF" w:usb1="5000205B" w:usb2="00000002" w:usb3="00000000" w:csb0="00000007"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inherit">
    <w:altName w:val="Cambria"/>
    <w:panose1 w:val="020B0604020202020204"/>
    <w:charset w:val="00"/>
    <w:family w:val="roman"/>
    <w:notTrueType/>
    <w:pitch w:val="default"/>
  </w:font>
  <w:font w:name="©u'EA˛">
    <w:altName w:val="Calibri"/>
    <w:panose1 w:val="020B0604020202020204"/>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µ'61â˛">
    <w:altName w:val="Calibri"/>
    <w:panose1 w:val="020B0604020202020204"/>
    <w:charset w:val="4D"/>
    <w:family w:val="auto"/>
    <w:pitch w:val="default"/>
    <w:sig w:usb0="00000003" w:usb1="00000000" w:usb2="00000000" w:usb3="00000000" w:csb0="0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STIXGeneral-Italic">
    <w:altName w:val="STIXGeneral"/>
    <w:panose1 w:val="00000000000000000000"/>
    <w:charset w:val="00"/>
    <w:family w:val="roman"/>
    <w:notTrueType/>
    <w:pitch w:val="default"/>
  </w:font>
  <w:font w:name="STIXGeneral-Regular">
    <w:altName w:val="STIXGeneral"/>
    <w:panose1 w:val="00000000000000000000"/>
    <w:charset w:val="00"/>
    <w:family w:val="roman"/>
    <w:notTrueType/>
    <w:pitch w:val="default"/>
  </w:font>
  <w:font w:name="Kaiti SC">
    <w:altName w:val="微软雅黑"/>
    <w:panose1 w:val="02010600040101010101"/>
    <w:charset w:val="86"/>
    <w:family w:val="auto"/>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2145843219"/>
      <w:docPartObj>
        <w:docPartGallery w:val="Page Numbers (Bottom of Page)"/>
        <w:docPartUnique/>
      </w:docPartObj>
    </w:sdtPr>
    <w:sdtContent>
      <w:p w14:paraId="7556104D" w14:textId="325ABC68" w:rsidR="00B12F59" w:rsidRDefault="00B12F59" w:rsidP="00C1369A">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end"/>
        </w:r>
      </w:p>
    </w:sdtContent>
  </w:sdt>
  <w:p w14:paraId="13BDD9B7" w14:textId="77777777" w:rsidR="00B12F59" w:rsidRDefault="00B12F59" w:rsidP="008B68C8">
    <w:pPr>
      <w:pStyle w:val="a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998178538"/>
      <w:docPartObj>
        <w:docPartGallery w:val="Page Numbers (Bottom of Page)"/>
        <w:docPartUnique/>
      </w:docPartObj>
    </w:sdtPr>
    <w:sdtContent>
      <w:p w14:paraId="043BEA02" w14:textId="6910025E" w:rsidR="00B12F59" w:rsidRDefault="00B12F59" w:rsidP="00C1369A">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separate"/>
        </w:r>
        <w:r>
          <w:rPr>
            <w:rStyle w:val="ad"/>
            <w:noProof/>
          </w:rPr>
          <w:t>1</w:t>
        </w:r>
        <w:r>
          <w:rPr>
            <w:rStyle w:val="ad"/>
          </w:rPr>
          <w:fldChar w:fldCharType="end"/>
        </w:r>
      </w:p>
    </w:sdtContent>
  </w:sdt>
  <w:p w14:paraId="7F15D93D" w14:textId="77777777" w:rsidR="00B12F59" w:rsidRDefault="00B12F59" w:rsidP="008B68C8">
    <w:pPr>
      <w:pStyle w:val="ab"/>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72E651" w14:textId="77777777" w:rsidR="00701DAE" w:rsidRDefault="00701DAE" w:rsidP="008B68C8">
      <w:r>
        <w:separator/>
      </w:r>
    </w:p>
  </w:footnote>
  <w:footnote w:type="continuationSeparator" w:id="0">
    <w:p w14:paraId="2DC0613F" w14:textId="77777777" w:rsidR="00701DAE" w:rsidRDefault="00701DAE" w:rsidP="008B68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FBD44F5"/>
    <w:multiLevelType w:val="singleLevel"/>
    <w:tmpl w:val="DFBD44F5"/>
    <w:lvl w:ilvl="0">
      <w:start w:val="1"/>
      <w:numFmt w:val="decimal"/>
      <w:suff w:val="nothing"/>
      <w:lvlText w:val="（%1）"/>
      <w:lvlJc w:val="left"/>
    </w:lvl>
  </w:abstractNum>
  <w:abstractNum w:abstractNumId="1" w15:restartNumberingAfterBreak="0">
    <w:nsid w:val="02214D28"/>
    <w:multiLevelType w:val="multilevel"/>
    <w:tmpl w:val="5D5CE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2A21E8"/>
    <w:multiLevelType w:val="multilevel"/>
    <w:tmpl w:val="15EC8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8F3DC2"/>
    <w:multiLevelType w:val="multilevel"/>
    <w:tmpl w:val="D234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2739C"/>
    <w:multiLevelType w:val="hybridMultilevel"/>
    <w:tmpl w:val="E8B4E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1E2065"/>
    <w:multiLevelType w:val="multilevel"/>
    <w:tmpl w:val="41943E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8289D"/>
    <w:multiLevelType w:val="multilevel"/>
    <w:tmpl w:val="7FC4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B3BC0"/>
    <w:multiLevelType w:val="multilevel"/>
    <w:tmpl w:val="D71E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B4AD7"/>
    <w:multiLevelType w:val="multilevel"/>
    <w:tmpl w:val="C42C6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F20D6E"/>
    <w:multiLevelType w:val="multilevel"/>
    <w:tmpl w:val="E654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0F455E"/>
    <w:multiLevelType w:val="hybridMultilevel"/>
    <w:tmpl w:val="7D20D8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497313"/>
    <w:multiLevelType w:val="hybridMultilevel"/>
    <w:tmpl w:val="DCDA3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44518F"/>
    <w:multiLevelType w:val="multilevel"/>
    <w:tmpl w:val="2010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2CCBAD"/>
    <w:multiLevelType w:val="singleLevel"/>
    <w:tmpl w:val="102CCBAD"/>
    <w:lvl w:ilvl="0">
      <w:start w:val="1"/>
      <w:numFmt w:val="decimal"/>
      <w:suff w:val="nothing"/>
      <w:lvlText w:val="（%1）"/>
      <w:lvlJc w:val="left"/>
    </w:lvl>
  </w:abstractNum>
  <w:abstractNum w:abstractNumId="14" w15:restartNumberingAfterBreak="0">
    <w:nsid w:val="10443E75"/>
    <w:multiLevelType w:val="multilevel"/>
    <w:tmpl w:val="B2085E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DF7B9C"/>
    <w:multiLevelType w:val="multilevel"/>
    <w:tmpl w:val="E7A2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43609E"/>
    <w:multiLevelType w:val="multilevel"/>
    <w:tmpl w:val="B3C0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FC324D"/>
    <w:multiLevelType w:val="multilevel"/>
    <w:tmpl w:val="E8A6C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F32274"/>
    <w:multiLevelType w:val="multilevel"/>
    <w:tmpl w:val="E076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2F1A6A"/>
    <w:multiLevelType w:val="multilevel"/>
    <w:tmpl w:val="331C0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9A2DE6"/>
    <w:multiLevelType w:val="multilevel"/>
    <w:tmpl w:val="0842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302840"/>
    <w:multiLevelType w:val="multilevel"/>
    <w:tmpl w:val="9B30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C50DC9"/>
    <w:multiLevelType w:val="multilevel"/>
    <w:tmpl w:val="37B6B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0B7289"/>
    <w:multiLevelType w:val="multilevel"/>
    <w:tmpl w:val="69D2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1820F0"/>
    <w:multiLevelType w:val="multilevel"/>
    <w:tmpl w:val="8E00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121494"/>
    <w:multiLevelType w:val="multilevel"/>
    <w:tmpl w:val="2F5E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1B674B"/>
    <w:multiLevelType w:val="multilevel"/>
    <w:tmpl w:val="046C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365BCB"/>
    <w:multiLevelType w:val="multilevel"/>
    <w:tmpl w:val="6380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D65FB7"/>
    <w:multiLevelType w:val="multilevel"/>
    <w:tmpl w:val="08090021"/>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29" w15:restartNumberingAfterBreak="0">
    <w:nsid w:val="1AA0315A"/>
    <w:multiLevelType w:val="multilevel"/>
    <w:tmpl w:val="131E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460E3F"/>
    <w:multiLevelType w:val="multilevel"/>
    <w:tmpl w:val="629C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F65A59"/>
    <w:multiLevelType w:val="multilevel"/>
    <w:tmpl w:val="9EC6A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126234"/>
    <w:multiLevelType w:val="multilevel"/>
    <w:tmpl w:val="3F5C1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B8421F"/>
    <w:multiLevelType w:val="multilevel"/>
    <w:tmpl w:val="C8DC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235BC4"/>
    <w:multiLevelType w:val="multilevel"/>
    <w:tmpl w:val="4C5C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62429A"/>
    <w:multiLevelType w:val="multilevel"/>
    <w:tmpl w:val="95DA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F2274E"/>
    <w:multiLevelType w:val="multilevel"/>
    <w:tmpl w:val="2806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661ED9"/>
    <w:multiLevelType w:val="multilevel"/>
    <w:tmpl w:val="29EE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8D7CD9"/>
    <w:multiLevelType w:val="multilevel"/>
    <w:tmpl w:val="D0944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283202"/>
    <w:multiLevelType w:val="multilevel"/>
    <w:tmpl w:val="53E83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2C54FD"/>
    <w:multiLevelType w:val="multilevel"/>
    <w:tmpl w:val="89C4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603CD"/>
    <w:multiLevelType w:val="multilevel"/>
    <w:tmpl w:val="F9B4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AF4227"/>
    <w:multiLevelType w:val="multilevel"/>
    <w:tmpl w:val="2418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E607B8"/>
    <w:multiLevelType w:val="hybridMultilevel"/>
    <w:tmpl w:val="82A2E382"/>
    <w:lvl w:ilvl="0" w:tplc="4BC419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22666F"/>
    <w:multiLevelType w:val="singleLevel"/>
    <w:tmpl w:val="2F22666F"/>
    <w:lvl w:ilvl="0">
      <w:start w:val="1"/>
      <w:numFmt w:val="decimal"/>
      <w:suff w:val="nothing"/>
      <w:lvlText w:val="（%1）"/>
      <w:lvlJc w:val="left"/>
    </w:lvl>
  </w:abstractNum>
  <w:abstractNum w:abstractNumId="45" w15:restartNumberingAfterBreak="0">
    <w:nsid w:val="2F3549C3"/>
    <w:multiLevelType w:val="multilevel"/>
    <w:tmpl w:val="F446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6910C1"/>
    <w:multiLevelType w:val="multilevel"/>
    <w:tmpl w:val="C9D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17012A"/>
    <w:multiLevelType w:val="hybridMultilevel"/>
    <w:tmpl w:val="665647E2"/>
    <w:lvl w:ilvl="0" w:tplc="C98EE3F8">
      <w:start w:val="1"/>
      <w:numFmt w:val="japaneseCounting"/>
      <w:lvlText w:val="%1、"/>
      <w:lvlJc w:val="left"/>
      <w:pPr>
        <w:ind w:left="820" w:hanging="4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1C384F"/>
    <w:multiLevelType w:val="multilevel"/>
    <w:tmpl w:val="CD1C4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CD1CB0"/>
    <w:multiLevelType w:val="multilevel"/>
    <w:tmpl w:val="90FC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2D0271"/>
    <w:multiLevelType w:val="multilevel"/>
    <w:tmpl w:val="A47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F82AB0"/>
    <w:multiLevelType w:val="multilevel"/>
    <w:tmpl w:val="9D70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393D27"/>
    <w:multiLevelType w:val="multilevel"/>
    <w:tmpl w:val="6BC869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828241E"/>
    <w:multiLevelType w:val="multilevel"/>
    <w:tmpl w:val="7784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D0362E"/>
    <w:multiLevelType w:val="multilevel"/>
    <w:tmpl w:val="90C8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3B4B89"/>
    <w:multiLevelType w:val="multilevel"/>
    <w:tmpl w:val="37AC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2A0E86"/>
    <w:multiLevelType w:val="multilevel"/>
    <w:tmpl w:val="A944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C859C7"/>
    <w:multiLevelType w:val="multilevel"/>
    <w:tmpl w:val="D77A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F50248"/>
    <w:multiLevelType w:val="multilevel"/>
    <w:tmpl w:val="89F4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1E2F8A"/>
    <w:multiLevelType w:val="multilevel"/>
    <w:tmpl w:val="D708D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B492BA0"/>
    <w:multiLevelType w:val="multilevel"/>
    <w:tmpl w:val="A6BE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56344A"/>
    <w:multiLevelType w:val="singleLevel"/>
    <w:tmpl w:val="3B56344A"/>
    <w:lvl w:ilvl="0">
      <w:start w:val="1"/>
      <w:numFmt w:val="decimal"/>
      <w:suff w:val="nothing"/>
      <w:lvlText w:val="（%1）"/>
      <w:lvlJc w:val="left"/>
    </w:lvl>
  </w:abstractNum>
  <w:abstractNum w:abstractNumId="62" w15:restartNumberingAfterBreak="0">
    <w:nsid w:val="3B834B32"/>
    <w:multiLevelType w:val="hybridMultilevel"/>
    <w:tmpl w:val="E16C85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DFE017D"/>
    <w:multiLevelType w:val="multilevel"/>
    <w:tmpl w:val="9AFA0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10942D1"/>
    <w:multiLevelType w:val="multilevel"/>
    <w:tmpl w:val="35C2C8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5B7231"/>
    <w:multiLevelType w:val="multilevel"/>
    <w:tmpl w:val="4306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F512FE"/>
    <w:multiLevelType w:val="multilevel"/>
    <w:tmpl w:val="9ECC7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27B1B16"/>
    <w:multiLevelType w:val="multilevel"/>
    <w:tmpl w:val="94F8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8A5166"/>
    <w:multiLevelType w:val="multilevel"/>
    <w:tmpl w:val="D960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9A1C8A"/>
    <w:multiLevelType w:val="multilevel"/>
    <w:tmpl w:val="36EC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9F7981"/>
    <w:multiLevelType w:val="singleLevel"/>
    <w:tmpl w:val="439F7981"/>
    <w:lvl w:ilvl="0">
      <w:start w:val="1"/>
      <w:numFmt w:val="decimal"/>
      <w:suff w:val="space"/>
      <w:lvlText w:val="%1."/>
      <w:lvlJc w:val="left"/>
    </w:lvl>
  </w:abstractNum>
  <w:abstractNum w:abstractNumId="71" w15:restartNumberingAfterBreak="0">
    <w:nsid w:val="4405414E"/>
    <w:multiLevelType w:val="multilevel"/>
    <w:tmpl w:val="134E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6D1AEA"/>
    <w:multiLevelType w:val="multilevel"/>
    <w:tmpl w:val="68BE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D11C9D"/>
    <w:multiLevelType w:val="multilevel"/>
    <w:tmpl w:val="DD50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3C3BB8"/>
    <w:multiLevelType w:val="multilevel"/>
    <w:tmpl w:val="A8AC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9D32BF"/>
    <w:multiLevelType w:val="hybridMultilevel"/>
    <w:tmpl w:val="05E8D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6B41A21"/>
    <w:multiLevelType w:val="multilevel"/>
    <w:tmpl w:val="12DA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C25003"/>
    <w:multiLevelType w:val="multilevel"/>
    <w:tmpl w:val="B81A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653C64"/>
    <w:multiLevelType w:val="multilevel"/>
    <w:tmpl w:val="2710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5947AD"/>
    <w:multiLevelType w:val="multilevel"/>
    <w:tmpl w:val="FC3C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DF61337"/>
    <w:multiLevelType w:val="multilevel"/>
    <w:tmpl w:val="CC822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F8F5551"/>
    <w:multiLevelType w:val="multilevel"/>
    <w:tmpl w:val="08090021"/>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82" w15:restartNumberingAfterBreak="0">
    <w:nsid w:val="50092C1A"/>
    <w:multiLevelType w:val="multilevel"/>
    <w:tmpl w:val="289A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667545"/>
    <w:multiLevelType w:val="multilevel"/>
    <w:tmpl w:val="73C4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C6403C"/>
    <w:multiLevelType w:val="multilevel"/>
    <w:tmpl w:val="099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7206D4"/>
    <w:multiLevelType w:val="multilevel"/>
    <w:tmpl w:val="40D0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177800"/>
    <w:multiLevelType w:val="multilevel"/>
    <w:tmpl w:val="B866B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61E7359"/>
    <w:multiLevelType w:val="multilevel"/>
    <w:tmpl w:val="FF8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30404D"/>
    <w:multiLevelType w:val="multilevel"/>
    <w:tmpl w:val="16786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81311E5"/>
    <w:multiLevelType w:val="multilevel"/>
    <w:tmpl w:val="5752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0C4C0B"/>
    <w:multiLevelType w:val="multilevel"/>
    <w:tmpl w:val="E96C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0D453E"/>
    <w:multiLevelType w:val="multilevel"/>
    <w:tmpl w:val="3678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BEC399A"/>
    <w:multiLevelType w:val="multilevel"/>
    <w:tmpl w:val="F4D66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7F49CF"/>
    <w:multiLevelType w:val="multilevel"/>
    <w:tmpl w:val="90F6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FE80B13"/>
    <w:multiLevelType w:val="multilevel"/>
    <w:tmpl w:val="20B88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0613621"/>
    <w:multiLevelType w:val="multilevel"/>
    <w:tmpl w:val="99B4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692212"/>
    <w:multiLevelType w:val="hybridMultilevel"/>
    <w:tmpl w:val="A41C2FF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7" w15:restartNumberingAfterBreak="0">
    <w:nsid w:val="62E82AF5"/>
    <w:multiLevelType w:val="multilevel"/>
    <w:tmpl w:val="8288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3016CA8"/>
    <w:multiLevelType w:val="multilevel"/>
    <w:tmpl w:val="8E0E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3604AE"/>
    <w:multiLevelType w:val="multilevel"/>
    <w:tmpl w:val="6D12E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7370200"/>
    <w:multiLevelType w:val="multilevel"/>
    <w:tmpl w:val="ED24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D8517C"/>
    <w:multiLevelType w:val="multilevel"/>
    <w:tmpl w:val="B158F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B05795B"/>
    <w:multiLevelType w:val="multilevel"/>
    <w:tmpl w:val="BE1C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B36890"/>
    <w:multiLevelType w:val="hybridMultilevel"/>
    <w:tmpl w:val="334C7676"/>
    <w:lvl w:ilvl="0" w:tplc="E27AE0C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4" w15:restartNumberingAfterBreak="0">
    <w:nsid w:val="6DA93C5C"/>
    <w:multiLevelType w:val="multilevel"/>
    <w:tmpl w:val="940E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ED122B6"/>
    <w:multiLevelType w:val="multilevel"/>
    <w:tmpl w:val="BF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D7281A"/>
    <w:multiLevelType w:val="multilevel"/>
    <w:tmpl w:val="4D86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DC5E30"/>
    <w:multiLevelType w:val="multilevel"/>
    <w:tmpl w:val="328E03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ED3397"/>
    <w:multiLevelType w:val="multilevel"/>
    <w:tmpl w:val="B786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31828C0"/>
    <w:multiLevelType w:val="multilevel"/>
    <w:tmpl w:val="2066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CF1B53"/>
    <w:multiLevelType w:val="multilevel"/>
    <w:tmpl w:val="DA28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9EB11A5"/>
    <w:multiLevelType w:val="multilevel"/>
    <w:tmpl w:val="3770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A11FB7"/>
    <w:multiLevelType w:val="multilevel"/>
    <w:tmpl w:val="E7A68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C5759C"/>
    <w:multiLevelType w:val="multilevel"/>
    <w:tmpl w:val="71D8E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F360BFB"/>
    <w:multiLevelType w:val="multilevel"/>
    <w:tmpl w:val="C06A3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81"/>
  </w:num>
  <w:num w:numId="3">
    <w:abstractNumId w:val="86"/>
  </w:num>
  <w:num w:numId="4">
    <w:abstractNumId w:val="16"/>
  </w:num>
  <w:num w:numId="5">
    <w:abstractNumId w:val="9"/>
  </w:num>
  <w:num w:numId="6">
    <w:abstractNumId w:val="55"/>
  </w:num>
  <w:num w:numId="7">
    <w:abstractNumId w:val="34"/>
  </w:num>
  <w:num w:numId="8">
    <w:abstractNumId w:val="71"/>
  </w:num>
  <w:num w:numId="9">
    <w:abstractNumId w:val="1"/>
  </w:num>
  <w:num w:numId="10">
    <w:abstractNumId w:val="7"/>
  </w:num>
  <w:num w:numId="11">
    <w:abstractNumId w:val="43"/>
  </w:num>
  <w:num w:numId="12">
    <w:abstractNumId w:val="25"/>
  </w:num>
  <w:num w:numId="13">
    <w:abstractNumId w:val="57"/>
  </w:num>
  <w:num w:numId="14">
    <w:abstractNumId w:val="49"/>
  </w:num>
  <w:num w:numId="15">
    <w:abstractNumId w:val="24"/>
  </w:num>
  <w:num w:numId="16">
    <w:abstractNumId w:val="77"/>
  </w:num>
  <w:num w:numId="17">
    <w:abstractNumId w:val="67"/>
  </w:num>
  <w:num w:numId="18">
    <w:abstractNumId w:val="97"/>
  </w:num>
  <w:num w:numId="19">
    <w:abstractNumId w:val="58"/>
  </w:num>
  <w:num w:numId="20">
    <w:abstractNumId w:val="59"/>
  </w:num>
  <w:num w:numId="21">
    <w:abstractNumId w:val="99"/>
  </w:num>
  <w:num w:numId="22">
    <w:abstractNumId w:val="53"/>
  </w:num>
  <w:num w:numId="23">
    <w:abstractNumId w:val="20"/>
  </w:num>
  <w:num w:numId="24">
    <w:abstractNumId w:val="78"/>
  </w:num>
  <w:num w:numId="25">
    <w:abstractNumId w:val="69"/>
  </w:num>
  <w:num w:numId="26">
    <w:abstractNumId w:val="40"/>
  </w:num>
  <w:num w:numId="27">
    <w:abstractNumId w:val="94"/>
  </w:num>
  <w:num w:numId="28">
    <w:abstractNumId w:val="11"/>
  </w:num>
  <w:num w:numId="29">
    <w:abstractNumId w:val="114"/>
  </w:num>
  <w:num w:numId="30">
    <w:abstractNumId w:val="36"/>
  </w:num>
  <w:num w:numId="31">
    <w:abstractNumId w:val="30"/>
  </w:num>
  <w:num w:numId="32">
    <w:abstractNumId w:val="29"/>
  </w:num>
  <w:num w:numId="33">
    <w:abstractNumId w:val="60"/>
  </w:num>
  <w:num w:numId="34">
    <w:abstractNumId w:val="50"/>
  </w:num>
  <w:num w:numId="35">
    <w:abstractNumId w:val="72"/>
  </w:num>
  <w:num w:numId="36">
    <w:abstractNumId w:val="46"/>
  </w:num>
  <w:num w:numId="37">
    <w:abstractNumId w:val="102"/>
  </w:num>
  <w:num w:numId="38">
    <w:abstractNumId w:val="105"/>
  </w:num>
  <w:num w:numId="39">
    <w:abstractNumId w:val="35"/>
  </w:num>
  <w:num w:numId="40">
    <w:abstractNumId w:val="108"/>
  </w:num>
  <w:num w:numId="41">
    <w:abstractNumId w:val="44"/>
  </w:num>
  <w:num w:numId="42">
    <w:abstractNumId w:val="0"/>
  </w:num>
  <w:num w:numId="43">
    <w:abstractNumId w:val="70"/>
  </w:num>
  <w:num w:numId="44">
    <w:abstractNumId w:val="61"/>
  </w:num>
  <w:num w:numId="45">
    <w:abstractNumId w:val="13"/>
  </w:num>
  <w:num w:numId="46">
    <w:abstractNumId w:val="80"/>
  </w:num>
  <w:num w:numId="47">
    <w:abstractNumId w:val="101"/>
  </w:num>
  <w:num w:numId="48">
    <w:abstractNumId w:val="90"/>
  </w:num>
  <w:num w:numId="49">
    <w:abstractNumId w:val="89"/>
  </w:num>
  <w:num w:numId="50">
    <w:abstractNumId w:val="10"/>
  </w:num>
  <w:num w:numId="51">
    <w:abstractNumId w:val="66"/>
  </w:num>
  <w:num w:numId="52">
    <w:abstractNumId w:val="56"/>
  </w:num>
  <w:num w:numId="53">
    <w:abstractNumId w:val="23"/>
  </w:num>
  <w:num w:numId="54">
    <w:abstractNumId w:val="5"/>
  </w:num>
  <w:num w:numId="55">
    <w:abstractNumId w:val="74"/>
  </w:num>
  <w:num w:numId="56">
    <w:abstractNumId w:val="62"/>
  </w:num>
  <w:num w:numId="57">
    <w:abstractNumId w:val="4"/>
  </w:num>
  <w:num w:numId="58">
    <w:abstractNumId w:val="75"/>
  </w:num>
  <w:num w:numId="59">
    <w:abstractNumId w:val="96"/>
  </w:num>
  <w:num w:numId="60">
    <w:abstractNumId w:val="21"/>
  </w:num>
  <w:num w:numId="61">
    <w:abstractNumId w:val="103"/>
  </w:num>
  <w:num w:numId="62">
    <w:abstractNumId w:val="95"/>
  </w:num>
  <w:num w:numId="63">
    <w:abstractNumId w:val="88"/>
  </w:num>
  <w:num w:numId="64">
    <w:abstractNumId w:val="47"/>
  </w:num>
  <w:num w:numId="65">
    <w:abstractNumId w:val="19"/>
  </w:num>
  <w:num w:numId="66">
    <w:abstractNumId w:val="107"/>
  </w:num>
  <w:num w:numId="67">
    <w:abstractNumId w:val="15"/>
  </w:num>
  <w:num w:numId="68">
    <w:abstractNumId w:val="31"/>
  </w:num>
  <w:num w:numId="69">
    <w:abstractNumId w:val="104"/>
  </w:num>
  <w:num w:numId="70">
    <w:abstractNumId w:val="92"/>
  </w:num>
  <w:num w:numId="71">
    <w:abstractNumId w:val="82"/>
  </w:num>
  <w:num w:numId="72">
    <w:abstractNumId w:val="110"/>
  </w:num>
  <w:num w:numId="73">
    <w:abstractNumId w:val="41"/>
  </w:num>
  <w:num w:numId="74">
    <w:abstractNumId w:val="73"/>
  </w:num>
  <w:num w:numId="75">
    <w:abstractNumId w:val="22"/>
  </w:num>
  <w:num w:numId="76">
    <w:abstractNumId w:val="109"/>
  </w:num>
  <w:num w:numId="77">
    <w:abstractNumId w:val="91"/>
  </w:num>
  <w:num w:numId="78">
    <w:abstractNumId w:val="33"/>
  </w:num>
  <w:num w:numId="79">
    <w:abstractNumId w:val="48"/>
  </w:num>
  <w:num w:numId="80">
    <w:abstractNumId w:val="32"/>
  </w:num>
  <w:num w:numId="81">
    <w:abstractNumId w:val="64"/>
  </w:num>
  <w:num w:numId="82">
    <w:abstractNumId w:val="3"/>
  </w:num>
  <w:num w:numId="83">
    <w:abstractNumId w:val="63"/>
  </w:num>
  <w:num w:numId="84">
    <w:abstractNumId w:val="83"/>
  </w:num>
  <w:num w:numId="85">
    <w:abstractNumId w:val="52"/>
  </w:num>
  <w:num w:numId="86">
    <w:abstractNumId w:val="65"/>
  </w:num>
  <w:num w:numId="87">
    <w:abstractNumId w:val="68"/>
  </w:num>
  <w:num w:numId="88">
    <w:abstractNumId w:val="18"/>
  </w:num>
  <w:num w:numId="89">
    <w:abstractNumId w:val="8"/>
  </w:num>
  <w:num w:numId="90">
    <w:abstractNumId w:val="87"/>
  </w:num>
  <w:num w:numId="91">
    <w:abstractNumId w:val="39"/>
  </w:num>
  <w:num w:numId="92">
    <w:abstractNumId w:val="84"/>
  </w:num>
  <w:num w:numId="93">
    <w:abstractNumId w:val="79"/>
  </w:num>
  <w:num w:numId="94">
    <w:abstractNumId w:val="37"/>
  </w:num>
  <w:num w:numId="95">
    <w:abstractNumId w:val="45"/>
  </w:num>
  <w:num w:numId="96">
    <w:abstractNumId w:val="12"/>
  </w:num>
  <w:num w:numId="97">
    <w:abstractNumId w:val="93"/>
  </w:num>
  <w:num w:numId="98">
    <w:abstractNumId w:val="6"/>
  </w:num>
  <w:num w:numId="99">
    <w:abstractNumId w:val="100"/>
  </w:num>
  <w:num w:numId="100">
    <w:abstractNumId w:val="85"/>
  </w:num>
  <w:num w:numId="101">
    <w:abstractNumId w:val="111"/>
  </w:num>
  <w:num w:numId="102">
    <w:abstractNumId w:val="51"/>
  </w:num>
  <w:num w:numId="103">
    <w:abstractNumId w:val="98"/>
  </w:num>
  <w:num w:numId="104">
    <w:abstractNumId w:val="26"/>
  </w:num>
  <w:num w:numId="105">
    <w:abstractNumId w:val="76"/>
  </w:num>
  <w:num w:numId="106">
    <w:abstractNumId w:val="27"/>
  </w:num>
  <w:num w:numId="107">
    <w:abstractNumId w:val="54"/>
  </w:num>
  <w:num w:numId="108">
    <w:abstractNumId w:val="17"/>
  </w:num>
  <w:num w:numId="109">
    <w:abstractNumId w:val="42"/>
  </w:num>
  <w:num w:numId="110">
    <w:abstractNumId w:val="38"/>
  </w:num>
  <w:num w:numId="111">
    <w:abstractNumId w:val="2"/>
  </w:num>
  <w:num w:numId="112">
    <w:abstractNumId w:val="113"/>
  </w:num>
  <w:num w:numId="113">
    <w:abstractNumId w:val="106"/>
  </w:num>
  <w:num w:numId="114">
    <w:abstractNumId w:val="112"/>
  </w:num>
  <w:num w:numId="115">
    <w:abstractNumId w:val="14"/>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8"/>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2B2"/>
    <w:rsid w:val="000122B2"/>
    <w:rsid w:val="00023CAB"/>
    <w:rsid w:val="00033D46"/>
    <w:rsid w:val="00041FE1"/>
    <w:rsid w:val="00047B60"/>
    <w:rsid w:val="00062E0B"/>
    <w:rsid w:val="00066373"/>
    <w:rsid w:val="00080CD1"/>
    <w:rsid w:val="000811E2"/>
    <w:rsid w:val="00086D84"/>
    <w:rsid w:val="0009331B"/>
    <w:rsid w:val="00096B4D"/>
    <w:rsid w:val="000C0D1E"/>
    <w:rsid w:val="000D45A3"/>
    <w:rsid w:val="000D52F7"/>
    <w:rsid w:val="000E4377"/>
    <w:rsid w:val="000F3F4A"/>
    <w:rsid w:val="000F51D1"/>
    <w:rsid w:val="001074C4"/>
    <w:rsid w:val="00126034"/>
    <w:rsid w:val="0012610E"/>
    <w:rsid w:val="0014082A"/>
    <w:rsid w:val="00150F73"/>
    <w:rsid w:val="00165AA4"/>
    <w:rsid w:val="00175FA9"/>
    <w:rsid w:val="00194DF9"/>
    <w:rsid w:val="001B1BF5"/>
    <w:rsid w:val="001C3020"/>
    <w:rsid w:val="001C769F"/>
    <w:rsid w:val="001C7BCA"/>
    <w:rsid w:val="001D1FA0"/>
    <w:rsid w:val="001F6A15"/>
    <w:rsid w:val="00222EF2"/>
    <w:rsid w:val="00224C09"/>
    <w:rsid w:val="0023009C"/>
    <w:rsid w:val="00245341"/>
    <w:rsid w:val="00251BE0"/>
    <w:rsid w:val="00256CE2"/>
    <w:rsid w:val="00256D81"/>
    <w:rsid w:val="002828AA"/>
    <w:rsid w:val="00290737"/>
    <w:rsid w:val="00295D24"/>
    <w:rsid w:val="002B4E5F"/>
    <w:rsid w:val="002C0B9B"/>
    <w:rsid w:val="002C773D"/>
    <w:rsid w:val="002D4214"/>
    <w:rsid w:val="002E6A60"/>
    <w:rsid w:val="002F1FA6"/>
    <w:rsid w:val="003024C2"/>
    <w:rsid w:val="00304E54"/>
    <w:rsid w:val="0031537E"/>
    <w:rsid w:val="00316CC2"/>
    <w:rsid w:val="0033068D"/>
    <w:rsid w:val="00336F73"/>
    <w:rsid w:val="003427D7"/>
    <w:rsid w:val="00343AF6"/>
    <w:rsid w:val="00350407"/>
    <w:rsid w:val="00351910"/>
    <w:rsid w:val="00354075"/>
    <w:rsid w:val="003652CE"/>
    <w:rsid w:val="0037005B"/>
    <w:rsid w:val="003979E9"/>
    <w:rsid w:val="003B29DB"/>
    <w:rsid w:val="003C0570"/>
    <w:rsid w:val="003E7751"/>
    <w:rsid w:val="003F650D"/>
    <w:rsid w:val="004079E0"/>
    <w:rsid w:val="00407CAD"/>
    <w:rsid w:val="0041113F"/>
    <w:rsid w:val="00440026"/>
    <w:rsid w:val="00444AC0"/>
    <w:rsid w:val="0046540F"/>
    <w:rsid w:val="00470C0D"/>
    <w:rsid w:val="0048422C"/>
    <w:rsid w:val="004872B6"/>
    <w:rsid w:val="004A7637"/>
    <w:rsid w:val="004C4663"/>
    <w:rsid w:val="004C632E"/>
    <w:rsid w:val="004F25B3"/>
    <w:rsid w:val="004F43FE"/>
    <w:rsid w:val="00506A50"/>
    <w:rsid w:val="0053261B"/>
    <w:rsid w:val="00542836"/>
    <w:rsid w:val="00543C50"/>
    <w:rsid w:val="00555846"/>
    <w:rsid w:val="00575CDB"/>
    <w:rsid w:val="00576E86"/>
    <w:rsid w:val="00577002"/>
    <w:rsid w:val="00580ECA"/>
    <w:rsid w:val="005A6CB5"/>
    <w:rsid w:val="005C2B57"/>
    <w:rsid w:val="005E2D3E"/>
    <w:rsid w:val="005E5ED6"/>
    <w:rsid w:val="00603EA0"/>
    <w:rsid w:val="00605A49"/>
    <w:rsid w:val="00606B26"/>
    <w:rsid w:val="00606EE4"/>
    <w:rsid w:val="0060718D"/>
    <w:rsid w:val="006179AB"/>
    <w:rsid w:val="006247B0"/>
    <w:rsid w:val="00631D31"/>
    <w:rsid w:val="006557E5"/>
    <w:rsid w:val="00667CA1"/>
    <w:rsid w:val="00671897"/>
    <w:rsid w:val="00687545"/>
    <w:rsid w:val="00693BF0"/>
    <w:rsid w:val="00695246"/>
    <w:rsid w:val="006964AA"/>
    <w:rsid w:val="006A14B4"/>
    <w:rsid w:val="006A2142"/>
    <w:rsid w:val="006A6146"/>
    <w:rsid w:val="006A7D03"/>
    <w:rsid w:val="006D2D44"/>
    <w:rsid w:val="006D3EA2"/>
    <w:rsid w:val="00700149"/>
    <w:rsid w:val="00701DAE"/>
    <w:rsid w:val="00711885"/>
    <w:rsid w:val="00717054"/>
    <w:rsid w:val="00752385"/>
    <w:rsid w:val="00794599"/>
    <w:rsid w:val="00794C32"/>
    <w:rsid w:val="00795290"/>
    <w:rsid w:val="00795626"/>
    <w:rsid w:val="007A6C75"/>
    <w:rsid w:val="007B4E0B"/>
    <w:rsid w:val="007C0497"/>
    <w:rsid w:val="007C6376"/>
    <w:rsid w:val="007D0952"/>
    <w:rsid w:val="007D3FB0"/>
    <w:rsid w:val="007E4A4E"/>
    <w:rsid w:val="007F3548"/>
    <w:rsid w:val="00801BDA"/>
    <w:rsid w:val="00802E7F"/>
    <w:rsid w:val="00813954"/>
    <w:rsid w:val="008268C0"/>
    <w:rsid w:val="00867220"/>
    <w:rsid w:val="008672F7"/>
    <w:rsid w:val="0086799A"/>
    <w:rsid w:val="008A5FC3"/>
    <w:rsid w:val="008A7CBE"/>
    <w:rsid w:val="008B5244"/>
    <w:rsid w:val="008B68C8"/>
    <w:rsid w:val="008D095D"/>
    <w:rsid w:val="008F0810"/>
    <w:rsid w:val="008F305B"/>
    <w:rsid w:val="0090781F"/>
    <w:rsid w:val="009100DB"/>
    <w:rsid w:val="0092382C"/>
    <w:rsid w:val="009558C9"/>
    <w:rsid w:val="00961739"/>
    <w:rsid w:val="009709BC"/>
    <w:rsid w:val="0099474D"/>
    <w:rsid w:val="009B0EC2"/>
    <w:rsid w:val="009F1364"/>
    <w:rsid w:val="00A17D04"/>
    <w:rsid w:val="00A27A78"/>
    <w:rsid w:val="00A33DBA"/>
    <w:rsid w:val="00A343E2"/>
    <w:rsid w:val="00A4444D"/>
    <w:rsid w:val="00A559EF"/>
    <w:rsid w:val="00A55FB1"/>
    <w:rsid w:val="00A84011"/>
    <w:rsid w:val="00A8641B"/>
    <w:rsid w:val="00A96542"/>
    <w:rsid w:val="00AA3AD3"/>
    <w:rsid w:val="00AC3C1C"/>
    <w:rsid w:val="00AD0D99"/>
    <w:rsid w:val="00AD7BA8"/>
    <w:rsid w:val="00AE6CFE"/>
    <w:rsid w:val="00AF1D2A"/>
    <w:rsid w:val="00AF68B5"/>
    <w:rsid w:val="00AF68F1"/>
    <w:rsid w:val="00B12F59"/>
    <w:rsid w:val="00B17424"/>
    <w:rsid w:val="00B40583"/>
    <w:rsid w:val="00B47EBE"/>
    <w:rsid w:val="00B53ECF"/>
    <w:rsid w:val="00B60881"/>
    <w:rsid w:val="00B829FD"/>
    <w:rsid w:val="00B84316"/>
    <w:rsid w:val="00B8450E"/>
    <w:rsid w:val="00BB0B50"/>
    <w:rsid w:val="00BB32BF"/>
    <w:rsid w:val="00BE5019"/>
    <w:rsid w:val="00BE5D1E"/>
    <w:rsid w:val="00C051CA"/>
    <w:rsid w:val="00C07471"/>
    <w:rsid w:val="00C13354"/>
    <w:rsid w:val="00C1369A"/>
    <w:rsid w:val="00C168AC"/>
    <w:rsid w:val="00C16D99"/>
    <w:rsid w:val="00C173BA"/>
    <w:rsid w:val="00C3019A"/>
    <w:rsid w:val="00C350FF"/>
    <w:rsid w:val="00C35310"/>
    <w:rsid w:val="00C70DB7"/>
    <w:rsid w:val="00C72C03"/>
    <w:rsid w:val="00C82BAF"/>
    <w:rsid w:val="00C93ED5"/>
    <w:rsid w:val="00CB2F3A"/>
    <w:rsid w:val="00CB5CE8"/>
    <w:rsid w:val="00CC4410"/>
    <w:rsid w:val="00CE4DFC"/>
    <w:rsid w:val="00CF5F0D"/>
    <w:rsid w:val="00D01B5B"/>
    <w:rsid w:val="00D078A2"/>
    <w:rsid w:val="00D11F4A"/>
    <w:rsid w:val="00D1216B"/>
    <w:rsid w:val="00D308C2"/>
    <w:rsid w:val="00D32699"/>
    <w:rsid w:val="00D861C0"/>
    <w:rsid w:val="00DA355E"/>
    <w:rsid w:val="00DB637B"/>
    <w:rsid w:val="00DD4EA0"/>
    <w:rsid w:val="00DE0278"/>
    <w:rsid w:val="00DE6173"/>
    <w:rsid w:val="00DF1D2A"/>
    <w:rsid w:val="00DF66C8"/>
    <w:rsid w:val="00DF6B97"/>
    <w:rsid w:val="00E019F2"/>
    <w:rsid w:val="00E04EBF"/>
    <w:rsid w:val="00E356D8"/>
    <w:rsid w:val="00E41C53"/>
    <w:rsid w:val="00E52C37"/>
    <w:rsid w:val="00E55557"/>
    <w:rsid w:val="00E65047"/>
    <w:rsid w:val="00E67A35"/>
    <w:rsid w:val="00EB4FFE"/>
    <w:rsid w:val="00ED3C40"/>
    <w:rsid w:val="00EE100B"/>
    <w:rsid w:val="00EF1E62"/>
    <w:rsid w:val="00EF3F08"/>
    <w:rsid w:val="00EF6801"/>
    <w:rsid w:val="00F03A10"/>
    <w:rsid w:val="00F163F9"/>
    <w:rsid w:val="00F16470"/>
    <w:rsid w:val="00F26B33"/>
    <w:rsid w:val="00F360AF"/>
    <w:rsid w:val="00F54261"/>
    <w:rsid w:val="00F6092A"/>
    <w:rsid w:val="00F65746"/>
    <w:rsid w:val="00F72365"/>
    <w:rsid w:val="00F76D7F"/>
    <w:rsid w:val="00F9553A"/>
    <w:rsid w:val="00FC2EE3"/>
    <w:rsid w:val="00FD0C7A"/>
    <w:rsid w:val="00FD5B0A"/>
    <w:rsid w:val="00FF503D"/>
    <w:rsid w:val="00FF6BCE"/>
    <w:rsid w:val="00FF74CF"/>
    <w:rsid w:val="00FF7EEC"/>
  </w:rsids>
  <m:mathPr>
    <m:mathFont m:val="Cambria Math"/>
    <m:brkBin m:val="before"/>
    <m:brkBinSub m:val="--"/>
    <m:smallFrac m:val="0"/>
    <m:dispDef/>
    <m:lMargin m:val="0"/>
    <m:rMargin m:val="0"/>
    <m:defJc m:val="centerGroup"/>
    <m:wrapIndent m:val="1440"/>
    <m:intLim m:val="subSup"/>
    <m:naryLim m:val="undOvr"/>
  </m:mathPr>
  <w:themeFontLan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E7378"/>
  <w15:chartTrackingRefBased/>
  <w15:docId w15:val="{66DA3619-3256-984D-A63C-9DF6F0176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828AA"/>
    <w:rPr>
      <w:rFonts w:ascii="Times New Roman" w:eastAsia="Times New Roman" w:hAnsi="Times New Roman" w:cs="Times New Roman"/>
    </w:rPr>
  </w:style>
  <w:style w:type="paragraph" w:styleId="1">
    <w:name w:val="heading 1"/>
    <w:basedOn w:val="a"/>
    <w:link w:val="10"/>
    <w:uiPriority w:val="9"/>
    <w:qFormat/>
    <w:rsid w:val="000122B2"/>
    <w:pPr>
      <w:spacing w:before="100" w:beforeAutospacing="1" w:after="100" w:afterAutospacing="1"/>
      <w:outlineLvl w:val="0"/>
    </w:pPr>
    <w:rPr>
      <w:b/>
      <w:bCs/>
      <w:kern w:val="36"/>
      <w:sz w:val="48"/>
      <w:szCs w:val="48"/>
    </w:rPr>
  </w:style>
  <w:style w:type="paragraph" w:styleId="2">
    <w:name w:val="heading 2"/>
    <w:basedOn w:val="a"/>
    <w:next w:val="a"/>
    <w:link w:val="20"/>
    <w:uiPriority w:val="9"/>
    <w:unhideWhenUsed/>
    <w:qFormat/>
    <w:rsid w:val="000122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62E0B"/>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90781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48422C"/>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54075"/>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6D2D44"/>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122B2"/>
    <w:pPr>
      <w:ind w:left="720"/>
      <w:contextualSpacing/>
    </w:pPr>
  </w:style>
  <w:style w:type="character" w:customStyle="1" w:styleId="10">
    <w:name w:val="标题 1 字符"/>
    <w:basedOn w:val="a0"/>
    <w:link w:val="1"/>
    <w:uiPriority w:val="9"/>
    <w:rsid w:val="000122B2"/>
    <w:rPr>
      <w:rFonts w:ascii="Times New Roman" w:eastAsia="Times New Roman" w:hAnsi="Times New Roman" w:cs="Times New Roman"/>
      <w:b/>
      <w:bCs/>
      <w:kern w:val="36"/>
      <w:sz w:val="48"/>
      <w:szCs w:val="48"/>
    </w:rPr>
  </w:style>
  <w:style w:type="character" w:customStyle="1" w:styleId="20">
    <w:name w:val="标题 2 字符"/>
    <w:basedOn w:val="a0"/>
    <w:link w:val="2"/>
    <w:uiPriority w:val="9"/>
    <w:rsid w:val="000122B2"/>
    <w:rPr>
      <w:rFonts w:asciiTheme="majorHAnsi" w:eastAsiaTheme="majorEastAsia" w:hAnsiTheme="majorHAnsi" w:cstheme="majorBidi"/>
      <w:color w:val="2F5496" w:themeColor="accent1" w:themeShade="BF"/>
      <w:sz w:val="26"/>
      <w:szCs w:val="26"/>
    </w:rPr>
  </w:style>
  <w:style w:type="character" w:styleId="HTML">
    <w:name w:val="HTML Code"/>
    <w:basedOn w:val="a0"/>
    <w:uiPriority w:val="99"/>
    <w:semiHidden/>
    <w:unhideWhenUsed/>
    <w:rsid w:val="000122B2"/>
    <w:rPr>
      <w:rFonts w:ascii="Courier New" w:eastAsia="Times New Roman" w:hAnsi="Courier New" w:cs="Courier New"/>
      <w:sz w:val="20"/>
      <w:szCs w:val="20"/>
    </w:rPr>
  </w:style>
  <w:style w:type="paragraph" w:styleId="a4">
    <w:name w:val="Normal (Web)"/>
    <w:basedOn w:val="a"/>
    <w:uiPriority w:val="99"/>
    <w:unhideWhenUsed/>
    <w:rsid w:val="00C173BA"/>
    <w:pPr>
      <w:spacing w:before="100" w:beforeAutospacing="1" w:after="100" w:afterAutospacing="1"/>
    </w:pPr>
  </w:style>
  <w:style w:type="paragraph" w:customStyle="1" w:styleId="jsdarkmode21">
    <w:name w:val="js_darkmode__21"/>
    <w:basedOn w:val="a"/>
    <w:rsid w:val="00CB5CE8"/>
    <w:pPr>
      <w:spacing w:before="100" w:beforeAutospacing="1" w:after="100" w:afterAutospacing="1"/>
    </w:pPr>
  </w:style>
  <w:style w:type="character" w:styleId="a5">
    <w:name w:val="Strong"/>
    <w:basedOn w:val="a0"/>
    <w:uiPriority w:val="22"/>
    <w:qFormat/>
    <w:rsid w:val="00CB5CE8"/>
    <w:rPr>
      <w:b/>
      <w:bCs/>
    </w:rPr>
  </w:style>
  <w:style w:type="character" w:customStyle="1" w:styleId="apple-converted-space">
    <w:name w:val="apple-converted-space"/>
    <w:basedOn w:val="a0"/>
    <w:rsid w:val="00C07471"/>
  </w:style>
  <w:style w:type="paragraph" w:customStyle="1" w:styleId="ztext-empty-paragraph">
    <w:name w:val="ztext-empty-paragraph"/>
    <w:basedOn w:val="a"/>
    <w:rsid w:val="00350407"/>
    <w:pPr>
      <w:spacing w:before="100" w:beforeAutospacing="1" w:after="100" w:afterAutospacing="1"/>
    </w:pPr>
  </w:style>
  <w:style w:type="character" w:styleId="a6">
    <w:name w:val="Hyperlink"/>
    <w:basedOn w:val="a0"/>
    <w:uiPriority w:val="99"/>
    <w:unhideWhenUsed/>
    <w:rsid w:val="00606B26"/>
    <w:rPr>
      <w:color w:val="0563C1" w:themeColor="hyperlink"/>
      <w:u w:val="single"/>
    </w:rPr>
  </w:style>
  <w:style w:type="character" w:styleId="a7">
    <w:name w:val="Unresolved Mention"/>
    <w:basedOn w:val="a0"/>
    <w:uiPriority w:val="99"/>
    <w:semiHidden/>
    <w:unhideWhenUsed/>
    <w:rsid w:val="00606B26"/>
    <w:rPr>
      <w:color w:val="605E5C"/>
      <w:shd w:val="clear" w:color="auto" w:fill="E1DFDD"/>
    </w:rPr>
  </w:style>
  <w:style w:type="character" w:customStyle="1" w:styleId="30">
    <w:name w:val="标题 3 字符"/>
    <w:basedOn w:val="a0"/>
    <w:link w:val="3"/>
    <w:uiPriority w:val="9"/>
    <w:rsid w:val="00062E0B"/>
    <w:rPr>
      <w:rFonts w:asciiTheme="majorHAnsi" w:eastAsiaTheme="majorEastAsia" w:hAnsiTheme="majorHAnsi" w:cstheme="majorBidi"/>
      <w:color w:val="1F3763" w:themeColor="accent1" w:themeShade="7F"/>
    </w:rPr>
  </w:style>
  <w:style w:type="paragraph" w:styleId="HTML0">
    <w:name w:val="HTML Preformatted"/>
    <w:basedOn w:val="a"/>
    <w:link w:val="HTML1"/>
    <w:uiPriority w:val="99"/>
    <w:semiHidden/>
    <w:unhideWhenUsed/>
    <w:rsid w:val="00295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 字符"/>
    <w:basedOn w:val="a0"/>
    <w:link w:val="HTML0"/>
    <w:uiPriority w:val="99"/>
    <w:semiHidden/>
    <w:rsid w:val="00295D24"/>
    <w:rPr>
      <w:rFonts w:ascii="Courier New" w:eastAsia="Times New Roman" w:hAnsi="Courier New" w:cs="Courier New"/>
      <w:sz w:val="20"/>
      <w:szCs w:val="20"/>
    </w:rPr>
  </w:style>
  <w:style w:type="character" w:customStyle="1" w:styleId="hljs-function">
    <w:name w:val="hljs-function"/>
    <w:basedOn w:val="a0"/>
    <w:rsid w:val="00295D24"/>
  </w:style>
  <w:style w:type="character" w:customStyle="1" w:styleId="hljs-keyword">
    <w:name w:val="hljs-keyword"/>
    <w:basedOn w:val="a0"/>
    <w:rsid w:val="00295D24"/>
  </w:style>
  <w:style w:type="character" w:customStyle="1" w:styleId="hljs-title">
    <w:name w:val="hljs-title"/>
    <w:basedOn w:val="a0"/>
    <w:rsid w:val="00295D24"/>
  </w:style>
  <w:style w:type="paragraph" w:customStyle="1" w:styleId="jsdarkmode31">
    <w:name w:val="js_darkmode__31"/>
    <w:basedOn w:val="a"/>
    <w:rsid w:val="00DD4EA0"/>
    <w:pPr>
      <w:spacing w:before="100" w:beforeAutospacing="1" w:after="100" w:afterAutospacing="1"/>
    </w:pPr>
  </w:style>
  <w:style w:type="paragraph" w:customStyle="1" w:styleId="jsdarkmode39">
    <w:name w:val="js_darkmode__39"/>
    <w:basedOn w:val="a"/>
    <w:rsid w:val="00DD4EA0"/>
    <w:pPr>
      <w:spacing w:before="100" w:beforeAutospacing="1" w:after="100" w:afterAutospacing="1"/>
    </w:pPr>
  </w:style>
  <w:style w:type="paragraph" w:customStyle="1" w:styleId="jsdarkmode40">
    <w:name w:val="js_darkmode__40"/>
    <w:basedOn w:val="a"/>
    <w:rsid w:val="00DD4EA0"/>
    <w:pPr>
      <w:spacing w:before="100" w:beforeAutospacing="1" w:after="100" w:afterAutospacing="1"/>
    </w:pPr>
  </w:style>
  <w:style w:type="paragraph" w:customStyle="1" w:styleId="jsdarkmode41">
    <w:name w:val="js_darkmode__41"/>
    <w:basedOn w:val="a"/>
    <w:rsid w:val="00DD4EA0"/>
    <w:pPr>
      <w:spacing w:before="100" w:beforeAutospacing="1" w:after="100" w:afterAutospacing="1"/>
    </w:pPr>
  </w:style>
  <w:style w:type="paragraph" w:customStyle="1" w:styleId="jsdarkmode42">
    <w:name w:val="js_darkmode__42"/>
    <w:basedOn w:val="a"/>
    <w:rsid w:val="00DD4EA0"/>
    <w:pPr>
      <w:spacing w:before="100" w:beforeAutospacing="1" w:after="100" w:afterAutospacing="1"/>
    </w:pPr>
  </w:style>
  <w:style w:type="paragraph" w:customStyle="1" w:styleId="jsdarkmode43">
    <w:name w:val="js_darkmode__43"/>
    <w:basedOn w:val="a"/>
    <w:rsid w:val="00DD4EA0"/>
    <w:pPr>
      <w:spacing w:before="100" w:beforeAutospacing="1" w:after="100" w:afterAutospacing="1"/>
    </w:pPr>
  </w:style>
  <w:style w:type="paragraph" w:customStyle="1" w:styleId="jsdarkmode44">
    <w:name w:val="js_darkmode__44"/>
    <w:basedOn w:val="a"/>
    <w:rsid w:val="00DD4EA0"/>
    <w:pPr>
      <w:spacing w:before="100" w:beforeAutospacing="1" w:after="100" w:afterAutospacing="1"/>
    </w:pPr>
  </w:style>
  <w:style w:type="paragraph" w:customStyle="1" w:styleId="jsdarkmode116">
    <w:name w:val="js_darkmode__116"/>
    <w:basedOn w:val="a"/>
    <w:rsid w:val="00DD4EA0"/>
    <w:pPr>
      <w:spacing w:before="100" w:beforeAutospacing="1" w:after="100" w:afterAutospacing="1"/>
    </w:pPr>
  </w:style>
  <w:style w:type="paragraph" w:customStyle="1" w:styleId="jsdarkmode117">
    <w:name w:val="js_darkmode__117"/>
    <w:basedOn w:val="a"/>
    <w:rsid w:val="00DD4EA0"/>
    <w:pPr>
      <w:spacing w:before="100" w:beforeAutospacing="1" w:after="100" w:afterAutospacing="1"/>
    </w:pPr>
  </w:style>
  <w:style w:type="paragraph" w:customStyle="1" w:styleId="jsdarkmode118">
    <w:name w:val="js_darkmode__118"/>
    <w:basedOn w:val="a"/>
    <w:rsid w:val="00DD4EA0"/>
    <w:pPr>
      <w:spacing w:before="100" w:beforeAutospacing="1" w:after="100" w:afterAutospacing="1"/>
    </w:pPr>
  </w:style>
  <w:style w:type="paragraph" w:customStyle="1" w:styleId="jsdarkmode119">
    <w:name w:val="js_darkmode__119"/>
    <w:basedOn w:val="a"/>
    <w:rsid w:val="00DD4EA0"/>
    <w:pPr>
      <w:spacing w:before="100" w:beforeAutospacing="1" w:after="100" w:afterAutospacing="1"/>
    </w:pPr>
  </w:style>
  <w:style w:type="paragraph" w:customStyle="1" w:styleId="jsdarkmode120">
    <w:name w:val="js_darkmode__120"/>
    <w:basedOn w:val="a"/>
    <w:rsid w:val="00DD4EA0"/>
    <w:pPr>
      <w:spacing w:before="100" w:beforeAutospacing="1" w:after="100" w:afterAutospacing="1"/>
    </w:pPr>
  </w:style>
  <w:style w:type="paragraph" w:customStyle="1" w:styleId="jsdarkmode121">
    <w:name w:val="js_darkmode__121"/>
    <w:basedOn w:val="a"/>
    <w:rsid w:val="008A5FC3"/>
    <w:pPr>
      <w:spacing w:before="100" w:beforeAutospacing="1" w:after="100" w:afterAutospacing="1"/>
    </w:pPr>
  </w:style>
  <w:style w:type="paragraph" w:customStyle="1" w:styleId="jsdarkmode122">
    <w:name w:val="js_darkmode__122"/>
    <w:basedOn w:val="a"/>
    <w:rsid w:val="008A5FC3"/>
    <w:pPr>
      <w:spacing w:before="100" w:beforeAutospacing="1" w:after="100" w:afterAutospacing="1"/>
    </w:pPr>
  </w:style>
  <w:style w:type="paragraph" w:customStyle="1" w:styleId="jsdarkmode123">
    <w:name w:val="js_darkmode__123"/>
    <w:basedOn w:val="a"/>
    <w:rsid w:val="008A5FC3"/>
    <w:pPr>
      <w:spacing w:before="100" w:beforeAutospacing="1" w:after="100" w:afterAutospacing="1"/>
    </w:pPr>
  </w:style>
  <w:style w:type="character" w:customStyle="1" w:styleId="hljs-comment">
    <w:name w:val="hljs-comment"/>
    <w:basedOn w:val="a0"/>
    <w:rsid w:val="00C168AC"/>
  </w:style>
  <w:style w:type="character" w:customStyle="1" w:styleId="hljs-class">
    <w:name w:val="hljs-class"/>
    <w:basedOn w:val="a0"/>
    <w:rsid w:val="00C168AC"/>
  </w:style>
  <w:style w:type="character" w:customStyle="1" w:styleId="copy-code-btn">
    <w:name w:val="copy-code-btn"/>
    <w:basedOn w:val="a0"/>
    <w:rsid w:val="00C168AC"/>
  </w:style>
  <w:style w:type="paragraph" w:styleId="a8">
    <w:name w:val="No Spacing"/>
    <w:uiPriority w:val="1"/>
    <w:qFormat/>
    <w:rsid w:val="00555846"/>
    <w:rPr>
      <w:rFonts w:ascii="Times New Roman" w:eastAsia="Times New Roman" w:hAnsi="Times New Roman" w:cs="Times New Roman"/>
    </w:rPr>
  </w:style>
  <w:style w:type="character" w:customStyle="1" w:styleId="token">
    <w:name w:val="token"/>
    <w:basedOn w:val="a0"/>
    <w:rsid w:val="006557E5"/>
  </w:style>
  <w:style w:type="character" w:styleId="a9">
    <w:name w:val="Emphasis"/>
    <w:basedOn w:val="a0"/>
    <w:uiPriority w:val="20"/>
    <w:qFormat/>
    <w:rsid w:val="00086D84"/>
    <w:rPr>
      <w:i/>
      <w:iCs/>
    </w:rPr>
  </w:style>
  <w:style w:type="paragraph" w:customStyle="1" w:styleId="msonormal0">
    <w:name w:val="msonormal"/>
    <w:basedOn w:val="a"/>
    <w:rsid w:val="008F305B"/>
    <w:pPr>
      <w:spacing w:before="100" w:beforeAutospacing="1" w:after="100" w:afterAutospacing="1"/>
    </w:pPr>
  </w:style>
  <w:style w:type="character" w:styleId="aa">
    <w:name w:val="FollowedHyperlink"/>
    <w:basedOn w:val="a0"/>
    <w:uiPriority w:val="99"/>
    <w:semiHidden/>
    <w:unhideWhenUsed/>
    <w:rsid w:val="008F305B"/>
    <w:rPr>
      <w:color w:val="800080"/>
      <w:u w:val="single"/>
    </w:rPr>
  </w:style>
  <w:style w:type="character" w:customStyle="1" w:styleId="alignleft">
    <w:name w:val="alignleft"/>
    <w:basedOn w:val="a0"/>
    <w:rsid w:val="008F305B"/>
  </w:style>
  <w:style w:type="character" w:customStyle="1" w:styleId="alignright">
    <w:name w:val="alignright"/>
    <w:basedOn w:val="a0"/>
    <w:rsid w:val="008F305B"/>
  </w:style>
  <w:style w:type="paragraph" w:customStyle="1" w:styleId="comment">
    <w:name w:val="comment"/>
    <w:basedOn w:val="a"/>
    <w:rsid w:val="008F305B"/>
    <w:pPr>
      <w:spacing w:before="100" w:beforeAutospacing="1" w:after="100" w:afterAutospacing="1"/>
    </w:pPr>
  </w:style>
  <w:style w:type="character" w:customStyle="1" w:styleId="authorname">
    <w:name w:val="authorname"/>
    <w:basedOn w:val="a0"/>
    <w:rsid w:val="008F305B"/>
  </w:style>
  <w:style w:type="paragraph" w:styleId="z-">
    <w:name w:val="HTML Top of Form"/>
    <w:basedOn w:val="a"/>
    <w:next w:val="a"/>
    <w:link w:val="z-0"/>
    <w:hidden/>
    <w:uiPriority w:val="99"/>
    <w:semiHidden/>
    <w:unhideWhenUsed/>
    <w:rsid w:val="008F305B"/>
    <w:pPr>
      <w:pBdr>
        <w:bottom w:val="single" w:sz="6" w:space="1" w:color="auto"/>
      </w:pBdr>
      <w:jc w:val="center"/>
    </w:pPr>
    <w:rPr>
      <w:rFonts w:ascii="Arial" w:hAnsi="Arial" w:cs="Arial"/>
      <w:vanish/>
      <w:sz w:val="16"/>
      <w:szCs w:val="16"/>
    </w:rPr>
  </w:style>
  <w:style w:type="character" w:customStyle="1" w:styleId="z-0">
    <w:name w:val="z-窗体顶端 字符"/>
    <w:basedOn w:val="a0"/>
    <w:link w:val="z-"/>
    <w:uiPriority w:val="99"/>
    <w:semiHidden/>
    <w:rsid w:val="008F305B"/>
    <w:rPr>
      <w:rFonts w:ascii="Arial" w:eastAsia="Times New Roman" w:hAnsi="Arial" w:cs="Arial"/>
      <w:vanish/>
      <w:sz w:val="16"/>
      <w:szCs w:val="16"/>
    </w:rPr>
  </w:style>
  <w:style w:type="paragraph" w:styleId="z-1">
    <w:name w:val="HTML Bottom of Form"/>
    <w:basedOn w:val="a"/>
    <w:next w:val="a"/>
    <w:link w:val="z-2"/>
    <w:hidden/>
    <w:uiPriority w:val="99"/>
    <w:semiHidden/>
    <w:unhideWhenUsed/>
    <w:rsid w:val="008F305B"/>
    <w:pPr>
      <w:pBdr>
        <w:top w:val="single" w:sz="6" w:space="1" w:color="auto"/>
      </w:pBdr>
      <w:jc w:val="center"/>
    </w:pPr>
    <w:rPr>
      <w:rFonts w:ascii="Arial" w:hAnsi="Arial" w:cs="Arial"/>
      <w:vanish/>
      <w:sz w:val="16"/>
      <w:szCs w:val="16"/>
    </w:rPr>
  </w:style>
  <w:style w:type="character" w:customStyle="1" w:styleId="z-2">
    <w:name w:val="z-窗体底端 字符"/>
    <w:basedOn w:val="a0"/>
    <w:link w:val="z-1"/>
    <w:uiPriority w:val="99"/>
    <w:semiHidden/>
    <w:rsid w:val="008F305B"/>
    <w:rPr>
      <w:rFonts w:ascii="Arial" w:eastAsia="Times New Roman" w:hAnsi="Arial" w:cs="Arial"/>
      <w:vanish/>
      <w:sz w:val="16"/>
      <w:szCs w:val="16"/>
    </w:rPr>
  </w:style>
  <w:style w:type="paragraph" w:customStyle="1" w:styleId="cat-item">
    <w:name w:val="cat-item"/>
    <w:basedOn w:val="a"/>
    <w:rsid w:val="008F305B"/>
    <w:pPr>
      <w:spacing w:before="100" w:beforeAutospacing="1" w:after="100" w:afterAutospacing="1"/>
    </w:pPr>
  </w:style>
  <w:style w:type="character" w:customStyle="1" w:styleId="40">
    <w:name w:val="标题 4 字符"/>
    <w:basedOn w:val="a0"/>
    <w:link w:val="4"/>
    <w:uiPriority w:val="9"/>
    <w:semiHidden/>
    <w:rsid w:val="0090781F"/>
    <w:rPr>
      <w:rFonts w:asciiTheme="majorHAnsi" w:eastAsiaTheme="majorEastAsia" w:hAnsiTheme="majorHAnsi" w:cstheme="majorBidi"/>
      <w:i/>
      <w:iCs/>
      <w:color w:val="2F5496" w:themeColor="accent1" w:themeShade="BF"/>
    </w:rPr>
  </w:style>
  <w:style w:type="paragraph" w:styleId="ab">
    <w:name w:val="footer"/>
    <w:basedOn w:val="a"/>
    <w:link w:val="ac"/>
    <w:uiPriority w:val="99"/>
    <w:unhideWhenUsed/>
    <w:rsid w:val="008B68C8"/>
    <w:pPr>
      <w:tabs>
        <w:tab w:val="center" w:pos="4513"/>
        <w:tab w:val="right" w:pos="9026"/>
      </w:tabs>
    </w:pPr>
  </w:style>
  <w:style w:type="character" w:customStyle="1" w:styleId="ac">
    <w:name w:val="页脚 字符"/>
    <w:basedOn w:val="a0"/>
    <w:link w:val="ab"/>
    <w:uiPriority w:val="99"/>
    <w:rsid w:val="008B68C8"/>
    <w:rPr>
      <w:rFonts w:ascii="Times New Roman" w:eastAsia="Times New Roman" w:hAnsi="Times New Roman" w:cs="Times New Roman"/>
    </w:rPr>
  </w:style>
  <w:style w:type="character" w:styleId="ad">
    <w:name w:val="page number"/>
    <w:basedOn w:val="a0"/>
    <w:uiPriority w:val="99"/>
    <w:semiHidden/>
    <w:unhideWhenUsed/>
    <w:rsid w:val="008B68C8"/>
  </w:style>
  <w:style w:type="paragraph" w:styleId="TOC1">
    <w:name w:val="toc 1"/>
    <w:basedOn w:val="a"/>
    <w:next w:val="a"/>
    <w:autoRedefine/>
    <w:uiPriority w:val="39"/>
    <w:unhideWhenUsed/>
    <w:rsid w:val="008B68C8"/>
    <w:pPr>
      <w:spacing w:before="120"/>
    </w:pPr>
    <w:rPr>
      <w:rFonts w:asciiTheme="minorHAnsi" w:hAnsiTheme="minorHAnsi" w:cstheme="minorHAnsi"/>
      <w:b/>
      <w:bCs/>
      <w:i/>
      <w:iCs/>
    </w:rPr>
  </w:style>
  <w:style w:type="paragraph" w:styleId="TOC2">
    <w:name w:val="toc 2"/>
    <w:basedOn w:val="a"/>
    <w:next w:val="a"/>
    <w:autoRedefine/>
    <w:uiPriority w:val="39"/>
    <w:unhideWhenUsed/>
    <w:rsid w:val="008B68C8"/>
    <w:pPr>
      <w:spacing w:before="120"/>
      <w:ind w:left="240"/>
    </w:pPr>
    <w:rPr>
      <w:rFonts w:asciiTheme="minorHAnsi" w:hAnsiTheme="minorHAnsi" w:cstheme="minorHAnsi"/>
      <w:b/>
      <w:bCs/>
      <w:sz w:val="22"/>
      <w:szCs w:val="22"/>
    </w:rPr>
  </w:style>
  <w:style w:type="paragraph" w:styleId="TOC3">
    <w:name w:val="toc 3"/>
    <w:basedOn w:val="a"/>
    <w:next w:val="a"/>
    <w:autoRedefine/>
    <w:uiPriority w:val="39"/>
    <w:unhideWhenUsed/>
    <w:rsid w:val="008B68C8"/>
    <w:pPr>
      <w:ind w:left="480"/>
    </w:pPr>
    <w:rPr>
      <w:rFonts w:asciiTheme="minorHAnsi" w:hAnsiTheme="minorHAnsi" w:cstheme="minorHAnsi"/>
      <w:sz w:val="20"/>
      <w:szCs w:val="20"/>
    </w:rPr>
  </w:style>
  <w:style w:type="paragraph" w:styleId="TOC4">
    <w:name w:val="toc 4"/>
    <w:basedOn w:val="a"/>
    <w:next w:val="a"/>
    <w:autoRedefine/>
    <w:uiPriority w:val="39"/>
    <w:unhideWhenUsed/>
    <w:rsid w:val="008B68C8"/>
    <w:pPr>
      <w:ind w:left="720"/>
    </w:pPr>
    <w:rPr>
      <w:rFonts w:asciiTheme="minorHAnsi" w:hAnsiTheme="minorHAnsi" w:cstheme="minorHAnsi"/>
      <w:sz w:val="20"/>
      <w:szCs w:val="20"/>
    </w:rPr>
  </w:style>
  <w:style w:type="paragraph" w:styleId="TOC5">
    <w:name w:val="toc 5"/>
    <w:basedOn w:val="a"/>
    <w:next w:val="a"/>
    <w:autoRedefine/>
    <w:uiPriority w:val="39"/>
    <w:unhideWhenUsed/>
    <w:rsid w:val="008B68C8"/>
    <w:pPr>
      <w:ind w:left="960"/>
    </w:pPr>
    <w:rPr>
      <w:rFonts w:asciiTheme="minorHAnsi" w:hAnsiTheme="minorHAnsi" w:cstheme="minorHAnsi"/>
      <w:sz w:val="20"/>
      <w:szCs w:val="20"/>
    </w:rPr>
  </w:style>
  <w:style w:type="paragraph" w:styleId="TOC6">
    <w:name w:val="toc 6"/>
    <w:basedOn w:val="a"/>
    <w:next w:val="a"/>
    <w:autoRedefine/>
    <w:uiPriority w:val="39"/>
    <w:unhideWhenUsed/>
    <w:rsid w:val="008B68C8"/>
    <w:pPr>
      <w:ind w:left="1200"/>
    </w:pPr>
    <w:rPr>
      <w:rFonts w:asciiTheme="minorHAnsi" w:hAnsiTheme="minorHAnsi" w:cstheme="minorHAnsi"/>
      <w:sz w:val="20"/>
      <w:szCs w:val="20"/>
    </w:rPr>
  </w:style>
  <w:style w:type="paragraph" w:styleId="TOC7">
    <w:name w:val="toc 7"/>
    <w:basedOn w:val="a"/>
    <w:next w:val="a"/>
    <w:autoRedefine/>
    <w:uiPriority w:val="39"/>
    <w:unhideWhenUsed/>
    <w:rsid w:val="008B68C8"/>
    <w:pPr>
      <w:ind w:left="1440"/>
    </w:pPr>
    <w:rPr>
      <w:rFonts w:asciiTheme="minorHAnsi" w:hAnsiTheme="minorHAnsi" w:cstheme="minorHAnsi"/>
      <w:sz w:val="20"/>
      <w:szCs w:val="20"/>
    </w:rPr>
  </w:style>
  <w:style w:type="paragraph" w:styleId="TOC8">
    <w:name w:val="toc 8"/>
    <w:basedOn w:val="a"/>
    <w:next w:val="a"/>
    <w:autoRedefine/>
    <w:uiPriority w:val="39"/>
    <w:unhideWhenUsed/>
    <w:rsid w:val="008B68C8"/>
    <w:pPr>
      <w:ind w:left="1680"/>
    </w:pPr>
    <w:rPr>
      <w:rFonts w:asciiTheme="minorHAnsi" w:hAnsiTheme="minorHAnsi" w:cstheme="minorHAnsi"/>
      <w:sz w:val="20"/>
      <w:szCs w:val="20"/>
    </w:rPr>
  </w:style>
  <w:style w:type="paragraph" w:styleId="TOC9">
    <w:name w:val="toc 9"/>
    <w:basedOn w:val="a"/>
    <w:next w:val="a"/>
    <w:autoRedefine/>
    <w:uiPriority w:val="39"/>
    <w:unhideWhenUsed/>
    <w:rsid w:val="008B68C8"/>
    <w:pPr>
      <w:ind w:left="1920"/>
    </w:pPr>
    <w:rPr>
      <w:rFonts w:asciiTheme="minorHAnsi" w:hAnsiTheme="minorHAnsi" w:cstheme="minorHAnsi"/>
      <w:sz w:val="20"/>
      <w:szCs w:val="20"/>
    </w:rPr>
  </w:style>
  <w:style w:type="paragraph" w:styleId="ae">
    <w:name w:val="header"/>
    <w:basedOn w:val="a"/>
    <w:link w:val="af"/>
    <w:uiPriority w:val="99"/>
    <w:unhideWhenUsed/>
    <w:rsid w:val="00CC4410"/>
    <w:pPr>
      <w:tabs>
        <w:tab w:val="center" w:pos="4513"/>
        <w:tab w:val="right" w:pos="9026"/>
      </w:tabs>
    </w:pPr>
  </w:style>
  <w:style w:type="character" w:customStyle="1" w:styleId="af">
    <w:name w:val="页眉 字符"/>
    <w:basedOn w:val="a0"/>
    <w:link w:val="ae"/>
    <w:uiPriority w:val="99"/>
    <w:rsid w:val="00CC4410"/>
    <w:rPr>
      <w:rFonts w:ascii="Times New Roman" w:eastAsia="Times New Roman" w:hAnsi="Times New Roman" w:cs="Times New Roman"/>
    </w:rPr>
  </w:style>
  <w:style w:type="character" w:customStyle="1" w:styleId="pl-k">
    <w:name w:val="pl-k"/>
    <w:basedOn w:val="a0"/>
    <w:rsid w:val="00631D31"/>
  </w:style>
  <w:style w:type="character" w:customStyle="1" w:styleId="pl-smi">
    <w:name w:val="pl-smi"/>
    <w:basedOn w:val="a0"/>
    <w:rsid w:val="00631D31"/>
  </w:style>
  <w:style w:type="character" w:customStyle="1" w:styleId="pl-en">
    <w:name w:val="pl-en"/>
    <w:basedOn w:val="a0"/>
    <w:rsid w:val="00542836"/>
  </w:style>
  <w:style w:type="character" w:customStyle="1" w:styleId="pl-e">
    <w:name w:val="pl-e"/>
    <w:basedOn w:val="a0"/>
    <w:rsid w:val="00542836"/>
  </w:style>
  <w:style w:type="character" w:customStyle="1" w:styleId="pl-c1">
    <w:name w:val="pl-c1"/>
    <w:basedOn w:val="a0"/>
    <w:rsid w:val="00041FE1"/>
  </w:style>
  <w:style w:type="character" w:customStyle="1" w:styleId="pl-s">
    <w:name w:val="pl-s"/>
    <w:basedOn w:val="a0"/>
    <w:rsid w:val="00041FE1"/>
  </w:style>
  <w:style w:type="character" w:customStyle="1" w:styleId="pl-pds">
    <w:name w:val="pl-pds"/>
    <w:basedOn w:val="a0"/>
    <w:rsid w:val="00041FE1"/>
  </w:style>
  <w:style w:type="character" w:customStyle="1" w:styleId="70">
    <w:name w:val="标题 7 字符"/>
    <w:basedOn w:val="a0"/>
    <w:link w:val="7"/>
    <w:uiPriority w:val="9"/>
    <w:semiHidden/>
    <w:rsid w:val="006D2D44"/>
    <w:rPr>
      <w:rFonts w:asciiTheme="majorHAnsi" w:eastAsiaTheme="majorEastAsia" w:hAnsiTheme="majorHAnsi" w:cstheme="majorBidi"/>
      <w:i/>
      <w:iCs/>
      <w:color w:val="1F3763" w:themeColor="accent1" w:themeShade="7F"/>
    </w:rPr>
  </w:style>
  <w:style w:type="character" w:customStyle="1" w:styleId="60">
    <w:name w:val="标题 6 字符"/>
    <w:basedOn w:val="a0"/>
    <w:link w:val="6"/>
    <w:uiPriority w:val="9"/>
    <w:semiHidden/>
    <w:rsid w:val="00354075"/>
    <w:rPr>
      <w:rFonts w:asciiTheme="majorHAnsi" w:eastAsiaTheme="majorEastAsia" w:hAnsiTheme="majorHAnsi" w:cstheme="majorBidi"/>
      <w:color w:val="1F3763" w:themeColor="accent1" w:themeShade="7F"/>
    </w:rPr>
  </w:style>
  <w:style w:type="character" w:customStyle="1" w:styleId="hljs-number">
    <w:name w:val="hljs-number"/>
    <w:basedOn w:val="a0"/>
    <w:rsid w:val="00E356D8"/>
  </w:style>
  <w:style w:type="character" w:customStyle="1" w:styleId="hljs-string">
    <w:name w:val="hljs-string"/>
    <w:basedOn w:val="a0"/>
    <w:rsid w:val="000C0D1E"/>
  </w:style>
  <w:style w:type="character" w:customStyle="1" w:styleId="hljs-linkurl">
    <w:name w:val="hljs-link_url"/>
    <w:basedOn w:val="a0"/>
    <w:rsid w:val="000C0D1E"/>
  </w:style>
  <w:style w:type="character" w:customStyle="1" w:styleId="hljs-linklabel">
    <w:name w:val="hljs-link_label"/>
    <w:basedOn w:val="a0"/>
    <w:rsid w:val="000C0D1E"/>
  </w:style>
  <w:style w:type="character" w:customStyle="1" w:styleId="50">
    <w:name w:val="标题 5 字符"/>
    <w:basedOn w:val="a0"/>
    <w:link w:val="5"/>
    <w:uiPriority w:val="9"/>
    <w:rsid w:val="0048422C"/>
    <w:rPr>
      <w:rFonts w:asciiTheme="majorHAnsi" w:eastAsiaTheme="majorEastAsia" w:hAnsiTheme="majorHAnsi" w:cstheme="majorBidi"/>
      <w:color w:val="2F5496" w:themeColor="accent1" w:themeShade="BF"/>
    </w:rPr>
  </w:style>
  <w:style w:type="character" w:customStyle="1" w:styleId="line">
    <w:name w:val="line"/>
    <w:basedOn w:val="a0"/>
    <w:rsid w:val="00FF7EEC"/>
  </w:style>
  <w:style w:type="character" w:customStyle="1" w:styleId="hljs-params">
    <w:name w:val="hljs-params"/>
    <w:basedOn w:val="a0"/>
    <w:rsid w:val="00FF7EEC"/>
  </w:style>
  <w:style w:type="character" w:customStyle="1" w:styleId="pre">
    <w:name w:val="pre"/>
    <w:basedOn w:val="a0"/>
    <w:rsid w:val="00444AC0"/>
  </w:style>
  <w:style w:type="paragraph" w:customStyle="1" w:styleId="graphviz">
    <w:name w:val="graphviz"/>
    <w:basedOn w:val="a"/>
    <w:rsid w:val="00444AC0"/>
    <w:pPr>
      <w:spacing w:before="100" w:beforeAutospacing="1" w:after="100" w:afterAutospacing="1"/>
    </w:pPr>
  </w:style>
  <w:style w:type="character" w:customStyle="1" w:styleId="mi">
    <w:name w:val="mi"/>
    <w:basedOn w:val="a0"/>
    <w:rsid w:val="0060718D"/>
  </w:style>
  <w:style w:type="character" w:customStyle="1" w:styleId="mo">
    <w:name w:val="mo"/>
    <w:basedOn w:val="a0"/>
    <w:rsid w:val="0060718D"/>
  </w:style>
  <w:style w:type="character" w:customStyle="1" w:styleId="mjxassistivemathml">
    <w:name w:val="mjx_assistive_mathml"/>
    <w:basedOn w:val="a0"/>
    <w:rsid w:val="0060718D"/>
  </w:style>
  <w:style w:type="character" w:customStyle="1" w:styleId="n">
    <w:name w:val="n"/>
    <w:basedOn w:val="a0"/>
    <w:rsid w:val="0060718D"/>
  </w:style>
  <w:style w:type="character" w:customStyle="1" w:styleId="o">
    <w:name w:val="o"/>
    <w:basedOn w:val="a0"/>
    <w:rsid w:val="0060718D"/>
  </w:style>
  <w:style w:type="character" w:customStyle="1" w:styleId="s">
    <w:name w:val="s"/>
    <w:basedOn w:val="a0"/>
    <w:rsid w:val="0060718D"/>
  </w:style>
  <w:style w:type="character" w:customStyle="1" w:styleId="p">
    <w:name w:val="p"/>
    <w:basedOn w:val="a0"/>
    <w:rsid w:val="0060718D"/>
  </w:style>
  <w:style w:type="character" w:customStyle="1" w:styleId="k">
    <w:name w:val="k"/>
    <w:basedOn w:val="a0"/>
    <w:rsid w:val="0060718D"/>
  </w:style>
  <w:style w:type="character" w:customStyle="1" w:styleId="se">
    <w:name w:val="se"/>
    <w:basedOn w:val="a0"/>
    <w:rsid w:val="0060718D"/>
  </w:style>
  <w:style w:type="character" w:customStyle="1" w:styleId="c1">
    <w:name w:val="c1"/>
    <w:basedOn w:val="a0"/>
    <w:rsid w:val="0060718D"/>
  </w:style>
  <w:style w:type="character" w:customStyle="1" w:styleId="mn">
    <w:name w:val="mn"/>
    <w:basedOn w:val="a0"/>
    <w:rsid w:val="0060718D"/>
  </w:style>
  <w:style w:type="character" w:customStyle="1" w:styleId="hljs-builtin">
    <w:name w:val="hljs-built_in"/>
    <w:basedOn w:val="a0"/>
    <w:rsid w:val="00575CDB"/>
  </w:style>
  <w:style w:type="character" w:customStyle="1" w:styleId="hljs-literal">
    <w:name w:val="hljs-literal"/>
    <w:basedOn w:val="a0"/>
    <w:rsid w:val="00575CDB"/>
  </w:style>
  <w:style w:type="character" w:customStyle="1" w:styleId="err">
    <w:name w:val="err"/>
    <w:basedOn w:val="a0"/>
    <w:rsid w:val="00575CDB"/>
  </w:style>
  <w:style w:type="paragraph" w:styleId="af0">
    <w:name w:val="Balloon Text"/>
    <w:basedOn w:val="a"/>
    <w:link w:val="af1"/>
    <w:uiPriority w:val="99"/>
    <w:semiHidden/>
    <w:unhideWhenUsed/>
    <w:rsid w:val="004C632E"/>
    <w:rPr>
      <w:sz w:val="18"/>
      <w:szCs w:val="18"/>
    </w:rPr>
  </w:style>
  <w:style w:type="character" w:customStyle="1" w:styleId="af1">
    <w:name w:val="批注框文本 字符"/>
    <w:basedOn w:val="a0"/>
    <w:link w:val="af0"/>
    <w:uiPriority w:val="99"/>
    <w:semiHidden/>
    <w:rsid w:val="004C632E"/>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0156">
      <w:bodyDiv w:val="1"/>
      <w:marLeft w:val="0"/>
      <w:marRight w:val="0"/>
      <w:marTop w:val="0"/>
      <w:marBottom w:val="0"/>
      <w:divBdr>
        <w:top w:val="none" w:sz="0" w:space="0" w:color="auto"/>
        <w:left w:val="none" w:sz="0" w:space="0" w:color="auto"/>
        <w:bottom w:val="none" w:sz="0" w:space="0" w:color="auto"/>
        <w:right w:val="none" w:sz="0" w:space="0" w:color="auto"/>
      </w:divBdr>
    </w:div>
    <w:div w:id="7173883">
      <w:bodyDiv w:val="1"/>
      <w:marLeft w:val="0"/>
      <w:marRight w:val="0"/>
      <w:marTop w:val="0"/>
      <w:marBottom w:val="0"/>
      <w:divBdr>
        <w:top w:val="none" w:sz="0" w:space="0" w:color="auto"/>
        <w:left w:val="none" w:sz="0" w:space="0" w:color="auto"/>
        <w:bottom w:val="none" w:sz="0" w:space="0" w:color="auto"/>
        <w:right w:val="none" w:sz="0" w:space="0" w:color="auto"/>
      </w:divBdr>
    </w:div>
    <w:div w:id="8993105">
      <w:bodyDiv w:val="1"/>
      <w:marLeft w:val="0"/>
      <w:marRight w:val="0"/>
      <w:marTop w:val="0"/>
      <w:marBottom w:val="0"/>
      <w:divBdr>
        <w:top w:val="none" w:sz="0" w:space="0" w:color="auto"/>
        <w:left w:val="none" w:sz="0" w:space="0" w:color="auto"/>
        <w:bottom w:val="none" w:sz="0" w:space="0" w:color="auto"/>
        <w:right w:val="none" w:sz="0" w:space="0" w:color="auto"/>
      </w:divBdr>
    </w:div>
    <w:div w:id="18551548">
      <w:bodyDiv w:val="1"/>
      <w:marLeft w:val="0"/>
      <w:marRight w:val="0"/>
      <w:marTop w:val="0"/>
      <w:marBottom w:val="0"/>
      <w:divBdr>
        <w:top w:val="none" w:sz="0" w:space="0" w:color="auto"/>
        <w:left w:val="none" w:sz="0" w:space="0" w:color="auto"/>
        <w:bottom w:val="none" w:sz="0" w:space="0" w:color="auto"/>
        <w:right w:val="none" w:sz="0" w:space="0" w:color="auto"/>
      </w:divBdr>
      <w:divsChild>
        <w:div w:id="195470901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783463">
      <w:bodyDiv w:val="1"/>
      <w:marLeft w:val="0"/>
      <w:marRight w:val="0"/>
      <w:marTop w:val="0"/>
      <w:marBottom w:val="0"/>
      <w:divBdr>
        <w:top w:val="none" w:sz="0" w:space="0" w:color="auto"/>
        <w:left w:val="none" w:sz="0" w:space="0" w:color="auto"/>
        <w:bottom w:val="none" w:sz="0" w:space="0" w:color="auto"/>
        <w:right w:val="none" w:sz="0" w:space="0" w:color="auto"/>
      </w:divBdr>
      <w:divsChild>
        <w:div w:id="2026442299">
          <w:marLeft w:val="0"/>
          <w:marRight w:val="0"/>
          <w:marTop w:val="0"/>
          <w:marBottom w:val="0"/>
          <w:divBdr>
            <w:top w:val="none" w:sz="0" w:space="0" w:color="auto"/>
            <w:left w:val="none" w:sz="0" w:space="0" w:color="auto"/>
            <w:bottom w:val="none" w:sz="0" w:space="0" w:color="auto"/>
            <w:right w:val="none" w:sz="0" w:space="0" w:color="auto"/>
          </w:divBdr>
          <w:divsChild>
            <w:div w:id="17173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5226">
      <w:bodyDiv w:val="1"/>
      <w:marLeft w:val="0"/>
      <w:marRight w:val="0"/>
      <w:marTop w:val="0"/>
      <w:marBottom w:val="0"/>
      <w:divBdr>
        <w:top w:val="none" w:sz="0" w:space="0" w:color="auto"/>
        <w:left w:val="none" w:sz="0" w:space="0" w:color="auto"/>
        <w:bottom w:val="none" w:sz="0" w:space="0" w:color="auto"/>
        <w:right w:val="none" w:sz="0" w:space="0" w:color="auto"/>
      </w:divBdr>
    </w:div>
    <w:div w:id="25563922">
      <w:bodyDiv w:val="1"/>
      <w:marLeft w:val="0"/>
      <w:marRight w:val="0"/>
      <w:marTop w:val="0"/>
      <w:marBottom w:val="0"/>
      <w:divBdr>
        <w:top w:val="none" w:sz="0" w:space="0" w:color="auto"/>
        <w:left w:val="none" w:sz="0" w:space="0" w:color="auto"/>
        <w:bottom w:val="none" w:sz="0" w:space="0" w:color="auto"/>
        <w:right w:val="none" w:sz="0" w:space="0" w:color="auto"/>
      </w:divBdr>
      <w:divsChild>
        <w:div w:id="1318458232">
          <w:marLeft w:val="0"/>
          <w:marRight w:val="0"/>
          <w:marTop w:val="0"/>
          <w:marBottom w:val="240"/>
          <w:divBdr>
            <w:top w:val="none" w:sz="0" w:space="0" w:color="auto"/>
            <w:left w:val="none" w:sz="0" w:space="0" w:color="auto"/>
            <w:bottom w:val="none" w:sz="0" w:space="0" w:color="auto"/>
            <w:right w:val="none" w:sz="0" w:space="0" w:color="auto"/>
          </w:divBdr>
        </w:div>
      </w:divsChild>
    </w:div>
    <w:div w:id="27728145">
      <w:bodyDiv w:val="1"/>
      <w:marLeft w:val="0"/>
      <w:marRight w:val="0"/>
      <w:marTop w:val="0"/>
      <w:marBottom w:val="0"/>
      <w:divBdr>
        <w:top w:val="none" w:sz="0" w:space="0" w:color="auto"/>
        <w:left w:val="none" w:sz="0" w:space="0" w:color="auto"/>
        <w:bottom w:val="none" w:sz="0" w:space="0" w:color="auto"/>
        <w:right w:val="none" w:sz="0" w:space="0" w:color="auto"/>
      </w:divBdr>
    </w:div>
    <w:div w:id="28726143">
      <w:bodyDiv w:val="1"/>
      <w:marLeft w:val="0"/>
      <w:marRight w:val="0"/>
      <w:marTop w:val="0"/>
      <w:marBottom w:val="0"/>
      <w:divBdr>
        <w:top w:val="none" w:sz="0" w:space="0" w:color="auto"/>
        <w:left w:val="none" w:sz="0" w:space="0" w:color="auto"/>
        <w:bottom w:val="none" w:sz="0" w:space="0" w:color="auto"/>
        <w:right w:val="none" w:sz="0" w:space="0" w:color="auto"/>
      </w:divBdr>
    </w:div>
    <w:div w:id="30305511">
      <w:bodyDiv w:val="1"/>
      <w:marLeft w:val="0"/>
      <w:marRight w:val="0"/>
      <w:marTop w:val="0"/>
      <w:marBottom w:val="0"/>
      <w:divBdr>
        <w:top w:val="none" w:sz="0" w:space="0" w:color="auto"/>
        <w:left w:val="none" w:sz="0" w:space="0" w:color="auto"/>
        <w:bottom w:val="none" w:sz="0" w:space="0" w:color="auto"/>
        <w:right w:val="none" w:sz="0" w:space="0" w:color="auto"/>
      </w:divBdr>
    </w:div>
    <w:div w:id="30763602">
      <w:bodyDiv w:val="1"/>
      <w:marLeft w:val="0"/>
      <w:marRight w:val="0"/>
      <w:marTop w:val="0"/>
      <w:marBottom w:val="0"/>
      <w:divBdr>
        <w:top w:val="none" w:sz="0" w:space="0" w:color="auto"/>
        <w:left w:val="none" w:sz="0" w:space="0" w:color="auto"/>
        <w:bottom w:val="none" w:sz="0" w:space="0" w:color="auto"/>
        <w:right w:val="none" w:sz="0" w:space="0" w:color="auto"/>
      </w:divBdr>
    </w:div>
    <w:div w:id="31001706">
      <w:bodyDiv w:val="1"/>
      <w:marLeft w:val="0"/>
      <w:marRight w:val="0"/>
      <w:marTop w:val="0"/>
      <w:marBottom w:val="0"/>
      <w:divBdr>
        <w:top w:val="none" w:sz="0" w:space="0" w:color="auto"/>
        <w:left w:val="none" w:sz="0" w:space="0" w:color="auto"/>
        <w:bottom w:val="none" w:sz="0" w:space="0" w:color="auto"/>
        <w:right w:val="none" w:sz="0" w:space="0" w:color="auto"/>
      </w:divBdr>
    </w:div>
    <w:div w:id="32000411">
      <w:bodyDiv w:val="1"/>
      <w:marLeft w:val="0"/>
      <w:marRight w:val="0"/>
      <w:marTop w:val="0"/>
      <w:marBottom w:val="0"/>
      <w:divBdr>
        <w:top w:val="none" w:sz="0" w:space="0" w:color="auto"/>
        <w:left w:val="none" w:sz="0" w:space="0" w:color="auto"/>
        <w:bottom w:val="none" w:sz="0" w:space="0" w:color="auto"/>
        <w:right w:val="none" w:sz="0" w:space="0" w:color="auto"/>
      </w:divBdr>
      <w:divsChild>
        <w:div w:id="788544622">
          <w:marLeft w:val="0"/>
          <w:marRight w:val="0"/>
          <w:marTop w:val="0"/>
          <w:marBottom w:val="0"/>
          <w:divBdr>
            <w:top w:val="none" w:sz="0" w:space="0" w:color="auto"/>
            <w:left w:val="none" w:sz="0" w:space="0" w:color="auto"/>
            <w:bottom w:val="none" w:sz="0" w:space="0" w:color="auto"/>
            <w:right w:val="none" w:sz="0" w:space="0" w:color="auto"/>
          </w:divBdr>
        </w:div>
        <w:div w:id="1628464791">
          <w:marLeft w:val="0"/>
          <w:marRight w:val="0"/>
          <w:marTop w:val="0"/>
          <w:marBottom w:val="0"/>
          <w:divBdr>
            <w:top w:val="none" w:sz="0" w:space="0" w:color="auto"/>
            <w:left w:val="none" w:sz="0" w:space="0" w:color="auto"/>
            <w:bottom w:val="none" w:sz="0" w:space="0" w:color="auto"/>
            <w:right w:val="none" w:sz="0" w:space="0" w:color="auto"/>
          </w:divBdr>
        </w:div>
        <w:div w:id="1514803198">
          <w:marLeft w:val="0"/>
          <w:marRight w:val="0"/>
          <w:marTop w:val="0"/>
          <w:marBottom w:val="0"/>
          <w:divBdr>
            <w:top w:val="none" w:sz="0" w:space="0" w:color="auto"/>
            <w:left w:val="none" w:sz="0" w:space="0" w:color="auto"/>
            <w:bottom w:val="none" w:sz="0" w:space="0" w:color="auto"/>
            <w:right w:val="none" w:sz="0" w:space="0" w:color="auto"/>
          </w:divBdr>
        </w:div>
        <w:div w:id="464542825">
          <w:marLeft w:val="0"/>
          <w:marRight w:val="0"/>
          <w:marTop w:val="0"/>
          <w:marBottom w:val="0"/>
          <w:divBdr>
            <w:top w:val="none" w:sz="0" w:space="0" w:color="auto"/>
            <w:left w:val="none" w:sz="0" w:space="0" w:color="auto"/>
            <w:bottom w:val="none" w:sz="0" w:space="0" w:color="auto"/>
            <w:right w:val="none" w:sz="0" w:space="0" w:color="auto"/>
          </w:divBdr>
        </w:div>
        <w:div w:id="1581526826">
          <w:marLeft w:val="0"/>
          <w:marRight w:val="0"/>
          <w:marTop w:val="0"/>
          <w:marBottom w:val="0"/>
          <w:divBdr>
            <w:top w:val="none" w:sz="0" w:space="0" w:color="auto"/>
            <w:left w:val="none" w:sz="0" w:space="0" w:color="auto"/>
            <w:bottom w:val="none" w:sz="0" w:space="0" w:color="auto"/>
            <w:right w:val="none" w:sz="0" w:space="0" w:color="auto"/>
          </w:divBdr>
        </w:div>
        <w:div w:id="98451717">
          <w:marLeft w:val="0"/>
          <w:marRight w:val="0"/>
          <w:marTop w:val="0"/>
          <w:marBottom w:val="0"/>
          <w:divBdr>
            <w:top w:val="none" w:sz="0" w:space="0" w:color="auto"/>
            <w:left w:val="none" w:sz="0" w:space="0" w:color="auto"/>
            <w:bottom w:val="none" w:sz="0" w:space="0" w:color="auto"/>
            <w:right w:val="none" w:sz="0" w:space="0" w:color="auto"/>
          </w:divBdr>
        </w:div>
        <w:div w:id="2125925060">
          <w:marLeft w:val="0"/>
          <w:marRight w:val="0"/>
          <w:marTop w:val="0"/>
          <w:marBottom w:val="0"/>
          <w:divBdr>
            <w:top w:val="none" w:sz="0" w:space="0" w:color="auto"/>
            <w:left w:val="none" w:sz="0" w:space="0" w:color="auto"/>
            <w:bottom w:val="none" w:sz="0" w:space="0" w:color="auto"/>
            <w:right w:val="none" w:sz="0" w:space="0" w:color="auto"/>
          </w:divBdr>
        </w:div>
      </w:divsChild>
    </w:div>
    <w:div w:id="34045049">
      <w:bodyDiv w:val="1"/>
      <w:marLeft w:val="0"/>
      <w:marRight w:val="0"/>
      <w:marTop w:val="0"/>
      <w:marBottom w:val="0"/>
      <w:divBdr>
        <w:top w:val="none" w:sz="0" w:space="0" w:color="auto"/>
        <w:left w:val="none" w:sz="0" w:space="0" w:color="auto"/>
        <w:bottom w:val="none" w:sz="0" w:space="0" w:color="auto"/>
        <w:right w:val="none" w:sz="0" w:space="0" w:color="auto"/>
      </w:divBdr>
    </w:div>
    <w:div w:id="39521551">
      <w:bodyDiv w:val="1"/>
      <w:marLeft w:val="0"/>
      <w:marRight w:val="0"/>
      <w:marTop w:val="0"/>
      <w:marBottom w:val="0"/>
      <w:divBdr>
        <w:top w:val="none" w:sz="0" w:space="0" w:color="auto"/>
        <w:left w:val="none" w:sz="0" w:space="0" w:color="auto"/>
        <w:bottom w:val="none" w:sz="0" w:space="0" w:color="auto"/>
        <w:right w:val="none" w:sz="0" w:space="0" w:color="auto"/>
      </w:divBdr>
    </w:div>
    <w:div w:id="41638703">
      <w:bodyDiv w:val="1"/>
      <w:marLeft w:val="0"/>
      <w:marRight w:val="0"/>
      <w:marTop w:val="0"/>
      <w:marBottom w:val="0"/>
      <w:divBdr>
        <w:top w:val="none" w:sz="0" w:space="0" w:color="auto"/>
        <w:left w:val="none" w:sz="0" w:space="0" w:color="auto"/>
        <w:bottom w:val="none" w:sz="0" w:space="0" w:color="auto"/>
        <w:right w:val="none" w:sz="0" w:space="0" w:color="auto"/>
      </w:divBdr>
    </w:div>
    <w:div w:id="42139842">
      <w:bodyDiv w:val="1"/>
      <w:marLeft w:val="0"/>
      <w:marRight w:val="0"/>
      <w:marTop w:val="0"/>
      <w:marBottom w:val="0"/>
      <w:divBdr>
        <w:top w:val="none" w:sz="0" w:space="0" w:color="auto"/>
        <w:left w:val="none" w:sz="0" w:space="0" w:color="auto"/>
        <w:bottom w:val="none" w:sz="0" w:space="0" w:color="auto"/>
        <w:right w:val="none" w:sz="0" w:space="0" w:color="auto"/>
      </w:divBdr>
    </w:div>
    <w:div w:id="43528021">
      <w:bodyDiv w:val="1"/>
      <w:marLeft w:val="0"/>
      <w:marRight w:val="0"/>
      <w:marTop w:val="0"/>
      <w:marBottom w:val="0"/>
      <w:divBdr>
        <w:top w:val="none" w:sz="0" w:space="0" w:color="auto"/>
        <w:left w:val="none" w:sz="0" w:space="0" w:color="auto"/>
        <w:bottom w:val="none" w:sz="0" w:space="0" w:color="auto"/>
        <w:right w:val="none" w:sz="0" w:space="0" w:color="auto"/>
      </w:divBdr>
    </w:div>
    <w:div w:id="46759527">
      <w:bodyDiv w:val="1"/>
      <w:marLeft w:val="0"/>
      <w:marRight w:val="0"/>
      <w:marTop w:val="0"/>
      <w:marBottom w:val="0"/>
      <w:divBdr>
        <w:top w:val="none" w:sz="0" w:space="0" w:color="auto"/>
        <w:left w:val="none" w:sz="0" w:space="0" w:color="auto"/>
        <w:bottom w:val="none" w:sz="0" w:space="0" w:color="auto"/>
        <w:right w:val="none" w:sz="0" w:space="0" w:color="auto"/>
      </w:divBdr>
    </w:div>
    <w:div w:id="48067899">
      <w:bodyDiv w:val="1"/>
      <w:marLeft w:val="0"/>
      <w:marRight w:val="0"/>
      <w:marTop w:val="0"/>
      <w:marBottom w:val="0"/>
      <w:divBdr>
        <w:top w:val="none" w:sz="0" w:space="0" w:color="auto"/>
        <w:left w:val="none" w:sz="0" w:space="0" w:color="auto"/>
        <w:bottom w:val="none" w:sz="0" w:space="0" w:color="auto"/>
        <w:right w:val="none" w:sz="0" w:space="0" w:color="auto"/>
      </w:divBdr>
    </w:div>
    <w:div w:id="56053263">
      <w:bodyDiv w:val="1"/>
      <w:marLeft w:val="0"/>
      <w:marRight w:val="0"/>
      <w:marTop w:val="0"/>
      <w:marBottom w:val="0"/>
      <w:divBdr>
        <w:top w:val="none" w:sz="0" w:space="0" w:color="auto"/>
        <w:left w:val="none" w:sz="0" w:space="0" w:color="auto"/>
        <w:bottom w:val="none" w:sz="0" w:space="0" w:color="auto"/>
        <w:right w:val="none" w:sz="0" w:space="0" w:color="auto"/>
      </w:divBdr>
    </w:div>
    <w:div w:id="59014055">
      <w:bodyDiv w:val="1"/>
      <w:marLeft w:val="0"/>
      <w:marRight w:val="0"/>
      <w:marTop w:val="0"/>
      <w:marBottom w:val="0"/>
      <w:divBdr>
        <w:top w:val="none" w:sz="0" w:space="0" w:color="auto"/>
        <w:left w:val="none" w:sz="0" w:space="0" w:color="auto"/>
        <w:bottom w:val="none" w:sz="0" w:space="0" w:color="auto"/>
        <w:right w:val="none" w:sz="0" w:space="0" w:color="auto"/>
      </w:divBdr>
    </w:div>
    <w:div w:id="59448623">
      <w:bodyDiv w:val="1"/>
      <w:marLeft w:val="0"/>
      <w:marRight w:val="0"/>
      <w:marTop w:val="0"/>
      <w:marBottom w:val="0"/>
      <w:divBdr>
        <w:top w:val="none" w:sz="0" w:space="0" w:color="auto"/>
        <w:left w:val="none" w:sz="0" w:space="0" w:color="auto"/>
        <w:bottom w:val="none" w:sz="0" w:space="0" w:color="auto"/>
        <w:right w:val="none" w:sz="0" w:space="0" w:color="auto"/>
      </w:divBdr>
    </w:div>
    <w:div w:id="59638864">
      <w:bodyDiv w:val="1"/>
      <w:marLeft w:val="0"/>
      <w:marRight w:val="0"/>
      <w:marTop w:val="0"/>
      <w:marBottom w:val="0"/>
      <w:divBdr>
        <w:top w:val="none" w:sz="0" w:space="0" w:color="auto"/>
        <w:left w:val="none" w:sz="0" w:space="0" w:color="auto"/>
        <w:bottom w:val="none" w:sz="0" w:space="0" w:color="auto"/>
        <w:right w:val="none" w:sz="0" w:space="0" w:color="auto"/>
      </w:divBdr>
    </w:div>
    <w:div w:id="67848524">
      <w:bodyDiv w:val="1"/>
      <w:marLeft w:val="0"/>
      <w:marRight w:val="0"/>
      <w:marTop w:val="0"/>
      <w:marBottom w:val="0"/>
      <w:divBdr>
        <w:top w:val="none" w:sz="0" w:space="0" w:color="auto"/>
        <w:left w:val="none" w:sz="0" w:space="0" w:color="auto"/>
        <w:bottom w:val="none" w:sz="0" w:space="0" w:color="auto"/>
        <w:right w:val="none" w:sz="0" w:space="0" w:color="auto"/>
      </w:divBdr>
    </w:div>
    <w:div w:id="69738292">
      <w:bodyDiv w:val="1"/>
      <w:marLeft w:val="0"/>
      <w:marRight w:val="0"/>
      <w:marTop w:val="0"/>
      <w:marBottom w:val="0"/>
      <w:divBdr>
        <w:top w:val="none" w:sz="0" w:space="0" w:color="auto"/>
        <w:left w:val="none" w:sz="0" w:space="0" w:color="auto"/>
        <w:bottom w:val="none" w:sz="0" w:space="0" w:color="auto"/>
        <w:right w:val="none" w:sz="0" w:space="0" w:color="auto"/>
      </w:divBdr>
    </w:div>
    <w:div w:id="72969868">
      <w:bodyDiv w:val="1"/>
      <w:marLeft w:val="0"/>
      <w:marRight w:val="0"/>
      <w:marTop w:val="0"/>
      <w:marBottom w:val="0"/>
      <w:divBdr>
        <w:top w:val="none" w:sz="0" w:space="0" w:color="auto"/>
        <w:left w:val="none" w:sz="0" w:space="0" w:color="auto"/>
        <w:bottom w:val="none" w:sz="0" w:space="0" w:color="auto"/>
        <w:right w:val="none" w:sz="0" w:space="0" w:color="auto"/>
      </w:divBdr>
    </w:div>
    <w:div w:id="73090995">
      <w:bodyDiv w:val="1"/>
      <w:marLeft w:val="0"/>
      <w:marRight w:val="0"/>
      <w:marTop w:val="0"/>
      <w:marBottom w:val="0"/>
      <w:divBdr>
        <w:top w:val="none" w:sz="0" w:space="0" w:color="auto"/>
        <w:left w:val="none" w:sz="0" w:space="0" w:color="auto"/>
        <w:bottom w:val="none" w:sz="0" w:space="0" w:color="auto"/>
        <w:right w:val="none" w:sz="0" w:space="0" w:color="auto"/>
      </w:divBdr>
    </w:div>
    <w:div w:id="74398281">
      <w:bodyDiv w:val="1"/>
      <w:marLeft w:val="0"/>
      <w:marRight w:val="0"/>
      <w:marTop w:val="0"/>
      <w:marBottom w:val="0"/>
      <w:divBdr>
        <w:top w:val="none" w:sz="0" w:space="0" w:color="auto"/>
        <w:left w:val="none" w:sz="0" w:space="0" w:color="auto"/>
        <w:bottom w:val="none" w:sz="0" w:space="0" w:color="auto"/>
        <w:right w:val="none" w:sz="0" w:space="0" w:color="auto"/>
      </w:divBdr>
    </w:div>
    <w:div w:id="74979880">
      <w:bodyDiv w:val="1"/>
      <w:marLeft w:val="0"/>
      <w:marRight w:val="0"/>
      <w:marTop w:val="0"/>
      <w:marBottom w:val="0"/>
      <w:divBdr>
        <w:top w:val="none" w:sz="0" w:space="0" w:color="auto"/>
        <w:left w:val="none" w:sz="0" w:space="0" w:color="auto"/>
        <w:bottom w:val="none" w:sz="0" w:space="0" w:color="auto"/>
        <w:right w:val="none" w:sz="0" w:space="0" w:color="auto"/>
      </w:divBdr>
    </w:div>
    <w:div w:id="75709999">
      <w:bodyDiv w:val="1"/>
      <w:marLeft w:val="0"/>
      <w:marRight w:val="0"/>
      <w:marTop w:val="0"/>
      <w:marBottom w:val="0"/>
      <w:divBdr>
        <w:top w:val="none" w:sz="0" w:space="0" w:color="auto"/>
        <w:left w:val="none" w:sz="0" w:space="0" w:color="auto"/>
        <w:bottom w:val="none" w:sz="0" w:space="0" w:color="auto"/>
        <w:right w:val="none" w:sz="0" w:space="0" w:color="auto"/>
      </w:divBdr>
      <w:divsChild>
        <w:div w:id="2102944728">
          <w:marLeft w:val="0"/>
          <w:marRight w:val="0"/>
          <w:marTop w:val="0"/>
          <w:marBottom w:val="0"/>
          <w:divBdr>
            <w:top w:val="none" w:sz="0" w:space="0" w:color="auto"/>
            <w:left w:val="none" w:sz="0" w:space="0" w:color="auto"/>
            <w:bottom w:val="none" w:sz="0" w:space="0" w:color="auto"/>
            <w:right w:val="none" w:sz="0" w:space="0" w:color="auto"/>
          </w:divBdr>
          <w:divsChild>
            <w:div w:id="3828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3401">
      <w:bodyDiv w:val="1"/>
      <w:marLeft w:val="0"/>
      <w:marRight w:val="0"/>
      <w:marTop w:val="0"/>
      <w:marBottom w:val="0"/>
      <w:divBdr>
        <w:top w:val="none" w:sz="0" w:space="0" w:color="auto"/>
        <w:left w:val="none" w:sz="0" w:space="0" w:color="auto"/>
        <w:bottom w:val="none" w:sz="0" w:space="0" w:color="auto"/>
        <w:right w:val="none" w:sz="0" w:space="0" w:color="auto"/>
      </w:divBdr>
    </w:div>
    <w:div w:id="82460675">
      <w:bodyDiv w:val="1"/>
      <w:marLeft w:val="0"/>
      <w:marRight w:val="0"/>
      <w:marTop w:val="0"/>
      <w:marBottom w:val="0"/>
      <w:divBdr>
        <w:top w:val="none" w:sz="0" w:space="0" w:color="auto"/>
        <w:left w:val="none" w:sz="0" w:space="0" w:color="auto"/>
        <w:bottom w:val="none" w:sz="0" w:space="0" w:color="auto"/>
        <w:right w:val="none" w:sz="0" w:space="0" w:color="auto"/>
      </w:divBdr>
    </w:div>
    <w:div w:id="83503753">
      <w:bodyDiv w:val="1"/>
      <w:marLeft w:val="0"/>
      <w:marRight w:val="0"/>
      <w:marTop w:val="0"/>
      <w:marBottom w:val="0"/>
      <w:divBdr>
        <w:top w:val="none" w:sz="0" w:space="0" w:color="auto"/>
        <w:left w:val="none" w:sz="0" w:space="0" w:color="auto"/>
        <w:bottom w:val="none" w:sz="0" w:space="0" w:color="auto"/>
        <w:right w:val="none" w:sz="0" w:space="0" w:color="auto"/>
      </w:divBdr>
    </w:div>
    <w:div w:id="86773231">
      <w:bodyDiv w:val="1"/>
      <w:marLeft w:val="0"/>
      <w:marRight w:val="0"/>
      <w:marTop w:val="0"/>
      <w:marBottom w:val="0"/>
      <w:divBdr>
        <w:top w:val="none" w:sz="0" w:space="0" w:color="auto"/>
        <w:left w:val="none" w:sz="0" w:space="0" w:color="auto"/>
        <w:bottom w:val="none" w:sz="0" w:space="0" w:color="auto"/>
        <w:right w:val="none" w:sz="0" w:space="0" w:color="auto"/>
      </w:divBdr>
    </w:div>
    <w:div w:id="92484625">
      <w:bodyDiv w:val="1"/>
      <w:marLeft w:val="0"/>
      <w:marRight w:val="0"/>
      <w:marTop w:val="0"/>
      <w:marBottom w:val="0"/>
      <w:divBdr>
        <w:top w:val="none" w:sz="0" w:space="0" w:color="auto"/>
        <w:left w:val="none" w:sz="0" w:space="0" w:color="auto"/>
        <w:bottom w:val="none" w:sz="0" w:space="0" w:color="auto"/>
        <w:right w:val="none" w:sz="0" w:space="0" w:color="auto"/>
      </w:divBdr>
    </w:div>
    <w:div w:id="94834573">
      <w:bodyDiv w:val="1"/>
      <w:marLeft w:val="0"/>
      <w:marRight w:val="0"/>
      <w:marTop w:val="0"/>
      <w:marBottom w:val="0"/>
      <w:divBdr>
        <w:top w:val="none" w:sz="0" w:space="0" w:color="auto"/>
        <w:left w:val="none" w:sz="0" w:space="0" w:color="auto"/>
        <w:bottom w:val="none" w:sz="0" w:space="0" w:color="auto"/>
        <w:right w:val="none" w:sz="0" w:space="0" w:color="auto"/>
      </w:divBdr>
      <w:divsChild>
        <w:div w:id="679237588">
          <w:marLeft w:val="0"/>
          <w:marRight w:val="0"/>
          <w:marTop w:val="0"/>
          <w:marBottom w:val="0"/>
          <w:divBdr>
            <w:top w:val="none" w:sz="0" w:space="0" w:color="auto"/>
            <w:left w:val="none" w:sz="0" w:space="0" w:color="auto"/>
            <w:bottom w:val="none" w:sz="0" w:space="0" w:color="auto"/>
            <w:right w:val="none" w:sz="0" w:space="0" w:color="auto"/>
          </w:divBdr>
          <w:divsChild>
            <w:div w:id="16489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2701">
      <w:bodyDiv w:val="1"/>
      <w:marLeft w:val="0"/>
      <w:marRight w:val="0"/>
      <w:marTop w:val="0"/>
      <w:marBottom w:val="0"/>
      <w:divBdr>
        <w:top w:val="none" w:sz="0" w:space="0" w:color="auto"/>
        <w:left w:val="none" w:sz="0" w:space="0" w:color="auto"/>
        <w:bottom w:val="none" w:sz="0" w:space="0" w:color="auto"/>
        <w:right w:val="none" w:sz="0" w:space="0" w:color="auto"/>
      </w:divBdr>
      <w:divsChild>
        <w:div w:id="1178544458">
          <w:marLeft w:val="0"/>
          <w:marRight w:val="0"/>
          <w:marTop w:val="0"/>
          <w:marBottom w:val="0"/>
          <w:divBdr>
            <w:top w:val="none" w:sz="0" w:space="0" w:color="auto"/>
            <w:left w:val="none" w:sz="0" w:space="0" w:color="auto"/>
            <w:bottom w:val="none" w:sz="0" w:space="0" w:color="auto"/>
            <w:right w:val="none" w:sz="0" w:space="0" w:color="auto"/>
          </w:divBdr>
        </w:div>
      </w:divsChild>
    </w:div>
    <w:div w:id="98525656">
      <w:bodyDiv w:val="1"/>
      <w:marLeft w:val="0"/>
      <w:marRight w:val="0"/>
      <w:marTop w:val="0"/>
      <w:marBottom w:val="0"/>
      <w:divBdr>
        <w:top w:val="none" w:sz="0" w:space="0" w:color="auto"/>
        <w:left w:val="none" w:sz="0" w:space="0" w:color="auto"/>
        <w:bottom w:val="none" w:sz="0" w:space="0" w:color="auto"/>
        <w:right w:val="none" w:sz="0" w:space="0" w:color="auto"/>
      </w:divBdr>
    </w:div>
    <w:div w:id="102580864">
      <w:bodyDiv w:val="1"/>
      <w:marLeft w:val="0"/>
      <w:marRight w:val="0"/>
      <w:marTop w:val="0"/>
      <w:marBottom w:val="0"/>
      <w:divBdr>
        <w:top w:val="none" w:sz="0" w:space="0" w:color="auto"/>
        <w:left w:val="none" w:sz="0" w:space="0" w:color="auto"/>
        <w:bottom w:val="none" w:sz="0" w:space="0" w:color="auto"/>
        <w:right w:val="none" w:sz="0" w:space="0" w:color="auto"/>
      </w:divBdr>
    </w:div>
    <w:div w:id="106118484">
      <w:bodyDiv w:val="1"/>
      <w:marLeft w:val="0"/>
      <w:marRight w:val="0"/>
      <w:marTop w:val="0"/>
      <w:marBottom w:val="0"/>
      <w:divBdr>
        <w:top w:val="none" w:sz="0" w:space="0" w:color="auto"/>
        <w:left w:val="none" w:sz="0" w:space="0" w:color="auto"/>
        <w:bottom w:val="none" w:sz="0" w:space="0" w:color="auto"/>
        <w:right w:val="none" w:sz="0" w:space="0" w:color="auto"/>
      </w:divBdr>
    </w:div>
    <w:div w:id="108280379">
      <w:bodyDiv w:val="1"/>
      <w:marLeft w:val="0"/>
      <w:marRight w:val="0"/>
      <w:marTop w:val="0"/>
      <w:marBottom w:val="0"/>
      <w:divBdr>
        <w:top w:val="none" w:sz="0" w:space="0" w:color="auto"/>
        <w:left w:val="none" w:sz="0" w:space="0" w:color="auto"/>
        <w:bottom w:val="none" w:sz="0" w:space="0" w:color="auto"/>
        <w:right w:val="none" w:sz="0" w:space="0" w:color="auto"/>
      </w:divBdr>
    </w:div>
    <w:div w:id="109862759">
      <w:bodyDiv w:val="1"/>
      <w:marLeft w:val="0"/>
      <w:marRight w:val="0"/>
      <w:marTop w:val="0"/>
      <w:marBottom w:val="0"/>
      <w:divBdr>
        <w:top w:val="none" w:sz="0" w:space="0" w:color="auto"/>
        <w:left w:val="none" w:sz="0" w:space="0" w:color="auto"/>
        <w:bottom w:val="none" w:sz="0" w:space="0" w:color="auto"/>
        <w:right w:val="none" w:sz="0" w:space="0" w:color="auto"/>
      </w:divBdr>
    </w:div>
    <w:div w:id="114101329">
      <w:bodyDiv w:val="1"/>
      <w:marLeft w:val="0"/>
      <w:marRight w:val="0"/>
      <w:marTop w:val="0"/>
      <w:marBottom w:val="0"/>
      <w:divBdr>
        <w:top w:val="none" w:sz="0" w:space="0" w:color="auto"/>
        <w:left w:val="none" w:sz="0" w:space="0" w:color="auto"/>
        <w:bottom w:val="none" w:sz="0" w:space="0" w:color="auto"/>
        <w:right w:val="none" w:sz="0" w:space="0" w:color="auto"/>
      </w:divBdr>
    </w:div>
    <w:div w:id="121458247">
      <w:bodyDiv w:val="1"/>
      <w:marLeft w:val="0"/>
      <w:marRight w:val="0"/>
      <w:marTop w:val="0"/>
      <w:marBottom w:val="0"/>
      <w:divBdr>
        <w:top w:val="none" w:sz="0" w:space="0" w:color="auto"/>
        <w:left w:val="none" w:sz="0" w:space="0" w:color="auto"/>
        <w:bottom w:val="none" w:sz="0" w:space="0" w:color="auto"/>
        <w:right w:val="none" w:sz="0" w:space="0" w:color="auto"/>
      </w:divBdr>
    </w:div>
    <w:div w:id="125585836">
      <w:bodyDiv w:val="1"/>
      <w:marLeft w:val="0"/>
      <w:marRight w:val="0"/>
      <w:marTop w:val="0"/>
      <w:marBottom w:val="0"/>
      <w:divBdr>
        <w:top w:val="none" w:sz="0" w:space="0" w:color="auto"/>
        <w:left w:val="none" w:sz="0" w:space="0" w:color="auto"/>
        <w:bottom w:val="none" w:sz="0" w:space="0" w:color="auto"/>
        <w:right w:val="none" w:sz="0" w:space="0" w:color="auto"/>
      </w:divBdr>
      <w:divsChild>
        <w:div w:id="1342513081">
          <w:marLeft w:val="0"/>
          <w:marRight w:val="0"/>
          <w:marTop w:val="0"/>
          <w:marBottom w:val="0"/>
          <w:divBdr>
            <w:top w:val="none" w:sz="0" w:space="0" w:color="auto"/>
            <w:left w:val="none" w:sz="0" w:space="0" w:color="auto"/>
            <w:bottom w:val="none" w:sz="0" w:space="0" w:color="auto"/>
            <w:right w:val="none" w:sz="0" w:space="0" w:color="auto"/>
          </w:divBdr>
          <w:divsChild>
            <w:div w:id="20211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290">
      <w:bodyDiv w:val="1"/>
      <w:marLeft w:val="0"/>
      <w:marRight w:val="0"/>
      <w:marTop w:val="0"/>
      <w:marBottom w:val="0"/>
      <w:divBdr>
        <w:top w:val="none" w:sz="0" w:space="0" w:color="auto"/>
        <w:left w:val="none" w:sz="0" w:space="0" w:color="auto"/>
        <w:bottom w:val="none" w:sz="0" w:space="0" w:color="auto"/>
        <w:right w:val="none" w:sz="0" w:space="0" w:color="auto"/>
      </w:divBdr>
      <w:divsChild>
        <w:div w:id="576520352">
          <w:marLeft w:val="0"/>
          <w:marRight w:val="0"/>
          <w:marTop w:val="0"/>
          <w:marBottom w:val="480"/>
          <w:divBdr>
            <w:top w:val="none" w:sz="0" w:space="0" w:color="auto"/>
            <w:left w:val="none" w:sz="0" w:space="0" w:color="auto"/>
            <w:bottom w:val="none" w:sz="0" w:space="0" w:color="auto"/>
            <w:right w:val="none" w:sz="0" w:space="0" w:color="auto"/>
          </w:divBdr>
          <w:divsChild>
            <w:div w:id="44631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2399">
      <w:bodyDiv w:val="1"/>
      <w:marLeft w:val="0"/>
      <w:marRight w:val="0"/>
      <w:marTop w:val="0"/>
      <w:marBottom w:val="0"/>
      <w:divBdr>
        <w:top w:val="none" w:sz="0" w:space="0" w:color="auto"/>
        <w:left w:val="none" w:sz="0" w:space="0" w:color="auto"/>
        <w:bottom w:val="none" w:sz="0" w:space="0" w:color="auto"/>
        <w:right w:val="none" w:sz="0" w:space="0" w:color="auto"/>
      </w:divBdr>
    </w:div>
    <w:div w:id="132455219">
      <w:bodyDiv w:val="1"/>
      <w:marLeft w:val="0"/>
      <w:marRight w:val="0"/>
      <w:marTop w:val="0"/>
      <w:marBottom w:val="0"/>
      <w:divBdr>
        <w:top w:val="none" w:sz="0" w:space="0" w:color="auto"/>
        <w:left w:val="none" w:sz="0" w:space="0" w:color="auto"/>
        <w:bottom w:val="none" w:sz="0" w:space="0" w:color="auto"/>
        <w:right w:val="none" w:sz="0" w:space="0" w:color="auto"/>
      </w:divBdr>
    </w:div>
    <w:div w:id="133135266">
      <w:bodyDiv w:val="1"/>
      <w:marLeft w:val="0"/>
      <w:marRight w:val="0"/>
      <w:marTop w:val="0"/>
      <w:marBottom w:val="0"/>
      <w:divBdr>
        <w:top w:val="none" w:sz="0" w:space="0" w:color="auto"/>
        <w:left w:val="none" w:sz="0" w:space="0" w:color="auto"/>
        <w:bottom w:val="none" w:sz="0" w:space="0" w:color="auto"/>
        <w:right w:val="none" w:sz="0" w:space="0" w:color="auto"/>
      </w:divBdr>
      <w:divsChild>
        <w:div w:id="17050857">
          <w:marLeft w:val="0"/>
          <w:marRight w:val="0"/>
          <w:marTop w:val="0"/>
          <w:marBottom w:val="0"/>
          <w:divBdr>
            <w:top w:val="none" w:sz="0" w:space="0" w:color="auto"/>
            <w:left w:val="none" w:sz="0" w:space="0" w:color="auto"/>
            <w:bottom w:val="none" w:sz="0" w:space="0" w:color="auto"/>
            <w:right w:val="none" w:sz="0" w:space="0" w:color="auto"/>
          </w:divBdr>
          <w:divsChild>
            <w:div w:id="136467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4829">
      <w:bodyDiv w:val="1"/>
      <w:marLeft w:val="0"/>
      <w:marRight w:val="0"/>
      <w:marTop w:val="0"/>
      <w:marBottom w:val="0"/>
      <w:divBdr>
        <w:top w:val="none" w:sz="0" w:space="0" w:color="auto"/>
        <w:left w:val="none" w:sz="0" w:space="0" w:color="auto"/>
        <w:bottom w:val="none" w:sz="0" w:space="0" w:color="auto"/>
        <w:right w:val="none" w:sz="0" w:space="0" w:color="auto"/>
      </w:divBdr>
    </w:div>
    <w:div w:id="151218101">
      <w:bodyDiv w:val="1"/>
      <w:marLeft w:val="0"/>
      <w:marRight w:val="0"/>
      <w:marTop w:val="0"/>
      <w:marBottom w:val="0"/>
      <w:divBdr>
        <w:top w:val="none" w:sz="0" w:space="0" w:color="auto"/>
        <w:left w:val="none" w:sz="0" w:space="0" w:color="auto"/>
        <w:bottom w:val="none" w:sz="0" w:space="0" w:color="auto"/>
        <w:right w:val="none" w:sz="0" w:space="0" w:color="auto"/>
      </w:divBdr>
    </w:div>
    <w:div w:id="152768011">
      <w:bodyDiv w:val="1"/>
      <w:marLeft w:val="0"/>
      <w:marRight w:val="0"/>
      <w:marTop w:val="0"/>
      <w:marBottom w:val="0"/>
      <w:divBdr>
        <w:top w:val="none" w:sz="0" w:space="0" w:color="auto"/>
        <w:left w:val="none" w:sz="0" w:space="0" w:color="auto"/>
        <w:bottom w:val="none" w:sz="0" w:space="0" w:color="auto"/>
        <w:right w:val="none" w:sz="0" w:space="0" w:color="auto"/>
      </w:divBdr>
    </w:div>
    <w:div w:id="171991449">
      <w:bodyDiv w:val="1"/>
      <w:marLeft w:val="0"/>
      <w:marRight w:val="0"/>
      <w:marTop w:val="0"/>
      <w:marBottom w:val="0"/>
      <w:divBdr>
        <w:top w:val="none" w:sz="0" w:space="0" w:color="auto"/>
        <w:left w:val="none" w:sz="0" w:space="0" w:color="auto"/>
        <w:bottom w:val="none" w:sz="0" w:space="0" w:color="auto"/>
        <w:right w:val="none" w:sz="0" w:space="0" w:color="auto"/>
      </w:divBdr>
    </w:div>
    <w:div w:id="189534294">
      <w:bodyDiv w:val="1"/>
      <w:marLeft w:val="0"/>
      <w:marRight w:val="0"/>
      <w:marTop w:val="0"/>
      <w:marBottom w:val="0"/>
      <w:divBdr>
        <w:top w:val="none" w:sz="0" w:space="0" w:color="auto"/>
        <w:left w:val="none" w:sz="0" w:space="0" w:color="auto"/>
        <w:bottom w:val="none" w:sz="0" w:space="0" w:color="auto"/>
        <w:right w:val="none" w:sz="0" w:space="0" w:color="auto"/>
      </w:divBdr>
    </w:div>
    <w:div w:id="199711076">
      <w:bodyDiv w:val="1"/>
      <w:marLeft w:val="0"/>
      <w:marRight w:val="0"/>
      <w:marTop w:val="0"/>
      <w:marBottom w:val="0"/>
      <w:divBdr>
        <w:top w:val="none" w:sz="0" w:space="0" w:color="auto"/>
        <w:left w:val="none" w:sz="0" w:space="0" w:color="auto"/>
        <w:bottom w:val="none" w:sz="0" w:space="0" w:color="auto"/>
        <w:right w:val="none" w:sz="0" w:space="0" w:color="auto"/>
      </w:divBdr>
    </w:div>
    <w:div w:id="200867903">
      <w:bodyDiv w:val="1"/>
      <w:marLeft w:val="0"/>
      <w:marRight w:val="0"/>
      <w:marTop w:val="0"/>
      <w:marBottom w:val="0"/>
      <w:divBdr>
        <w:top w:val="none" w:sz="0" w:space="0" w:color="auto"/>
        <w:left w:val="none" w:sz="0" w:space="0" w:color="auto"/>
        <w:bottom w:val="none" w:sz="0" w:space="0" w:color="auto"/>
        <w:right w:val="none" w:sz="0" w:space="0" w:color="auto"/>
      </w:divBdr>
    </w:div>
    <w:div w:id="201795206">
      <w:bodyDiv w:val="1"/>
      <w:marLeft w:val="0"/>
      <w:marRight w:val="0"/>
      <w:marTop w:val="0"/>
      <w:marBottom w:val="0"/>
      <w:divBdr>
        <w:top w:val="none" w:sz="0" w:space="0" w:color="auto"/>
        <w:left w:val="none" w:sz="0" w:space="0" w:color="auto"/>
        <w:bottom w:val="none" w:sz="0" w:space="0" w:color="auto"/>
        <w:right w:val="none" w:sz="0" w:space="0" w:color="auto"/>
      </w:divBdr>
    </w:div>
    <w:div w:id="208343966">
      <w:bodyDiv w:val="1"/>
      <w:marLeft w:val="0"/>
      <w:marRight w:val="0"/>
      <w:marTop w:val="0"/>
      <w:marBottom w:val="0"/>
      <w:divBdr>
        <w:top w:val="none" w:sz="0" w:space="0" w:color="auto"/>
        <w:left w:val="none" w:sz="0" w:space="0" w:color="auto"/>
        <w:bottom w:val="none" w:sz="0" w:space="0" w:color="auto"/>
        <w:right w:val="none" w:sz="0" w:space="0" w:color="auto"/>
      </w:divBdr>
    </w:div>
    <w:div w:id="211157680">
      <w:bodyDiv w:val="1"/>
      <w:marLeft w:val="0"/>
      <w:marRight w:val="0"/>
      <w:marTop w:val="0"/>
      <w:marBottom w:val="0"/>
      <w:divBdr>
        <w:top w:val="none" w:sz="0" w:space="0" w:color="auto"/>
        <w:left w:val="none" w:sz="0" w:space="0" w:color="auto"/>
        <w:bottom w:val="none" w:sz="0" w:space="0" w:color="auto"/>
        <w:right w:val="none" w:sz="0" w:space="0" w:color="auto"/>
      </w:divBdr>
    </w:div>
    <w:div w:id="214855112">
      <w:bodyDiv w:val="1"/>
      <w:marLeft w:val="0"/>
      <w:marRight w:val="0"/>
      <w:marTop w:val="0"/>
      <w:marBottom w:val="0"/>
      <w:divBdr>
        <w:top w:val="none" w:sz="0" w:space="0" w:color="auto"/>
        <w:left w:val="none" w:sz="0" w:space="0" w:color="auto"/>
        <w:bottom w:val="none" w:sz="0" w:space="0" w:color="auto"/>
        <w:right w:val="none" w:sz="0" w:space="0" w:color="auto"/>
      </w:divBdr>
    </w:div>
    <w:div w:id="215969964">
      <w:bodyDiv w:val="1"/>
      <w:marLeft w:val="0"/>
      <w:marRight w:val="0"/>
      <w:marTop w:val="0"/>
      <w:marBottom w:val="0"/>
      <w:divBdr>
        <w:top w:val="none" w:sz="0" w:space="0" w:color="auto"/>
        <w:left w:val="none" w:sz="0" w:space="0" w:color="auto"/>
        <w:bottom w:val="none" w:sz="0" w:space="0" w:color="auto"/>
        <w:right w:val="none" w:sz="0" w:space="0" w:color="auto"/>
      </w:divBdr>
    </w:div>
    <w:div w:id="218129527">
      <w:bodyDiv w:val="1"/>
      <w:marLeft w:val="0"/>
      <w:marRight w:val="0"/>
      <w:marTop w:val="0"/>
      <w:marBottom w:val="0"/>
      <w:divBdr>
        <w:top w:val="none" w:sz="0" w:space="0" w:color="auto"/>
        <w:left w:val="none" w:sz="0" w:space="0" w:color="auto"/>
        <w:bottom w:val="none" w:sz="0" w:space="0" w:color="auto"/>
        <w:right w:val="none" w:sz="0" w:space="0" w:color="auto"/>
      </w:divBdr>
    </w:div>
    <w:div w:id="225528977">
      <w:bodyDiv w:val="1"/>
      <w:marLeft w:val="0"/>
      <w:marRight w:val="0"/>
      <w:marTop w:val="0"/>
      <w:marBottom w:val="0"/>
      <w:divBdr>
        <w:top w:val="none" w:sz="0" w:space="0" w:color="auto"/>
        <w:left w:val="none" w:sz="0" w:space="0" w:color="auto"/>
        <w:bottom w:val="none" w:sz="0" w:space="0" w:color="auto"/>
        <w:right w:val="none" w:sz="0" w:space="0" w:color="auto"/>
      </w:divBdr>
      <w:divsChild>
        <w:div w:id="1899320736">
          <w:marLeft w:val="0"/>
          <w:marRight w:val="0"/>
          <w:marTop w:val="0"/>
          <w:marBottom w:val="0"/>
          <w:divBdr>
            <w:top w:val="none" w:sz="0" w:space="0" w:color="auto"/>
            <w:left w:val="none" w:sz="0" w:space="0" w:color="auto"/>
            <w:bottom w:val="none" w:sz="0" w:space="0" w:color="auto"/>
            <w:right w:val="none" w:sz="0" w:space="0" w:color="auto"/>
          </w:divBdr>
          <w:divsChild>
            <w:div w:id="4750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9105">
      <w:bodyDiv w:val="1"/>
      <w:marLeft w:val="0"/>
      <w:marRight w:val="0"/>
      <w:marTop w:val="0"/>
      <w:marBottom w:val="0"/>
      <w:divBdr>
        <w:top w:val="none" w:sz="0" w:space="0" w:color="auto"/>
        <w:left w:val="none" w:sz="0" w:space="0" w:color="auto"/>
        <w:bottom w:val="none" w:sz="0" w:space="0" w:color="auto"/>
        <w:right w:val="none" w:sz="0" w:space="0" w:color="auto"/>
      </w:divBdr>
    </w:div>
    <w:div w:id="247005407">
      <w:bodyDiv w:val="1"/>
      <w:marLeft w:val="0"/>
      <w:marRight w:val="0"/>
      <w:marTop w:val="0"/>
      <w:marBottom w:val="0"/>
      <w:divBdr>
        <w:top w:val="none" w:sz="0" w:space="0" w:color="auto"/>
        <w:left w:val="none" w:sz="0" w:space="0" w:color="auto"/>
        <w:bottom w:val="none" w:sz="0" w:space="0" w:color="auto"/>
        <w:right w:val="none" w:sz="0" w:space="0" w:color="auto"/>
      </w:divBdr>
    </w:div>
    <w:div w:id="253824086">
      <w:bodyDiv w:val="1"/>
      <w:marLeft w:val="0"/>
      <w:marRight w:val="0"/>
      <w:marTop w:val="0"/>
      <w:marBottom w:val="0"/>
      <w:divBdr>
        <w:top w:val="none" w:sz="0" w:space="0" w:color="auto"/>
        <w:left w:val="none" w:sz="0" w:space="0" w:color="auto"/>
        <w:bottom w:val="none" w:sz="0" w:space="0" w:color="auto"/>
        <w:right w:val="none" w:sz="0" w:space="0" w:color="auto"/>
      </w:divBdr>
      <w:divsChild>
        <w:div w:id="346055394">
          <w:marLeft w:val="0"/>
          <w:marRight w:val="0"/>
          <w:marTop w:val="0"/>
          <w:marBottom w:val="0"/>
          <w:divBdr>
            <w:top w:val="none" w:sz="0" w:space="0" w:color="auto"/>
            <w:left w:val="none" w:sz="0" w:space="0" w:color="auto"/>
            <w:bottom w:val="none" w:sz="0" w:space="0" w:color="auto"/>
            <w:right w:val="none" w:sz="0" w:space="0" w:color="auto"/>
          </w:divBdr>
        </w:div>
      </w:divsChild>
    </w:div>
    <w:div w:id="254821398">
      <w:bodyDiv w:val="1"/>
      <w:marLeft w:val="0"/>
      <w:marRight w:val="0"/>
      <w:marTop w:val="0"/>
      <w:marBottom w:val="0"/>
      <w:divBdr>
        <w:top w:val="none" w:sz="0" w:space="0" w:color="auto"/>
        <w:left w:val="none" w:sz="0" w:space="0" w:color="auto"/>
        <w:bottom w:val="none" w:sz="0" w:space="0" w:color="auto"/>
        <w:right w:val="none" w:sz="0" w:space="0" w:color="auto"/>
      </w:divBdr>
    </w:div>
    <w:div w:id="257643143">
      <w:bodyDiv w:val="1"/>
      <w:marLeft w:val="0"/>
      <w:marRight w:val="0"/>
      <w:marTop w:val="0"/>
      <w:marBottom w:val="0"/>
      <w:divBdr>
        <w:top w:val="none" w:sz="0" w:space="0" w:color="auto"/>
        <w:left w:val="none" w:sz="0" w:space="0" w:color="auto"/>
        <w:bottom w:val="none" w:sz="0" w:space="0" w:color="auto"/>
        <w:right w:val="none" w:sz="0" w:space="0" w:color="auto"/>
      </w:divBdr>
    </w:div>
    <w:div w:id="269624412">
      <w:bodyDiv w:val="1"/>
      <w:marLeft w:val="0"/>
      <w:marRight w:val="0"/>
      <w:marTop w:val="0"/>
      <w:marBottom w:val="0"/>
      <w:divBdr>
        <w:top w:val="none" w:sz="0" w:space="0" w:color="auto"/>
        <w:left w:val="none" w:sz="0" w:space="0" w:color="auto"/>
        <w:bottom w:val="none" w:sz="0" w:space="0" w:color="auto"/>
        <w:right w:val="none" w:sz="0" w:space="0" w:color="auto"/>
      </w:divBdr>
      <w:divsChild>
        <w:div w:id="1174613032">
          <w:marLeft w:val="0"/>
          <w:marRight w:val="0"/>
          <w:marTop w:val="0"/>
          <w:marBottom w:val="0"/>
          <w:divBdr>
            <w:top w:val="none" w:sz="0" w:space="0" w:color="auto"/>
            <w:left w:val="none" w:sz="0" w:space="0" w:color="auto"/>
            <w:bottom w:val="none" w:sz="0" w:space="0" w:color="auto"/>
            <w:right w:val="none" w:sz="0" w:space="0" w:color="auto"/>
          </w:divBdr>
        </w:div>
      </w:divsChild>
    </w:div>
    <w:div w:id="270205657">
      <w:bodyDiv w:val="1"/>
      <w:marLeft w:val="0"/>
      <w:marRight w:val="0"/>
      <w:marTop w:val="0"/>
      <w:marBottom w:val="0"/>
      <w:divBdr>
        <w:top w:val="none" w:sz="0" w:space="0" w:color="auto"/>
        <w:left w:val="none" w:sz="0" w:space="0" w:color="auto"/>
        <w:bottom w:val="none" w:sz="0" w:space="0" w:color="auto"/>
        <w:right w:val="none" w:sz="0" w:space="0" w:color="auto"/>
      </w:divBdr>
    </w:div>
    <w:div w:id="280429272">
      <w:bodyDiv w:val="1"/>
      <w:marLeft w:val="0"/>
      <w:marRight w:val="0"/>
      <w:marTop w:val="0"/>
      <w:marBottom w:val="0"/>
      <w:divBdr>
        <w:top w:val="none" w:sz="0" w:space="0" w:color="auto"/>
        <w:left w:val="none" w:sz="0" w:space="0" w:color="auto"/>
        <w:bottom w:val="none" w:sz="0" w:space="0" w:color="auto"/>
        <w:right w:val="none" w:sz="0" w:space="0" w:color="auto"/>
      </w:divBdr>
    </w:div>
    <w:div w:id="285085570">
      <w:bodyDiv w:val="1"/>
      <w:marLeft w:val="0"/>
      <w:marRight w:val="0"/>
      <w:marTop w:val="0"/>
      <w:marBottom w:val="0"/>
      <w:divBdr>
        <w:top w:val="none" w:sz="0" w:space="0" w:color="auto"/>
        <w:left w:val="none" w:sz="0" w:space="0" w:color="auto"/>
        <w:bottom w:val="none" w:sz="0" w:space="0" w:color="auto"/>
        <w:right w:val="none" w:sz="0" w:space="0" w:color="auto"/>
      </w:divBdr>
    </w:div>
    <w:div w:id="288047508">
      <w:bodyDiv w:val="1"/>
      <w:marLeft w:val="0"/>
      <w:marRight w:val="0"/>
      <w:marTop w:val="0"/>
      <w:marBottom w:val="0"/>
      <w:divBdr>
        <w:top w:val="none" w:sz="0" w:space="0" w:color="auto"/>
        <w:left w:val="none" w:sz="0" w:space="0" w:color="auto"/>
        <w:bottom w:val="none" w:sz="0" w:space="0" w:color="auto"/>
        <w:right w:val="none" w:sz="0" w:space="0" w:color="auto"/>
      </w:divBdr>
    </w:div>
    <w:div w:id="295918204">
      <w:bodyDiv w:val="1"/>
      <w:marLeft w:val="0"/>
      <w:marRight w:val="0"/>
      <w:marTop w:val="0"/>
      <w:marBottom w:val="0"/>
      <w:divBdr>
        <w:top w:val="none" w:sz="0" w:space="0" w:color="auto"/>
        <w:left w:val="none" w:sz="0" w:space="0" w:color="auto"/>
        <w:bottom w:val="none" w:sz="0" w:space="0" w:color="auto"/>
        <w:right w:val="none" w:sz="0" w:space="0" w:color="auto"/>
      </w:divBdr>
    </w:div>
    <w:div w:id="296108122">
      <w:bodyDiv w:val="1"/>
      <w:marLeft w:val="0"/>
      <w:marRight w:val="0"/>
      <w:marTop w:val="0"/>
      <w:marBottom w:val="0"/>
      <w:divBdr>
        <w:top w:val="none" w:sz="0" w:space="0" w:color="auto"/>
        <w:left w:val="none" w:sz="0" w:space="0" w:color="auto"/>
        <w:bottom w:val="none" w:sz="0" w:space="0" w:color="auto"/>
        <w:right w:val="none" w:sz="0" w:space="0" w:color="auto"/>
      </w:divBdr>
      <w:divsChild>
        <w:div w:id="1372656652">
          <w:marLeft w:val="0"/>
          <w:marRight w:val="0"/>
          <w:marTop w:val="0"/>
          <w:marBottom w:val="0"/>
          <w:divBdr>
            <w:top w:val="none" w:sz="0" w:space="0" w:color="auto"/>
            <w:left w:val="none" w:sz="0" w:space="0" w:color="auto"/>
            <w:bottom w:val="none" w:sz="0" w:space="0" w:color="auto"/>
            <w:right w:val="none" w:sz="0" w:space="0" w:color="auto"/>
          </w:divBdr>
        </w:div>
      </w:divsChild>
    </w:div>
    <w:div w:id="305748644">
      <w:bodyDiv w:val="1"/>
      <w:marLeft w:val="0"/>
      <w:marRight w:val="0"/>
      <w:marTop w:val="0"/>
      <w:marBottom w:val="0"/>
      <w:divBdr>
        <w:top w:val="none" w:sz="0" w:space="0" w:color="auto"/>
        <w:left w:val="none" w:sz="0" w:space="0" w:color="auto"/>
        <w:bottom w:val="none" w:sz="0" w:space="0" w:color="auto"/>
        <w:right w:val="none" w:sz="0" w:space="0" w:color="auto"/>
      </w:divBdr>
    </w:div>
    <w:div w:id="307829591">
      <w:bodyDiv w:val="1"/>
      <w:marLeft w:val="0"/>
      <w:marRight w:val="0"/>
      <w:marTop w:val="0"/>
      <w:marBottom w:val="0"/>
      <w:divBdr>
        <w:top w:val="none" w:sz="0" w:space="0" w:color="auto"/>
        <w:left w:val="none" w:sz="0" w:space="0" w:color="auto"/>
        <w:bottom w:val="none" w:sz="0" w:space="0" w:color="auto"/>
        <w:right w:val="none" w:sz="0" w:space="0" w:color="auto"/>
      </w:divBdr>
    </w:div>
    <w:div w:id="309330537">
      <w:bodyDiv w:val="1"/>
      <w:marLeft w:val="0"/>
      <w:marRight w:val="0"/>
      <w:marTop w:val="0"/>
      <w:marBottom w:val="0"/>
      <w:divBdr>
        <w:top w:val="none" w:sz="0" w:space="0" w:color="auto"/>
        <w:left w:val="none" w:sz="0" w:space="0" w:color="auto"/>
        <w:bottom w:val="none" w:sz="0" w:space="0" w:color="auto"/>
        <w:right w:val="none" w:sz="0" w:space="0" w:color="auto"/>
      </w:divBdr>
      <w:divsChild>
        <w:div w:id="1154644087">
          <w:marLeft w:val="0"/>
          <w:marRight w:val="0"/>
          <w:marTop w:val="0"/>
          <w:marBottom w:val="0"/>
          <w:divBdr>
            <w:top w:val="none" w:sz="0" w:space="0" w:color="auto"/>
            <w:left w:val="none" w:sz="0" w:space="0" w:color="auto"/>
            <w:bottom w:val="none" w:sz="0" w:space="0" w:color="auto"/>
            <w:right w:val="none" w:sz="0" w:space="0" w:color="auto"/>
          </w:divBdr>
          <w:divsChild>
            <w:div w:id="13799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01581">
      <w:bodyDiv w:val="1"/>
      <w:marLeft w:val="0"/>
      <w:marRight w:val="0"/>
      <w:marTop w:val="0"/>
      <w:marBottom w:val="0"/>
      <w:divBdr>
        <w:top w:val="none" w:sz="0" w:space="0" w:color="auto"/>
        <w:left w:val="none" w:sz="0" w:space="0" w:color="auto"/>
        <w:bottom w:val="none" w:sz="0" w:space="0" w:color="auto"/>
        <w:right w:val="none" w:sz="0" w:space="0" w:color="auto"/>
      </w:divBdr>
    </w:div>
    <w:div w:id="314602508">
      <w:bodyDiv w:val="1"/>
      <w:marLeft w:val="0"/>
      <w:marRight w:val="0"/>
      <w:marTop w:val="0"/>
      <w:marBottom w:val="0"/>
      <w:divBdr>
        <w:top w:val="none" w:sz="0" w:space="0" w:color="auto"/>
        <w:left w:val="none" w:sz="0" w:space="0" w:color="auto"/>
        <w:bottom w:val="none" w:sz="0" w:space="0" w:color="auto"/>
        <w:right w:val="none" w:sz="0" w:space="0" w:color="auto"/>
      </w:divBdr>
    </w:div>
    <w:div w:id="319192949">
      <w:bodyDiv w:val="1"/>
      <w:marLeft w:val="0"/>
      <w:marRight w:val="0"/>
      <w:marTop w:val="0"/>
      <w:marBottom w:val="0"/>
      <w:divBdr>
        <w:top w:val="none" w:sz="0" w:space="0" w:color="auto"/>
        <w:left w:val="none" w:sz="0" w:space="0" w:color="auto"/>
        <w:bottom w:val="none" w:sz="0" w:space="0" w:color="auto"/>
        <w:right w:val="none" w:sz="0" w:space="0" w:color="auto"/>
      </w:divBdr>
    </w:div>
    <w:div w:id="322589293">
      <w:bodyDiv w:val="1"/>
      <w:marLeft w:val="0"/>
      <w:marRight w:val="0"/>
      <w:marTop w:val="0"/>
      <w:marBottom w:val="0"/>
      <w:divBdr>
        <w:top w:val="none" w:sz="0" w:space="0" w:color="auto"/>
        <w:left w:val="none" w:sz="0" w:space="0" w:color="auto"/>
        <w:bottom w:val="none" w:sz="0" w:space="0" w:color="auto"/>
        <w:right w:val="none" w:sz="0" w:space="0" w:color="auto"/>
      </w:divBdr>
    </w:div>
    <w:div w:id="325595677">
      <w:bodyDiv w:val="1"/>
      <w:marLeft w:val="0"/>
      <w:marRight w:val="0"/>
      <w:marTop w:val="0"/>
      <w:marBottom w:val="0"/>
      <w:divBdr>
        <w:top w:val="none" w:sz="0" w:space="0" w:color="auto"/>
        <w:left w:val="none" w:sz="0" w:space="0" w:color="auto"/>
        <w:bottom w:val="none" w:sz="0" w:space="0" w:color="auto"/>
        <w:right w:val="none" w:sz="0" w:space="0" w:color="auto"/>
      </w:divBdr>
      <w:divsChild>
        <w:div w:id="1785229053">
          <w:marLeft w:val="0"/>
          <w:marRight w:val="0"/>
          <w:marTop w:val="0"/>
          <w:marBottom w:val="0"/>
          <w:divBdr>
            <w:top w:val="none" w:sz="0" w:space="0" w:color="auto"/>
            <w:left w:val="none" w:sz="0" w:space="0" w:color="auto"/>
            <w:bottom w:val="none" w:sz="0" w:space="0" w:color="auto"/>
            <w:right w:val="none" w:sz="0" w:space="0" w:color="auto"/>
          </w:divBdr>
          <w:divsChild>
            <w:div w:id="394738278">
              <w:marLeft w:val="0"/>
              <w:marRight w:val="0"/>
              <w:marTop w:val="0"/>
              <w:marBottom w:val="0"/>
              <w:divBdr>
                <w:top w:val="none" w:sz="0" w:space="0" w:color="auto"/>
                <w:left w:val="none" w:sz="0" w:space="0" w:color="auto"/>
                <w:bottom w:val="none" w:sz="0" w:space="0" w:color="auto"/>
                <w:right w:val="none" w:sz="0" w:space="0" w:color="auto"/>
              </w:divBdr>
              <w:divsChild>
                <w:div w:id="283925578">
                  <w:blockQuote w:val="1"/>
                  <w:marLeft w:val="720"/>
                  <w:marRight w:val="720"/>
                  <w:marTop w:val="100"/>
                  <w:marBottom w:val="100"/>
                  <w:divBdr>
                    <w:top w:val="none" w:sz="0" w:space="0" w:color="auto"/>
                    <w:left w:val="none" w:sz="0" w:space="0" w:color="auto"/>
                    <w:bottom w:val="none" w:sz="0" w:space="0" w:color="auto"/>
                    <w:right w:val="none" w:sz="0" w:space="0" w:color="auto"/>
                  </w:divBdr>
                </w:div>
                <w:div w:id="417823561">
                  <w:blockQuote w:val="1"/>
                  <w:marLeft w:val="720"/>
                  <w:marRight w:val="720"/>
                  <w:marTop w:val="100"/>
                  <w:marBottom w:val="100"/>
                  <w:divBdr>
                    <w:top w:val="none" w:sz="0" w:space="0" w:color="auto"/>
                    <w:left w:val="none" w:sz="0" w:space="0" w:color="auto"/>
                    <w:bottom w:val="none" w:sz="0" w:space="0" w:color="auto"/>
                    <w:right w:val="none" w:sz="0" w:space="0" w:color="auto"/>
                  </w:divBdr>
                </w:div>
                <w:div w:id="1450708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29479495">
      <w:bodyDiv w:val="1"/>
      <w:marLeft w:val="0"/>
      <w:marRight w:val="0"/>
      <w:marTop w:val="0"/>
      <w:marBottom w:val="0"/>
      <w:divBdr>
        <w:top w:val="none" w:sz="0" w:space="0" w:color="auto"/>
        <w:left w:val="none" w:sz="0" w:space="0" w:color="auto"/>
        <w:bottom w:val="none" w:sz="0" w:space="0" w:color="auto"/>
        <w:right w:val="none" w:sz="0" w:space="0" w:color="auto"/>
      </w:divBdr>
    </w:div>
    <w:div w:id="329599323">
      <w:bodyDiv w:val="1"/>
      <w:marLeft w:val="0"/>
      <w:marRight w:val="0"/>
      <w:marTop w:val="0"/>
      <w:marBottom w:val="0"/>
      <w:divBdr>
        <w:top w:val="none" w:sz="0" w:space="0" w:color="auto"/>
        <w:left w:val="none" w:sz="0" w:space="0" w:color="auto"/>
        <w:bottom w:val="none" w:sz="0" w:space="0" w:color="auto"/>
        <w:right w:val="none" w:sz="0" w:space="0" w:color="auto"/>
      </w:divBdr>
    </w:div>
    <w:div w:id="329990525">
      <w:bodyDiv w:val="1"/>
      <w:marLeft w:val="0"/>
      <w:marRight w:val="0"/>
      <w:marTop w:val="0"/>
      <w:marBottom w:val="0"/>
      <w:divBdr>
        <w:top w:val="none" w:sz="0" w:space="0" w:color="auto"/>
        <w:left w:val="none" w:sz="0" w:space="0" w:color="auto"/>
        <w:bottom w:val="none" w:sz="0" w:space="0" w:color="auto"/>
        <w:right w:val="none" w:sz="0" w:space="0" w:color="auto"/>
      </w:divBdr>
    </w:div>
    <w:div w:id="332493504">
      <w:bodyDiv w:val="1"/>
      <w:marLeft w:val="0"/>
      <w:marRight w:val="0"/>
      <w:marTop w:val="0"/>
      <w:marBottom w:val="0"/>
      <w:divBdr>
        <w:top w:val="none" w:sz="0" w:space="0" w:color="auto"/>
        <w:left w:val="none" w:sz="0" w:space="0" w:color="auto"/>
        <w:bottom w:val="none" w:sz="0" w:space="0" w:color="auto"/>
        <w:right w:val="none" w:sz="0" w:space="0" w:color="auto"/>
      </w:divBdr>
    </w:div>
    <w:div w:id="334264147">
      <w:bodyDiv w:val="1"/>
      <w:marLeft w:val="0"/>
      <w:marRight w:val="0"/>
      <w:marTop w:val="0"/>
      <w:marBottom w:val="0"/>
      <w:divBdr>
        <w:top w:val="none" w:sz="0" w:space="0" w:color="auto"/>
        <w:left w:val="none" w:sz="0" w:space="0" w:color="auto"/>
        <w:bottom w:val="none" w:sz="0" w:space="0" w:color="auto"/>
        <w:right w:val="none" w:sz="0" w:space="0" w:color="auto"/>
      </w:divBdr>
    </w:div>
    <w:div w:id="336422661">
      <w:bodyDiv w:val="1"/>
      <w:marLeft w:val="0"/>
      <w:marRight w:val="0"/>
      <w:marTop w:val="0"/>
      <w:marBottom w:val="0"/>
      <w:divBdr>
        <w:top w:val="none" w:sz="0" w:space="0" w:color="auto"/>
        <w:left w:val="none" w:sz="0" w:space="0" w:color="auto"/>
        <w:bottom w:val="none" w:sz="0" w:space="0" w:color="auto"/>
        <w:right w:val="none" w:sz="0" w:space="0" w:color="auto"/>
      </w:divBdr>
      <w:divsChild>
        <w:div w:id="1625387313">
          <w:marLeft w:val="0"/>
          <w:marRight w:val="0"/>
          <w:marTop w:val="0"/>
          <w:marBottom w:val="240"/>
          <w:divBdr>
            <w:top w:val="none" w:sz="0" w:space="0" w:color="auto"/>
            <w:left w:val="none" w:sz="0" w:space="0" w:color="auto"/>
            <w:bottom w:val="none" w:sz="0" w:space="0" w:color="auto"/>
            <w:right w:val="none" w:sz="0" w:space="0" w:color="auto"/>
          </w:divBdr>
        </w:div>
      </w:divsChild>
    </w:div>
    <w:div w:id="340930713">
      <w:bodyDiv w:val="1"/>
      <w:marLeft w:val="0"/>
      <w:marRight w:val="0"/>
      <w:marTop w:val="0"/>
      <w:marBottom w:val="0"/>
      <w:divBdr>
        <w:top w:val="none" w:sz="0" w:space="0" w:color="auto"/>
        <w:left w:val="none" w:sz="0" w:space="0" w:color="auto"/>
        <w:bottom w:val="none" w:sz="0" w:space="0" w:color="auto"/>
        <w:right w:val="none" w:sz="0" w:space="0" w:color="auto"/>
      </w:divBdr>
    </w:div>
    <w:div w:id="341050304">
      <w:bodyDiv w:val="1"/>
      <w:marLeft w:val="0"/>
      <w:marRight w:val="0"/>
      <w:marTop w:val="0"/>
      <w:marBottom w:val="0"/>
      <w:divBdr>
        <w:top w:val="none" w:sz="0" w:space="0" w:color="auto"/>
        <w:left w:val="none" w:sz="0" w:space="0" w:color="auto"/>
        <w:bottom w:val="none" w:sz="0" w:space="0" w:color="auto"/>
        <w:right w:val="none" w:sz="0" w:space="0" w:color="auto"/>
      </w:divBdr>
    </w:div>
    <w:div w:id="344985319">
      <w:bodyDiv w:val="1"/>
      <w:marLeft w:val="0"/>
      <w:marRight w:val="0"/>
      <w:marTop w:val="0"/>
      <w:marBottom w:val="0"/>
      <w:divBdr>
        <w:top w:val="none" w:sz="0" w:space="0" w:color="auto"/>
        <w:left w:val="none" w:sz="0" w:space="0" w:color="auto"/>
        <w:bottom w:val="none" w:sz="0" w:space="0" w:color="auto"/>
        <w:right w:val="none" w:sz="0" w:space="0" w:color="auto"/>
      </w:divBdr>
    </w:div>
    <w:div w:id="349067916">
      <w:bodyDiv w:val="1"/>
      <w:marLeft w:val="0"/>
      <w:marRight w:val="0"/>
      <w:marTop w:val="0"/>
      <w:marBottom w:val="0"/>
      <w:divBdr>
        <w:top w:val="none" w:sz="0" w:space="0" w:color="auto"/>
        <w:left w:val="none" w:sz="0" w:space="0" w:color="auto"/>
        <w:bottom w:val="none" w:sz="0" w:space="0" w:color="auto"/>
        <w:right w:val="none" w:sz="0" w:space="0" w:color="auto"/>
      </w:divBdr>
      <w:divsChild>
        <w:div w:id="483280074">
          <w:marLeft w:val="0"/>
          <w:marRight w:val="0"/>
          <w:marTop w:val="0"/>
          <w:marBottom w:val="0"/>
          <w:divBdr>
            <w:top w:val="none" w:sz="0" w:space="0" w:color="auto"/>
            <w:left w:val="none" w:sz="0" w:space="0" w:color="auto"/>
            <w:bottom w:val="none" w:sz="0" w:space="0" w:color="auto"/>
            <w:right w:val="none" w:sz="0" w:space="0" w:color="auto"/>
          </w:divBdr>
          <w:divsChild>
            <w:div w:id="77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62252">
      <w:bodyDiv w:val="1"/>
      <w:marLeft w:val="0"/>
      <w:marRight w:val="0"/>
      <w:marTop w:val="0"/>
      <w:marBottom w:val="0"/>
      <w:divBdr>
        <w:top w:val="none" w:sz="0" w:space="0" w:color="auto"/>
        <w:left w:val="none" w:sz="0" w:space="0" w:color="auto"/>
        <w:bottom w:val="none" w:sz="0" w:space="0" w:color="auto"/>
        <w:right w:val="none" w:sz="0" w:space="0" w:color="auto"/>
      </w:divBdr>
    </w:div>
    <w:div w:id="350380250">
      <w:bodyDiv w:val="1"/>
      <w:marLeft w:val="0"/>
      <w:marRight w:val="0"/>
      <w:marTop w:val="0"/>
      <w:marBottom w:val="0"/>
      <w:divBdr>
        <w:top w:val="none" w:sz="0" w:space="0" w:color="auto"/>
        <w:left w:val="none" w:sz="0" w:space="0" w:color="auto"/>
        <w:bottom w:val="none" w:sz="0" w:space="0" w:color="auto"/>
        <w:right w:val="none" w:sz="0" w:space="0" w:color="auto"/>
      </w:divBdr>
    </w:div>
    <w:div w:id="351303044">
      <w:bodyDiv w:val="1"/>
      <w:marLeft w:val="0"/>
      <w:marRight w:val="0"/>
      <w:marTop w:val="0"/>
      <w:marBottom w:val="0"/>
      <w:divBdr>
        <w:top w:val="none" w:sz="0" w:space="0" w:color="auto"/>
        <w:left w:val="none" w:sz="0" w:space="0" w:color="auto"/>
        <w:bottom w:val="none" w:sz="0" w:space="0" w:color="auto"/>
        <w:right w:val="none" w:sz="0" w:space="0" w:color="auto"/>
      </w:divBdr>
    </w:div>
    <w:div w:id="353463568">
      <w:bodyDiv w:val="1"/>
      <w:marLeft w:val="0"/>
      <w:marRight w:val="0"/>
      <w:marTop w:val="0"/>
      <w:marBottom w:val="0"/>
      <w:divBdr>
        <w:top w:val="none" w:sz="0" w:space="0" w:color="auto"/>
        <w:left w:val="none" w:sz="0" w:space="0" w:color="auto"/>
        <w:bottom w:val="none" w:sz="0" w:space="0" w:color="auto"/>
        <w:right w:val="none" w:sz="0" w:space="0" w:color="auto"/>
      </w:divBdr>
      <w:divsChild>
        <w:div w:id="376512548">
          <w:marLeft w:val="0"/>
          <w:marRight w:val="0"/>
          <w:marTop w:val="0"/>
          <w:marBottom w:val="0"/>
          <w:divBdr>
            <w:top w:val="none" w:sz="0" w:space="0" w:color="auto"/>
            <w:left w:val="none" w:sz="0" w:space="0" w:color="auto"/>
            <w:bottom w:val="none" w:sz="0" w:space="0" w:color="auto"/>
            <w:right w:val="none" w:sz="0" w:space="0" w:color="auto"/>
          </w:divBdr>
          <w:divsChild>
            <w:div w:id="16207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4897">
      <w:bodyDiv w:val="1"/>
      <w:marLeft w:val="0"/>
      <w:marRight w:val="0"/>
      <w:marTop w:val="0"/>
      <w:marBottom w:val="0"/>
      <w:divBdr>
        <w:top w:val="none" w:sz="0" w:space="0" w:color="auto"/>
        <w:left w:val="none" w:sz="0" w:space="0" w:color="auto"/>
        <w:bottom w:val="none" w:sz="0" w:space="0" w:color="auto"/>
        <w:right w:val="none" w:sz="0" w:space="0" w:color="auto"/>
      </w:divBdr>
      <w:divsChild>
        <w:div w:id="844435995">
          <w:marLeft w:val="0"/>
          <w:marRight w:val="0"/>
          <w:marTop w:val="0"/>
          <w:marBottom w:val="0"/>
          <w:divBdr>
            <w:top w:val="none" w:sz="0" w:space="0" w:color="auto"/>
            <w:left w:val="none" w:sz="0" w:space="0" w:color="auto"/>
            <w:bottom w:val="none" w:sz="0" w:space="0" w:color="auto"/>
            <w:right w:val="none" w:sz="0" w:space="0" w:color="auto"/>
          </w:divBdr>
          <w:divsChild>
            <w:div w:id="542600678">
              <w:marLeft w:val="0"/>
              <w:marRight w:val="0"/>
              <w:marTop w:val="0"/>
              <w:marBottom w:val="0"/>
              <w:divBdr>
                <w:top w:val="none" w:sz="0" w:space="0" w:color="auto"/>
                <w:left w:val="none" w:sz="0" w:space="0" w:color="auto"/>
                <w:bottom w:val="none" w:sz="0" w:space="0" w:color="auto"/>
                <w:right w:val="none" w:sz="0" w:space="0" w:color="auto"/>
              </w:divBdr>
              <w:divsChild>
                <w:div w:id="1317995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65373182">
      <w:bodyDiv w:val="1"/>
      <w:marLeft w:val="0"/>
      <w:marRight w:val="0"/>
      <w:marTop w:val="0"/>
      <w:marBottom w:val="0"/>
      <w:divBdr>
        <w:top w:val="none" w:sz="0" w:space="0" w:color="auto"/>
        <w:left w:val="none" w:sz="0" w:space="0" w:color="auto"/>
        <w:bottom w:val="none" w:sz="0" w:space="0" w:color="auto"/>
        <w:right w:val="none" w:sz="0" w:space="0" w:color="auto"/>
      </w:divBdr>
    </w:div>
    <w:div w:id="368527005">
      <w:bodyDiv w:val="1"/>
      <w:marLeft w:val="0"/>
      <w:marRight w:val="0"/>
      <w:marTop w:val="0"/>
      <w:marBottom w:val="0"/>
      <w:divBdr>
        <w:top w:val="none" w:sz="0" w:space="0" w:color="auto"/>
        <w:left w:val="none" w:sz="0" w:space="0" w:color="auto"/>
        <w:bottom w:val="none" w:sz="0" w:space="0" w:color="auto"/>
        <w:right w:val="none" w:sz="0" w:space="0" w:color="auto"/>
      </w:divBdr>
      <w:divsChild>
        <w:div w:id="151263359">
          <w:marLeft w:val="0"/>
          <w:marRight w:val="0"/>
          <w:marTop w:val="0"/>
          <w:marBottom w:val="0"/>
          <w:divBdr>
            <w:top w:val="none" w:sz="0" w:space="0" w:color="auto"/>
            <w:left w:val="none" w:sz="0" w:space="0" w:color="auto"/>
            <w:bottom w:val="none" w:sz="0" w:space="0" w:color="auto"/>
            <w:right w:val="none" w:sz="0" w:space="0" w:color="auto"/>
          </w:divBdr>
        </w:div>
        <w:div w:id="1413888340">
          <w:marLeft w:val="0"/>
          <w:marRight w:val="0"/>
          <w:marTop w:val="0"/>
          <w:marBottom w:val="0"/>
          <w:divBdr>
            <w:top w:val="none" w:sz="0" w:space="0" w:color="auto"/>
            <w:left w:val="none" w:sz="0" w:space="0" w:color="auto"/>
            <w:bottom w:val="none" w:sz="0" w:space="0" w:color="auto"/>
            <w:right w:val="none" w:sz="0" w:space="0" w:color="auto"/>
          </w:divBdr>
        </w:div>
        <w:div w:id="1973050495">
          <w:marLeft w:val="0"/>
          <w:marRight w:val="0"/>
          <w:marTop w:val="0"/>
          <w:marBottom w:val="0"/>
          <w:divBdr>
            <w:top w:val="none" w:sz="0" w:space="0" w:color="auto"/>
            <w:left w:val="none" w:sz="0" w:space="0" w:color="auto"/>
            <w:bottom w:val="none" w:sz="0" w:space="0" w:color="auto"/>
            <w:right w:val="none" w:sz="0" w:space="0" w:color="auto"/>
          </w:divBdr>
        </w:div>
        <w:div w:id="2009401515">
          <w:marLeft w:val="0"/>
          <w:marRight w:val="0"/>
          <w:marTop w:val="0"/>
          <w:marBottom w:val="0"/>
          <w:divBdr>
            <w:top w:val="none" w:sz="0" w:space="0" w:color="auto"/>
            <w:left w:val="none" w:sz="0" w:space="0" w:color="auto"/>
            <w:bottom w:val="none" w:sz="0" w:space="0" w:color="auto"/>
            <w:right w:val="none" w:sz="0" w:space="0" w:color="auto"/>
          </w:divBdr>
        </w:div>
      </w:divsChild>
    </w:div>
    <w:div w:id="371806366">
      <w:bodyDiv w:val="1"/>
      <w:marLeft w:val="0"/>
      <w:marRight w:val="0"/>
      <w:marTop w:val="0"/>
      <w:marBottom w:val="0"/>
      <w:divBdr>
        <w:top w:val="none" w:sz="0" w:space="0" w:color="auto"/>
        <w:left w:val="none" w:sz="0" w:space="0" w:color="auto"/>
        <w:bottom w:val="none" w:sz="0" w:space="0" w:color="auto"/>
        <w:right w:val="none" w:sz="0" w:space="0" w:color="auto"/>
      </w:divBdr>
    </w:div>
    <w:div w:id="374161404">
      <w:bodyDiv w:val="1"/>
      <w:marLeft w:val="0"/>
      <w:marRight w:val="0"/>
      <w:marTop w:val="0"/>
      <w:marBottom w:val="0"/>
      <w:divBdr>
        <w:top w:val="none" w:sz="0" w:space="0" w:color="auto"/>
        <w:left w:val="none" w:sz="0" w:space="0" w:color="auto"/>
        <w:bottom w:val="none" w:sz="0" w:space="0" w:color="auto"/>
        <w:right w:val="none" w:sz="0" w:space="0" w:color="auto"/>
      </w:divBdr>
    </w:div>
    <w:div w:id="386993215">
      <w:bodyDiv w:val="1"/>
      <w:marLeft w:val="0"/>
      <w:marRight w:val="0"/>
      <w:marTop w:val="0"/>
      <w:marBottom w:val="0"/>
      <w:divBdr>
        <w:top w:val="none" w:sz="0" w:space="0" w:color="auto"/>
        <w:left w:val="none" w:sz="0" w:space="0" w:color="auto"/>
        <w:bottom w:val="none" w:sz="0" w:space="0" w:color="auto"/>
        <w:right w:val="none" w:sz="0" w:space="0" w:color="auto"/>
      </w:divBdr>
    </w:div>
    <w:div w:id="387151314">
      <w:bodyDiv w:val="1"/>
      <w:marLeft w:val="0"/>
      <w:marRight w:val="0"/>
      <w:marTop w:val="0"/>
      <w:marBottom w:val="0"/>
      <w:divBdr>
        <w:top w:val="none" w:sz="0" w:space="0" w:color="auto"/>
        <w:left w:val="none" w:sz="0" w:space="0" w:color="auto"/>
        <w:bottom w:val="none" w:sz="0" w:space="0" w:color="auto"/>
        <w:right w:val="none" w:sz="0" w:space="0" w:color="auto"/>
      </w:divBdr>
    </w:div>
    <w:div w:id="399909587">
      <w:bodyDiv w:val="1"/>
      <w:marLeft w:val="0"/>
      <w:marRight w:val="0"/>
      <w:marTop w:val="0"/>
      <w:marBottom w:val="0"/>
      <w:divBdr>
        <w:top w:val="none" w:sz="0" w:space="0" w:color="auto"/>
        <w:left w:val="none" w:sz="0" w:space="0" w:color="auto"/>
        <w:bottom w:val="none" w:sz="0" w:space="0" w:color="auto"/>
        <w:right w:val="none" w:sz="0" w:space="0" w:color="auto"/>
      </w:divBdr>
    </w:div>
    <w:div w:id="400371274">
      <w:bodyDiv w:val="1"/>
      <w:marLeft w:val="0"/>
      <w:marRight w:val="0"/>
      <w:marTop w:val="0"/>
      <w:marBottom w:val="0"/>
      <w:divBdr>
        <w:top w:val="none" w:sz="0" w:space="0" w:color="auto"/>
        <w:left w:val="none" w:sz="0" w:space="0" w:color="auto"/>
        <w:bottom w:val="none" w:sz="0" w:space="0" w:color="auto"/>
        <w:right w:val="none" w:sz="0" w:space="0" w:color="auto"/>
      </w:divBdr>
    </w:div>
    <w:div w:id="407458303">
      <w:bodyDiv w:val="1"/>
      <w:marLeft w:val="0"/>
      <w:marRight w:val="0"/>
      <w:marTop w:val="0"/>
      <w:marBottom w:val="0"/>
      <w:divBdr>
        <w:top w:val="none" w:sz="0" w:space="0" w:color="auto"/>
        <w:left w:val="none" w:sz="0" w:space="0" w:color="auto"/>
        <w:bottom w:val="none" w:sz="0" w:space="0" w:color="auto"/>
        <w:right w:val="none" w:sz="0" w:space="0" w:color="auto"/>
      </w:divBdr>
      <w:divsChild>
        <w:div w:id="92865426">
          <w:marLeft w:val="120"/>
          <w:marRight w:val="0"/>
          <w:marTop w:val="0"/>
          <w:marBottom w:val="0"/>
          <w:divBdr>
            <w:top w:val="none" w:sz="0" w:space="0" w:color="auto"/>
            <w:left w:val="none" w:sz="0" w:space="0" w:color="auto"/>
            <w:bottom w:val="none" w:sz="0" w:space="0" w:color="auto"/>
            <w:right w:val="none" w:sz="0" w:space="0" w:color="auto"/>
          </w:divBdr>
          <w:divsChild>
            <w:div w:id="1493256544">
              <w:marLeft w:val="0"/>
              <w:marRight w:val="0"/>
              <w:marTop w:val="0"/>
              <w:marBottom w:val="0"/>
              <w:divBdr>
                <w:top w:val="none" w:sz="0" w:space="0" w:color="auto"/>
                <w:left w:val="none" w:sz="0" w:space="0" w:color="auto"/>
                <w:bottom w:val="none" w:sz="0" w:space="0" w:color="auto"/>
                <w:right w:val="none" w:sz="0" w:space="0" w:color="auto"/>
              </w:divBdr>
            </w:div>
          </w:divsChild>
        </w:div>
        <w:div w:id="102656412">
          <w:marLeft w:val="120"/>
          <w:marRight w:val="0"/>
          <w:marTop w:val="0"/>
          <w:marBottom w:val="0"/>
          <w:divBdr>
            <w:top w:val="none" w:sz="0" w:space="0" w:color="auto"/>
            <w:left w:val="none" w:sz="0" w:space="0" w:color="auto"/>
            <w:bottom w:val="none" w:sz="0" w:space="0" w:color="auto"/>
            <w:right w:val="none" w:sz="0" w:space="0" w:color="auto"/>
          </w:divBdr>
          <w:divsChild>
            <w:div w:id="2083018948">
              <w:marLeft w:val="0"/>
              <w:marRight w:val="0"/>
              <w:marTop w:val="0"/>
              <w:marBottom w:val="0"/>
              <w:divBdr>
                <w:top w:val="none" w:sz="0" w:space="0" w:color="auto"/>
                <w:left w:val="none" w:sz="0" w:space="0" w:color="auto"/>
                <w:bottom w:val="none" w:sz="0" w:space="0" w:color="auto"/>
                <w:right w:val="none" w:sz="0" w:space="0" w:color="auto"/>
              </w:divBdr>
            </w:div>
          </w:divsChild>
        </w:div>
        <w:div w:id="227301212">
          <w:marLeft w:val="120"/>
          <w:marRight w:val="0"/>
          <w:marTop w:val="0"/>
          <w:marBottom w:val="0"/>
          <w:divBdr>
            <w:top w:val="none" w:sz="0" w:space="0" w:color="auto"/>
            <w:left w:val="none" w:sz="0" w:space="0" w:color="auto"/>
            <w:bottom w:val="none" w:sz="0" w:space="0" w:color="auto"/>
            <w:right w:val="none" w:sz="0" w:space="0" w:color="auto"/>
          </w:divBdr>
          <w:divsChild>
            <w:div w:id="814295754">
              <w:marLeft w:val="0"/>
              <w:marRight w:val="0"/>
              <w:marTop w:val="0"/>
              <w:marBottom w:val="0"/>
              <w:divBdr>
                <w:top w:val="none" w:sz="0" w:space="0" w:color="auto"/>
                <w:left w:val="none" w:sz="0" w:space="0" w:color="auto"/>
                <w:bottom w:val="none" w:sz="0" w:space="0" w:color="auto"/>
                <w:right w:val="none" w:sz="0" w:space="0" w:color="auto"/>
              </w:divBdr>
            </w:div>
          </w:divsChild>
        </w:div>
        <w:div w:id="265776395">
          <w:marLeft w:val="120"/>
          <w:marRight w:val="0"/>
          <w:marTop w:val="0"/>
          <w:marBottom w:val="0"/>
          <w:divBdr>
            <w:top w:val="none" w:sz="0" w:space="0" w:color="auto"/>
            <w:left w:val="none" w:sz="0" w:space="0" w:color="auto"/>
            <w:bottom w:val="none" w:sz="0" w:space="0" w:color="auto"/>
            <w:right w:val="none" w:sz="0" w:space="0" w:color="auto"/>
          </w:divBdr>
          <w:divsChild>
            <w:div w:id="200826820">
              <w:marLeft w:val="0"/>
              <w:marRight w:val="0"/>
              <w:marTop w:val="0"/>
              <w:marBottom w:val="0"/>
              <w:divBdr>
                <w:top w:val="none" w:sz="0" w:space="0" w:color="auto"/>
                <w:left w:val="none" w:sz="0" w:space="0" w:color="auto"/>
                <w:bottom w:val="none" w:sz="0" w:space="0" w:color="auto"/>
                <w:right w:val="none" w:sz="0" w:space="0" w:color="auto"/>
              </w:divBdr>
            </w:div>
          </w:divsChild>
        </w:div>
        <w:div w:id="397751946">
          <w:marLeft w:val="120"/>
          <w:marRight w:val="0"/>
          <w:marTop w:val="0"/>
          <w:marBottom w:val="0"/>
          <w:divBdr>
            <w:top w:val="none" w:sz="0" w:space="0" w:color="auto"/>
            <w:left w:val="none" w:sz="0" w:space="0" w:color="auto"/>
            <w:bottom w:val="none" w:sz="0" w:space="0" w:color="auto"/>
            <w:right w:val="none" w:sz="0" w:space="0" w:color="auto"/>
          </w:divBdr>
          <w:divsChild>
            <w:div w:id="1480222484">
              <w:marLeft w:val="0"/>
              <w:marRight w:val="0"/>
              <w:marTop w:val="0"/>
              <w:marBottom w:val="0"/>
              <w:divBdr>
                <w:top w:val="none" w:sz="0" w:space="0" w:color="auto"/>
                <w:left w:val="none" w:sz="0" w:space="0" w:color="auto"/>
                <w:bottom w:val="none" w:sz="0" w:space="0" w:color="auto"/>
                <w:right w:val="none" w:sz="0" w:space="0" w:color="auto"/>
              </w:divBdr>
            </w:div>
          </w:divsChild>
        </w:div>
        <w:div w:id="713042006">
          <w:marLeft w:val="120"/>
          <w:marRight w:val="0"/>
          <w:marTop w:val="0"/>
          <w:marBottom w:val="0"/>
          <w:divBdr>
            <w:top w:val="none" w:sz="0" w:space="0" w:color="auto"/>
            <w:left w:val="none" w:sz="0" w:space="0" w:color="auto"/>
            <w:bottom w:val="none" w:sz="0" w:space="0" w:color="auto"/>
            <w:right w:val="none" w:sz="0" w:space="0" w:color="auto"/>
          </w:divBdr>
          <w:divsChild>
            <w:div w:id="122692945">
              <w:marLeft w:val="0"/>
              <w:marRight w:val="0"/>
              <w:marTop w:val="0"/>
              <w:marBottom w:val="0"/>
              <w:divBdr>
                <w:top w:val="none" w:sz="0" w:space="0" w:color="auto"/>
                <w:left w:val="none" w:sz="0" w:space="0" w:color="auto"/>
                <w:bottom w:val="none" w:sz="0" w:space="0" w:color="auto"/>
                <w:right w:val="none" w:sz="0" w:space="0" w:color="auto"/>
              </w:divBdr>
            </w:div>
          </w:divsChild>
        </w:div>
        <w:div w:id="1447892587">
          <w:marLeft w:val="120"/>
          <w:marRight w:val="0"/>
          <w:marTop w:val="0"/>
          <w:marBottom w:val="0"/>
          <w:divBdr>
            <w:top w:val="none" w:sz="0" w:space="0" w:color="auto"/>
            <w:left w:val="none" w:sz="0" w:space="0" w:color="auto"/>
            <w:bottom w:val="none" w:sz="0" w:space="0" w:color="auto"/>
            <w:right w:val="none" w:sz="0" w:space="0" w:color="auto"/>
          </w:divBdr>
          <w:divsChild>
            <w:div w:id="1588996561">
              <w:marLeft w:val="0"/>
              <w:marRight w:val="0"/>
              <w:marTop w:val="0"/>
              <w:marBottom w:val="0"/>
              <w:divBdr>
                <w:top w:val="none" w:sz="0" w:space="0" w:color="auto"/>
                <w:left w:val="none" w:sz="0" w:space="0" w:color="auto"/>
                <w:bottom w:val="none" w:sz="0" w:space="0" w:color="auto"/>
                <w:right w:val="none" w:sz="0" w:space="0" w:color="auto"/>
              </w:divBdr>
            </w:div>
          </w:divsChild>
        </w:div>
        <w:div w:id="1729112693">
          <w:marLeft w:val="120"/>
          <w:marRight w:val="0"/>
          <w:marTop w:val="0"/>
          <w:marBottom w:val="0"/>
          <w:divBdr>
            <w:top w:val="none" w:sz="0" w:space="0" w:color="auto"/>
            <w:left w:val="none" w:sz="0" w:space="0" w:color="auto"/>
            <w:bottom w:val="none" w:sz="0" w:space="0" w:color="auto"/>
            <w:right w:val="none" w:sz="0" w:space="0" w:color="auto"/>
          </w:divBdr>
          <w:divsChild>
            <w:div w:id="39639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7367">
      <w:bodyDiv w:val="1"/>
      <w:marLeft w:val="0"/>
      <w:marRight w:val="0"/>
      <w:marTop w:val="0"/>
      <w:marBottom w:val="0"/>
      <w:divBdr>
        <w:top w:val="none" w:sz="0" w:space="0" w:color="auto"/>
        <w:left w:val="none" w:sz="0" w:space="0" w:color="auto"/>
        <w:bottom w:val="none" w:sz="0" w:space="0" w:color="auto"/>
        <w:right w:val="none" w:sz="0" w:space="0" w:color="auto"/>
      </w:divBdr>
      <w:divsChild>
        <w:div w:id="1269046344">
          <w:marLeft w:val="0"/>
          <w:marRight w:val="0"/>
          <w:marTop w:val="0"/>
          <w:marBottom w:val="0"/>
          <w:divBdr>
            <w:top w:val="none" w:sz="0" w:space="0" w:color="auto"/>
            <w:left w:val="none" w:sz="0" w:space="0" w:color="auto"/>
            <w:bottom w:val="none" w:sz="0" w:space="0" w:color="auto"/>
            <w:right w:val="none" w:sz="0" w:space="0" w:color="auto"/>
          </w:divBdr>
          <w:divsChild>
            <w:div w:id="149306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2958">
      <w:bodyDiv w:val="1"/>
      <w:marLeft w:val="0"/>
      <w:marRight w:val="0"/>
      <w:marTop w:val="0"/>
      <w:marBottom w:val="0"/>
      <w:divBdr>
        <w:top w:val="none" w:sz="0" w:space="0" w:color="auto"/>
        <w:left w:val="none" w:sz="0" w:space="0" w:color="auto"/>
        <w:bottom w:val="none" w:sz="0" w:space="0" w:color="auto"/>
        <w:right w:val="none" w:sz="0" w:space="0" w:color="auto"/>
      </w:divBdr>
    </w:div>
    <w:div w:id="419378402">
      <w:bodyDiv w:val="1"/>
      <w:marLeft w:val="0"/>
      <w:marRight w:val="0"/>
      <w:marTop w:val="0"/>
      <w:marBottom w:val="0"/>
      <w:divBdr>
        <w:top w:val="none" w:sz="0" w:space="0" w:color="auto"/>
        <w:left w:val="none" w:sz="0" w:space="0" w:color="auto"/>
        <w:bottom w:val="none" w:sz="0" w:space="0" w:color="auto"/>
        <w:right w:val="none" w:sz="0" w:space="0" w:color="auto"/>
      </w:divBdr>
    </w:div>
    <w:div w:id="420296698">
      <w:bodyDiv w:val="1"/>
      <w:marLeft w:val="0"/>
      <w:marRight w:val="0"/>
      <w:marTop w:val="0"/>
      <w:marBottom w:val="0"/>
      <w:divBdr>
        <w:top w:val="none" w:sz="0" w:space="0" w:color="auto"/>
        <w:left w:val="none" w:sz="0" w:space="0" w:color="auto"/>
        <w:bottom w:val="none" w:sz="0" w:space="0" w:color="auto"/>
        <w:right w:val="none" w:sz="0" w:space="0" w:color="auto"/>
      </w:divBdr>
    </w:div>
    <w:div w:id="422999133">
      <w:bodyDiv w:val="1"/>
      <w:marLeft w:val="0"/>
      <w:marRight w:val="0"/>
      <w:marTop w:val="0"/>
      <w:marBottom w:val="0"/>
      <w:divBdr>
        <w:top w:val="none" w:sz="0" w:space="0" w:color="auto"/>
        <w:left w:val="none" w:sz="0" w:space="0" w:color="auto"/>
        <w:bottom w:val="none" w:sz="0" w:space="0" w:color="auto"/>
        <w:right w:val="none" w:sz="0" w:space="0" w:color="auto"/>
      </w:divBdr>
      <w:divsChild>
        <w:div w:id="825322080">
          <w:marLeft w:val="0"/>
          <w:marRight w:val="0"/>
          <w:marTop w:val="0"/>
          <w:marBottom w:val="0"/>
          <w:divBdr>
            <w:top w:val="none" w:sz="0" w:space="0" w:color="auto"/>
            <w:left w:val="none" w:sz="0" w:space="0" w:color="auto"/>
            <w:bottom w:val="none" w:sz="0" w:space="0" w:color="auto"/>
            <w:right w:val="none" w:sz="0" w:space="0" w:color="auto"/>
          </w:divBdr>
          <w:divsChild>
            <w:div w:id="41466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70452">
      <w:bodyDiv w:val="1"/>
      <w:marLeft w:val="0"/>
      <w:marRight w:val="0"/>
      <w:marTop w:val="0"/>
      <w:marBottom w:val="0"/>
      <w:divBdr>
        <w:top w:val="none" w:sz="0" w:space="0" w:color="auto"/>
        <w:left w:val="none" w:sz="0" w:space="0" w:color="auto"/>
        <w:bottom w:val="none" w:sz="0" w:space="0" w:color="auto"/>
        <w:right w:val="none" w:sz="0" w:space="0" w:color="auto"/>
      </w:divBdr>
    </w:div>
    <w:div w:id="425466867">
      <w:bodyDiv w:val="1"/>
      <w:marLeft w:val="0"/>
      <w:marRight w:val="0"/>
      <w:marTop w:val="0"/>
      <w:marBottom w:val="0"/>
      <w:divBdr>
        <w:top w:val="none" w:sz="0" w:space="0" w:color="auto"/>
        <w:left w:val="none" w:sz="0" w:space="0" w:color="auto"/>
        <w:bottom w:val="none" w:sz="0" w:space="0" w:color="auto"/>
        <w:right w:val="none" w:sz="0" w:space="0" w:color="auto"/>
      </w:divBdr>
    </w:div>
    <w:div w:id="426929706">
      <w:bodyDiv w:val="1"/>
      <w:marLeft w:val="0"/>
      <w:marRight w:val="0"/>
      <w:marTop w:val="0"/>
      <w:marBottom w:val="0"/>
      <w:divBdr>
        <w:top w:val="none" w:sz="0" w:space="0" w:color="auto"/>
        <w:left w:val="none" w:sz="0" w:space="0" w:color="auto"/>
        <w:bottom w:val="none" w:sz="0" w:space="0" w:color="auto"/>
        <w:right w:val="none" w:sz="0" w:space="0" w:color="auto"/>
      </w:divBdr>
    </w:div>
    <w:div w:id="431320610">
      <w:bodyDiv w:val="1"/>
      <w:marLeft w:val="0"/>
      <w:marRight w:val="0"/>
      <w:marTop w:val="0"/>
      <w:marBottom w:val="0"/>
      <w:divBdr>
        <w:top w:val="none" w:sz="0" w:space="0" w:color="auto"/>
        <w:left w:val="none" w:sz="0" w:space="0" w:color="auto"/>
        <w:bottom w:val="none" w:sz="0" w:space="0" w:color="auto"/>
        <w:right w:val="none" w:sz="0" w:space="0" w:color="auto"/>
      </w:divBdr>
    </w:div>
    <w:div w:id="438763977">
      <w:bodyDiv w:val="1"/>
      <w:marLeft w:val="0"/>
      <w:marRight w:val="0"/>
      <w:marTop w:val="0"/>
      <w:marBottom w:val="0"/>
      <w:divBdr>
        <w:top w:val="none" w:sz="0" w:space="0" w:color="auto"/>
        <w:left w:val="none" w:sz="0" w:space="0" w:color="auto"/>
        <w:bottom w:val="none" w:sz="0" w:space="0" w:color="auto"/>
        <w:right w:val="none" w:sz="0" w:space="0" w:color="auto"/>
      </w:divBdr>
    </w:div>
    <w:div w:id="441338291">
      <w:bodyDiv w:val="1"/>
      <w:marLeft w:val="0"/>
      <w:marRight w:val="0"/>
      <w:marTop w:val="0"/>
      <w:marBottom w:val="0"/>
      <w:divBdr>
        <w:top w:val="none" w:sz="0" w:space="0" w:color="auto"/>
        <w:left w:val="none" w:sz="0" w:space="0" w:color="auto"/>
        <w:bottom w:val="none" w:sz="0" w:space="0" w:color="auto"/>
        <w:right w:val="none" w:sz="0" w:space="0" w:color="auto"/>
      </w:divBdr>
    </w:div>
    <w:div w:id="441656014">
      <w:bodyDiv w:val="1"/>
      <w:marLeft w:val="0"/>
      <w:marRight w:val="0"/>
      <w:marTop w:val="0"/>
      <w:marBottom w:val="0"/>
      <w:divBdr>
        <w:top w:val="none" w:sz="0" w:space="0" w:color="auto"/>
        <w:left w:val="none" w:sz="0" w:space="0" w:color="auto"/>
        <w:bottom w:val="none" w:sz="0" w:space="0" w:color="auto"/>
        <w:right w:val="none" w:sz="0" w:space="0" w:color="auto"/>
      </w:divBdr>
    </w:div>
    <w:div w:id="442504169">
      <w:bodyDiv w:val="1"/>
      <w:marLeft w:val="0"/>
      <w:marRight w:val="0"/>
      <w:marTop w:val="0"/>
      <w:marBottom w:val="0"/>
      <w:divBdr>
        <w:top w:val="none" w:sz="0" w:space="0" w:color="auto"/>
        <w:left w:val="none" w:sz="0" w:space="0" w:color="auto"/>
        <w:bottom w:val="none" w:sz="0" w:space="0" w:color="auto"/>
        <w:right w:val="none" w:sz="0" w:space="0" w:color="auto"/>
      </w:divBdr>
    </w:div>
    <w:div w:id="447166749">
      <w:bodyDiv w:val="1"/>
      <w:marLeft w:val="0"/>
      <w:marRight w:val="0"/>
      <w:marTop w:val="0"/>
      <w:marBottom w:val="0"/>
      <w:divBdr>
        <w:top w:val="none" w:sz="0" w:space="0" w:color="auto"/>
        <w:left w:val="none" w:sz="0" w:space="0" w:color="auto"/>
        <w:bottom w:val="none" w:sz="0" w:space="0" w:color="auto"/>
        <w:right w:val="none" w:sz="0" w:space="0" w:color="auto"/>
      </w:divBdr>
    </w:div>
    <w:div w:id="449516181">
      <w:bodyDiv w:val="1"/>
      <w:marLeft w:val="0"/>
      <w:marRight w:val="0"/>
      <w:marTop w:val="0"/>
      <w:marBottom w:val="0"/>
      <w:divBdr>
        <w:top w:val="none" w:sz="0" w:space="0" w:color="auto"/>
        <w:left w:val="none" w:sz="0" w:space="0" w:color="auto"/>
        <w:bottom w:val="none" w:sz="0" w:space="0" w:color="auto"/>
        <w:right w:val="none" w:sz="0" w:space="0" w:color="auto"/>
      </w:divBdr>
    </w:div>
    <w:div w:id="449786361">
      <w:bodyDiv w:val="1"/>
      <w:marLeft w:val="0"/>
      <w:marRight w:val="0"/>
      <w:marTop w:val="0"/>
      <w:marBottom w:val="0"/>
      <w:divBdr>
        <w:top w:val="none" w:sz="0" w:space="0" w:color="auto"/>
        <w:left w:val="none" w:sz="0" w:space="0" w:color="auto"/>
        <w:bottom w:val="none" w:sz="0" w:space="0" w:color="auto"/>
        <w:right w:val="none" w:sz="0" w:space="0" w:color="auto"/>
      </w:divBdr>
    </w:div>
    <w:div w:id="468398493">
      <w:bodyDiv w:val="1"/>
      <w:marLeft w:val="0"/>
      <w:marRight w:val="0"/>
      <w:marTop w:val="0"/>
      <w:marBottom w:val="0"/>
      <w:divBdr>
        <w:top w:val="none" w:sz="0" w:space="0" w:color="auto"/>
        <w:left w:val="none" w:sz="0" w:space="0" w:color="auto"/>
        <w:bottom w:val="none" w:sz="0" w:space="0" w:color="auto"/>
        <w:right w:val="none" w:sz="0" w:space="0" w:color="auto"/>
      </w:divBdr>
    </w:div>
    <w:div w:id="469135890">
      <w:bodyDiv w:val="1"/>
      <w:marLeft w:val="0"/>
      <w:marRight w:val="0"/>
      <w:marTop w:val="0"/>
      <w:marBottom w:val="0"/>
      <w:divBdr>
        <w:top w:val="none" w:sz="0" w:space="0" w:color="auto"/>
        <w:left w:val="none" w:sz="0" w:space="0" w:color="auto"/>
        <w:bottom w:val="none" w:sz="0" w:space="0" w:color="auto"/>
        <w:right w:val="none" w:sz="0" w:space="0" w:color="auto"/>
      </w:divBdr>
    </w:div>
    <w:div w:id="476456337">
      <w:bodyDiv w:val="1"/>
      <w:marLeft w:val="0"/>
      <w:marRight w:val="0"/>
      <w:marTop w:val="0"/>
      <w:marBottom w:val="0"/>
      <w:divBdr>
        <w:top w:val="none" w:sz="0" w:space="0" w:color="auto"/>
        <w:left w:val="none" w:sz="0" w:space="0" w:color="auto"/>
        <w:bottom w:val="none" w:sz="0" w:space="0" w:color="auto"/>
        <w:right w:val="none" w:sz="0" w:space="0" w:color="auto"/>
      </w:divBdr>
      <w:divsChild>
        <w:div w:id="569729378">
          <w:marLeft w:val="0"/>
          <w:marRight w:val="0"/>
          <w:marTop w:val="0"/>
          <w:marBottom w:val="0"/>
          <w:divBdr>
            <w:top w:val="none" w:sz="0" w:space="0" w:color="auto"/>
            <w:left w:val="none" w:sz="0" w:space="0" w:color="auto"/>
            <w:bottom w:val="none" w:sz="0" w:space="0" w:color="auto"/>
            <w:right w:val="none" w:sz="0" w:space="0" w:color="auto"/>
          </w:divBdr>
          <w:divsChild>
            <w:div w:id="13826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4909">
      <w:bodyDiv w:val="1"/>
      <w:marLeft w:val="0"/>
      <w:marRight w:val="0"/>
      <w:marTop w:val="0"/>
      <w:marBottom w:val="0"/>
      <w:divBdr>
        <w:top w:val="none" w:sz="0" w:space="0" w:color="auto"/>
        <w:left w:val="none" w:sz="0" w:space="0" w:color="auto"/>
        <w:bottom w:val="none" w:sz="0" w:space="0" w:color="auto"/>
        <w:right w:val="none" w:sz="0" w:space="0" w:color="auto"/>
      </w:divBdr>
      <w:divsChild>
        <w:div w:id="778573820">
          <w:marLeft w:val="0"/>
          <w:marRight w:val="0"/>
          <w:marTop w:val="0"/>
          <w:marBottom w:val="0"/>
          <w:divBdr>
            <w:top w:val="none" w:sz="0" w:space="0" w:color="auto"/>
            <w:left w:val="none" w:sz="0" w:space="0" w:color="auto"/>
            <w:bottom w:val="none" w:sz="0" w:space="0" w:color="auto"/>
            <w:right w:val="none" w:sz="0" w:space="0" w:color="auto"/>
          </w:divBdr>
        </w:div>
      </w:divsChild>
    </w:div>
    <w:div w:id="478501726">
      <w:bodyDiv w:val="1"/>
      <w:marLeft w:val="0"/>
      <w:marRight w:val="0"/>
      <w:marTop w:val="0"/>
      <w:marBottom w:val="0"/>
      <w:divBdr>
        <w:top w:val="none" w:sz="0" w:space="0" w:color="auto"/>
        <w:left w:val="none" w:sz="0" w:space="0" w:color="auto"/>
        <w:bottom w:val="none" w:sz="0" w:space="0" w:color="auto"/>
        <w:right w:val="none" w:sz="0" w:space="0" w:color="auto"/>
      </w:divBdr>
    </w:div>
    <w:div w:id="479075467">
      <w:bodyDiv w:val="1"/>
      <w:marLeft w:val="0"/>
      <w:marRight w:val="0"/>
      <w:marTop w:val="0"/>
      <w:marBottom w:val="0"/>
      <w:divBdr>
        <w:top w:val="none" w:sz="0" w:space="0" w:color="auto"/>
        <w:left w:val="none" w:sz="0" w:space="0" w:color="auto"/>
        <w:bottom w:val="none" w:sz="0" w:space="0" w:color="auto"/>
        <w:right w:val="none" w:sz="0" w:space="0" w:color="auto"/>
      </w:divBdr>
    </w:div>
    <w:div w:id="483282891">
      <w:bodyDiv w:val="1"/>
      <w:marLeft w:val="0"/>
      <w:marRight w:val="0"/>
      <w:marTop w:val="0"/>
      <w:marBottom w:val="0"/>
      <w:divBdr>
        <w:top w:val="none" w:sz="0" w:space="0" w:color="auto"/>
        <w:left w:val="none" w:sz="0" w:space="0" w:color="auto"/>
        <w:bottom w:val="none" w:sz="0" w:space="0" w:color="auto"/>
        <w:right w:val="none" w:sz="0" w:space="0" w:color="auto"/>
      </w:divBdr>
      <w:divsChild>
        <w:div w:id="176698040">
          <w:marLeft w:val="120"/>
          <w:marRight w:val="0"/>
          <w:marTop w:val="0"/>
          <w:marBottom w:val="0"/>
          <w:divBdr>
            <w:top w:val="none" w:sz="0" w:space="0" w:color="auto"/>
            <w:left w:val="none" w:sz="0" w:space="0" w:color="auto"/>
            <w:bottom w:val="none" w:sz="0" w:space="0" w:color="auto"/>
            <w:right w:val="none" w:sz="0" w:space="0" w:color="auto"/>
          </w:divBdr>
          <w:divsChild>
            <w:div w:id="1694652079">
              <w:marLeft w:val="0"/>
              <w:marRight w:val="0"/>
              <w:marTop w:val="0"/>
              <w:marBottom w:val="0"/>
              <w:divBdr>
                <w:top w:val="none" w:sz="0" w:space="0" w:color="auto"/>
                <w:left w:val="none" w:sz="0" w:space="0" w:color="auto"/>
                <w:bottom w:val="none" w:sz="0" w:space="0" w:color="auto"/>
                <w:right w:val="none" w:sz="0" w:space="0" w:color="auto"/>
              </w:divBdr>
            </w:div>
          </w:divsChild>
        </w:div>
        <w:div w:id="335962287">
          <w:marLeft w:val="120"/>
          <w:marRight w:val="0"/>
          <w:marTop w:val="0"/>
          <w:marBottom w:val="0"/>
          <w:divBdr>
            <w:top w:val="none" w:sz="0" w:space="0" w:color="auto"/>
            <w:left w:val="none" w:sz="0" w:space="0" w:color="auto"/>
            <w:bottom w:val="none" w:sz="0" w:space="0" w:color="auto"/>
            <w:right w:val="none" w:sz="0" w:space="0" w:color="auto"/>
          </w:divBdr>
          <w:divsChild>
            <w:div w:id="2046563246">
              <w:marLeft w:val="0"/>
              <w:marRight w:val="0"/>
              <w:marTop w:val="0"/>
              <w:marBottom w:val="0"/>
              <w:divBdr>
                <w:top w:val="none" w:sz="0" w:space="0" w:color="auto"/>
                <w:left w:val="none" w:sz="0" w:space="0" w:color="auto"/>
                <w:bottom w:val="none" w:sz="0" w:space="0" w:color="auto"/>
                <w:right w:val="none" w:sz="0" w:space="0" w:color="auto"/>
              </w:divBdr>
            </w:div>
          </w:divsChild>
        </w:div>
        <w:div w:id="599604969">
          <w:marLeft w:val="120"/>
          <w:marRight w:val="0"/>
          <w:marTop w:val="0"/>
          <w:marBottom w:val="0"/>
          <w:divBdr>
            <w:top w:val="none" w:sz="0" w:space="0" w:color="auto"/>
            <w:left w:val="none" w:sz="0" w:space="0" w:color="auto"/>
            <w:bottom w:val="none" w:sz="0" w:space="0" w:color="auto"/>
            <w:right w:val="none" w:sz="0" w:space="0" w:color="auto"/>
          </w:divBdr>
          <w:divsChild>
            <w:div w:id="432897077">
              <w:marLeft w:val="0"/>
              <w:marRight w:val="0"/>
              <w:marTop w:val="0"/>
              <w:marBottom w:val="0"/>
              <w:divBdr>
                <w:top w:val="none" w:sz="0" w:space="0" w:color="auto"/>
                <w:left w:val="none" w:sz="0" w:space="0" w:color="auto"/>
                <w:bottom w:val="none" w:sz="0" w:space="0" w:color="auto"/>
                <w:right w:val="none" w:sz="0" w:space="0" w:color="auto"/>
              </w:divBdr>
            </w:div>
          </w:divsChild>
        </w:div>
        <w:div w:id="604925546">
          <w:marLeft w:val="120"/>
          <w:marRight w:val="0"/>
          <w:marTop w:val="0"/>
          <w:marBottom w:val="0"/>
          <w:divBdr>
            <w:top w:val="none" w:sz="0" w:space="0" w:color="auto"/>
            <w:left w:val="none" w:sz="0" w:space="0" w:color="auto"/>
            <w:bottom w:val="none" w:sz="0" w:space="0" w:color="auto"/>
            <w:right w:val="none" w:sz="0" w:space="0" w:color="auto"/>
          </w:divBdr>
          <w:divsChild>
            <w:div w:id="1612010926">
              <w:marLeft w:val="0"/>
              <w:marRight w:val="0"/>
              <w:marTop w:val="0"/>
              <w:marBottom w:val="0"/>
              <w:divBdr>
                <w:top w:val="none" w:sz="0" w:space="0" w:color="auto"/>
                <w:left w:val="none" w:sz="0" w:space="0" w:color="auto"/>
                <w:bottom w:val="none" w:sz="0" w:space="0" w:color="auto"/>
                <w:right w:val="none" w:sz="0" w:space="0" w:color="auto"/>
              </w:divBdr>
            </w:div>
          </w:divsChild>
        </w:div>
        <w:div w:id="985550580">
          <w:marLeft w:val="120"/>
          <w:marRight w:val="0"/>
          <w:marTop w:val="0"/>
          <w:marBottom w:val="0"/>
          <w:divBdr>
            <w:top w:val="none" w:sz="0" w:space="0" w:color="auto"/>
            <w:left w:val="none" w:sz="0" w:space="0" w:color="auto"/>
            <w:bottom w:val="none" w:sz="0" w:space="0" w:color="auto"/>
            <w:right w:val="none" w:sz="0" w:space="0" w:color="auto"/>
          </w:divBdr>
          <w:divsChild>
            <w:div w:id="1736780117">
              <w:marLeft w:val="0"/>
              <w:marRight w:val="0"/>
              <w:marTop w:val="0"/>
              <w:marBottom w:val="0"/>
              <w:divBdr>
                <w:top w:val="none" w:sz="0" w:space="0" w:color="auto"/>
                <w:left w:val="none" w:sz="0" w:space="0" w:color="auto"/>
                <w:bottom w:val="none" w:sz="0" w:space="0" w:color="auto"/>
                <w:right w:val="none" w:sz="0" w:space="0" w:color="auto"/>
              </w:divBdr>
            </w:div>
          </w:divsChild>
        </w:div>
        <w:div w:id="1095714877">
          <w:marLeft w:val="120"/>
          <w:marRight w:val="0"/>
          <w:marTop w:val="0"/>
          <w:marBottom w:val="0"/>
          <w:divBdr>
            <w:top w:val="none" w:sz="0" w:space="0" w:color="auto"/>
            <w:left w:val="none" w:sz="0" w:space="0" w:color="auto"/>
            <w:bottom w:val="none" w:sz="0" w:space="0" w:color="auto"/>
            <w:right w:val="none" w:sz="0" w:space="0" w:color="auto"/>
          </w:divBdr>
          <w:divsChild>
            <w:div w:id="402264344">
              <w:marLeft w:val="0"/>
              <w:marRight w:val="0"/>
              <w:marTop w:val="0"/>
              <w:marBottom w:val="0"/>
              <w:divBdr>
                <w:top w:val="none" w:sz="0" w:space="0" w:color="auto"/>
                <w:left w:val="none" w:sz="0" w:space="0" w:color="auto"/>
                <w:bottom w:val="none" w:sz="0" w:space="0" w:color="auto"/>
                <w:right w:val="none" w:sz="0" w:space="0" w:color="auto"/>
              </w:divBdr>
            </w:div>
          </w:divsChild>
        </w:div>
        <w:div w:id="1249726710">
          <w:marLeft w:val="120"/>
          <w:marRight w:val="0"/>
          <w:marTop w:val="0"/>
          <w:marBottom w:val="0"/>
          <w:divBdr>
            <w:top w:val="none" w:sz="0" w:space="0" w:color="auto"/>
            <w:left w:val="none" w:sz="0" w:space="0" w:color="auto"/>
            <w:bottom w:val="none" w:sz="0" w:space="0" w:color="auto"/>
            <w:right w:val="none" w:sz="0" w:space="0" w:color="auto"/>
          </w:divBdr>
          <w:divsChild>
            <w:div w:id="1856919193">
              <w:marLeft w:val="0"/>
              <w:marRight w:val="0"/>
              <w:marTop w:val="0"/>
              <w:marBottom w:val="0"/>
              <w:divBdr>
                <w:top w:val="none" w:sz="0" w:space="0" w:color="auto"/>
                <w:left w:val="none" w:sz="0" w:space="0" w:color="auto"/>
                <w:bottom w:val="none" w:sz="0" w:space="0" w:color="auto"/>
                <w:right w:val="none" w:sz="0" w:space="0" w:color="auto"/>
              </w:divBdr>
            </w:div>
          </w:divsChild>
        </w:div>
        <w:div w:id="1323698466">
          <w:marLeft w:val="120"/>
          <w:marRight w:val="0"/>
          <w:marTop w:val="0"/>
          <w:marBottom w:val="0"/>
          <w:divBdr>
            <w:top w:val="none" w:sz="0" w:space="0" w:color="auto"/>
            <w:left w:val="none" w:sz="0" w:space="0" w:color="auto"/>
            <w:bottom w:val="none" w:sz="0" w:space="0" w:color="auto"/>
            <w:right w:val="none" w:sz="0" w:space="0" w:color="auto"/>
          </w:divBdr>
          <w:divsChild>
            <w:div w:id="8945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330">
      <w:bodyDiv w:val="1"/>
      <w:marLeft w:val="0"/>
      <w:marRight w:val="0"/>
      <w:marTop w:val="0"/>
      <w:marBottom w:val="0"/>
      <w:divBdr>
        <w:top w:val="none" w:sz="0" w:space="0" w:color="auto"/>
        <w:left w:val="none" w:sz="0" w:space="0" w:color="auto"/>
        <w:bottom w:val="none" w:sz="0" w:space="0" w:color="auto"/>
        <w:right w:val="none" w:sz="0" w:space="0" w:color="auto"/>
      </w:divBdr>
    </w:div>
    <w:div w:id="485514158">
      <w:bodyDiv w:val="1"/>
      <w:marLeft w:val="0"/>
      <w:marRight w:val="0"/>
      <w:marTop w:val="0"/>
      <w:marBottom w:val="0"/>
      <w:divBdr>
        <w:top w:val="none" w:sz="0" w:space="0" w:color="auto"/>
        <w:left w:val="none" w:sz="0" w:space="0" w:color="auto"/>
        <w:bottom w:val="none" w:sz="0" w:space="0" w:color="auto"/>
        <w:right w:val="none" w:sz="0" w:space="0" w:color="auto"/>
      </w:divBdr>
    </w:div>
    <w:div w:id="490222969">
      <w:bodyDiv w:val="1"/>
      <w:marLeft w:val="0"/>
      <w:marRight w:val="0"/>
      <w:marTop w:val="0"/>
      <w:marBottom w:val="0"/>
      <w:divBdr>
        <w:top w:val="none" w:sz="0" w:space="0" w:color="auto"/>
        <w:left w:val="none" w:sz="0" w:space="0" w:color="auto"/>
        <w:bottom w:val="none" w:sz="0" w:space="0" w:color="auto"/>
        <w:right w:val="none" w:sz="0" w:space="0" w:color="auto"/>
      </w:divBdr>
    </w:div>
    <w:div w:id="504590707">
      <w:bodyDiv w:val="1"/>
      <w:marLeft w:val="0"/>
      <w:marRight w:val="0"/>
      <w:marTop w:val="0"/>
      <w:marBottom w:val="0"/>
      <w:divBdr>
        <w:top w:val="none" w:sz="0" w:space="0" w:color="auto"/>
        <w:left w:val="none" w:sz="0" w:space="0" w:color="auto"/>
        <w:bottom w:val="none" w:sz="0" w:space="0" w:color="auto"/>
        <w:right w:val="none" w:sz="0" w:space="0" w:color="auto"/>
      </w:divBdr>
    </w:div>
    <w:div w:id="505167459">
      <w:bodyDiv w:val="1"/>
      <w:marLeft w:val="0"/>
      <w:marRight w:val="0"/>
      <w:marTop w:val="0"/>
      <w:marBottom w:val="0"/>
      <w:divBdr>
        <w:top w:val="none" w:sz="0" w:space="0" w:color="auto"/>
        <w:left w:val="none" w:sz="0" w:space="0" w:color="auto"/>
        <w:bottom w:val="none" w:sz="0" w:space="0" w:color="auto"/>
        <w:right w:val="none" w:sz="0" w:space="0" w:color="auto"/>
      </w:divBdr>
    </w:div>
    <w:div w:id="516582917">
      <w:bodyDiv w:val="1"/>
      <w:marLeft w:val="0"/>
      <w:marRight w:val="0"/>
      <w:marTop w:val="0"/>
      <w:marBottom w:val="0"/>
      <w:divBdr>
        <w:top w:val="none" w:sz="0" w:space="0" w:color="auto"/>
        <w:left w:val="none" w:sz="0" w:space="0" w:color="auto"/>
        <w:bottom w:val="none" w:sz="0" w:space="0" w:color="auto"/>
        <w:right w:val="none" w:sz="0" w:space="0" w:color="auto"/>
      </w:divBdr>
    </w:div>
    <w:div w:id="523787611">
      <w:bodyDiv w:val="1"/>
      <w:marLeft w:val="0"/>
      <w:marRight w:val="0"/>
      <w:marTop w:val="0"/>
      <w:marBottom w:val="0"/>
      <w:divBdr>
        <w:top w:val="none" w:sz="0" w:space="0" w:color="auto"/>
        <w:left w:val="none" w:sz="0" w:space="0" w:color="auto"/>
        <w:bottom w:val="none" w:sz="0" w:space="0" w:color="auto"/>
        <w:right w:val="none" w:sz="0" w:space="0" w:color="auto"/>
      </w:divBdr>
    </w:div>
    <w:div w:id="524563575">
      <w:bodyDiv w:val="1"/>
      <w:marLeft w:val="0"/>
      <w:marRight w:val="0"/>
      <w:marTop w:val="0"/>
      <w:marBottom w:val="0"/>
      <w:divBdr>
        <w:top w:val="none" w:sz="0" w:space="0" w:color="auto"/>
        <w:left w:val="none" w:sz="0" w:space="0" w:color="auto"/>
        <w:bottom w:val="none" w:sz="0" w:space="0" w:color="auto"/>
        <w:right w:val="none" w:sz="0" w:space="0" w:color="auto"/>
      </w:divBdr>
    </w:div>
    <w:div w:id="527452077">
      <w:bodyDiv w:val="1"/>
      <w:marLeft w:val="0"/>
      <w:marRight w:val="0"/>
      <w:marTop w:val="0"/>
      <w:marBottom w:val="0"/>
      <w:divBdr>
        <w:top w:val="none" w:sz="0" w:space="0" w:color="auto"/>
        <w:left w:val="none" w:sz="0" w:space="0" w:color="auto"/>
        <w:bottom w:val="none" w:sz="0" w:space="0" w:color="auto"/>
        <w:right w:val="none" w:sz="0" w:space="0" w:color="auto"/>
      </w:divBdr>
    </w:div>
    <w:div w:id="538251098">
      <w:bodyDiv w:val="1"/>
      <w:marLeft w:val="0"/>
      <w:marRight w:val="0"/>
      <w:marTop w:val="0"/>
      <w:marBottom w:val="0"/>
      <w:divBdr>
        <w:top w:val="none" w:sz="0" w:space="0" w:color="auto"/>
        <w:left w:val="none" w:sz="0" w:space="0" w:color="auto"/>
        <w:bottom w:val="none" w:sz="0" w:space="0" w:color="auto"/>
        <w:right w:val="none" w:sz="0" w:space="0" w:color="auto"/>
      </w:divBdr>
    </w:div>
    <w:div w:id="541673503">
      <w:bodyDiv w:val="1"/>
      <w:marLeft w:val="0"/>
      <w:marRight w:val="0"/>
      <w:marTop w:val="0"/>
      <w:marBottom w:val="0"/>
      <w:divBdr>
        <w:top w:val="none" w:sz="0" w:space="0" w:color="auto"/>
        <w:left w:val="none" w:sz="0" w:space="0" w:color="auto"/>
        <w:bottom w:val="none" w:sz="0" w:space="0" w:color="auto"/>
        <w:right w:val="none" w:sz="0" w:space="0" w:color="auto"/>
      </w:divBdr>
    </w:div>
    <w:div w:id="549148433">
      <w:bodyDiv w:val="1"/>
      <w:marLeft w:val="0"/>
      <w:marRight w:val="0"/>
      <w:marTop w:val="0"/>
      <w:marBottom w:val="0"/>
      <w:divBdr>
        <w:top w:val="none" w:sz="0" w:space="0" w:color="auto"/>
        <w:left w:val="none" w:sz="0" w:space="0" w:color="auto"/>
        <w:bottom w:val="none" w:sz="0" w:space="0" w:color="auto"/>
        <w:right w:val="none" w:sz="0" w:space="0" w:color="auto"/>
      </w:divBdr>
    </w:div>
    <w:div w:id="558975996">
      <w:bodyDiv w:val="1"/>
      <w:marLeft w:val="0"/>
      <w:marRight w:val="0"/>
      <w:marTop w:val="0"/>
      <w:marBottom w:val="0"/>
      <w:divBdr>
        <w:top w:val="none" w:sz="0" w:space="0" w:color="auto"/>
        <w:left w:val="none" w:sz="0" w:space="0" w:color="auto"/>
        <w:bottom w:val="none" w:sz="0" w:space="0" w:color="auto"/>
        <w:right w:val="none" w:sz="0" w:space="0" w:color="auto"/>
      </w:divBdr>
    </w:div>
    <w:div w:id="560480369">
      <w:bodyDiv w:val="1"/>
      <w:marLeft w:val="0"/>
      <w:marRight w:val="0"/>
      <w:marTop w:val="0"/>
      <w:marBottom w:val="0"/>
      <w:divBdr>
        <w:top w:val="none" w:sz="0" w:space="0" w:color="auto"/>
        <w:left w:val="none" w:sz="0" w:space="0" w:color="auto"/>
        <w:bottom w:val="none" w:sz="0" w:space="0" w:color="auto"/>
        <w:right w:val="none" w:sz="0" w:space="0" w:color="auto"/>
      </w:divBdr>
    </w:div>
    <w:div w:id="561334708">
      <w:bodyDiv w:val="1"/>
      <w:marLeft w:val="0"/>
      <w:marRight w:val="0"/>
      <w:marTop w:val="0"/>
      <w:marBottom w:val="0"/>
      <w:divBdr>
        <w:top w:val="none" w:sz="0" w:space="0" w:color="auto"/>
        <w:left w:val="none" w:sz="0" w:space="0" w:color="auto"/>
        <w:bottom w:val="none" w:sz="0" w:space="0" w:color="auto"/>
        <w:right w:val="none" w:sz="0" w:space="0" w:color="auto"/>
      </w:divBdr>
      <w:divsChild>
        <w:div w:id="103114890">
          <w:marLeft w:val="0"/>
          <w:marRight w:val="0"/>
          <w:marTop w:val="0"/>
          <w:marBottom w:val="0"/>
          <w:divBdr>
            <w:top w:val="none" w:sz="0" w:space="0" w:color="auto"/>
            <w:left w:val="none" w:sz="0" w:space="0" w:color="auto"/>
            <w:bottom w:val="none" w:sz="0" w:space="0" w:color="auto"/>
            <w:right w:val="none" w:sz="0" w:space="0" w:color="auto"/>
          </w:divBdr>
          <w:divsChild>
            <w:div w:id="208702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98911">
      <w:bodyDiv w:val="1"/>
      <w:marLeft w:val="0"/>
      <w:marRight w:val="0"/>
      <w:marTop w:val="0"/>
      <w:marBottom w:val="0"/>
      <w:divBdr>
        <w:top w:val="none" w:sz="0" w:space="0" w:color="auto"/>
        <w:left w:val="none" w:sz="0" w:space="0" w:color="auto"/>
        <w:bottom w:val="none" w:sz="0" w:space="0" w:color="auto"/>
        <w:right w:val="none" w:sz="0" w:space="0" w:color="auto"/>
      </w:divBdr>
    </w:div>
    <w:div w:id="568614354">
      <w:bodyDiv w:val="1"/>
      <w:marLeft w:val="0"/>
      <w:marRight w:val="0"/>
      <w:marTop w:val="0"/>
      <w:marBottom w:val="0"/>
      <w:divBdr>
        <w:top w:val="none" w:sz="0" w:space="0" w:color="auto"/>
        <w:left w:val="none" w:sz="0" w:space="0" w:color="auto"/>
        <w:bottom w:val="none" w:sz="0" w:space="0" w:color="auto"/>
        <w:right w:val="none" w:sz="0" w:space="0" w:color="auto"/>
      </w:divBdr>
    </w:div>
    <w:div w:id="569265595">
      <w:bodyDiv w:val="1"/>
      <w:marLeft w:val="0"/>
      <w:marRight w:val="0"/>
      <w:marTop w:val="0"/>
      <w:marBottom w:val="0"/>
      <w:divBdr>
        <w:top w:val="none" w:sz="0" w:space="0" w:color="auto"/>
        <w:left w:val="none" w:sz="0" w:space="0" w:color="auto"/>
        <w:bottom w:val="none" w:sz="0" w:space="0" w:color="auto"/>
        <w:right w:val="none" w:sz="0" w:space="0" w:color="auto"/>
      </w:divBdr>
    </w:div>
    <w:div w:id="583027841">
      <w:bodyDiv w:val="1"/>
      <w:marLeft w:val="0"/>
      <w:marRight w:val="0"/>
      <w:marTop w:val="0"/>
      <w:marBottom w:val="0"/>
      <w:divBdr>
        <w:top w:val="none" w:sz="0" w:space="0" w:color="auto"/>
        <w:left w:val="none" w:sz="0" w:space="0" w:color="auto"/>
        <w:bottom w:val="none" w:sz="0" w:space="0" w:color="auto"/>
        <w:right w:val="none" w:sz="0" w:space="0" w:color="auto"/>
      </w:divBdr>
    </w:div>
    <w:div w:id="583534314">
      <w:bodyDiv w:val="1"/>
      <w:marLeft w:val="0"/>
      <w:marRight w:val="0"/>
      <w:marTop w:val="0"/>
      <w:marBottom w:val="0"/>
      <w:divBdr>
        <w:top w:val="none" w:sz="0" w:space="0" w:color="auto"/>
        <w:left w:val="none" w:sz="0" w:space="0" w:color="auto"/>
        <w:bottom w:val="none" w:sz="0" w:space="0" w:color="auto"/>
        <w:right w:val="none" w:sz="0" w:space="0" w:color="auto"/>
      </w:divBdr>
    </w:div>
    <w:div w:id="585378880">
      <w:bodyDiv w:val="1"/>
      <w:marLeft w:val="0"/>
      <w:marRight w:val="0"/>
      <w:marTop w:val="0"/>
      <w:marBottom w:val="0"/>
      <w:divBdr>
        <w:top w:val="none" w:sz="0" w:space="0" w:color="auto"/>
        <w:left w:val="none" w:sz="0" w:space="0" w:color="auto"/>
        <w:bottom w:val="none" w:sz="0" w:space="0" w:color="auto"/>
        <w:right w:val="none" w:sz="0" w:space="0" w:color="auto"/>
      </w:divBdr>
    </w:div>
    <w:div w:id="586425068">
      <w:bodyDiv w:val="1"/>
      <w:marLeft w:val="0"/>
      <w:marRight w:val="0"/>
      <w:marTop w:val="0"/>
      <w:marBottom w:val="0"/>
      <w:divBdr>
        <w:top w:val="none" w:sz="0" w:space="0" w:color="auto"/>
        <w:left w:val="none" w:sz="0" w:space="0" w:color="auto"/>
        <w:bottom w:val="none" w:sz="0" w:space="0" w:color="auto"/>
        <w:right w:val="none" w:sz="0" w:space="0" w:color="auto"/>
      </w:divBdr>
      <w:divsChild>
        <w:div w:id="443774108">
          <w:marLeft w:val="0"/>
          <w:marRight w:val="0"/>
          <w:marTop w:val="0"/>
          <w:marBottom w:val="0"/>
          <w:divBdr>
            <w:top w:val="none" w:sz="0" w:space="0" w:color="auto"/>
            <w:left w:val="none" w:sz="0" w:space="0" w:color="auto"/>
            <w:bottom w:val="none" w:sz="0" w:space="0" w:color="auto"/>
            <w:right w:val="none" w:sz="0" w:space="0" w:color="auto"/>
          </w:divBdr>
          <w:divsChild>
            <w:div w:id="2409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4829">
      <w:bodyDiv w:val="1"/>
      <w:marLeft w:val="0"/>
      <w:marRight w:val="0"/>
      <w:marTop w:val="0"/>
      <w:marBottom w:val="0"/>
      <w:divBdr>
        <w:top w:val="none" w:sz="0" w:space="0" w:color="auto"/>
        <w:left w:val="none" w:sz="0" w:space="0" w:color="auto"/>
        <w:bottom w:val="none" w:sz="0" w:space="0" w:color="auto"/>
        <w:right w:val="none" w:sz="0" w:space="0" w:color="auto"/>
      </w:divBdr>
      <w:divsChild>
        <w:div w:id="507183695">
          <w:marLeft w:val="0"/>
          <w:marRight w:val="0"/>
          <w:marTop w:val="0"/>
          <w:marBottom w:val="0"/>
          <w:divBdr>
            <w:top w:val="none" w:sz="0" w:space="0" w:color="auto"/>
            <w:left w:val="none" w:sz="0" w:space="0" w:color="auto"/>
            <w:bottom w:val="none" w:sz="0" w:space="0" w:color="auto"/>
            <w:right w:val="none" w:sz="0" w:space="0" w:color="auto"/>
          </w:divBdr>
          <w:divsChild>
            <w:div w:id="209323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281">
      <w:bodyDiv w:val="1"/>
      <w:marLeft w:val="0"/>
      <w:marRight w:val="0"/>
      <w:marTop w:val="0"/>
      <w:marBottom w:val="0"/>
      <w:divBdr>
        <w:top w:val="none" w:sz="0" w:space="0" w:color="auto"/>
        <w:left w:val="none" w:sz="0" w:space="0" w:color="auto"/>
        <w:bottom w:val="none" w:sz="0" w:space="0" w:color="auto"/>
        <w:right w:val="none" w:sz="0" w:space="0" w:color="auto"/>
      </w:divBdr>
    </w:div>
    <w:div w:id="591277337">
      <w:bodyDiv w:val="1"/>
      <w:marLeft w:val="0"/>
      <w:marRight w:val="0"/>
      <w:marTop w:val="0"/>
      <w:marBottom w:val="0"/>
      <w:divBdr>
        <w:top w:val="none" w:sz="0" w:space="0" w:color="auto"/>
        <w:left w:val="none" w:sz="0" w:space="0" w:color="auto"/>
        <w:bottom w:val="none" w:sz="0" w:space="0" w:color="auto"/>
        <w:right w:val="none" w:sz="0" w:space="0" w:color="auto"/>
      </w:divBdr>
    </w:div>
    <w:div w:id="596905624">
      <w:bodyDiv w:val="1"/>
      <w:marLeft w:val="0"/>
      <w:marRight w:val="0"/>
      <w:marTop w:val="0"/>
      <w:marBottom w:val="0"/>
      <w:divBdr>
        <w:top w:val="none" w:sz="0" w:space="0" w:color="auto"/>
        <w:left w:val="none" w:sz="0" w:space="0" w:color="auto"/>
        <w:bottom w:val="none" w:sz="0" w:space="0" w:color="auto"/>
        <w:right w:val="none" w:sz="0" w:space="0" w:color="auto"/>
      </w:divBdr>
      <w:divsChild>
        <w:div w:id="1984659272">
          <w:marLeft w:val="0"/>
          <w:marRight w:val="0"/>
          <w:marTop w:val="0"/>
          <w:marBottom w:val="0"/>
          <w:divBdr>
            <w:top w:val="none" w:sz="0" w:space="0" w:color="auto"/>
            <w:left w:val="none" w:sz="0" w:space="0" w:color="auto"/>
            <w:bottom w:val="none" w:sz="0" w:space="0" w:color="auto"/>
            <w:right w:val="none" w:sz="0" w:space="0" w:color="auto"/>
          </w:divBdr>
          <w:divsChild>
            <w:div w:id="199317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95614">
      <w:bodyDiv w:val="1"/>
      <w:marLeft w:val="0"/>
      <w:marRight w:val="0"/>
      <w:marTop w:val="0"/>
      <w:marBottom w:val="0"/>
      <w:divBdr>
        <w:top w:val="none" w:sz="0" w:space="0" w:color="auto"/>
        <w:left w:val="none" w:sz="0" w:space="0" w:color="auto"/>
        <w:bottom w:val="none" w:sz="0" w:space="0" w:color="auto"/>
        <w:right w:val="none" w:sz="0" w:space="0" w:color="auto"/>
      </w:divBdr>
    </w:div>
    <w:div w:id="605574978">
      <w:bodyDiv w:val="1"/>
      <w:marLeft w:val="0"/>
      <w:marRight w:val="0"/>
      <w:marTop w:val="0"/>
      <w:marBottom w:val="0"/>
      <w:divBdr>
        <w:top w:val="none" w:sz="0" w:space="0" w:color="auto"/>
        <w:left w:val="none" w:sz="0" w:space="0" w:color="auto"/>
        <w:bottom w:val="none" w:sz="0" w:space="0" w:color="auto"/>
        <w:right w:val="none" w:sz="0" w:space="0" w:color="auto"/>
      </w:divBdr>
    </w:div>
    <w:div w:id="616066964">
      <w:bodyDiv w:val="1"/>
      <w:marLeft w:val="0"/>
      <w:marRight w:val="0"/>
      <w:marTop w:val="0"/>
      <w:marBottom w:val="0"/>
      <w:divBdr>
        <w:top w:val="none" w:sz="0" w:space="0" w:color="auto"/>
        <w:left w:val="none" w:sz="0" w:space="0" w:color="auto"/>
        <w:bottom w:val="none" w:sz="0" w:space="0" w:color="auto"/>
        <w:right w:val="none" w:sz="0" w:space="0" w:color="auto"/>
      </w:divBdr>
    </w:div>
    <w:div w:id="623389834">
      <w:bodyDiv w:val="1"/>
      <w:marLeft w:val="0"/>
      <w:marRight w:val="0"/>
      <w:marTop w:val="0"/>
      <w:marBottom w:val="0"/>
      <w:divBdr>
        <w:top w:val="none" w:sz="0" w:space="0" w:color="auto"/>
        <w:left w:val="none" w:sz="0" w:space="0" w:color="auto"/>
        <w:bottom w:val="none" w:sz="0" w:space="0" w:color="auto"/>
        <w:right w:val="none" w:sz="0" w:space="0" w:color="auto"/>
      </w:divBdr>
    </w:div>
    <w:div w:id="625040844">
      <w:bodyDiv w:val="1"/>
      <w:marLeft w:val="0"/>
      <w:marRight w:val="0"/>
      <w:marTop w:val="0"/>
      <w:marBottom w:val="0"/>
      <w:divBdr>
        <w:top w:val="none" w:sz="0" w:space="0" w:color="auto"/>
        <w:left w:val="none" w:sz="0" w:space="0" w:color="auto"/>
        <w:bottom w:val="none" w:sz="0" w:space="0" w:color="auto"/>
        <w:right w:val="none" w:sz="0" w:space="0" w:color="auto"/>
      </w:divBdr>
    </w:div>
    <w:div w:id="633872334">
      <w:bodyDiv w:val="1"/>
      <w:marLeft w:val="0"/>
      <w:marRight w:val="0"/>
      <w:marTop w:val="0"/>
      <w:marBottom w:val="0"/>
      <w:divBdr>
        <w:top w:val="none" w:sz="0" w:space="0" w:color="auto"/>
        <w:left w:val="none" w:sz="0" w:space="0" w:color="auto"/>
        <w:bottom w:val="none" w:sz="0" w:space="0" w:color="auto"/>
        <w:right w:val="none" w:sz="0" w:space="0" w:color="auto"/>
      </w:divBdr>
      <w:divsChild>
        <w:div w:id="726610485">
          <w:marLeft w:val="0"/>
          <w:marRight w:val="0"/>
          <w:marTop w:val="0"/>
          <w:marBottom w:val="0"/>
          <w:divBdr>
            <w:top w:val="none" w:sz="0" w:space="0" w:color="auto"/>
            <w:left w:val="none" w:sz="0" w:space="0" w:color="auto"/>
            <w:bottom w:val="none" w:sz="0" w:space="0" w:color="auto"/>
            <w:right w:val="none" w:sz="0" w:space="0" w:color="auto"/>
          </w:divBdr>
          <w:divsChild>
            <w:div w:id="20612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4318">
      <w:bodyDiv w:val="1"/>
      <w:marLeft w:val="0"/>
      <w:marRight w:val="0"/>
      <w:marTop w:val="0"/>
      <w:marBottom w:val="0"/>
      <w:divBdr>
        <w:top w:val="none" w:sz="0" w:space="0" w:color="auto"/>
        <w:left w:val="none" w:sz="0" w:space="0" w:color="auto"/>
        <w:bottom w:val="none" w:sz="0" w:space="0" w:color="auto"/>
        <w:right w:val="none" w:sz="0" w:space="0" w:color="auto"/>
      </w:divBdr>
    </w:div>
    <w:div w:id="646209095">
      <w:bodyDiv w:val="1"/>
      <w:marLeft w:val="0"/>
      <w:marRight w:val="0"/>
      <w:marTop w:val="0"/>
      <w:marBottom w:val="0"/>
      <w:divBdr>
        <w:top w:val="none" w:sz="0" w:space="0" w:color="auto"/>
        <w:left w:val="none" w:sz="0" w:space="0" w:color="auto"/>
        <w:bottom w:val="none" w:sz="0" w:space="0" w:color="auto"/>
        <w:right w:val="none" w:sz="0" w:space="0" w:color="auto"/>
      </w:divBdr>
    </w:div>
    <w:div w:id="649864273">
      <w:bodyDiv w:val="1"/>
      <w:marLeft w:val="0"/>
      <w:marRight w:val="0"/>
      <w:marTop w:val="0"/>
      <w:marBottom w:val="0"/>
      <w:divBdr>
        <w:top w:val="none" w:sz="0" w:space="0" w:color="auto"/>
        <w:left w:val="none" w:sz="0" w:space="0" w:color="auto"/>
        <w:bottom w:val="none" w:sz="0" w:space="0" w:color="auto"/>
        <w:right w:val="none" w:sz="0" w:space="0" w:color="auto"/>
      </w:divBdr>
    </w:div>
    <w:div w:id="654454368">
      <w:bodyDiv w:val="1"/>
      <w:marLeft w:val="0"/>
      <w:marRight w:val="0"/>
      <w:marTop w:val="0"/>
      <w:marBottom w:val="0"/>
      <w:divBdr>
        <w:top w:val="none" w:sz="0" w:space="0" w:color="auto"/>
        <w:left w:val="none" w:sz="0" w:space="0" w:color="auto"/>
        <w:bottom w:val="none" w:sz="0" w:space="0" w:color="auto"/>
        <w:right w:val="none" w:sz="0" w:space="0" w:color="auto"/>
      </w:divBdr>
    </w:div>
    <w:div w:id="660811835">
      <w:bodyDiv w:val="1"/>
      <w:marLeft w:val="0"/>
      <w:marRight w:val="0"/>
      <w:marTop w:val="0"/>
      <w:marBottom w:val="0"/>
      <w:divBdr>
        <w:top w:val="none" w:sz="0" w:space="0" w:color="auto"/>
        <w:left w:val="none" w:sz="0" w:space="0" w:color="auto"/>
        <w:bottom w:val="none" w:sz="0" w:space="0" w:color="auto"/>
        <w:right w:val="none" w:sz="0" w:space="0" w:color="auto"/>
      </w:divBdr>
    </w:div>
    <w:div w:id="662860276">
      <w:bodyDiv w:val="1"/>
      <w:marLeft w:val="0"/>
      <w:marRight w:val="0"/>
      <w:marTop w:val="0"/>
      <w:marBottom w:val="0"/>
      <w:divBdr>
        <w:top w:val="none" w:sz="0" w:space="0" w:color="auto"/>
        <w:left w:val="none" w:sz="0" w:space="0" w:color="auto"/>
        <w:bottom w:val="none" w:sz="0" w:space="0" w:color="auto"/>
        <w:right w:val="none" w:sz="0" w:space="0" w:color="auto"/>
      </w:divBdr>
      <w:divsChild>
        <w:div w:id="32771497">
          <w:marLeft w:val="0"/>
          <w:marRight w:val="0"/>
          <w:marTop w:val="0"/>
          <w:marBottom w:val="0"/>
          <w:divBdr>
            <w:top w:val="none" w:sz="0" w:space="0" w:color="auto"/>
            <w:left w:val="none" w:sz="0" w:space="0" w:color="auto"/>
            <w:bottom w:val="none" w:sz="0" w:space="0" w:color="auto"/>
            <w:right w:val="none" w:sz="0" w:space="0" w:color="auto"/>
          </w:divBdr>
          <w:divsChild>
            <w:div w:id="18140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131820">
      <w:bodyDiv w:val="1"/>
      <w:marLeft w:val="0"/>
      <w:marRight w:val="0"/>
      <w:marTop w:val="0"/>
      <w:marBottom w:val="0"/>
      <w:divBdr>
        <w:top w:val="none" w:sz="0" w:space="0" w:color="auto"/>
        <w:left w:val="none" w:sz="0" w:space="0" w:color="auto"/>
        <w:bottom w:val="none" w:sz="0" w:space="0" w:color="auto"/>
        <w:right w:val="none" w:sz="0" w:space="0" w:color="auto"/>
      </w:divBdr>
    </w:div>
    <w:div w:id="666791399">
      <w:bodyDiv w:val="1"/>
      <w:marLeft w:val="0"/>
      <w:marRight w:val="0"/>
      <w:marTop w:val="0"/>
      <w:marBottom w:val="0"/>
      <w:divBdr>
        <w:top w:val="none" w:sz="0" w:space="0" w:color="auto"/>
        <w:left w:val="none" w:sz="0" w:space="0" w:color="auto"/>
        <w:bottom w:val="none" w:sz="0" w:space="0" w:color="auto"/>
        <w:right w:val="none" w:sz="0" w:space="0" w:color="auto"/>
      </w:divBdr>
    </w:div>
    <w:div w:id="667514221">
      <w:bodyDiv w:val="1"/>
      <w:marLeft w:val="0"/>
      <w:marRight w:val="0"/>
      <w:marTop w:val="0"/>
      <w:marBottom w:val="0"/>
      <w:divBdr>
        <w:top w:val="none" w:sz="0" w:space="0" w:color="auto"/>
        <w:left w:val="none" w:sz="0" w:space="0" w:color="auto"/>
        <w:bottom w:val="none" w:sz="0" w:space="0" w:color="auto"/>
        <w:right w:val="none" w:sz="0" w:space="0" w:color="auto"/>
      </w:divBdr>
    </w:div>
    <w:div w:id="680010990">
      <w:bodyDiv w:val="1"/>
      <w:marLeft w:val="0"/>
      <w:marRight w:val="0"/>
      <w:marTop w:val="0"/>
      <w:marBottom w:val="0"/>
      <w:divBdr>
        <w:top w:val="none" w:sz="0" w:space="0" w:color="auto"/>
        <w:left w:val="none" w:sz="0" w:space="0" w:color="auto"/>
        <w:bottom w:val="none" w:sz="0" w:space="0" w:color="auto"/>
        <w:right w:val="none" w:sz="0" w:space="0" w:color="auto"/>
      </w:divBdr>
      <w:divsChild>
        <w:div w:id="130444430">
          <w:marLeft w:val="0"/>
          <w:marRight w:val="0"/>
          <w:marTop w:val="0"/>
          <w:marBottom w:val="0"/>
          <w:divBdr>
            <w:top w:val="none" w:sz="0" w:space="0" w:color="auto"/>
            <w:left w:val="none" w:sz="0" w:space="0" w:color="auto"/>
            <w:bottom w:val="none" w:sz="0" w:space="0" w:color="auto"/>
            <w:right w:val="none" w:sz="0" w:space="0" w:color="auto"/>
          </w:divBdr>
          <w:divsChild>
            <w:div w:id="8357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5297">
      <w:bodyDiv w:val="1"/>
      <w:marLeft w:val="0"/>
      <w:marRight w:val="0"/>
      <w:marTop w:val="0"/>
      <w:marBottom w:val="0"/>
      <w:divBdr>
        <w:top w:val="none" w:sz="0" w:space="0" w:color="auto"/>
        <w:left w:val="none" w:sz="0" w:space="0" w:color="auto"/>
        <w:bottom w:val="none" w:sz="0" w:space="0" w:color="auto"/>
        <w:right w:val="none" w:sz="0" w:space="0" w:color="auto"/>
      </w:divBdr>
    </w:div>
    <w:div w:id="699748805">
      <w:bodyDiv w:val="1"/>
      <w:marLeft w:val="0"/>
      <w:marRight w:val="0"/>
      <w:marTop w:val="0"/>
      <w:marBottom w:val="0"/>
      <w:divBdr>
        <w:top w:val="none" w:sz="0" w:space="0" w:color="auto"/>
        <w:left w:val="none" w:sz="0" w:space="0" w:color="auto"/>
        <w:bottom w:val="none" w:sz="0" w:space="0" w:color="auto"/>
        <w:right w:val="none" w:sz="0" w:space="0" w:color="auto"/>
      </w:divBdr>
      <w:divsChild>
        <w:div w:id="1477991902">
          <w:marLeft w:val="0"/>
          <w:marRight w:val="0"/>
          <w:marTop w:val="0"/>
          <w:marBottom w:val="0"/>
          <w:divBdr>
            <w:top w:val="none" w:sz="0" w:space="0" w:color="auto"/>
            <w:left w:val="none" w:sz="0" w:space="0" w:color="auto"/>
            <w:bottom w:val="none" w:sz="0" w:space="0" w:color="auto"/>
            <w:right w:val="none" w:sz="0" w:space="0" w:color="auto"/>
          </w:divBdr>
          <w:divsChild>
            <w:div w:id="188798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0090">
      <w:bodyDiv w:val="1"/>
      <w:marLeft w:val="0"/>
      <w:marRight w:val="0"/>
      <w:marTop w:val="0"/>
      <w:marBottom w:val="0"/>
      <w:divBdr>
        <w:top w:val="none" w:sz="0" w:space="0" w:color="auto"/>
        <w:left w:val="none" w:sz="0" w:space="0" w:color="auto"/>
        <w:bottom w:val="none" w:sz="0" w:space="0" w:color="auto"/>
        <w:right w:val="none" w:sz="0" w:space="0" w:color="auto"/>
      </w:divBdr>
      <w:divsChild>
        <w:div w:id="11499005">
          <w:blockQuote w:val="1"/>
          <w:marLeft w:val="720"/>
          <w:marRight w:val="720"/>
          <w:marTop w:val="100"/>
          <w:marBottom w:val="100"/>
          <w:divBdr>
            <w:top w:val="none" w:sz="0" w:space="0" w:color="auto"/>
            <w:left w:val="none" w:sz="0" w:space="0" w:color="auto"/>
            <w:bottom w:val="none" w:sz="0" w:space="0" w:color="auto"/>
            <w:right w:val="none" w:sz="0" w:space="0" w:color="auto"/>
          </w:divBdr>
        </w:div>
        <w:div w:id="2819648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471607">
          <w:blockQuote w:val="1"/>
          <w:marLeft w:val="720"/>
          <w:marRight w:val="720"/>
          <w:marTop w:val="100"/>
          <w:marBottom w:val="100"/>
          <w:divBdr>
            <w:top w:val="none" w:sz="0" w:space="0" w:color="auto"/>
            <w:left w:val="none" w:sz="0" w:space="0" w:color="auto"/>
            <w:bottom w:val="none" w:sz="0" w:space="0" w:color="auto"/>
            <w:right w:val="none" w:sz="0" w:space="0" w:color="auto"/>
          </w:divBdr>
        </w:div>
        <w:div w:id="11120450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4524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6735367">
          <w:blockQuote w:val="1"/>
          <w:marLeft w:val="720"/>
          <w:marRight w:val="720"/>
          <w:marTop w:val="100"/>
          <w:marBottom w:val="100"/>
          <w:divBdr>
            <w:top w:val="none" w:sz="0" w:space="0" w:color="auto"/>
            <w:left w:val="none" w:sz="0" w:space="0" w:color="auto"/>
            <w:bottom w:val="none" w:sz="0" w:space="0" w:color="auto"/>
            <w:right w:val="none" w:sz="0" w:space="0" w:color="auto"/>
          </w:divBdr>
        </w:div>
        <w:div w:id="2799242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500738">
      <w:bodyDiv w:val="1"/>
      <w:marLeft w:val="0"/>
      <w:marRight w:val="0"/>
      <w:marTop w:val="0"/>
      <w:marBottom w:val="0"/>
      <w:divBdr>
        <w:top w:val="none" w:sz="0" w:space="0" w:color="auto"/>
        <w:left w:val="none" w:sz="0" w:space="0" w:color="auto"/>
        <w:bottom w:val="none" w:sz="0" w:space="0" w:color="auto"/>
        <w:right w:val="none" w:sz="0" w:space="0" w:color="auto"/>
      </w:divBdr>
    </w:div>
    <w:div w:id="710611725">
      <w:bodyDiv w:val="1"/>
      <w:marLeft w:val="0"/>
      <w:marRight w:val="0"/>
      <w:marTop w:val="0"/>
      <w:marBottom w:val="0"/>
      <w:divBdr>
        <w:top w:val="none" w:sz="0" w:space="0" w:color="auto"/>
        <w:left w:val="none" w:sz="0" w:space="0" w:color="auto"/>
        <w:bottom w:val="none" w:sz="0" w:space="0" w:color="auto"/>
        <w:right w:val="none" w:sz="0" w:space="0" w:color="auto"/>
      </w:divBdr>
    </w:div>
    <w:div w:id="714235627">
      <w:bodyDiv w:val="1"/>
      <w:marLeft w:val="0"/>
      <w:marRight w:val="0"/>
      <w:marTop w:val="0"/>
      <w:marBottom w:val="0"/>
      <w:divBdr>
        <w:top w:val="none" w:sz="0" w:space="0" w:color="auto"/>
        <w:left w:val="none" w:sz="0" w:space="0" w:color="auto"/>
        <w:bottom w:val="none" w:sz="0" w:space="0" w:color="auto"/>
        <w:right w:val="none" w:sz="0" w:space="0" w:color="auto"/>
      </w:divBdr>
    </w:div>
    <w:div w:id="716202784">
      <w:bodyDiv w:val="1"/>
      <w:marLeft w:val="0"/>
      <w:marRight w:val="0"/>
      <w:marTop w:val="0"/>
      <w:marBottom w:val="0"/>
      <w:divBdr>
        <w:top w:val="none" w:sz="0" w:space="0" w:color="auto"/>
        <w:left w:val="none" w:sz="0" w:space="0" w:color="auto"/>
        <w:bottom w:val="none" w:sz="0" w:space="0" w:color="auto"/>
        <w:right w:val="none" w:sz="0" w:space="0" w:color="auto"/>
      </w:divBdr>
    </w:div>
    <w:div w:id="717435442">
      <w:bodyDiv w:val="1"/>
      <w:marLeft w:val="0"/>
      <w:marRight w:val="0"/>
      <w:marTop w:val="0"/>
      <w:marBottom w:val="0"/>
      <w:divBdr>
        <w:top w:val="none" w:sz="0" w:space="0" w:color="auto"/>
        <w:left w:val="none" w:sz="0" w:space="0" w:color="auto"/>
        <w:bottom w:val="none" w:sz="0" w:space="0" w:color="auto"/>
        <w:right w:val="none" w:sz="0" w:space="0" w:color="auto"/>
      </w:divBdr>
    </w:div>
    <w:div w:id="718281766">
      <w:bodyDiv w:val="1"/>
      <w:marLeft w:val="0"/>
      <w:marRight w:val="0"/>
      <w:marTop w:val="0"/>
      <w:marBottom w:val="0"/>
      <w:divBdr>
        <w:top w:val="none" w:sz="0" w:space="0" w:color="auto"/>
        <w:left w:val="none" w:sz="0" w:space="0" w:color="auto"/>
        <w:bottom w:val="none" w:sz="0" w:space="0" w:color="auto"/>
        <w:right w:val="none" w:sz="0" w:space="0" w:color="auto"/>
      </w:divBdr>
    </w:div>
    <w:div w:id="718824814">
      <w:bodyDiv w:val="1"/>
      <w:marLeft w:val="0"/>
      <w:marRight w:val="0"/>
      <w:marTop w:val="0"/>
      <w:marBottom w:val="0"/>
      <w:divBdr>
        <w:top w:val="none" w:sz="0" w:space="0" w:color="auto"/>
        <w:left w:val="none" w:sz="0" w:space="0" w:color="auto"/>
        <w:bottom w:val="none" w:sz="0" w:space="0" w:color="auto"/>
        <w:right w:val="none" w:sz="0" w:space="0" w:color="auto"/>
      </w:divBdr>
    </w:div>
    <w:div w:id="723481826">
      <w:bodyDiv w:val="1"/>
      <w:marLeft w:val="0"/>
      <w:marRight w:val="0"/>
      <w:marTop w:val="0"/>
      <w:marBottom w:val="0"/>
      <w:divBdr>
        <w:top w:val="none" w:sz="0" w:space="0" w:color="auto"/>
        <w:left w:val="none" w:sz="0" w:space="0" w:color="auto"/>
        <w:bottom w:val="none" w:sz="0" w:space="0" w:color="auto"/>
        <w:right w:val="none" w:sz="0" w:space="0" w:color="auto"/>
      </w:divBdr>
      <w:divsChild>
        <w:div w:id="100884477">
          <w:marLeft w:val="0"/>
          <w:marRight w:val="0"/>
          <w:marTop w:val="0"/>
          <w:marBottom w:val="0"/>
          <w:divBdr>
            <w:top w:val="none" w:sz="0" w:space="0" w:color="auto"/>
            <w:left w:val="none" w:sz="0" w:space="0" w:color="auto"/>
            <w:bottom w:val="none" w:sz="0" w:space="0" w:color="auto"/>
            <w:right w:val="none" w:sz="0" w:space="0" w:color="auto"/>
          </w:divBdr>
        </w:div>
      </w:divsChild>
    </w:div>
    <w:div w:id="726149673">
      <w:bodyDiv w:val="1"/>
      <w:marLeft w:val="0"/>
      <w:marRight w:val="0"/>
      <w:marTop w:val="0"/>
      <w:marBottom w:val="0"/>
      <w:divBdr>
        <w:top w:val="none" w:sz="0" w:space="0" w:color="auto"/>
        <w:left w:val="none" w:sz="0" w:space="0" w:color="auto"/>
        <w:bottom w:val="none" w:sz="0" w:space="0" w:color="auto"/>
        <w:right w:val="none" w:sz="0" w:space="0" w:color="auto"/>
      </w:divBdr>
    </w:div>
    <w:div w:id="727149041">
      <w:bodyDiv w:val="1"/>
      <w:marLeft w:val="0"/>
      <w:marRight w:val="0"/>
      <w:marTop w:val="0"/>
      <w:marBottom w:val="0"/>
      <w:divBdr>
        <w:top w:val="none" w:sz="0" w:space="0" w:color="auto"/>
        <w:left w:val="none" w:sz="0" w:space="0" w:color="auto"/>
        <w:bottom w:val="none" w:sz="0" w:space="0" w:color="auto"/>
        <w:right w:val="none" w:sz="0" w:space="0" w:color="auto"/>
      </w:divBdr>
    </w:div>
    <w:div w:id="730886694">
      <w:bodyDiv w:val="1"/>
      <w:marLeft w:val="0"/>
      <w:marRight w:val="0"/>
      <w:marTop w:val="0"/>
      <w:marBottom w:val="0"/>
      <w:divBdr>
        <w:top w:val="none" w:sz="0" w:space="0" w:color="auto"/>
        <w:left w:val="none" w:sz="0" w:space="0" w:color="auto"/>
        <w:bottom w:val="none" w:sz="0" w:space="0" w:color="auto"/>
        <w:right w:val="none" w:sz="0" w:space="0" w:color="auto"/>
      </w:divBdr>
    </w:div>
    <w:div w:id="732117800">
      <w:bodyDiv w:val="1"/>
      <w:marLeft w:val="0"/>
      <w:marRight w:val="0"/>
      <w:marTop w:val="0"/>
      <w:marBottom w:val="0"/>
      <w:divBdr>
        <w:top w:val="none" w:sz="0" w:space="0" w:color="auto"/>
        <w:left w:val="none" w:sz="0" w:space="0" w:color="auto"/>
        <w:bottom w:val="none" w:sz="0" w:space="0" w:color="auto"/>
        <w:right w:val="none" w:sz="0" w:space="0" w:color="auto"/>
      </w:divBdr>
    </w:div>
    <w:div w:id="736588520">
      <w:bodyDiv w:val="1"/>
      <w:marLeft w:val="0"/>
      <w:marRight w:val="0"/>
      <w:marTop w:val="0"/>
      <w:marBottom w:val="0"/>
      <w:divBdr>
        <w:top w:val="none" w:sz="0" w:space="0" w:color="auto"/>
        <w:left w:val="none" w:sz="0" w:space="0" w:color="auto"/>
        <w:bottom w:val="none" w:sz="0" w:space="0" w:color="auto"/>
        <w:right w:val="none" w:sz="0" w:space="0" w:color="auto"/>
      </w:divBdr>
    </w:div>
    <w:div w:id="746340156">
      <w:bodyDiv w:val="1"/>
      <w:marLeft w:val="0"/>
      <w:marRight w:val="0"/>
      <w:marTop w:val="0"/>
      <w:marBottom w:val="0"/>
      <w:divBdr>
        <w:top w:val="none" w:sz="0" w:space="0" w:color="auto"/>
        <w:left w:val="none" w:sz="0" w:space="0" w:color="auto"/>
        <w:bottom w:val="none" w:sz="0" w:space="0" w:color="auto"/>
        <w:right w:val="none" w:sz="0" w:space="0" w:color="auto"/>
      </w:divBdr>
    </w:div>
    <w:div w:id="747384649">
      <w:bodyDiv w:val="1"/>
      <w:marLeft w:val="0"/>
      <w:marRight w:val="0"/>
      <w:marTop w:val="0"/>
      <w:marBottom w:val="0"/>
      <w:divBdr>
        <w:top w:val="none" w:sz="0" w:space="0" w:color="auto"/>
        <w:left w:val="none" w:sz="0" w:space="0" w:color="auto"/>
        <w:bottom w:val="none" w:sz="0" w:space="0" w:color="auto"/>
        <w:right w:val="none" w:sz="0" w:space="0" w:color="auto"/>
      </w:divBdr>
    </w:div>
    <w:div w:id="749815847">
      <w:bodyDiv w:val="1"/>
      <w:marLeft w:val="0"/>
      <w:marRight w:val="0"/>
      <w:marTop w:val="0"/>
      <w:marBottom w:val="0"/>
      <w:divBdr>
        <w:top w:val="none" w:sz="0" w:space="0" w:color="auto"/>
        <w:left w:val="none" w:sz="0" w:space="0" w:color="auto"/>
        <w:bottom w:val="none" w:sz="0" w:space="0" w:color="auto"/>
        <w:right w:val="none" w:sz="0" w:space="0" w:color="auto"/>
      </w:divBdr>
      <w:divsChild>
        <w:div w:id="722173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096891">
      <w:bodyDiv w:val="1"/>
      <w:marLeft w:val="0"/>
      <w:marRight w:val="0"/>
      <w:marTop w:val="0"/>
      <w:marBottom w:val="0"/>
      <w:divBdr>
        <w:top w:val="none" w:sz="0" w:space="0" w:color="auto"/>
        <w:left w:val="none" w:sz="0" w:space="0" w:color="auto"/>
        <w:bottom w:val="none" w:sz="0" w:space="0" w:color="auto"/>
        <w:right w:val="none" w:sz="0" w:space="0" w:color="auto"/>
      </w:divBdr>
      <w:divsChild>
        <w:div w:id="744766446">
          <w:marLeft w:val="0"/>
          <w:marRight w:val="0"/>
          <w:marTop w:val="0"/>
          <w:marBottom w:val="0"/>
          <w:divBdr>
            <w:top w:val="none" w:sz="0" w:space="0" w:color="auto"/>
            <w:left w:val="none" w:sz="0" w:space="0" w:color="auto"/>
            <w:bottom w:val="none" w:sz="0" w:space="0" w:color="auto"/>
            <w:right w:val="none" w:sz="0" w:space="0" w:color="auto"/>
          </w:divBdr>
          <w:divsChild>
            <w:div w:id="20497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69626">
      <w:bodyDiv w:val="1"/>
      <w:marLeft w:val="0"/>
      <w:marRight w:val="0"/>
      <w:marTop w:val="0"/>
      <w:marBottom w:val="0"/>
      <w:divBdr>
        <w:top w:val="none" w:sz="0" w:space="0" w:color="auto"/>
        <w:left w:val="none" w:sz="0" w:space="0" w:color="auto"/>
        <w:bottom w:val="none" w:sz="0" w:space="0" w:color="auto"/>
        <w:right w:val="none" w:sz="0" w:space="0" w:color="auto"/>
      </w:divBdr>
    </w:div>
    <w:div w:id="760103151">
      <w:bodyDiv w:val="1"/>
      <w:marLeft w:val="0"/>
      <w:marRight w:val="0"/>
      <w:marTop w:val="0"/>
      <w:marBottom w:val="0"/>
      <w:divBdr>
        <w:top w:val="none" w:sz="0" w:space="0" w:color="auto"/>
        <w:left w:val="none" w:sz="0" w:space="0" w:color="auto"/>
        <w:bottom w:val="none" w:sz="0" w:space="0" w:color="auto"/>
        <w:right w:val="none" w:sz="0" w:space="0" w:color="auto"/>
      </w:divBdr>
      <w:divsChild>
        <w:div w:id="1950090715">
          <w:marLeft w:val="0"/>
          <w:marRight w:val="0"/>
          <w:marTop w:val="0"/>
          <w:marBottom w:val="0"/>
          <w:divBdr>
            <w:top w:val="none" w:sz="0" w:space="0" w:color="auto"/>
            <w:left w:val="none" w:sz="0" w:space="0" w:color="auto"/>
            <w:bottom w:val="none" w:sz="0" w:space="0" w:color="auto"/>
            <w:right w:val="none" w:sz="0" w:space="0" w:color="auto"/>
          </w:divBdr>
          <w:divsChild>
            <w:div w:id="76095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2002">
      <w:bodyDiv w:val="1"/>
      <w:marLeft w:val="0"/>
      <w:marRight w:val="0"/>
      <w:marTop w:val="0"/>
      <w:marBottom w:val="0"/>
      <w:divBdr>
        <w:top w:val="none" w:sz="0" w:space="0" w:color="auto"/>
        <w:left w:val="none" w:sz="0" w:space="0" w:color="auto"/>
        <w:bottom w:val="none" w:sz="0" w:space="0" w:color="auto"/>
        <w:right w:val="none" w:sz="0" w:space="0" w:color="auto"/>
      </w:divBdr>
    </w:div>
    <w:div w:id="770668353">
      <w:bodyDiv w:val="1"/>
      <w:marLeft w:val="0"/>
      <w:marRight w:val="0"/>
      <w:marTop w:val="0"/>
      <w:marBottom w:val="0"/>
      <w:divBdr>
        <w:top w:val="none" w:sz="0" w:space="0" w:color="auto"/>
        <w:left w:val="none" w:sz="0" w:space="0" w:color="auto"/>
        <w:bottom w:val="none" w:sz="0" w:space="0" w:color="auto"/>
        <w:right w:val="none" w:sz="0" w:space="0" w:color="auto"/>
      </w:divBdr>
    </w:div>
    <w:div w:id="774403772">
      <w:bodyDiv w:val="1"/>
      <w:marLeft w:val="0"/>
      <w:marRight w:val="0"/>
      <w:marTop w:val="0"/>
      <w:marBottom w:val="0"/>
      <w:divBdr>
        <w:top w:val="none" w:sz="0" w:space="0" w:color="auto"/>
        <w:left w:val="none" w:sz="0" w:space="0" w:color="auto"/>
        <w:bottom w:val="none" w:sz="0" w:space="0" w:color="auto"/>
        <w:right w:val="none" w:sz="0" w:space="0" w:color="auto"/>
      </w:divBdr>
      <w:divsChild>
        <w:div w:id="133646329">
          <w:marLeft w:val="0"/>
          <w:marRight w:val="0"/>
          <w:marTop w:val="0"/>
          <w:marBottom w:val="0"/>
          <w:divBdr>
            <w:top w:val="none" w:sz="0" w:space="0" w:color="auto"/>
            <w:left w:val="none" w:sz="0" w:space="0" w:color="auto"/>
            <w:bottom w:val="none" w:sz="0" w:space="0" w:color="auto"/>
            <w:right w:val="none" w:sz="0" w:space="0" w:color="auto"/>
          </w:divBdr>
          <w:divsChild>
            <w:div w:id="20227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5694">
      <w:bodyDiv w:val="1"/>
      <w:marLeft w:val="0"/>
      <w:marRight w:val="0"/>
      <w:marTop w:val="0"/>
      <w:marBottom w:val="0"/>
      <w:divBdr>
        <w:top w:val="none" w:sz="0" w:space="0" w:color="auto"/>
        <w:left w:val="none" w:sz="0" w:space="0" w:color="auto"/>
        <w:bottom w:val="none" w:sz="0" w:space="0" w:color="auto"/>
        <w:right w:val="none" w:sz="0" w:space="0" w:color="auto"/>
      </w:divBdr>
    </w:div>
    <w:div w:id="795176104">
      <w:bodyDiv w:val="1"/>
      <w:marLeft w:val="0"/>
      <w:marRight w:val="0"/>
      <w:marTop w:val="0"/>
      <w:marBottom w:val="0"/>
      <w:divBdr>
        <w:top w:val="none" w:sz="0" w:space="0" w:color="auto"/>
        <w:left w:val="none" w:sz="0" w:space="0" w:color="auto"/>
        <w:bottom w:val="none" w:sz="0" w:space="0" w:color="auto"/>
        <w:right w:val="none" w:sz="0" w:space="0" w:color="auto"/>
      </w:divBdr>
    </w:div>
    <w:div w:id="795870680">
      <w:bodyDiv w:val="1"/>
      <w:marLeft w:val="0"/>
      <w:marRight w:val="0"/>
      <w:marTop w:val="0"/>
      <w:marBottom w:val="0"/>
      <w:divBdr>
        <w:top w:val="none" w:sz="0" w:space="0" w:color="auto"/>
        <w:left w:val="none" w:sz="0" w:space="0" w:color="auto"/>
        <w:bottom w:val="none" w:sz="0" w:space="0" w:color="auto"/>
        <w:right w:val="none" w:sz="0" w:space="0" w:color="auto"/>
      </w:divBdr>
    </w:div>
    <w:div w:id="802189477">
      <w:bodyDiv w:val="1"/>
      <w:marLeft w:val="0"/>
      <w:marRight w:val="0"/>
      <w:marTop w:val="0"/>
      <w:marBottom w:val="0"/>
      <w:divBdr>
        <w:top w:val="none" w:sz="0" w:space="0" w:color="auto"/>
        <w:left w:val="none" w:sz="0" w:space="0" w:color="auto"/>
        <w:bottom w:val="none" w:sz="0" w:space="0" w:color="auto"/>
        <w:right w:val="none" w:sz="0" w:space="0" w:color="auto"/>
      </w:divBdr>
    </w:div>
    <w:div w:id="802231265">
      <w:bodyDiv w:val="1"/>
      <w:marLeft w:val="0"/>
      <w:marRight w:val="0"/>
      <w:marTop w:val="0"/>
      <w:marBottom w:val="0"/>
      <w:divBdr>
        <w:top w:val="none" w:sz="0" w:space="0" w:color="auto"/>
        <w:left w:val="none" w:sz="0" w:space="0" w:color="auto"/>
        <w:bottom w:val="none" w:sz="0" w:space="0" w:color="auto"/>
        <w:right w:val="none" w:sz="0" w:space="0" w:color="auto"/>
      </w:divBdr>
      <w:divsChild>
        <w:div w:id="1026519499">
          <w:marLeft w:val="0"/>
          <w:marRight w:val="0"/>
          <w:marTop w:val="0"/>
          <w:marBottom w:val="0"/>
          <w:divBdr>
            <w:top w:val="none" w:sz="0" w:space="0" w:color="auto"/>
            <w:left w:val="none" w:sz="0" w:space="0" w:color="auto"/>
            <w:bottom w:val="none" w:sz="0" w:space="0" w:color="auto"/>
            <w:right w:val="none" w:sz="0" w:space="0" w:color="auto"/>
          </w:divBdr>
          <w:divsChild>
            <w:div w:id="125196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6204">
      <w:bodyDiv w:val="1"/>
      <w:marLeft w:val="0"/>
      <w:marRight w:val="0"/>
      <w:marTop w:val="0"/>
      <w:marBottom w:val="0"/>
      <w:divBdr>
        <w:top w:val="none" w:sz="0" w:space="0" w:color="auto"/>
        <w:left w:val="none" w:sz="0" w:space="0" w:color="auto"/>
        <w:bottom w:val="none" w:sz="0" w:space="0" w:color="auto"/>
        <w:right w:val="none" w:sz="0" w:space="0" w:color="auto"/>
      </w:divBdr>
    </w:div>
    <w:div w:id="805469058">
      <w:bodyDiv w:val="1"/>
      <w:marLeft w:val="0"/>
      <w:marRight w:val="0"/>
      <w:marTop w:val="0"/>
      <w:marBottom w:val="0"/>
      <w:divBdr>
        <w:top w:val="none" w:sz="0" w:space="0" w:color="auto"/>
        <w:left w:val="none" w:sz="0" w:space="0" w:color="auto"/>
        <w:bottom w:val="none" w:sz="0" w:space="0" w:color="auto"/>
        <w:right w:val="none" w:sz="0" w:space="0" w:color="auto"/>
      </w:divBdr>
    </w:div>
    <w:div w:id="812218808">
      <w:bodyDiv w:val="1"/>
      <w:marLeft w:val="0"/>
      <w:marRight w:val="0"/>
      <w:marTop w:val="0"/>
      <w:marBottom w:val="0"/>
      <w:divBdr>
        <w:top w:val="none" w:sz="0" w:space="0" w:color="auto"/>
        <w:left w:val="none" w:sz="0" w:space="0" w:color="auto"/>
        <w:bottom w:val="none" w:sz="0" w:space="0" w:color="auto"/>
        <w:right w:val="none" w:sz="0" w:space="0" w:color="auto"/>
      </w:divBdr>
      <w:divsChild>
        <w:div w:id="1152873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2405067">
      <w:bodyDiv w:val="1"/>
      <w:marLeft w:val="0"/>
      <w:marRight w:val="0"/>
      <w:marTop w:val="0"/>
      <w:marBottom w:val="0"/>
      <w:divBdr>
        <w:top w:val="none" w:sz="0" w:space="0" w:color="auto"/>
        <w:left w:val="none" w:sz="0" w:space="0" w:color="auto"/>
        <w:bottom w:val="none" w:sz="0" w:space="0" w:color="auto"/>
        <w:right w:val="none" w:sz="0" w:space="0" w:color="auto"/>
      </w:divBdr>
    </w:div>
    <w:div w:id="817653004">
      <w:bodyDiv w:val="1"/>
      <w:marLeft w:val="0"/>
      <w:marRight w:val="0"/>
      <w:marTop w:val="0"/>
      <w:marBottom w:val="0"/>
      <w:divBdr>
        <w:top w:val="none" w:sz="0" w:space="0" w:color="auto"/>
        <w:left w:val="none" w:sz="0" w:space="0" w:color="auto"/>
        <w:bottom w:val="none" w:sz="0" w:space="0" w:color="auto"/>
        <w:right w:val="none" w:sz="0" w:space="0" w:color="auto"/>
      </w:divBdr>
      <w:divsChild>
        <w:div w:id="1885016417">
          <w:marLeft w:val="0"/>
          <w:marRight w:val="0"/>
          <w:marTop w:val="0"/>
          <w:marBottom w:val="0"/>
          <w:divBdr>
            <w:top w:val="none" w:sz="0" w:space="0" w:color="auto"/>
            <w:left w:val="none" w:sz="0" w:space="0" w:color="auto"/>
            <w:bottom w:val="none" w:sz="0" w:space="0" w:color="auto"/>
            <w:right w:val="none" w:sz="0" w:space="0" w:color="auto"/>
          </w:divBdr>
          <w:divsChild>
            <w:div w:id="1834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80689">
      <w:bodyDiv w:val="1"/>
      <w:marLeft w:val="0"/>
      <w:marRight w:val="0"/>
      <w:marTop w:val="0"/>
      <w:marBottom w:val="0"/>
      <w:divBdr>
        <w:top w:val="none" w:sz="0" w:space="0" w:color="auto"/>
        <w:left w:val="none" w:sz="0" w:space="0" w:color="auto"/>
        <w:bottom w:val="none" w:sz="0" w:space="0" w:color="auto"/>
        <w:right w:val="none" w:sz="0" w:space="0" w:color="auto"/>
      </w:divBdr>
    </w:div>
    <w:div w:id="818619093">
      <w:bodyDiv w:val="1"/>
      <w:marLeft w:val="0"/>
      <w:marRight w:val="0"/>
      <w:marTop w:val="0"/>
      <w:marBottom w:val="0"/>
      <w:divBdr>
        <w:top w:val="none" w:sz="0" w:space="0" w:color="auto"/>
        <w:left w:val="none" w:sz="0" w:space="0" w:color="auto"/>
        <w:bottom w:val="none" w:sz="0" w:space="0" w:color="auto"/>
        <w:right w:val="none" w:sz="0" w:space="0" w:color="auto"/>
      </w:divBdr>
    </w:div>
    <w:div w:id="820079651">
      <w:bodyDiv w:val="1"/>
      <w:marLeft w:val="0"/>
      <w:marRight w:val="0"/>
      <w:marTop w:val="0"/>
      <w:marBottom w:val="0"/>
      <w:divBdr>
        <w:top w:val="none" w:sz="0" w:space="0" w:color="auto"/>
        <w:left w:val="none" w:sz="0" w:space="0" w:color="auto"/>
        <w:bottom w:val="none" w:sz="0" w:space="0" w:color="auto"/>
        <w:right w:val="none" w:sz="0" w:space="0" w:color="auto"/>
      </w:divBdr>
    </w:div>
    <w:div w:id="822427766">
      <w:bodyDiv w:val="1"/>
      <w:marLeft w:val="0"/>
      <w:marRight w:val="0"/>
      <w:marTop w:val="0"/>
      <w:marBottom w:val="0"/>
      <w:divBdr>
        <w:top w:val="none" w:sz="0" w:space="0" w:color="auto"/>
        <w:left w:val="none" w:sz="0" w:space="0" w:color="auto"/>
        <w:bottom w:val="none" w:sz="0" w:space="0" w:color="auto"/>
        <w:right w:val="none" w:sz="0" w:space="0" w:color="auto"/>
      </w:divBdr>
    </w:div>
    <w:div w:id="829055267">
      <w:bodyDiv w:val="1"/>
      <w:marLeft w:val="0"/>
      <w:marRight w:val="0"/>
      <w:marTop w:val="0"/>
      <w:marBottom w:val="0"/>
      <w:divBdr>
        <w:top w:val="none" w:sz="0" w:space="0" w:color="auto"/>
        <w:left w:val="none" w:sz="0" w:space="0" w:color="auto"/>
        <w:bottom w:val="none" w:sz="0" w:space="0" w:color="auto"/>
        <w:right w:val="none" w:sz="0" w:space="0" w:color="auto"/>
      </w:divBdr>
    </w:div>
    <w:div w:id="834801351">
      <w:bodyDiv w:val="1"/>
      <w:marLeft w:val="0"/>
      <w:marRight w:val="0"/>
      <w:marTop w:val="0"/>
      <w:marBottom w:val="0"/>
      <w:divBdr>
        <w:top w:val="none" w:sz="0" w:space="0" w:color="auto"/>
        <w:left w:val="none" w:sz="0" w:space="0" w:color="auto"/>
        <w:bottom w:val="none" w:sz="0" w:space="0" w:color="auto"/>
        <w:right w:val="none" w:sz="0" w:space="0" w:color="auto"/>
      </w:divBdr>
    </w:div>
    <w:div w:id="836773443">
      <w:bodyDiv w:val="1"/>
      <w:marLeft w:val="0"/>
      <w:marRight w:val="0"/>
      <w:marTop w:val="0"/>
      <w:marBottom w:val="0"/>
      <w:divBdr>
        <w:top w:val="none" w:sz="0" w:space="0" w:color="auto"/>
        <w:left w:val="none" w:sz="0" w:space="0" w:color="auto"/>
        <w:bottom w:val="none" w:sz="0" w:space="0" w:color="auto"/>
        <w:right w:val="none" w:sz="0" w:space="0" w:color="auto"/>
      </w:divBdr>
    </w:div>
    <w:div w:id="840662386">
      <w:bodyDiv w:val="1"/>
      <w:marLeft w:val="0"/>
      <w:marRight w:val="0"/>
      <w:marTop w:val="0"/>
      <w:marBottom w:val="0"/>
      <w:divBdr>
        <w:top w:val="none" w:sz="0" w:space="0" w:color="auto"/>
        <w:left w:val="none" w:sz="0" w:space="0" w:color="auto"/>
        <w:bottom w:val="none" w:sz="0" w:space="0" w:color="auto"/>
        <w:right w:val="none" w:sz="0" w:space="0" w:color="auto"/>
      </w:divBdr>
      <w:divsChild>
        <w:div w:id="1545605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044345">
      <w:bodyDiv w:val="1"/>
      <w:marLeft w:val="0"/>
      <w:marRight w:val="0"/>
      <w:marTop w:val="0"/>
      <w:marBottom w:val="0"/>
      <w:divBdr>
        <w:top w:val="none" w:sz="0" w:space="0" w:color="auto"/>
        <w:left w:val="none" w:sz="0" w:space="0" w:color="auto"/>
        <w:bottom w:val="none" w:sz="0" w:space="0" w:color="auto"/>
        <w:right w:val="none" w:sz="0" w:space="0" w:color="auto"/>
      </w:divBdr>
    </w:div>
    <w:div w:id="841626068">
      <w:bodyDiv w:val="1"/>
      <w:marLeft w:val="0"/>
      <w:marRight w:val="0"/>
      <w:marTop w:val="0"/>
      <w:marBottom w:val="0"/>
      <w:divBdr>
        <w:top w:val="none" w:sz="0" w:space="0" w:color="auto"/>
        <w:left w:val="none" w:sz="0" w:space="0" w:color="auto"/>
        <w:bottom w:val="none" w:sz="0" w:space="0" w:color="auto"/>
        <w:right w:val="none" w:sz="0" w:space="0" w:color="auto"/>
      </w:divBdr>
    </w:div>
    <w:div w:id="843515978">
      <w:bodyDiv w:val="1"/>
      <w:marLeft w:val="0"/>
      <w:marRight w:val="0"/>
      <w:marTop w:val="0"/>
      <w:marBottom w:val="0"/>
      <w:divBdr>
        <w:top w:val="none" w:sz="0" w:space="0" w:color="auto"/>
        <w:left w:val="none" w:sz="0" w:space="0" w:color="auto"/>
        <w:bottom w:val="none" w:sz="0" w:space="0" w:color="auto"/>
        <w:right w:val="none" w:sz="0" w:space="0" w:color="auto"/>
      </w:divBdr>
    </w:div>
    <w:div w:id="846871872">
      <w:bodyDiv w:val="1"/>
      <w:marLeft w:val="0"/>
      <w:marRight w:val="0"/>
      <w:marTop w:val="0"/>
      <w:marBottom w:val="0"/>
      <w:divBdr>
        <w:top w:val="none" w:sz="0" w:space="0" w:color="auto"/>
        <w:left w:val="none" w:sz="0" w:space="0" w:color="auto"/>
        <w:bottom w:val="none" w:sz="0" w:space="0" w:color="auto"/>
        <w:right w:val="none" w:sz="0" w:space="0" w:color="auto"/>
      </w:divBdr>
    </w:div>
    <w:div w:id="847793291">
      <w:bodyDiv w:val="1"/>
      <w:marLeft w:val="0"/>
      <w:marRight w:val="0"/>
      <w:marTop w:val="0"/>
      <w:marBottom w:val="0"/>
      <w:divBdr>
        <w:top w:val="none" w:sz="0" w:space="0" w:color="auto"/>
        <w:left w:val="none" w:sz="0" w:space="0" w:color="auto"/>
        <w:bottom w:val="none" w:sz="0" w:space="0" w:color="auto"/>
        <w:right w:val="none" w:sz="0" w:space="0" w:color="auto"/>
      </w:divBdr>
    </w:div>
    <w:div w:id="856044293">
      <w:bodyDiv w:val="1"/>
      <w:marLeft w:val="0"/>
      <w:marRight w:val="0"/>
      <w:marTop w:val="0"/>
      <w:marBottom w:val="0"/>
      <w:divBdr>
        <w:top w:val="none" w:sz="0" w:space="0" w:color="auto"/>
        <w:left w:val="none" w:sz="0" w:space="0" w:color="auto"/>
        <w:bottom w:val="none" w:sz="0" w:space="0" w:color="auto"/>
        <w:right w:val="none" w:sz="0" w:space="0" w:color="auto"/>
      </w:divBdr>
    </w:div>
    <w:div w:id="860555199">
      <w:bodyDiv w:val="1"/>
      <w:marLeft w:val="0"/>
      <w:marRight w:val="0"/>
      <w:marTop w:val="0"/>
      <w:marBottom w:val="0"/>
      <w:divBdr>
        <w:top w:val="none" w:sz="0" w:space="0" w:color="auto"/>
        <w:left w:val="none" w:sz="0" w:space="0" w:color="auto"/>
        <w:bottom w:val="none" w:sz="0" w:space="0" w:color="auto"/>
        <w:right w:val="none" w:sz="0" w:space="0" w:color="auto"/>
      </w:divBdr>
    </w:div>
    <w:div w:id="862594783">
      <w:bodyDiv w:val="1"/>
      <w:marLeft w:val="0"/>
      <w:marRight w:val="0"/>
      <w:marTop w:val="0"/>
      <w:marBottom w:val="0"/>
      <w:divBdr>
        <w:top w:val="none" w:sz="0" w:space="0" w:color="auto"/>
        <w:left w:val="none" w:sz="0" w:space="0" w:color="auto"/>
        <w:bottom w:val="none" w:sz="0" w:space="0" w:color="auto"/>
        <w:right w:val="none" w:sz="0" w:space="0" w:color="auto"/>
      </w:divBdr>
    </w:div>
    <w:div w:id="869489294">
      <w:bodyDiv w:val="1"/>
      <w:marLeft w:val="0"/>
      <w:marRight w:val="0"/>
      <w:marTop w:val="0"/>
      <w:marBottom w:val="0"/>
      <w:divBdr>
        <w:top w:val="none" w:sz="0" w:space="0" w:color="auto"/>
        <w:left w:val="none" w:sz="0" w:space="0" w:color="auto"/>
        <w:bottom w:val="none" w:sz="0" w:space="0" w:color="auto"/>
        <w:right w:val="none" w:sz="0" w:space="0" w:color="auto"/>
      </w:divBdr>
    </w:div>
    <w:div w:id="869491103">
      <w:bodyDiv w:val="1"/>
      <w:marLeft w:val="0"/>
      <w:marRight w:val="0"/>
      <w:marTop w:val="0"/>
      <w:marBottom w:val="0"/>
      <w:divBdr>
        <w:top w:val="none" w:sz="0" w:space="0" w:color="auto"/>
        <w:left w:val="none" w:sz="0" w:space="0" w:color="auto"/>
        <w:bottom w:val="none" w:sz="0" w:space="0" w:color="auto"/>
        <w:right w:val="none" w:sz="0" w:space="0" w:color="auto"/>
      </w:divBdr>
    </w:div>
    <w:div w:id="873999186">
      <w:bodyDiv w:val="1"/>
      <w:marLeft w:val="0"/>
      <w:marRight w:val="0"/>
      <w:marTop w:val="0"/>
      <w:marBottom w:val="0"/>
      <w:divBdr>
        <w:top w:val="none" w:sz="0" w:space="0" w:color="auto"/>
        <w:left w:val="none" w:sz="0" w:space="0" w:color="auto"/>
        <w:bottom w:val="none" w:sz="0" w:space="0" w:color="auto"/>
        <w:right w:val="none" w:sz="0" w:space="0" w:color="auto"/>
      </w:divBdr>
    </w:div>
    <w:div w:id="874276658">
      <w:bodyDiv w:val="1"/>
      <w:marLeft w:val="0"/>
      <w:marRight w:val="0"/>
      <w:marTop w:val="0"/>
      <w:marBottom w:val="0"/>
      <w:divBdr>
        <w:top w:val="none" w:sz="0" w:space="0" w:color="auto"/>
        <w:left w:val="none" w:sz="0" w:space="0" w:color="auto"/>
        <w:bottom w:val="none" w:sz="0" w:space="0" w:color="auto"/>
        <w:right w:val="none" w:sz="0" w:space="0" w:color="auto"/>
      </w:divBdr>
    </w:div>
    <w:div w:id="875386503">
      <w:bodyDiv w:val="1"/>
      <w:marLeft w:val="0"/>
      <w:marRight w:val="0"/>
      <w:marTop w:val="0"/>
      <w:marBottom w:val="0"/>
      <w:divBdr>
        <w:top w:val="none" w:sz="0" w:space="0" w:color="auto"/>
        <w:left w:val="none" w:sz="0" w:space="0" w:color="auto"/>
        <w:bottom w:val="none" w:sz="0" w:space="0" w:color="auto"/>
        <w:right w:val="none" w:sz="0" w:space="0" w:color="auto"/>
      </w:divBdr>
    </w:div>
    <w:div w:id="878400965">
      <w:bodyDiv w:val="1"/>
      <w:marLeft w:val="0"/>
      <w:marRight w:val="0"/>
      <w:marTop w:val="0"/>
      <w:marBottom w:val="0"/>
      <w:divBdr>
        <w:top w:val="none" w:sz="0" w:space="0" w:color="auto"/>
        <w:left w:val="none" w:sz="0" w:space="0" w:color="auto"/>
        <w:bottom w:val="none" w:sz="0" w:space="0" w:color="auto"/>
        <w:right w:val="none" w:sz="0" w:space="0" w:color="auto"/>
      </w:divBdr>
    </w:div>
    <w:div w:id="879048217">
      <w:bodyDiv w:val="1"/>
      <w:marLeft w:val="0"/>
      <w:marRight w:val="0"/>
      <w:marTop w:val="0"/>
      <w:marBottom w:val="0"/>
      <w:divBdr>
        <w:top w:val="none" w:sz="0" w:space="0" w:color="auto"/>
        <w:left w:val="none" w:sz="0" w:space="0" w:color="auto"/>
        <w:bottom w:val="none" w:sz="0" w:space="0" w:color="auto"/>
        <w:right w:val="none" w:sz="0" w:space="0" w:color="auto"/>
      </w:divBdr>
    </w:div>
    <w:div w:id="882908613">
      <w:bodyDiv w:val="1"/>
      <w:marLeft w:val="0"/>
      <w:marRight w:val="0"/>
      <w:marTop w:val="0"/>
      <w:marBottom w:val="0"/>
      <w:divBdr>
        <w:top w:val="none" w:sz="0" w:space="0" w:color="auto"/>
        <w:left w:val="none" w:sz="0" w:space="0" w:color="auto"/>
        <w:bottom w:val="none" w:sz="0" w:space="0" w:color="auto"/>
        <w:right w:val="none" w:sz="0" w:space="0" w:color="auto"/>
      </w:divBdr>
    </w:div>
    <w:div w:id="885877381">
      <w:bodyDiv w:val="1"/>
      <w:marLeft w:val="0"/>
      <w:marRight w:val="0"/>
      <w:marTop w:val="0"/>
      <w:marBottom w:val="0"/>
      <w:divBdr>
        <w:top w:val="none" w:sz="0" w:space="0" w:color="auto"/>
        <w:left w:val="none" w:sz="0" w:space="0" w:color="auto"/>
        <w:bottom w:val="none" w:sz="0" w:space="0" w:color="auto"/>
        <w:right w:val="none" w:sz="0" w:space="0" w:color="auto"/>
      </w:divBdr>
    </w:div>
    <w:div w:id="887031734">
      <w:bodyDiv w:val="1"/>
      <w:marLeft w:val="0"/>
      <w:marRight w:val="0"/>
      <w:marTop w:val="0"/>
      <w:marBottom w:val="0"/>
      <w:divBdr>
        <w:top w:val="none" w:sz="0" w:space="0" w:color="auto"/>
        <w:left w:val="none" w:sz="0" w:space="0" w:color="auto"/>
        <w:bottom w:val="none" w:sz="0" w:space="0" w:color="auto"/>
        <w:right w:val="none" w:sz="0" w:space="0" w:color="auto"/>
      </w:divBdr>
      <w:divsChild>
        <w:div w:id="972366358">
          <w:marLeft w:val="0"/>
          <w:marRight w:val="0"/>
          <w:marTop w:val="0"/>
          <w:marBottom w:val="0"/>
          <w:divBdr>
            <w:top w:val="none" w:sz="0" w:space="0" w:color="auto"/>
            <w:left w:val="none" w:sz="0" w:space="0" w:color="auto"/>
            <w:bottom w:val="none" w:sz="0" w:space="0" w:color="auto"/>
            <w:right w:val="none" w:sz="0" w:space="0" w:color="auto"/>
          </w:divBdr>
          <w:divsChild>
            <w:div w:id="1627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656">
      <w:bodyDiv w:val="1"/>
      <w:marLeft w:val="0"/>
      <w:marRight w:val="0"/>
      <w:marTop w:val="0"/>
      <w:marBottom w:val="0"/>
      <w:divBdr>
        <w:top w:val="none" w:sz="0" w:space="0" w:color="auto"/>
        <w:left w:val="none" w:sz="0" w:space="0" w:color="auto"/>
        <w:bottom w:val="none" w:sz="0" w:space="0" w:color="auto"/>
        <w:right w:val="none" w:sz="0" w:space="0" w:color="auto"/>
      </w:divBdr>
      <w:divsChild>
        <w:div w:id="810557177">
          <w:marLeft w:val="0"/>
          <w:marRight w:val="0"/>
          <w:marTop w:val="0"/>
          <w:marBottom w:val="0"/>
          <w:divBdr>
            <w:top w:val="none" w:sz="0" w:space="0" w:color="auto"/>
            <w:left w:val="none" w:sz="0" w:space="0" w:color="auto"/>
            <w:bottom w:val="none" w:sz="0" w:space="0" w:color="auto"/>
            <w:right w:val="none" w:sz="0" w:space="0" w:color="auto"/>
          </w:divBdr>
          <w:divsChild>
            <w:div w:id="424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09013">
      <w:bodyDiv w:val="1"/>
      <w:marLeft w:val="0"/>
      <w:marRight w:val="0"/>
      <w:marTop w:val="0"/>
      <w:marBottom w:val="0"/>
      <w:divBdr>
        <w:top w:val="none" w:sz="0" w:space="0" w:color="auto"/>
        <w:left w:val="none" w:sz="0" w:space="0" w:color="auto"/>
        <w:bottom w:val="none" w:sz="0" w:space="0" w:color="auto"/>
        <w:right w:val="none" w:sz="0" w:space="0" w:color="auto"/>
      </w:divBdr>
    </w:div>
    <w:div w:id="894462692">
      <w:bodyDiv w:val="1"/>
      <w:marLeft w:val="0"/>
      <w:marRight w:val="0"/>
      <w:marTop w:val="0"/>
      <w:marBottom w:val="0"/>
      <w:divBdr>
        <w:top w:val="none" w:sz="0" w:space="0" w:color="auto"/>
        <w:left w:val="none" w:sz="0" w:space="0" w:color="auto"/>
        <w:bottom w:val="none" w:sz="0" w:space="0" w:color="auto"/>
        <w:right w:val="none" w:sz="0" w:space="0" w:color="auto"/>
      </w:divBdr>
      <w:divsChild>
        <w:div w:id="981810949">
          <w:marLeft w:val="0"/>
          <w:marRight w:val="0"/>
          <w:marTop w:val="0"/>
          <w:marBottom w:val="0"/>
          <w:divBdr>
            <w:top w:val="none" w:sz="0" w:space="0" w:color="auto"/>
            <w:left w:val="none" w:sz="0" w:space="0" w:color="auto"/>
            <w:bottom w:val="none" w:sz="0" w:space="0" w:color="auto"/>
            <w:right w:val="none" w:sz="0" w:space="0" w:color="auto"/>
          </w:divBdr>
        </w:div>
      </w:divsChild>
    </w:div>
    <w:div w:id="899553840">
      <w:bodyDiv w:val="1"/>
      <w:marLeft w:val="0"/>
      <w:marRight w:val="0"/>
      <w:marTop w:val="0"/>
      <w:marBottom w:val="0"/>
      <w:divBdr>
        <w:top w:val="none" w:sz="0" w:space="0" w:color="auto"/>
        <w:left w:val="none" w:sz="0" w:space="0" w:color="auto"/>
        <w:bottom w:val="none" w:sz="0" w:space="0" w:color="auto"/>
        <w:right w:val="none" w:sz="0" w:space="0" w:color="auto"/>
      </w:divBdr>
    </w:div>
    <w:div w:id="904728345">
      <w:bodyDiv w:val="1"/>
      <w:marLeft w:val="0"/>
      <w:marRight w:val="0"/>
      <w:marTop w:val="0"/>
      <w:marBottom w:val="0"/>
      <w:divBdr>
        <w:top w:val="none" w:sz="0" w:space="0" w:color="auto"/>
        <w:left w:val="none" w:sz="0" w:space="0" w:color="auto"/>
        <w:bottom w:val="none" w:sz="0" w:space="0" w:color="auto"/>
        <w:right w:val="none" w:sz="0" w:space="0" w:color="auto"/>
      </w:divBdr>
    </w:div>
    <w:div w:id="913973581">
      <w:bodyDiv w:val="1"/>
      <w:marLeft w:val="0"/>
      <w:marRight w:val="0"/>
      <w:marTop w:val="0"/>
      <w:marBottom w:val="0"/>
      <w:divBdr>
        <w:top w:val="none" w:sz="0" w:space="0" w:color="auto"/>
        <w:left w:val="none" w:sz="0" w:space="0" w:color="auto"/>
        <w:bottom w:val="none" w:sz="0" w:space="0" w:color="auto"/>
        <w:right w:val="none" w:sz="0" w:space="0" w:color="auto"/>
      </w:divBdr>
    </w:div>
    <w:div w:id="916599831">
      <w:bodyDiv w:val="1"/>
      <w:marLeft w:val="0"/>
      <w:marRight w:val="0"/>
      <w:marTop w:val="0"/>
      <w:marBottom w:val="0"/>
      <w:divBdr>
        <w:top w:val="none" w:sz="0" w:space="0" w:color="auto"/>
        <w:left w:val="none" w:sz="0" w:space="0" w:color="auto"/>
        <w:bottom w:val="none" w:sz="0" w:space="0" w:color="auto"/>
        <w:right w:val="none" w:sz="0" w:space="0" w:color="auto"/>
      </w:divBdr>
    </w:div>
    <w:div w:id="917443397">
      <w:bodyDiv w:val="1"/>
      <w:marLeft w:val="0"/>
      <w:marRight w:val="0"/>
      <w:marTop w:val="0"/>
      <w:marBottom w:val="0"/>
      <w:divBdr>
        <w:top w:val="none" w:sz="0" w:space="0" w:color="auto"/>
        <w:left w:val="none" w:sz="0" w:space="0" w:color="auto"/>
        <w:bottom w:val="none" w:sz="0" w:space="0" w:color="auto"/>
        <w:right w:val="none" w:sz="0" w:space="0" w:color="auto"/>
      </w:divBdr>
    </w:div>
    <w:div w:id="921836471">
      <w:bodyDiv w:val="1"/>
      <w:marLeft w:val="0"/>
      <w:marRight w:val="0"/>
      <w:marTop w:val="0"/>
      <w:marBottom w:val="0"/>
      <w:divBdr>
        <w:top w:val="none" w:sz="0" w:space="0" w:color="auto"/>
        <w:left w:val="none" w:sz="0" w:space="0" w:color="auto"/>
        <w:bottom w:val="none" w:sz="0" w:space="0" w:color="auto"/>
        <w:right w:val="none" w:sz="0" w:space="0" w:color="auto"/>
      </w:divBdr>
    </w:div>
    <w:div w:id="927159206">
      <w:bodyDiv w:val="1"/>
      <w:marLeft w:val="0"/>
      <w:marRight w:val="0"/>
      <w:marTop w:val="0"/>
      <w:marBottom w:val="0"/>
      <w:divBdr>
        <w:top w:val="none" w:sz="0" w:space="0" w:color="auto"/>
        <w:left w:val="none" w:sz="0" w:space="0" w:color="auto"/>
        <w:bottom w:val="none" w:sz="0" w:space="0" w:color="auto"/>
        <w:right w:val="none" w:sz="0" w:space="0" w:color="auto"/>
      </w:divBdr>
    </w:div>
    <w:div w:id="930311178">
      <w:bodyDiv w:val="1"/>
      <w:marLeft w:val="0"/>
      <w:marRight w:val="0"/>
      <w:marTop w:val="0"/>
      <w:marBottom w:val="0"/>
      <w:divBdr>
        <w:top w:val="none" w:sz="0" w:space="0" w:color="auto"/>
        <w:left w:val="none" w:sz="0" w:space="0" w:color="auto"/>
        <w:bottom w:val="none" w:sz="0" w:space="0" w:color="auto"/>
        <w:right w:val="none" w:sz="0" w:space="0" w:color="auto"/>
      </w:divBdr>
    </w:div>
    <w:div w:id="934942780">
      <w:bodyDiv w:val="1"/>
      <w:marLeft w:val="0"/>
      <w:marRight w:val="0"/>
      <w:marTop w:val="0"/>
      <w:marBottom w:val="0"/>
      <w:divBdr>
        <w:top w:val="none" w:sz="0" w:space="0" w:color="auto"/>
        <w:left w:val="none" w:sz="0" w:space="0" w:color="auto"/>
        <w:bottom w:val="none" w:sz="0" w:space="0" w:color="auto"/>
        <w:right w:val="none" w:sz="0" w:space="0" w:color="auto"/>
      </w:divBdr>
    </w:div>
    <w:div w:id="938490369">
      <w:bodyDiv w:val="1"/>
      <w:marLeft w:val="0"/>
      <w:marRight w:val="0"/>
      <w:marTop w:val="0"/>
      <w:marBottom w:val="0"/>
      <w:divBdr>
        <w:top w:val="none" w:sz="0" w:space="0" w:color="auto"/>
        <w:left w:val="none" w:sz="0" w:space="0" w:color="auto"/>
        <w:bottom w:val="none" w:sz="0" w:space="0" w:color="auto"/>
        <w:right w:val="none" w:sz="0" w:space="0" w:color="auto"/>
      </w:divBdr>
    </w:div>
    <w:div w:id="938676920">
      <w:bodyDiv w:val="1"/>
      <w:marLeft w:val="0"/>
      <w:marRight w:val="0"/>
      <w:marTop w:val="0"/>
      <w:marBottom w:val="0"/>
      <w:divBdr>
        <w:top w:val="none" w:sz="0" w:space="0" w:color="auto"/>
        <w:left w:val="none" w:sz="0" w:space="0" w:color="auto"/>
        <w:bottom w:val="none" w:sz="0" w:space="0" w:color="auto"/>
        <w:right w:val="none" w:sz="0" w:space="0" w:color="auto"/>
      </w:divBdr>
      <w:divsChild>
        <w:div w:id="830482923">
          <w:marLeft w:val="0"/>
          <w:marRight w:val="0"/>
          <w:marTop w:val="0"/>
          <w:marBottom w:val="0"/>
          <w:divBdr>
            <w:top w:val="none" w:sz="0" w:space="0" w:color="auto"/>
            <w:left w:val="none" w:sz="0" w:space="0" w:color="auto"/>
            <w:bottom w:val="none" w:sz="0" w:space="0" w:color="auto"/>
            <w:right w:val="none" w:sz="0" w:space="0" w:color="auto"/>
          </w:divBdr>
        </w:div>
      </w:divsChild>
    </w:div>
    <w:div w:id="938835100">
      <w:bodyDiv w:val="1"/>
      <w:marLeft w:val="0"/>
      <w:marRight w:val="0"/>
      <w:marTop w:val="0"/>
      <w:marBottom w:val="0"/>
      <w:divBdr>
        <w:top w:val="none" w:sz="0" w:space="0" w:color="auto"/>
        <w:left w:val="none" w:sz="0" w:space="0" w:color="auto"/>
        <w:bottom w:val="none" w:sz="0" w:space="0" w:color="auto"/>
        <w:right w:val="none" w:sz="0" w:space="0" w:color="auto"/>
      </w:divBdr>
    </w:div>
    <w:div w:id="943808384">
      <w:bodyDiv w:val="1"/>
      <w:marLeft w:val="0"/>
      <w:marRight w:val="0"/>
      <w:marTop w:val="0"/>
      <w:marBottom w:val="0"/>
      <w:divBdr>
        <w:top w:val="none" w:sz="0" w:space="0" w:color="auto"/>
        <w:left w:val="none" w:sz="0" w:space="0" w:color="auto"/>
        <w:bottom w:val="none" w:sz="0" w:space="0" w:color="auto"/>
        <w:right w:val="none" w:sz="0" w:space="0" w:color="auto"/>
      </w:divBdr>
      <w:divsChild>
        <w:div w:id="696395216">
          <w:marLeft w:val="0"/>
          <w:marRight w:val="0"/>
          <w:marTop w:val="0"/>
          <w:marBottom w:val="0"/>
          <w:divBdr>
            <w:top w:val="none" w:sz="0" w:space="0" w:color="auto"/>
            <w:left w:val="none" w:sz="0" w:space="0" w:color="auto"/>
            <w:bottom w:val="none" w:sz="0" w:space="0" w:color="auto"/>
            <w:right w:val="none" w:sz="0" w:space="0" w:color="auto"/>
          </w:divBdr>
          <w:divsChild>
            <w:div w:id="17507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10742">
      <w:bodyDiv w:val="1"/>
      <w:marLeft w:val="0"/>
      <w:marRight w:val="0"/>
      <w:marTop w:val="0"/>
      <w:marBottom w:val="0"/>
      <w:divBdr>
        <w:top w:val="none" w:sz="0" w:space="0" w:color="auto"/>
        <w:left w:val="none" w:sz="0" w:space="0" w:color="auto"/>
        <w:bottom w:val="none" w:sz="0" w:space="0" w:color="auto"/>
        <w:right w:val="none" w:sz="0" w:space="0" w:color="auto"/>
      </w:divBdr>
      <w:divsChild>
        <w:div w:id="1260677419">
          <w:marLeft w:val="0"/>
          <w:marRight w:val="0"/>
          <w:marTop w:val="0"/>
          <w:marBottom w:val="0"/>
          <w:divBdr>
            <w:top w:val="none" w:sz="0" w:space="0" w:color="auto"/>
            <w:left w:val="none" w:sz="0" w:space="0" w:color="auto"/>
            <w:bottom w:val="none" w:sz="0" w:space="0" w:color="auto"/>
            <w:right w:val="none" w:sz="0" w:space="0" w:color="auto"/>
          </w:divBdr>
          <w:divsChild>
            <w:div w:id="4488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90652">
      <w:bodyDiv w:val="1"/>
      <w:marLeft w:val="0"/>
      <w:marRight w:val="0"/>
      <w:marTop w:val="0"/>
      <w:marBottom w:val="0"/>
      <w:divBdr>
        <w:top w:val="none" w:sz="0" w:space="0" w:color="auto"/>
        <w:left w:val="none" w:sz="0" w:space="0" w:color="auto"/>
        <w:bottom w:val="none" w:sz="0" w:space="0" w:color="auto"/>
        <w:right w:val="none" w:sz="0" w:space="0" w:color="auto"/>
      </w:divBdr>
    </w:div>
    <w:div w:id="953638020">
      <w:bodyDiv w:val="1"/>
      <w:marLeft w:val="0"/>
      <w:marRight w:val="0"/>
      <w:marTop w:val="0"/>
      <w:marBottom w:val="0"/>
      <w:divBdr>
        <w:top w:val="none" w:sz="0" w:space="0" w:color="auto"/>
        <w:left w:val="none" w:sz="0" w:space="0" w:color="auto"/>
        <w:bottom w:val="none" w:sz="0" w:space="0" w:color="auto"/>
        <w:right w:val="none" w:sz="0" w:space="0" w:color="auto"/>
      </w:divBdr>
    </w:div>
    <w:div w:id="954218091">
      <w:bodyDiv w:val="1"/>
      <w:marLeft w:val="0"/>
      <w:marRight w:val="0"/>
      <w:marTop w:val="0"/>
      <w:marBottom w:val="0"/>
      <w:divBdr>
        <w:top w:val="none" w:sz="0" w:space="0" w:color="auto"/>
        <w:left w:val="none" w:sz="0" w:space="0" w:color="auto"/>
        <w:bottom w:val="none" w:sz="0" w:space="0" w:color="auto"/>
        <w:right w:val="none" w:sz="0" w:space="0" w:color="auto"/>
      </w:divBdr>
    </w:div>
    <w:div w:id="955259283">
      <w:bodyDiv w:val="1"/>
      <w:marLeft w:val="0"/>
      <w:marRight w:val="0"/>
      <w:marTop w:val="0"/>
      <w:marBottom w:val="0"/>
      <w:divBdr>
        <w:top w:val="none" w:sz="0" w:space="0" w:color="auto"/>
        <w:left w:val="none" w:sz="0" w:space="0" w:color="auto"/>
        <w:bottom w:val="none" w:sz="0" w:space="0" w:color="auto"/>
        <w:right w:val="none" w:sz="0" w:space="0" w:color="auto"/>
      </w:divBdr>
    </w:div>
    <w:div w:id="955872922">
      <w:bodyDiv w:val="1"/>
      <w:marLeft w:val="0"/>
      <w:marRight w:val="0"/>
      <w:marTop w:val="0"/>
      <w:marBottom w:val="0"/>
      <w:divBdr>
        <w:top w:val="none" w:sz="0" w:space="0" w:color="auto"/>
        <w:left w:val="none" w:sz="0" w:space="0" w:color="auto"/>
        <w:bottom w:val="none" w:sz="0" w:space="0" w:color="auto"/>
        <w:right w:val="none" w:sz="0" w:space="0" w:color="auto"/>
      </w:divBdr>
    </w:div>
    <w:div w:id="960306653">
      <w:bodyDiv w:val="1"/>
      <w:marLeft w:val="0"/>
      <w:marRight w:val="0"/>
      <w:marTop w:val="0"/>
      <w:marBottom w:val="0"/>
      <w:divBdr>
        <w:top w:val="none" w:sz="0" w:space="0" w:color="auto"/>
        <w:left w:val="none" w:sz="0" w:space="0" w:color="auto"/>
        <w:bottom w:val="none" w:sz="0" w:space="0" w:color="auto"/>
        <w:right w:val="none" w:sz="0" w:space="0" w:color="auto"/>
      </w:divBdr>
    </w:div>
    <w:div w:id="962733468">
      <w:bodyDiv w:val="1"/>
      <w:marLeft w:val="0"/>
      <w:marRight w:val="0"/>
      <w:marTop w:val="0"/>
      <w:marBottom w:val="0"/>
      <w:divBdr>
        <w:top w:val="none" w:sz="0" w:space="0" w:color="auto"/>
        <w:left w:val="none" w:sz="0" w:space="0" w:color="auto"/>
        <w:bottom w:val="none" w:sz="0" w:space="0" w:color="auto"/>
        <w:right w:val="none" w:sz="0" w:space="0" w:color="auto"/>
      </w:divBdr>
    </w:div>
    <w:div w:id="967709249">
      <w:bodyDiv w:val="1"/>
      <w:marLeft w:val="0"/>
      <w:marRight w:val="0"/>
      <w:marTop w:val="0"/>
      <w:marBottom w:val="0"/>
      <w:divBdr>
        <w:top w:val="none" w:sz="0" w:space="0" w:color="auto"/>
        <w:left w:val="none" w:sz="0" w:space="0" w:color="auto"/>
        <w:bottom w:val="none" w:sz="0" w:space="0" w:color="auto"/>
        <w:right w:val="none" w:sz="0" w:space="0" w:color="auto"/>
      </w:divBdr>
    </w:div>
    <w:div w:id="976253611">
      <w:bodyDiv w:val="1"/>
      <w:marLeft w:val="0"/>
      <w:marRight w:val="0"/>
      <w:marTop w:val="0"/>
      <w:marBottom w:val="0"/>
      <w:divBdr>
        <w:top w:val="none" w:sz="0" w:space="0" w:color="auto"/>
        <w:left w:val="none" w:sz="0" w:space="0" w:color="auto"/>
        <w:bottom w:val="none" w:sz="0" w:space="0" w:color="auto"/>
        <w:right w:val="none" w:sz="0" w:space="0" w:color="auto"/>
      </w:divBdr>
    </w:div>
    <w:div w:id="978261442">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94261381">
      <w:bodyDiv w:val="1"/>
      <w:marLeft w:val="0"/>
      <w:marRight w:val="0"/>
      <w:marTop w:val="0"/>
      <w:marBottom w:val="0"/>
      <w:divBdr>
        <w:top w:val="none" w:sz="0" w:space="0" w:color="auto"/>
        <w:left w:val="none" w:sz="0" w:space="0" w:color="auto"/>
        <w:bottom w:val="none" w:sz="0" w:space="0" w:color="auto"/>
        <w:right w:val="none" w:sz="0" w:space="0" w:color="auto"/>
      </w:divBdr>
      <w:divsChild>
        <w:div w:id="78794165">
          <w:marLeft w:val="0"/>
          <w:marRight w:val="0"/>
          <w:marTop w:val="0"/>
          <w:marBottom w:val="0"/>
          <w:divBdr>
            <w:top w:val="none" w:sz="0" w:space="0" w:color="auto"/>
            <w:left w:val="none" w:sz="0" w:space="0" w:color="auto"/>
            <w:bottom w:val="none" w:sz="0" w:space="0" w:color="auto"/>
            <w:right w:val="none" w:sz="0" w:space="0" w:color="auto"/>
          </w:divBdr>
          <w:divsChild>
            <w:div w:id="13199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7758">
      <w:bodyDiv w:val="1"/>
      <w:marLeft w:val="0"/>
      <w:marRight w:val="0"/>
      <w:marTop w:val="0"/>
      <w:marBottom w:val="0"/>
      <w:divBdr>
        <w:top w:val="none" w:sz="0" w:space="0" w:color="auto"/>
        <w:left w:val="none" w:sz="0" w:space="0" w:color="auto"/>
        <w:bottom w:val="none" w:sz="0" w:space="0" w:color="auto"/>
        <w:right w:val="none" w:sz="0" w:space="0" w:color="auto"/>
      </w:divBdr>
    </w:div>
    <w:div w:id="1007486340">
      <w:bodyDiv w:val="1"/>
      <w:marLeft w:val="0"/>
      <w:marRight w:val="0"/>
      <w:marTop w:val="0"/>
      <w:marBottom w:val="0"/>
      <w:divBdr>
        <w:top w:val="none" w:sz="0" w:space="0" w:color="auto"/>
        <w:left w:val="none" w:sz="0" w:space="0" w:color="auto"/>
        <w:bottom w:val="none" w:sz="0" w:space="0" w:color="auto"/>
        <w:right w:val="none" w:sz="0" w:space="0" w:color="auto"/>
      </w:divBdr>
    </w:div>
    <w:div w:id="1010178505">
      <w:bodyDiv w:val="1"/>
      <w:marLeft w:val="0"/>
      <w:marRight w:val="0"/>
      <w:marTop w:val="0"/>
      <w:marBottom w:val="0"/>
      <w:divBdr>
        <w:top w:val="none" w:sz="0" w:space="0" w:color="auto"/>
        <w:left w:val="none" w:sz="0" w:space="0" w:color="auto"/>
        <w:bottom w:val="none" w:sz="0" w:space="0" w:color="auto"/>
        <w:right w:val="none" w:sz="0" w:space="0" w:color="auto"/>
      </w:divBdr>
    </w:div>
    <w:div w:id="1015571869">
      <w:bodyDiv w:val="1"/>
      <w:marLeft w:val="0"/>
      <w:marRight w:val="0"/>
      <w:marTop w:val="0"/>
      <w:marBottom w:val="0"/>
      <w:divBdr>
        <w:top w:val="none" w:sz="0" w:space="0" w:color="auto"/>
        <w:left w:val="none" w:sz="0" w:space="0" w:color="auto"/>
        <w:bottom w:val="none" w:sz="0" w:space="0" w:color="auto"/>
        <w:right w:val="none" w:sz="0" w:space="0" w:color="auto"/>
      </w:divBdr>
    </w:div>
    <w:div w:id="1019890424">
      <w:bodyDiv w:val="1"/>
      <w:marLeft w:val="0"/>
      <w:marRight w:val="0"/>
      <w:marTop w:val="0"/>
      <w:marBottom w:val="0"/>
      <w:divBdr>
        <w:top w:val="none" w:sz="0" w:space="0" w:color="auto"/>
        <w:left w:val="none" w:sz="0" w:space="0" w:color="auto"/>
        <w:bottom w:val="none" w:sz="0" w:space="0" w:color="auto"/>
        <w:right w:val="none" w:sz="0" w:space="0" w:color="auto"/>
      </w:divBdr>
    </w:div>
    <w:div w:id="1020738131">
      <w:bodyDiv w:val="1"/>
      <w:marLeft w:val="0"/>
      <w:marRight w:val="0"/>
      <w:marTop w:val="0"/>
      <w:marBottom w:val="0"/>
      <w:divBdr>
        <w:top w:val="none" w:sz="0" w:space="0" w:color="auto"/>
        <w:left w:val="none" w:sz="0" w:space="0" w:color="auto"/>
        <w:bottom w:val="none" w:sz="0" w:space="0" w:color="auto"/>
        <w:right w:val="none" w:sz="0" w:space="0" w:color="auto"/>
      </w:divBdr>
    </w:div>
    <w:div w:id="1021080464">
      <w:bodyDiv w:val="1"/>
      <w:marLeft w:val="0"/>
      <w:marRight w:val="0"/>
      <w:marTop w:val="0"/>
      <w:marBottom w:val="0"/>
      <w:divBdr>
        <w:top w:val="none" w:sz="0" w:space="0" w:color="auto"/>
        <w:left w:val="none" w:sz="0" w:space="0" w:color="auto"/>
        <w:bottom w:val="none" w:sz="0" w:space="0" w:color="auto"/>
        <w:right w:val="none" w:sz="0" w:space="0" w:color="auto"/>
      </w:divBdr>
    </w:div>
    <w:div w:id="1023094242">
      <w:bodyDiv w:val="1"/>
      <w:marLeft w:val="0"/>
      <w:marRight w:val="0"/>
      <w:marTop w:val="0"/>
      <w:marBottom w:val="0"/>
      <w:divBdr>
        <w:top w:val="none" w:sz="0" w:space="0" w:color="auto"/>
        <w:left w:val="none" w:sz="0" w:space="0" w:color="auto"/>
        <w:bottom w:val="none" w:sz="0" w:space="0" w:color="auto"/>
        <w:right w:val="none" w:sz="0" w:space="0" w:color="auto"/>
      </w:divBdr>
      <w:divsChild>
        <w:div w:id="704215330">
          <w:marLeft w:val="0"/>
          <w:marRight w:val="0"/>
          <w:marTop w:val="0"/>
          <w:marBottom w:val="0"/>
          <w:divBdr>
            <w:top w:val="none" w:sz="0" w:space="0" w:color="auto"/>
            <w:left w:val="none" w:sz="0" w:space="0" w:color="auto"/>
            <w:bottom w:val="none" w:sz="0" w:space="0" w:color="auto"/>
            <w:right w:val="none" w:sz="0" w:space="0" w:color="auto"/>
          </w:divBdr>
          <w:divsChild>
            <w:div w:id="567422493">
              <w:marLeft w:val="0"/>
              <w:marRight w:val="0"/>
              <w:marTop w:val="0"/>
              <w:marBottom w:val="0"/>
              <w:divBdr>
                <w:top w:val="none" w:sz="0" w:space="0" w:color="auto"/>
                <w:left w:val="none" w:sz="0" w:space="0" w:color="auto"/>
                <w:bottom w:val="none" w:sz="0" w:space="0" w:color="auto"/>
                <w:right w:val="none" w:sz="0" w:space="0" w:color="auto"/>
              </w:divBdr>
            </w:div>
          </w:divsChild>
        </w:div>
        <w:div w:id="1526216245">
          <w:marLeft w:val="0"/>
          <w:marRight w:val="0"/>
          <w:marTop w:val="0"/>
          <w:marBottom w:val="120"/>
          <w:divBdr>
            <w:top w:val="none" w:sz="0" w:space="0" w:color="auto"/>
            <w:left w:val="none" w:sz="0" w:space="0" w:color="auto"/>
            <w:bottom w:val="none" w:sz="0" w:space="0" w:color="auto"/>
            <w:right w:val="none" w:sz="0" w:space="0" w:color="auto"/>
          </w:divBdr>
        </w:div>
      </w:divsChild>
    </w:div>
    <w:div w:id="1027830147">
      <w:bodyDiv w:val="1"/>
      <w:marLeft w:val="0"/>
      <w:marRight w:val="0"/>
      <w:marTop w:val="0"/>
      <w:marBottom w:val="0"/>
      <w:divBdr>
        <w:top w:val="none" w:sz="0" w:space="0" w:color="auto"/>
        <w:left w:val="none" w:sz="0" w:space="0" w:color="auto"/>
        <w:bottom w:val="none" w:sz="0" w:space="0" w:color="auto"/>
        <w:right w:val="none" w:sz="0" w:space="0" w:color="auto"/>
      </w:divBdr>
    </w:div>
    <w:div w:id="1033728730">
      <w:bodyDiv w:val="1"/>
      <w:marLeft w:val="0"/>
      <w:marRight w:val="0"/>
      <w:marTop w:val="0"/>
      <w:marBottom w:val="0"/>
      <w:divBdr>
        <w:top w:val="none" w:sz="0" w:space="0" w:color="auto"/>
        <w:left w:val="none" w:sz="0" w:space="0" w:color="auto"/>
        <w:bottom w:val="none" w:sz="0" w:space="0" w:color="auto"/>
        <w:right w:val="none" w:sz="0" w:space="0" w:color="auto"/>
      </w:divBdr>
    </w:div>
    <w:div w:id="1033773660">
      <w:bodyDiv w:val="1"/>
      <w:marLeft w:val="0"/>
      <w:marRight w:val="0"/>
      <w:marTop w:val="0"/>
      <w:marBottom w:val="0"/>
      <w:divBdr>
        <w:top w:val="none" w:sz="0" w:space="0" w:color="auto"/>
        <w:left w:val="none" w:sz="0" w:space="0" w:color="auto"/>
        <w:bottom w:val="none" w:sz="0" w:space="0" w:color="auto"/>
        <w:right w:val="none" w:sz="0" w:space="0" w:color="auto"/>
      </w:divBdr>
    </w:div>
    <w:div w:id="1039748300">
      <w:bodyDiv w:val="1"/>
      <w:marLeft w:val="0"/>
      <w:marRight w:val="0"/>
      <w:marTop w:val="0"/>
      <w:marBottom w:val="0"/>
      <w:divBdr>
        <w:top w:val="none" w:sz="0" w:space="0" w:color="auto"/>
        <w:left w:val="none" w:sz="0" w:space="0" w:color="auto"/>
        <w:bottom w:val="none" w:sz="0" w:space="0" w:color="auto"/>
        <w:right w:val="none" w:sz="0" w:space="0" w:color="auto"/>
      </w:divBdr>
    </w:div>
    <w:div w:id="1041518223">
      <w:bodyDiv w:val="1"/>
      <w:marLeft w:val="0"/>
      <w:marRight w:val="0"/>
      <w:marTop w:val="0"/>
      <w:marBottom w:val="0"/>
      <w:divBdr>
        <w:top w:val="none" w:sz="0" w:space="0" w:color="auto"/>
        <w:left w:val="none" w:sz="0" w:space="0" w:color="auto"/>
        <w:bottom w:val="none" w:sz="0" w:space="0" w:color="auto"/>
        <w:right w:val="none" w:sz="0" w:space="0" w:color="auto"/>
      </w:divBdr>
    </w:div>
    <w:div w:id="1048146600">
      <w:bodyDiv w:val="1"/>
      <w:marLeft w:val="0"/>
      <w:marRight w:val="0"/>
      <w:marTop w:val="0"/>
      <w:marBottom w:val="0"/>
      <w:divBdr>
        <w:top w:val="none" w:sz="0" w:space="0" w:color="auto"/>
        <w:left w:val="none" w:sz="0" w:space="0" w:color="auto"/>
        <w:bottom w:val="none" w:sz="0" w:space="0" w:color="auto"/>
        <w:right w:val="none" w:sz="0" w:space="0" w:color="auto"/>
      </w:divBdr>
    </w:div>
    <w:div w:id="1052582411">
      <w:bodyDiv w:val="1"/>
      <w:marLeft w:val="0"/>
      <w:marRight w:val="0"/>
      <w:marTop w:val="0"/>
      <w:marBottom w:val="0"/>
      <w:divBdr>
        <w:top w:val="none" w:sz="0" w:space="0" w:color="auto"/>
        <w:left w:val="none" w:sz="0" w:space="0" w:color="auto"/>
        <w:bottom w:val="none" w:sz="0" w:space="0" w:color="auto"/>
        <w:right w:val="none" w:sz="0" w:space="0" w:color="auto"/>
      </w:divBdr>
    </w:div>
    <w:div w:id="1057320141">
      <w:bodyDiv w:val="1"/>
      <w:marLeft w:val="0"/>
      <w:marRight w:val="0"/>
      <w:marTop w:val="0"/>
      <w:marBottom w:val="0"/>
      <w:divBdr>
        <w:top w:val="none" w:sz="0" w:space="0" w:color="auto"/>
        <w:left w:val="none" w:sz="0" w:space="0" w:color="auto"/>
        <w:bottom w:val="none" w:sz="0" w:space="0" w:color="auto"/>
        <w:right w:val="none" w:sz="0" w:space="0" w:color="auto"/>
      </w:divBdr>
    </w:div>
    <w:div w:id="1058553453">
      <w:bodyDiv w:val="1"/>
      <w:marLeft w:val="0"/>
      <w:marRight w:val="0"/>
      <w:marTop w:val="0"/>
      <w:marBottom w:val="0"/>
      <w:divBdr>
        <w:top w:val="none" w:sz="0" w:space="0" w:color="auto"/>
        <w:left w:val="none" w:sz="0" w:space="0" w:color="auto"/>
        <w:bottom w:val="none" w:sz="0" w:space="0" w:color="auto"/>
        <w:right w:val="none" w:sz="0" w:space="0" w:color="auto"/>
      </w:divBdr>
    </w:div>
    <w:div w:id="1067654659">
      <w:bodyDiv w:val="1"/>
      <w:marLeft w:val="0"/>
      <w:marRight w:val="0"/>
      <w:marTop w:val="0"/>
      <w:marBottom w:val="0"/>
      <w:divBdr>
        <w:top w:val="none" w:sz="0" w:space="0" w:color="auto"/>
        <w:left w:val="none" w:sz="0" w:space="0" w:color="auto"/>
        <w:bottom w:val="none" w:sz="0" w:space="0" w:color="auto"/>
        <w:right w:val="none" w:sz="0" w:space="0" w:color="auto"/>
      </w:divBdr>
    </w:div>
    <w:div w:id="1070426393">
      <w:bodyDiv w:val="1"/>
      <w:marLeft w:val="0"/>
      <w:marRight w:val="0"/>
      <w:marTop w:val="0"/>
      <w:marBottom w:val="0"/>
      <w:divBdr>
        <w:top w:val="none" w:sz="0" w:space="0" w:color="auto"/>
        <w:left w:val="none" w:sz="0" w:space="0" w:color="auto"/>
        <w:bottom w:val="none" w:sz="0" w:space="0" w:color="auto"/>
        <w:right w:val="none" w:sz="0" w:space="0" w:color="auto"/>
      </w:divBdr>
    </w:div>
    <w:div w:id="1075739460">
      <w:bodyDiv w:val="1"/>
      <w:marLeft w:val="0"/>
      <w:marRight w:val="0"/>
      <w:marTop w:val="0"/>
      <w:marBottom w:val="0"/>
      <w:divBdr>
        <w:top w:val="none" w:sz="0" w:space="0" w:color="auto"/>
        <w:left w:val="none" w:sz="0" w:space="0" w:color="auto"/>
        <w:bottom w:val="none" w:sz="0" w:space="0" w:color="auto"/>
        <w:right w:val="none" w:sz="0" w:space="0" w:color="auto"/>
      </w:divBdr>
    </w:div>
    <w:div w:id="1085108165">
      <w:bodyDiv w:val="1"/>
      <w:marLeft w:val="0"/>
      <w:marRight w:val="0"/>
      <w:marTop w:val="0"/>
      <w:marBottom w:val="0"/>
      <w:divBdr>
        <w:top w:val="none" w:sz="0" w:space="0" w:color="auto"/>
        <w:left w:val="none" w:sz="0" w:space="0" w:color="auto"/>
        <w:bottom w:val="none" w:sz="0" w:space="0" w:color="auto"/>
        <w:right w:val="none" w:sz="0" w:space="0" w:color="auto"/>
      </w:divBdr>
    </w:div>
    <w:div w:id="1085415060">
      <w:bodyDiv w:val="1"/>
      <w:marLeft w:val="0"/>
      <w:marRight w:val="0"/>
      <w:marTop w:val="0"/>
      <w:marBottom w:val="0"/>
      <w:divBdr>
        <w:top w:val="none" w:sz="0" w:space="0" w:color="auto"/>
        <w:left w:val="none" w:sz="0" w:space="0" w:color="auto"/>
        <w:bottom w:val="none" w:sz="0" w:space="0" w:color="auto"/>
        <w:right w:val="none" w:sz="0" w:space="0" w:color="auto"/>
      </w:divBdr>
      <w:divsChild>
        <w:div w:id="654140689">
          <w:marLeft w:val="0"/>
          <w:marRight w:val="0"/>
          <w:marTop w:val="0"/>
          <w:marBottom w:val="0"/>
          <w:divBdr>
            <w:top w:val="none" w:sz="0" w:space="0" w:color="auto"/>
            <w:left w:val="none" w:sz="0" w:space="0" w:color="auto"/>
            <w:bottom w:val="none" w:sz="0" w:space="0" w:color="auto"/>
            <w:right w:val="none" w:sz="0" w:space="0" w:color="auto"/>
          </w:divBdr>
        </w:div>
        <w:div w:id="1932622228">
          <w:marLeft w:val="0"/>
          <w:marRight w:val="0"/>
          <w:marTop w:val="0"/>
          <w:marBottom w:val="0"/>
          <w:divBdr>
            <w:top w:val="none" w:sz="0" w:space="0" w:color="auto"/>
            <w:left w:val="none" w:sz="0" w:space="0" w:color="auto"/>
            <w:bottom w:val="none" w:sz="0" w:space="0" w:color="auto"/>
            <w:right w:val="none" w:sz="0" w:space="0" w:color="auto"/>
          </w:divBdr>
        </w:div>
      </w:divsChild>
    </w:div>
    <w:div w:id="1086458757">
      <w:bodyDiv w:val="1"/>
      <w:marLeft w:val="0"/>
      <w:marRight w:val="0"/>
      <w:marTop w:val="0"/>
      <w:marBottom w:val="0"/>
      <w:divBdr>
        <w:top w:val="none" w:sz="0" w:space="0" w:color="auto"/>
        <w:left w:val="none" w:sz="0" w:space="0" w:color="auto"/>
        <w:bottom w:val="none" w:sz="0" w:space="0" w:color="auto"/>
        <w:right w:val="none" w:sz="0" w:space="0" w:color="auto"/>
      </w:divBdr>
      <w:divsChild>
        <w:div w:id="1567764498">
          <w:marLeft w:val="0"/>
          <w:marRight w:val="0"/>
          <w:marTop w:val="0"/>
          <w:marBottom w:val="240"/>
          <w:divBdr>
            <w:top w:val="none" w:sz="0" w:space="0" w:color="auto"/>
            <w:left w:val="none" w:sz="0" w:space="0" w:color="auto"/>
            <w:bottom w:val="none" w:sz="0" w:space="0" w:color="auto"/>
            <w:right w:val="none" w:sz="0" w:space="0" w:color="auto"/>
          </w:divBdr>
        </w:div>
      </w:divsChild>
    </w:div>
    <w:div w:id="1086532856">
      <w:bodyDiv w:val="1"/>
      <w:marLeft w:val="0"/>
      <w:marRight w:val="0"/>
      <w:marTop w:val="0"/>
      <w:marBottom w:val="0"/>
      <w:divBdr>
        <w:top w:val="none" w:sz="0" w:space="0" w:color="auto"/>
        <w:left w:val="none" w:sz="0" w:space="0" w:color="auto"/>
        <w:bottom w:val="none" w:sz="0" w:space="0" w:color="auto"/>
        <w:right w:val="none" w:sz="0" w:space="0" w:color="auto"/>
      </w:divBdr>
    </w:div>
    <w:div w:id="1088506422">
      <w:bodyDiv w:val="1"/>
      <w:marLeft w:val="0"/>
      <w:marRight w:val="0"/>
      <w:marTop w:val="0"/>
      <w:marBottom w:val="0"/>
      <w:divBdr>
        <w:top w:val="none" w:sz="0" w:space="0" w:color="auto"/>
        <w:left w:val="none" w:sz="0" w:space="0" w:color="auto"/>
        <w:bottom w:val="none" w:sz="0" w:space="0" w:color="auto"/>
        <w:right w:val="none" w:sz="0" w:space="0" w:color="auto"/>
      </w:divBdr>
    </w:div>
    <w:div w:id="1094400504">
      <w:bodyDiv w:val="1"/>
      <w:marLeft w:val="0"/>
      <w:marRight w:val="0"/>
      <w:marTop w:val="0"/>
      <w:marBottom w:val="0"/>
      <w:divBdr>
        <w:top w:val="none" w:sz="0" w:space="0" w:color="auto"/>
        <w:left w:val="none" w:sz="0" w:space="0" w:color="auto"/>
        <w:bottom w:val="none" w:sz="0" w:space="0" w:color="auto"/>
        <w:right w:val="none" w:sz="0" w:space="0" w:color="auto"/>
      </w:divBdr>
    </w:div>
    <w:div w:id="1095131998">
      <w:bodyDiv w:val="1"/>
      <w:marLeft w:val="0"/>
      <w:marRight w:val="0"/>
      <w:marTop w:val="0"/>
      <w:marBottom w:val="0"/>
      <w:divBdr>
        <w:top w:val="none" w:sz="0" w:space="0" w:color="auto"/>
        <w:left w:val="none" w:sz="0" w:space="0" w:color="auto"/>
        <w:bottom w:val="none" w:sz="0" w:space="0" w:color="auto"/>
        <w:right w:val="none" w:sz="0" w:space="0" w:color="auto"/>
      </w:divBdr>
    </w:div>
    <w:div w:id="1095594638">
      <w:bodyDiv w:val="1"/>
      <w:marLeft w:val="0"/>
      <w:marRight w:val="0"/>
      <w:marTop w:val="0"/>
      <w:marBottom w:val="0"/>
      <w:divBdr>
        <w:top w:val="none" w:sz="0" w:space="0" w:color="auto"/>
        <w:left w:val="none" w:sz="0" w:space="0" w:color="auto"/>
        <w:bottom w:val="none" w:sz="0" w:space="0" w:color="auto"/>
        <w:right w:val="none" w:sz="0" w:space="0" w:color="auto"/>
      </w:divBdr>
    </w:div>
    <w:div w:id="1107189035">
      <w:bodyDiv w:val="1"/>
      <w:marLeft w:val="0"/>
      <w:marRight w:val="0"/>
      <w:marTop w:val="0"/>
      <w:marBottom w:val="0"/>
      <w:divBdr>
        <w:top w:val="none" w:sz="0" w:space="0" w:color="auto"/>
        <w:left w:val="none" w:sz="0" w:space="0" w:color="auto"/>
        <w:bottom w:val="none" w:sz="0" w:space="0" w:color="auto"/>
        <w:right w:val="none" w:sz="0" w:space="0" w:color="auto"/>
      </w:divBdr>
    </w:div>
    <w:div w:id="1122455332">
      <w:bodyDiv w:val="1"/>
      <w:marLeft w:val="0"/>
      <w:marRight w:val="0"/>
      <w:marTop w:val="0"/>
      <w:marBottom w:val="0"/>
      <w:divBdr>
        <w:top w:val="none" w:sz="0" w:space="0" w:color="auto"/>
        <w:left w:val="none" w:sz="0" w:space="0" w:color="auto"/>
        <w:bottom w:val="none" w:sz="0" w:space="0" w:color="auto"/>
        <w:right w:val="none" w:sz="0" w:space="0" w:color="auto"/>
      </w:divBdr>
    </w:div>
    <w:div w:id="1128738517">
      <w:bodyDiv w:val="1"/>
      <w:marLeft w:val="0"/>
      <w:marRight w:val="0"/>
      <w:marTop w:val="0"/>
      <w:marBottom w:val="0"/>
      <w:divBdr>
        <w:top w:val="none" w:sz="0" w:space="0" w:color="auto"/>
        <w:left w:val="none" w:sz="0" w:space="0" w:color="auto"/>
        <w:bottom w:val="none" w:sz="0" w:space="0" w:color="auto"/>
        <w:right w:val="none" w:sz="0" w:space="0" w:color="auto"/>
      </w:divBdr>
      <w:divsChild>
        <w:div w:id="1389065396">
          <w:marLeft w:val="0"/>
          <w:marRight w:val="0"/>
          <w:marTop w:val="0"/>
          <w:marBottom w:val="0"/>
          <w:divBdr>
            <w:top w:val="none" w:sz="0" w:space="0" w:color="auto"/>
            <w:left w:val="none" w:sz="0" w:space="0" w:color="auto"/>
            <w:bottom w:val="none" w:sz="0" w:space="0" w:color="auto"/>
            <w:right w:val="none" w:sz="0" w:space="0" w:color="auto"/>
          </w:divBdr>
          <w:divsChild>
            <w:div w:id="1486167368">
              <w:marLeft w:val="0"/>
              <w:marRight w:val="0"/>
              <w:marTop w:val="0"/>
              <w:marBottom w:val="0"/>
              <w:divBdr>
                <w:top w:val="none" w:sz="0" w:space="0" w:color="auto"/>
                <w:left w:val="none" w:sz="0" w:space="0" w:color="auto"/>
                <w:bottom w:val="none" w:sz="0" w:space="0" w:color="auto"/>
                <w:right w:val="none" w:sz="0" w:space="0" w:color="auto"/>
              </w:divBdr>
              <w:divsChild>
                <w:div w:id="959650707">
                  <w:marLeft w:val="0"/>
                  <w:marRight w:val="0"/>
                  <w:marTop w:val="0"/>
                  <w:marBottom w:val="0"/>
                  <w:divBdr>
                    <w:top w:val="none" w:sz="0" w:space="0" w:color="auto"/>
                    <w:left w:val="none" w:sz="0" w:space="0" w:color="auto"/>
                    <w:bottom w:val="none" w:sz="0" w:space="0" w:color="auto"/>
                    <w:right w:val="none" w:sz="0" w:space="0" w:color="auto"/>
                  </w:divBdr>
                </w:div>
                <w:div w:id="183634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95287">
      <w:bodyDiv w:val="1"/>
      <w:marLeft w:val="0"/>
      <w:marRight w:val="0"/>
      <w:marTop w:val="0"/>
      <w:marBottom w:val="0"/>
      <w:divBdr>
        <w:top w:val="none" w:sz="0" w:space="0" w:color="auto"/>
        <w:left w:val="none" w:sz="0" w:space="0" w:color="auto"/>
        <w:bottom w:val="none" w:sz="0" w:space="0" w:color="auto"/>
        <w:right w:val="none" w:sz="0" w:space="0" w:color="auto"/>
      </w:divBdr>
    </w:div>
    <w:div w:id="1137142434">
      <w:bodyDiv w:val="1"/>
      <w:marLeft w:val="0"/>
      <w:marRight w:val="0"/>
      <w:marTop w:val="0"/>
      <w:marBottom w:val="0"/>
      <w:divBdr>
        <w:top w:val="none" w:sz="0" w:space="0" w:color="auto"/>
        <w:left w:val="none" w:sz="0" w:space="0" w:color="auto"/>
        <w:bottom w:val="none" w:sz="0" w:space="0" w:color="auto"/>
        <w:right w:val="none" w:sz="0" w:space="0" w:color="auto"/>
      </w:divBdr>
      <w:divsChild>
        <w:div w:id="825904489">
          <w:marLeft w:val="0"/>
          <w:marRight w:val="0"/>
          <w:marTop w:val="0"/>
          <w:marBottom w:val="0"/>
          <w:divBdr>
            <w:top w:val="none" w:sz="0" w:space="0" w:color="auto"/>
            <w:left w:val="none" w:sz="0" w:space="0" w:color="auto"/>
            <w:bottom w:val="none" w:sz="0" w:space="0" w:color="auto"/>
            <w:right w:val="none" w:sz="0" w:space="0" w:color="auto"/>
          </w:divBdr>
          <w:divsChild>
            <w:div w:id="17222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6219">
      <w:bodyDiv w:val="1"/>
      <w:marLeft w:val="0"/>
      <w:marRight w:val="0"/>
      <w:marTop w:val="0"/>
      <w:marBottom w:val="0"/>
      <w:divBdr>
        <w:top w:val="none" w:sz="0" w:space="0" w:color="auto"/>
        <w:left w:val="none" w:sz="0" w:space="0" w:color="auto"/>
        <w:bottom w:val="none" w:sz="0" w:space="0" w:color="auto"/>
        <w:right w:val="none" w:sz="0" w:space="0" w:color="auto"/>
      </w:divBdr>
    </w:div>
    <w:div w:id="1147091062">
      <w:bodyDiv w:val="1"/>
      <w:marLeft w:val="0"/>
      <w:marRight w:val="0"/>
      <w:marTop w:val="0"/>
      <w:marBottom w:val="0"/>
      <w:divBdr>
        <w:top w:val="none" w:sz="0" w:space="0" w:color="auto"/>
        <w:left w:val="none" w:sz="0" w:space="0" w:color="auto"/>
        <w:bottom w:val="none" w:sz="0" w:space="0" w:color="auto"/>
        <w:right w:val="none" w:sz="0" w:space="0" w:color="auto"/>
      </w:divBdr>
    </w:div>
    <w:div w:id="1147238517">
      <w:bodyDiv w:val="1"/>
      <w:marLeft w:val="0"/>
      <w:marRight w:val="0"/>
      <w:marTop w:val="0"/>
      <w:marBottom w:val="0"/>
      <w:divBdr>
        <w:top w:val="none" w:sz="0" w:space="0" w:color="auto"/>
        <w:left w:val="none" w:sz="0" w:space="0" w:color="auto"/>
        <w:bottom w:val="none" w:sz="0" w:space="0" w:color="auto"/>
        <w:right w:val="none" w:sz="0" w:space="0" w:color="auto"/>
      </w:divBdr>
    </w:div>
    <w:div w:id="1154179179">
      <w:bodyDiv w:val="1"/>
      <w:marLeft w:val="0"/>
      <w:marRight w:val="0"/>
      <w:marTop w:val="0"/>
      <w:marBottom w:val="0"/>
      <w:divBdr>
        <w:top w:val="none" w:sz="0" w:space="0" w:color="auto"/>
        <w:left w:val="none" w:sz="0" w:space="0" w:color="auto"/>
        <w:bottom w:val="none" w:sz="0" w:space="0" w:color="auto"/>
        <w:right w:val="none" w:sz="0" w:space="0" w:color="auto"/>
      </w:divBdr>
    </w:div>
    <w:div w:id="1156916625">
      <w:bodyDiv w:val="1"/>
      <w:marLeft w:val="0"/>
      <w:marRight w:val="0"/>
      <w:marTop w:val="0"/>
      <w:marBottom w:val="0"/>
      <w:divBdr>
        <w:top w:val="none" w:sz="0" w:space="0" w:color="auto"/>
        <w:left w:val="none" w:sz="0" w:space="0" w:color="auto"/>
        <w:bottom w:val="none" w:sz="0" w:space="0" w:color="auto"/>
        <w:right w:val="none" w:sz="0" w:space="0" w:color="auto"/>
      </w:divBdr>
    </w:div>
    <w:div w:id="1164247990">
      <w:bodyDiv w:val="1"/>
      <w:marLeft w:val="0"/>
      <w:marRight w:val="0"/>
      <w:marTop w:val="0"/>
      <w:marBottom w:val="0"/>
      <w:divBdr>
        <w:top w:val="none" w:sz="0" w:space="0" w:color="auto"/>
        <w:left w:val="none" w:sz="0" w:space="0" w:color="auto"/>
        <w:bottom w:val="none" w:sz="0" w:space="0" w:color="auto"/>
        <w:right w:val="none" w:sz="0" w:space="0" w:color="auto"/>
      </w:divBdr>
    </w:div>
    <w:div w:id="1168058020">
      <w:bodyDiv w:val="1"/>
      <w:marLeft w:val="0"/>
      <w:marRight w:val="0"/>
      <w:marTop w:val="0"/>
      <w:marBottom w:val="0"/>
      <w:divBdr>
        <w:top w:val="none" w:sz="0" w:space="0" w:color="auto"/>
        <w:left w:val="none" w:sz="0" w:space="0" w:color="auto"/>
        <w:bottom w:val="none" w:sz="0" w:space="0" w:color="auto"/>
        <w:right w:val="none" w:sz="0" w:space="0" w:color="auto"/>
      </w:divBdr>
    </w:div>
    <w:div w:id="1168787570">
      <w:bodyDiv w:val="1"/>
      <w:marLeft w:val="0"/>
      <w:marRight w:val="0"/>
      <w:marTop w:val="0"/>
      <w:marBottom w:val="0"/>
      <w:divBdr>
        <w:top w:val="none" w:sz="0" w:space="0" w:color="auto"/>
        <w:left w:val="none" w:sz="0" w:space="0" w:color="auto"/>
        <w:bottom w:val="none" w:sz="0" w:space="0" w:color="auto"/>
        <w:right w:val="none" w:sz="0" w:space="0" w:color="auto"/>
      </w:divBdr>
    </w:div>
    <w:div w:id="1168911235">
      <w:bodyDiv w:val="1"/>
      <w:marLeft w:val="0"/>
      <w:marRight w:val="0"/>
      <w:marTop w:val="0"/>
      <w:marBottom w:val="0"/>
      <w:divBdr>
        <w:top w:val="none" w:sz="0" w:space="0" w:color="auto"/>
        <w:left w:val="none" w:sz="0" w:space="0" w:color="auto"/>
        <w:bottom w:val="none" w:sz="0" w:space="0" w:color="auto"/>
        <w:right w:val="none" w:sz="0" w:space="0" w:color="auto"/>
      </w:divBdr>
    </w:div>
    <w:div w:id="1170290663">
      <w:bodyDiv w:val="1"/>
      <w:marLeft w:val="0"/>
      <w:marRight w:val="0"/>
      <w:marTop w:val="0"/>
      <w:marBottom w:val="0"/>
      <w:divBdr>
        <w:top w:val="none" w:sz="0" w:space="0" w:color="auto"/>
        <w:left w:val="none" w:sz="0" w:space="0" w:color="auto"/>
        <w:bottom w:val="none" w:sz="0" w:space="0" w:color="auto"/>
        <w:right w:val="none" w:sz="0" w:space="0" w:color="auto"/>
      </w:divBdr>
    </w:div>
    <w:div w:id="1172840551">
      <w:bodyDiv w:val="1"/>
      <w:marLeft w:val="0"/>
      <w:marRight w:val="0"/>
      <w:marTop w:val="0"/>
      <w:marBottom w:val="0"/>
      <w:divBdr>
        <w:top w:val="none" w:sz="0" w:space="0" w:color="auto"/>
        <w:left w:val="none" w:sz="0" w:space="0" w:color="auto"/>
        <w:bottom w:val="none" w:sz="0" w:space="0" w:color="auto"/>
        <w:right w:val="none" w:sz="0" w:space="0" w:color="auto"/>
      </w:divBdr>
    </w:div>
    <w:div w:id="1174146569">
      <w:bodyDiv w:val="1"/>
      <w:marLeft w:val="0"/>
      <w:marRight w:val="0"/>
      <w:marTop w:val="0"/>
      <w:marBottom w:val="0"/>
      <w:divBdr>
        <w:top w:val="none" w:sz="0" w:space="0" w:color="auto"/>
        <w:left w:val="none" w:sz="0" w:space="0" w:color="auto"/>
        <w:bottom w:val="none" w:sz="0" w:space="0" w:color="auto"/>
        <w:right w:val="none" w:sz="0" w:space="0" w:color="auto"/>
      </w:divBdr>
    </w:div>
    <w:div w:id="1174221487">
      <w:bodyDiv w:val="1"/>
      <w:marLeft w:val="0"/>
      <w:marRight w:val="0"/>
      <w:marTop w:val="0"/>
      <w:marBottom w:val="0"/>
      <w:divBdr>
        <w:top w:val="none" w:sz="0" w:space="0" w:color="auto"/>
        <w:left w:val="none" w:sz="0" w:space="0" w:color="auto"/>
        <w:bottom w:val="none" w:sz="0" w:space="0" w:color="auto"/>
        <w:right w:val="none" w:sz="0" w:space="0" w:color="auto"/>
      </w:divBdr>
      <w:divsChild>
        <w:div w:id="1825391002">
          <w:marLeft w:val="0"/>
          <w:marRight w:val="0"/>
          <w:marTop w:val="0"/>
          <w:marBottom w:val="0"/>
          <w:divBdr>
            <w:top w:val="none" w:sz="0" w:space="0" w:color="auto"/>
            <w:left w:val="none" w:sz="0" w:space="0" w:color="auto"/>
            <w:bottom w:val="none" w:sz="0" w:space="0" w:color="auto"/>
            <w:right w:val="none" w:sz="0" w:space="0" w:color="auto"/>
          </w:divBdr>
          <w:divsChild>
            <w:div w:id="1823346268">
              <w:marLeft w:val="0"/>
              <w:marRight w:val="0"/>
              <w:marTop w:val="0"/>
              <w:marBottom w:val="0"/>
              <w:divBdr>
                <w:top w:val="none" w:sz="0" w:space="0" w:color="auto"/>
                <w:left w:val="none" w:sz="0" w:space="0" w:color="auto"/>
                <w:bottom w:val="none" w:sz="0" w:space="0" w:color="auto"/>
                <w:right w:val="none" w:sz="0" w:space="0" w:color="auto"/>
              </w:divBdr>
              <w:divsChild>
                <w:div w:id="2463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1700">
      <w:bodyDiv w:val="1"/>
      <w:marLeft w:val="0"/>
      <w:marRight w:val="0"/>
      <w:marTop w:val="0"/>
      <w:marBottom w:val="0"/>
      <w:divBdr>
        <w:top w:val="none" w:sz="0" w:space="0" w:color="auto"/>
        <w:left w:val="none" w:sz="0" w:space="0" w:color="auto"/>
        <w:bottom w:val="none" w:sz="0" w:space="0" w:color="auto"/>
        <w:right w:val="none" w:sz="0" w:space="0" w:color="auto"/>
      </w:divBdr>
    </w:div>
    <w:div w:id="1178618033">
      <w:bodyDiv w:val="1"/>
      <w:marLeft w:val="0"/>
      <w:marRight w:val="0"/>
      <w:marTop w:val="0"/>
      <w:marBottom w:val="0"/>
      <w:divBdr>
        <w:top w:val="none" w:sz="0" w:space="0" w:color="auto"/>
        <w:left w:val="none" w:sz="0" w:space="0" w:color="auto"/>
        <w:bottom w:val="none" w:sz="0" w:space="0" w:color="auto"/>
        <w:right w:val="none" w:sz="0" w:space="0" w:color="auto"/>
      </w:divBdr>
      <w:divsChild>
        <w:div w:id="1536845956">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1181160584">
      <w:bodyDiv w:val="1"/>
      <w:marLeft w:val="0"/>
      <w:marRight w:val="0"/>
      <w:marTop w:val="0"/>
      <w:marBottom w:val="0"/>
      <w:divBdr>
        <w:top w:val="none" w:sz="0" w:space="0" w:color="auto"/>
        <w:left w:val="none" w:sz="0" w:space="0" w:color="auto"/>
        <w:bottom w:val="none" w:sz="0" w:space="0" w:color="auto"/>
        <w:right w:val="none" w:sz="0" w:space="0" w:color="auto"/>
      </w:divBdr>
    </w:div>
    <w:div w:id="1185559498">
      <w:bodyDiv w:val="1"/>
      <w:marLeft w:val="0"/>
      <w:marRight w:val="0"/>
      <w:marTop w:val="0"/>
      <w:marBottom w:val="0"/>
      <w:divBdr>
        <w:top w:val="none" w:sz="0" w:space="0" w:color="auto"/>
        <w:left w:val="none" w:sz="0" w:space="0" w:color="auto"/>
        <w:bottom w:val="none" w:sz="0" w:space="0" w:color="auto"/>
        <w:right w:val="none" w:sz="0" w:space="0" w:color="auto"/>
      </w:divBdr>
    </w:div>
    <w:div w:id="1187140067">
      <w:bodyDiv w:val="1"/>
      <w:marLeft w:val="0"/>
      <w:marRight w:val="0"/>
      <w:marTop w:val="0"/>
      <w:marBottom w:val="0"/>
      <w:divBdr>
        <w:top w:val="none" w:sz="0" w:space="0" w:color="auto"/>
        <w:left w:val="none" w:sz="0" w:space="0" w:color="auto"/>
        <w:bottom w:val="none" w:sz="0" w:space="0" w:color="auto"/>
        <w:right w:val="none" w:sz="0" w:space="0" w:color="auto"/>
      </w:divBdr>
      <w:divsChild>
        <w:div w:id="138038926">
          <w:marLeft w:val="0"/>
          <w:marRight w:val="0"/>
          <w:marTop w:val="0"/>
          <w:marBottom w:val="0"/>
          <w:divBdr>
            <w:top w:val="none" w:sz="0" w:space="0" w:color="auto"/>
            <w:left w:val="none" w:sz="0" w:space="0" w:color="auto"/>
            <w:bottom w:val="none" w:sz="0" w:space="0" w:color="auto"/>
            <w:right w:val="none" w:sz="0" w:space="0" w:color="auto"/>
          </w:divBdr>
        </w:div>
      </w:divsChild>
    </w:div>
    <w:div w:id="1193113716">
      <w:bodyDiv w:val="1"/>
      <w:marLeft w:val="0"/>
      <w:marRight w:val="0"/>
      <w:marTop w:val="0"/>
      <w:marBottom w:val="0"/>
      <w:divBdr>
        <w:top w:val="none" w:sz="0" w:space="0" w:color="auto"/>
        <w:left w:val="none" w:sz="0" w:space="0" w:color="auto"/>
        <w:bottom w:val="none" w:sz="0" w:space="0" w:color="auto"/>
        <w:right w:val="none" w:sz="0" w:space="0" w:color="auto"/>
      </w:divBdr>
    </w:div>
    <w:div w:id="1200316976">
      <w:bodyDiv w:val="1"/>
      <w:marLeft w:val="0"/>
      <w:marRight w:val="0"/>
      <w:marTop w:val="0"/>
      <w:marBottom w:val="0"/>
      <w:divBdr>
        <w:top w:val="none" w:sz="0" w:space="0" w:color="auto"/>
        <w:left w:val="none" w:sz="0" w:space="0" w:color="auto"/>
        <w:bottom w:val="none" w:sz="0" w:space="0" w:color="auto"/>
        <w:right w:val="none" w:sz="0" w:space="0" w:color="auto"/>
      </w:divBdr>
      <w:divsChild>
        <w:div w:id="1947887054">
          <w:marLeft w:val="0"/>
          <w:marRight w:val="0"/>
          <w:marTop w:val="0"/>
          <w:marBottom w:val="0"/>
          <w:divBdr>
            <w:top w:val="none" w:sz="0" w:space="0" w:color="auto"/>
            <w:left w:val="none" w:sz="0" w:space="0" w:color="auto"/>
            <w:bottom w:val="none" w:sz="0" w:space="0" w:color="auto"/>
            <w:right w:val="none" w:sz="0" w:space="0" w:color="auto"/>
          </w:divBdr>
          <w:divsChild>
            <w:div w:id="196727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8713">
      <w:bodyDiv w:val="1"/>
      <w:marLeft w:val="0"/>
      <w:marRight w:val="0"/>
      <w:marTop w:val="0"/>
      <w:marBottom w:val="0"/>
      <w:divBdr>
        <w:top w:val="none" w:sz="0" w:space="0" w:color="auto"/>
        <w:left w:val="none" w:sz="0" w:space="0" w:color="auto"/>
        <w:bottom w:val="none" w:sz="0" w:space="0" w:color="auto"/>
        <w:right w:val="none" w:sz="0" w:space="0" w:color="auto"/>
      </w:divBdr>
      <w:divsChild>
        <w:div w:id="1151171781">
          <w:marLeft w:val="0"/>
          <w:marRight w:val="0"/>
          <w:marTop w:val="0"/>
          <w:marBottom w:val="0"/>
          <w:divBdr>
            <w:top w:val="none" w:sz="0" w:space="0" w:color="auto"/>
            <w:left w:val="none" w:sz="0" w:space="0" w:color="auto"/>
            <w:bottom w:val="none" w:sz="0" w:space="0" w:color="auto"/>
            <w:right w:val="none" w:sz="0" w:space="0" w:color="auto"/>
          </w:divBdr>
          <w:divsChild>
            <w:div w:id="10500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7914">
      <w:bodyDiv w:val="1"/>
      <w:marLeft w:val="0"/>
      <w:marRight w:val="0"/>
      <w:marTop w:val="0"/>
      <w:marBottom w:val="0"/>
      <w:divBdr>
        <w:top w:val="none" w:sz="0" w:space="0" w:color="auto"/>
        <w:left w:val="none" w:sz="0" w:space="0" w:color="auto"/>
        <w:bottom w:val="none" w:sz="0" w:space="0" w:color="auto"/>
        <w:right w:val="none" w:sz="0" w:space="0" w:color="auto"/>
      </w:divBdr>
    </w:div>
    <w:div w:id="1206915388">
      <w:bodyDiv w:val="1"/>
      <w:marLeft w:val="0"/>
      <w:marRight w:val="0"/>
      <w:marTop w:val="0"/>
      <w:marBottom w:val="0"/>
      <w:divBdr>
        <w:top w:val="none" w:sz="0" w:space="0" w:color="auto"/>
        <w:left w:val="none" w:sz="0" w:space="0" w:color="auto"/>
        <w:bottom w:val="none" w:sz="0" w:space="0" w:color="auto"/>
        <w:right w:val="none" w:sz="0" w:space="0" w:color="auto"/>
      </w:divBdr>
    </w:div>
    <w:div w:id="1217206652">
      <w:bodyDiv w:val="1"/>
      <w:marLeft w:val="0"/>
      <w:marRight w:val="0"/>
      <w:marTop w:val="0"/>
      <w:marBottom w:val="0"/>
      <w:divBdr>
        <w:top w:val="none" w:sz="0" w:space="0" w:color="auto"/>
        <w:left w:val="none" w:sz="0" w:space="0" w:color="auto"/>
        <w:bottom w:val="none" w:sz="0" w:space="0" w:color="auto"/>
        <w:right w:val="none" w:sz="0" w:space="0" w:color="auto"/>
      </w:divBdr>
    </w:div>
    <w:div w:id="1219167117">
      <w:bodyDiv w:val="1"/>
      <w:marLeft w:val="0"/>
      <w:marRight w:val="0"/>
      <w:marTop w:val="0"/>
      <w:marBottom w:val="0"/>
      <w:divBdr>
        <w:top w:val="none" w:sz="0" w:space="0" w:color="auto"/>
        <w:left w:val="none" w:sz="0" w:space="0" w:color="auto"/>
        <w:bottom w:val="none" w:sz="0" w:space="0" w:color="auto"/>
        <w:right w:val="none" w:sz="0" w:space="0" w:color="auto"/>
      </w:divBdr>
    </w:div>
    <w:div w:id="1225024340">
      <w:bodyDiv w:val="1"/>
      <w:marLeft w:val="0"/>
      <w:marRight w:val="0"/>
      <w:marTop w:val="0"/>
      <w:marBottom w:val="0"/>
      <w:divBdr>
        <w:top w:val="none" w:sz="0" w:space="0" w:color="auto"/>
        <w:left w:val="none" w:sz="0" w:space="0" w:color="auto"/>
        <w:bottom w:val="none" w:sz="0" w:space="0" w:color="auto"/>
        <w:right w:val="none" w:sz="0" w:space="0" w:color="auto"/>
      </w:divBdr>
    </w:div>
    <w:div w:id="1231311759">
      <w:bodyDiv w:val="1"/>
      <w:marLeft w:val="0"/>
      <w:marRight w:val="0"/>
      <w:marTop w:val="0"/>
      <w:marBottom w:val="0"/>
      <w:divBdr>
        <w:top w:val="none" w:sz="0" w:space="0" w:color="auto"/>
        <w:left w:val="none" w:sz="0" w:space="0" w:color="auto"/>
        <w:bottom w:val="none" w:sz="0" w:space="0" w:color="auto"/>
        <w:right w:val="none" w:sz="0" w:space="0" w:color="auto"/>
      </w:divBdr>
    </w:div>
    <w:div w:id="1235777182">
      <w:bodyDiv w:val="1"/>
      <w:marLeft w:val="0"/>
      <w:marRight w:val="0"/>
      <w:marTop w:val="0"/>
      <w:marBottom w:val="0"/>
      <w:divBdr>
        <w:top w:val="none" w:sz="0" w:space="0" w:color="auto"/>
        <w:left w:val="none" w:sz="0" w:space="0" w:color="auto"/>
        <w:bottom w:val="none" w:sz="0" w:space="0" w:color="auto"/>
        <w:right w:val="none" w:sz="0" w:space="0" w:color="auto"/>
      </w:divBdr>
    </w:div>
    <w:div w:id="1236431029">
      <w:bodyDiv w:val="1"/>
      <w:marLeft w:val="0"/>
      <w:marRight w:val="0"/>
      <w:marTop w:val="0"/>
      <w:marBottom w:val="0"/>
      <w:divBdr>
        <w:top w:val="none" w:sz="0" w:space="0" w:color="auto"/>
        <w:left w:val="none" w:sz="0" w:space="0" w:color="auto"/>
        <w:bottom w:val="none" w:sz="0" w:space="0" w:color="auto"/>
        <w:right w:val="none" w:sz="0" w:space="0" w:color="auto"/>
      </w:divBdr>
      <w:divsChild>
        <w:div w:id="661811787">
          <w:marLeft w:val="0"/>
          <w:marRight w:val="0"/>
          <w:marTop w:val="0"/>
          <w:marBottom w:val="0"/>
          <w:divBdr>
            <w:top w:val="none" w:sz="0" w:space="0" w:color="auto"/>
            <w:left w:val="none" w:sz="0" w:space="0" w:color="auto"/>
            <w:bottom w:val="none" w:sz="0" w:space="0" w:color="auto"/>
            <w:right w:val="none" w:sz="0" w:space="0" w:color="auto"/>
          </w:divBdr>
          <w:divsChild>
            <w:div w:id="5296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7954">
      <w:bodyDiv w:val="1"/>
      <w:marLeft w:val="0"/>
      <w:marRight w:val="0"/>
      <w:marTop w:val="0"/>
      <w:marBottom w:val="0"/>
      <w:divBdr>
        <w:top w:val="none" w:sz="0" w:space="0" w:color="auto"/>
        <w:left w:val="none" w:sz="0" w:space="0" w:color="auto"/>
        <w:bottom w:val="none" w:sz="0" w:space="0" w:color="auto"/>
        <w:right w:val="none" w:sz="0" w:space="0" w:color="auto"/>
      </w:divBdr>
    </w:div>
    <w:div w:id="1242564197">
      <w:bodyDiv w:val="1"/>
      <w:marLeft w:val="0"/>
      <w:marRight w:val="0"/>
      <w:marTop w:val="0"/>
      <w:marBottom w:val="0"/>
      <w:divBdr>
        <w:top w:val="none" w:sz="0" w:space="0" w:color="auto"/>
        <w:left w:val="none" w:sz="0" w:space="0" w:color="auto"/>
        <w:bottom w:val="none" w:sz="0" w:space="0" w:color="auto"/>
        <w:right w:val="none" w:sz="0" w:space="0" w:color="auto"/>
      </w:divBdr>
    </w:div>
    <w:div w:id="1245266779">
      <w:bodyDiv w:val="1"/>
      <w:marLeft w:val="0"/>
      <w:marRight w:val="0"/>
      <w:marTop w:val="0"/>
      <w:marBottom w:val="0"/>
      <w:divBdr>
        <w:top w:val="none" w:sz="0" w:space="0" w:color="auto"/>
        <w:left w:val="none" w:sz="0" w:space="0" w:color="auto"/>
        <w:bottom w:val="none" w:sz="0" w:space="0" w:color="auto"/>
        <w:right w:val="none" w:sz="0" w:space="0" w:color="auto"/>
      </w:divBdr>
      <w:divsChild>
        <w:div w:id="387608045">
          <w:marLeft w:val="-180"/>
          <w:marRight w:val="-180"/>
          <w:marTop w:val="0"/>
          <w:marBottom w:val="0"/>
          <w:divBdr>
            <w:top w:val="none" w:sz="0" w:space="0" w:color="auto"/>
            <w:left w:val="none" w:sz="0" w:space="0" w:color="auto"/>
            <w:bottom w:val="none" w:sz="0" w:space="0" w:color="auto"/>
            <w:right w:val="none" w:sz="0" w:space="0" w:color="auto"/>
          </w:divBdr>
        </w:div>
      </w:divsChild>
    </w:div>
    <w:div w:id="1250499977">
      <w:bodyDiv w:val="1"/>
      <w:marLeft w:val="0"/>
      <w:marRight w:val="0"/>
      <w:marTop w:val="0"/>
      <w:marBottom w:val="0"/>
      <w:divBdr>
        <w:top w:val="none" w:sz="0" w:space="0" w:color="auto"/>
        <w:left w:val="none" w:sz="0" w:space="0" w:color="auto"/>
        <w:bottom w:val="none" w:sz="0" w:space="0" w:color="auto"/>
        <w:right w:val="none" w:sz="0" w:space="0" w:color="auto"/>
      </w:divBdr>
      <w:divsChild>
        <w:div w:id="615675583">
          <w:blockQuote w:val="1"/>
          <w:marLeft w:val="720"/>
          <w:marRight w:val="720"/>
          <w:marTop w:val="100"/>
          <w:marBottom w:val="100"/>
          <w:divBdr>
            <w:top w:val="none" w:sz="0" w:space="0" w:color="auto"/>
            <w:left w:val="none" w:sz="0" w:space="0" w:color="auto"/>
            <w:bottom w:val="none" w:sz="0" w:space="0" w:color="auto"/>
            <w:right w:val="none" w:sz="0" w:space="0" w:color="auto"/>
          </w:divBdr>
        </w:div>
        <w:div w:id="600647146">
          <w:blockQuote w:val="1"/>
          <w:marLeft w:val="720"/>
          <w:marRight w:val="720"/>
          <w:marTop w:val="100"/>
          <w:marBottom w:val="100"/>
          <w:divBdr>
            <w:top w:val="none" w:sz="0" w:space="0" w:color="auto"/>
            <w:left w:val="none" w:sz="0" w:space="0" w:color="auto"/>
            <w:bottom w:val="none" w:sz="0" w:space="0" w:color="auto"/>
            <w:right w:val="none" w:sz="0" w:space="0" w:color="auto"/>
          </w:divBdr>
        </w:div>
        <w:div w:id="220946061">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5087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502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661861">
          <w:blockQuote w:val="1"/>
          <w:marLeft w:val="720"/>
          <w:marRight w:val="720"/>
          <w:marTop w:val="100"/>
          <w:marBottom w:val="100"/>
          <w:divBdr>
            <w:top w:val="none" w:sz="0" w:space="0" w:color="auto"/>
            <w:left w:val="none" w:sz="0" w:space="0" w:color="auto"/>
            <w:bottom w:val="none" w:sz="0" w:space="0" w:color="auto"/>
            <w:right w:val="none" w:sz="0" w:space="0" w:color="auto"/>
          </w:divBdr>
        </w:div>
        <w:div w:id="590898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6866358">
      <w:bodyDiv w:val="1"/>
      <w:marLeft w:val="0"/>
      <w:marRight w:val="0"/>
      <w:marTop w:val="0"/>
      <w:marBottom w:val="0"/>
      <w:divBdr>
        <w:top w:val="none" w:sz="0" w:space="0" w:color="auto"/>
        <w:left w:val="none" w:sz="0" w:space="0" w:color="auto"/>
        <w:bottom w:val="none" w:sz="0" w:space="0" w:color="auto"/>
        <w:right w:val="none" w:sz="0" w:space="0" w:color="auto"/>
      </w:divBdr>
    </w:div>
    <w:div w:id="1260790955">
      <w:bodyDiv w:val="1"/>
      <w:marLeft w:val="0"/>
      <w:marRight w:val="0"/>
      <w:marTop w:val="0"/>
      <w:marBottom w:val="0"/>
      <w:divBdr>
        <w:top w:val="none" w:sz="0" w:space="0" w:color="auto"/>
        <w:left w:val="none" w:sz="0" w:space="0" w:color="auto"/>
        <w:bottom w:val="none" w:sz="0" w:space="0" w:color="auto"/>
        <w:right w:val="none" w:sz="0" w:space="0" w:color="auto"/>
      </w:divBdr>
    </w:div>
    <w:div w:id="1262374237">
      <w:bodyDiv w:val="1"/>
      <w:marLeft w:val="0"/>
      <w:marRight w:val="0"/>
      <w:marTop w:val="0"/>
      <w:marBottom w:val="0"/>
      <w:divBdr>
        <w:top w:val="none" w:sz="0" w:space="0" w:color="auto"/>
        <w:left w:val="none" w:sz="0" w:space="0" w:color="auto"/>
        <w:bottom w:val="none" w:sz="0" w:space="0" w:color="auto"/>
        <w:right w:val="none" w:sz="0" w:space="0" w:color="auto"/>
      </w:divBdr>
      <w:divsChild>
        <w:div w:id="1006440134">
          <w:marLeft w:val="0"/>
          <w:marRight w:val="0"/>
          <w:marTop w:val="0"/>
          <w:marBottom w:val="0"/>
          <w:divBdr>
            <w:top w:val="none" w:sz="0" w:space="0" w:color="auto"/>
            <w:left w:val="none" w:sz="0" w:space="0" w:color="auto"/>
            <w:bottom w:val="none" w:sz="0" w:space="0" w:color="auto"/>
            <w:right w:val="none" w:sz="0" w:space="0" w:color="auto"/>
          </w:divBdr>
        </w:div>
        <w:div w:id="1312250248">
          <w:marLeft w:val="0"/>
          <w:marRight w:val="0"/>
          <w:marTop w:val="0"/>
          <w:marBottom w:val="0"/>
          <w:divBdr>
            <w:top w:val="none" w:sz="0" w:space="0" w:color="auto"/>
            <w:left w:val="none" w:sz="0" w:space="0" w:color="auto"/>
            <w:bottom w:val="none" w:sz="0" w:space="0" w:color="auto"/>
            <w:right w:val="none" w:sz="0" w:space="0" w:color="auto"/>
          </w:divBdr>
        </w:div>
      </w:divsChild>
    </w:div>
    <w:div w:id="1269004163">
      <w:bodyDiv w:val="1"/>
      <w:marLeft w:val="0"/>
      <w:marRight w:val="0"/>
      <w:marTop w:val="0"/>
      <w:marBottom w:val="0"/>
      <w:divBdr>
        <w:top w:val="none" w:sz="0" w:space="0" w:color="auto"/>
        <w:left w:val="none" w:sz="0" w:space="0" w:color="auto"/>
        <w:bottom w:val="none" w:sz="0" w:space="0" w:color="auto"/>
        <w:right w:val="none" w:sz="0" w:space="0" w:color="auto"/>
      </w:divBdr>
    </w:div>
    <w:div w:id="1275360069">
      <w:bodyDiv w:val="1"/>
      <w:marLeft w:val="0"/>
      <w:marRight w:val="0"/>
      <w:marTop w:val="0"/>
      <w:marBottom w:val="0"/>
      <w:divBdr>
        <w:top w:val="none" w:sz="0" w:space="0" w:color="auto"/>
        <w:left w:val="none" w:sz="0" w:space="0" w:color="auto"/>
        <w:bottom w:val="none" w:sz="0" w:space="0" w:color="auto"/>
        <w:right w:val="none" w:sz="0" w:space="0" w:color="auto"/>
      </w:divBdr>
      <w:divsChild>
        <w:div w:id="1423719173">
          <w:marLeft w:val="0"/>
          <w:marRight w:val="0"/>
          <w:marTop w:val="0"/>
          <w:marBottom w:val="0"/>
          <w:divBdr>
            <w:top w:val="none" w:sz="0" w:space="0" w:color="auto"/>
            <w:left w:val="none" w:sz="0" w:space="0" w:color="auto"/>
            <w:bottom w:val="none" w:sz="0" w:space="0" w:color="auto"/>
            <w:right w:val="none" w:sz="0" w:space="0" w:color="auto"/>
          </w:divBdr>
          <w:divsChild>
            <w:div w:id="6838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78142">
      <w:bodyDiv w:val="1"/>
      <w:marLeft w:val="0"/>
      <w:marRight w:val="0"/>
      <w:marTop w:val="0"/>
      <w:marBottom w:val="0"/>
      <w:divBdr>
        <w:top w:val="none" w:sz="0" w:space="0" w:color="auto"/>
        <w:left w:val="none" w:sz="0" w:space="0" w:color="auto"/>
        <w:bottom w:val="none" w:sz="0" w:space="0" w:color="auto"/>
        <w:right w:val="none" w:sz="0" w:space="0" w:color="auto"/>
      </w:divBdr>
    </w:div>
    <w:div w:id="1279144302">
      <w:bodyDiv w:val="1"/>
      <w:marLeft w:val="0"/>
      <w:marRight w:val="0"/>
      <w:marTop w:val="0"/>
      <w:marBottom w:val="0"/>
      <w:divBdr>
        <w:top w:val="none" w:sz="0" w:space="0" w:color="auto"/>
        <w:left w:val="none" w:sz="0" w:space="0" w:color="auto"/>
        <w:bottom w:val="none" w:sz="0" w:space="0" w:color="auto"/>
        <w:right w:val="none" w:sz="0" w:space="0" w:color="auto"/>
      </w:divBdr>
    </w:div>
    <w:div w:id="1279604945">
      <w:bodyDiv w:val="1"/>
      <w:marLeft w:val="0"/>
      <w:marRight w:val="0"/>
      <w:marTop w:val="0"/>
      <w:marBottom w:val="0"/>
      <w:divBdr>
        <w:top w:val="none" w:sz="0" w:space="0" w:color="auto"/>
        <w:left w:val="none" w:sz="0" w:space="0" w:color="auto"/>
        <w:bottom w:val="none" w:sz="0" w:space="0" w:color="auto"/>
        <w:right w:val="none" w:sz="0" w:space="0" w:color="auto"/>
      </w:divBdr>
    </w:div>
    <w:div w:id="1285696076">
      <w:bodyDiv w:val="1"/>
      <w:marLeft w:val="0"/>
      <w:marRight w:val="0"/>
      <w:marTop w:val="0"/>
      <w:marBottom w:val="0"/>
      <w:divBdr>
        <w:top w:val="none" w:sz="0" w:space="0" w:color="auto"/>
        <w:left w:val="none" w:sz="0" w:space="0" w:color="auto"/>
        <w:bottom w:val="none" w:sz="0" w:space="0" w:color="auto"/>
        <w:right w:val="none" w:sz="0" w:space="0" w:color="auto"/>
      </w:divBdr>
    </w:div>
    <w:div w:id="1308785081">
      <w:bodyDiv w:val="1"/>
      <w:marLeft w:val="0"/>
      <w:marRight w:val="0"/>
      <w:marTop w:val="0"/>
      <w:marBottom w:val="0"/>
      <w:divBdr>
        <w:top w:val="none" w:sz="0" w:space="0" w:color="auto"/>
        <w:left w:val="none" w:sz="0" w:space="0" w:color="auto"/>
        <w:bottom w:val="none" w:sz="0" w:space="0" w:color="auto"/>
        <w:right w:val="none" w:sz="0" w:space="0" w:color="auto"/>
      </w:divBdr>
    </w:div>
    <w:div w:id="1315640435">
      <w:bodyDiv w:val="1"/>
      <w:marLeft w:val="0"/>
      <w:marRight w:val="0"/>
      <w:marTop w:val="0"/>
      <w:marBottom w:val="0"/>
      <w:divBdr>
        <w:top w:val="none" w:sz="0" w:space="0" w:color="auto"/>
        <w:left w:val="none" w:sz="0" w:space="0" w:color="auto"/>
        <w:bottom w:val="none" w:sz="0" w:space="0" w:color="auto"/>
        <w:right w:val="none" w:sz="0" w:space="0" w:color="auto"/>
      </w:divBdr>
    </w:div>
    <w:div w:id="1319266085">
      <w:bodyDiv w:val="1"/>
      <w:marLeft w:val="0"/>
      <w:marRight w:val="0"/>
      <w:marTop w:val="0"/>
      <w:marBottom w:val="0"/>
      <w:divBdr>
        <w:top w:val="none" w:sz="0" w:space="0" w:color="auto"/>
        <w:left w:val="none" w:sz="0" w:space="0" w:color="auto"/>
        <w:bottom w:val="none" w:sz="0" w:space="0" w:color="auto"/>
        <w:right w:val="none" w:sz="0" w:space="0" w:color="auto"/>
      </w:divBdr>
    </w:div>
    <w:div w:id="1319461272">
      <w:bodyDiv w:val="1"/>
      <w:marLeft w:val="0"/>
      <w:marRight w:val="0"/>
      <w:marTop w:val="0"/>
      <w:marBottom w:val="0"/>
      <w:divBdr>
        <w:top w:val="none" w:sz="0" w:space="0" w:color="auto"/>
        <w:left w:val="none" w:sz="0" w:space="0" w:color="auto"/>
        <w:bottom w:val="none" w:sz="0" w:space="0" w:color="auto"/>
        <w:right w:val="none" w:sz="0" w:space="0" w:color="auto"/>
      </w:divBdr>
    </w:div>
    <w:div w:id="1329287279">
      <w:bodyDiv w:val="1"/>
      <w:marLeft w:val="0"/>
      <w:marRight w:val="0"/>
      <w:marTop w:val="0"/>
      <w:marBottom w:val="0"/>
      <w:divBdr>
        <w:top w:val="none" w:sz="0" w:space="0" w:color="auto"/>
        <w:left w:val="none" w:sz="0" w:space="0" w:color="auto"/>
        <w:bottom w:val="none" w:sz="0" w:space="0" w:color="auto"/>
        <w:right w:val="none" w:sz="0" w:space="0" w:color="auto"/>
      </w:divBdr>
      <w:divsChild>
        <w:div w:id="741878656">
          <w:marLeft w:val="0"/>
          <w:marRight w:val="0"/>
          <w:marTop w:val="0"/>
          <w:marBottom w:val="0"/>
          <w:divBdr>
            <w:top w:val="none" w:sz="0" w:space="0" w:color="auto"/>
            <w:left w:val="none" w:sz="0" w:space="0" w:color="auto"/>
            <w:bottom w:val="none" w:sz="0" w:space="0" w:color="auto"/>
            <w:right w:val="none" w:sz="0" w:space="0" w:color="auto"/>
          </w:divBdr>
          <w:divsChild>
            <w:div w:id="9108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2671">
      <w:bodyDiv w:val="1"/>
      <w:marLeft w:val="0"/>
      <w:marRight w:val="0"/>
      <w:marTop w:val="0"/>
      <w:marBottom w:val="0"/>
      <w:divBdr>
        <w:top w:val="none" w:sz="0" w:space="0" w:color="auto"/>
        <w:left w:val="none" w:sz="0" w:space="0" w:color="auto"/>
        <w:bottom w:val="none" w:sz="0" w:space="0" w:color="auto"/>
        <w:right w:val="none" w:sz="0" w:space="0" w:color="auto"/>
      </w:divBdr>
    </w:div>
    <w:div w:id="1336420396">
      <w:bodyDiv w:val="1"/>
      <w:marLeft w:val="0"/>
      <w:marRight w:val="0"/>
      <w:marTop w:val="0"/>
      <w:marBottom w:val="0"/>
      <w:divBdr>
        <w:top w:val="none" w:sz="0" w:space="0" w:color="auto"/>
        <w:left w:val="none" w:sz="0" w:space="0" w:color="auto"/>
        <w:bottom w:val="none" w:sz="0" w:space="0" w:color="auto"/>
        <w:right w:val="none" w:sz="0" w:space="0" w:color="auto"/>
      </w:divBdr>
      <w:divsChild>
        <w:div w:id="1465809677">
          <w:marLeft w:val="0"/>
          <w:marRight w:val="0"/>
          <w:marTop w:val="0"/>
          <w:marBottom w:val="0"/>
          <w:divBdr>
            <w:top w:val="none" w:sz="0" w:space="0" w:color="auto"/>
            <w:left w:val="none" w:sz="0" w:space="0" w:color="auto"/>
            <w:bottom w:val="none" w:sz="0" w:space="0" w:color="auto"/>
            <w:right w:val="none" w:sz="0" w:space="0" w:color="auto"/>
          </w:divBdr>
          <w:divsChild>
            <w:div w:id="16317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50172">
      <w:bodyDiv w:val="1"/>
      <w:marLeft w:val="0"/>
      <w:marRight w:val="0"/>
      <w:marTop w:val="0"/>
      <w:marBottom w:val="0"/>
      <w:divBdr>
        <w:top w:val="none" w:sz="0" w:space="0" w:color="auto"/>
        <w:left w:val="none" w:sz="0" w:space="0" w:color="auto"/>
        <w:bottom w:val="none" w:sz="0" w:space="0" w:color="auto"/>
        <w:right w:val="none" w:sz="0" w:space="0" w:color="auto"/>
      </w:divBdr>
    </w:div>
    <w:div w:id="1343702448">
      <w:bodyDiv w:val="1"/>
      <w:marLeft w:val="0"/>
      <w:marRight w:val="0"/>
      <w:marTop w:val="0"/>
      <w:marBottom w:val="0"/>
      <w:divBdr>
        <w:top w:val="none" w:sz="0" w:space="0" w:color="auto"/>
        <w:left w:val="none" w:sz="0" w:space="0" w:color="auto"/>
        <w:bottom w:val="none" w:sz="0" w:space="0" w:color="auto"/>
        <w:right w:val="none" w:sz="0" w:space="0" w:color="auto"/>
      </w:divBdr>
    </w:div>
    <w:div w:id="1347636270">
      <w:bodyDiv w:val="1"/>
      <w:marLeft w:val="0"/>
      <w:marRight w:val="0"/>
      <w:marTop w:val="0"/>
      <w:marBottom w:val="0"/>
      <w:divBdr>
        <w:top w:val="none" w:sz="0" w:space="0" w:color="auto"/>
        <w:left w:val="none" w:sz="0" w:space="0" w:color="auto"/>
        <w:bottom w:val="none" w:sz="0" w:space="0" w:color="auto"/>
        <w:right w:val="none" w:sz="0" w:space="0" w:color="auto"/>
      </w:divBdr>
    </w:div>
    <w:div w:id="1348680670">
      <w:bodyDiv w:val="1"/>
      <w:marLeft w:val="0"/>
      <w:marRight w:val="0"/>
      <w:marTop w:val="0"/>
      <w:marBottom w:val="0"/>
      <w:divBdr>
        <w:top w:val="none" w:sz="0" w:space="0" w:color="auto"/>
        <w:left w:val="none" w:sz="0" w:space="0" w:color="auto"/>
        <w:bottom w:val="none" w:sz="0" w:space="0" w:color="auto"/>
        <w:right w:val="none" w:sz="0" w:space="0" w:color="auto"/>
      </w:divBdr>
    </w:div>
    <w:div w:id="1349217664">
      <w:bodyDiv w:val="1"/>
      <w:marLeft w:val="0"/>
      <w:marRight w:val="0"/>
      <w:marTop w:val="0"/>
      <w:marBottom w:val="0"/>
      <w:divBdr>
        <w:top w:val="none" w:sz="0" w:space="0" w:color="auto"/>
        <w:left w:val="none" w:sz="0" w:space="0" w:color="auto"/>
        <w:bottom w:val="none" w:sz="0" w:space="0" w:color="auto"/>
        <w:right w:val="none" w:sz="0" w:space="0" w:color="auto"/>
      </w:divBdr>
    </w:div>
    <w:div w:id="1351684409">
      <w:bodyDiv w:val="1"/>
      <w:marLeft w:val="0"/>
      <w:marRight w:val="0"/>
      <w:marTop w:val="0"/>
      <w:marBottom w:val="0"/>
      <w:divBdr>
        <w:top w:val="none" w:sz="0" w:space="0" w:color="auto"/>
        <w:left w:val="none" w:sz="0" w:space="0" w:color="auto"/>
        <w:bottom w:val="none" w:sz="0" w:space="0" w:color="auto"/>
        <w:right w:val="none" w:sz="0" w:space="0" w:color="auto"/>
      </w:divBdr>
    </w:div>
    <w:div w:id="1363482983">
      <w:bodyDiv w:val="1"/>
      <w:marLeft w:val="0"/>
      <w:marRight w:val="0"/>
      <w:marTop w:val="0"/>
      <w:marBottom w:val="0"/>
      <w:divBdr>
        <w:top w:val="none" w:sz="0" w:space="0" w:color="auto"/>
        <w:left w:val="none" w:sz="0" w:space="0" w:color="auto"/>
        <w:bottom w:val="none" w:sz="0" w:space="0" w:color="auto"/>
        <w:right w:val="none" w:sz="0" w:space="0" w:color="auto"/>
      </w:divBdr>
    </w:div>
    <w:div w:id="1364792524">
      <w:bodyDiv w:val="1"/>
      <w:marLeft w:val="0"/>
      <w:marRight w:val="0"/>
      <w:marTop w:val="0"/>
      <w:marBottom w:val="0"/>
      <w:divBdr>
        <w:top w:val="none" w:sz="0" w:space="0" w:color="auto"/>
        <w:left w:val="none" w:sz="0" w:space="0" w:color="auto"/>
        <w:bottom w:val="none" w:sz="0" w:space="0" w:color="auto"/>
        <w:right w:val="none" w:sz="0" w:space="0" w:color="auto"/>
      </w:divBdr>
    </w:div>
    <w:div w:id="1380325638">
      <w:bodyDiv w:val="1"/>
      <w:marLeft w:val="0"/>
      <w:marRight w:val="0"/>
      <w:marTop w:val="0"/>
      <w:marBottom w:val="0"/>
      <w:divBdr>
        <w:top w:val="none" w:sz="0" w:space="0" w:color="auto"/>
        <w:left w:val="none" w:sz="0" w:space="0" w:color="auto"/>
        <w:bottom w:val="none" w:sz="0" w:space="0" w:color="auto"/>
        <w:right w:val="none" w:sz="0" w:space="0" w:color="auto"/>
      </w:divBdr>
    </w:div>
    <w:div w:id="1384139597">
      <w:bodyDiv w:val="1"/>
      <w:marLeft w:val="0"/>
      <w:marRight w:val="0"/>
      <w:marTop w:val="0"/>
      <w:marBottom w:val="0"/>
      <w:divBdr>
        <w:top w:val="none" w:sz="0" w:space="0" w:color="auto"/>
        <w:left w:val="none" w:sz="0" w:space="0" w:color="auto"/>
        <w:bottom w:val="none" w:sz="0" w:space="0" w:color="auto"/>
        <w:right w:val="none" w:sz="0" w:space="0" w:color="auto"/>
      </w:divBdr>
    </w:div>
    <w:div w:id="1388338850">
      <w:bodyDiv w:val="1"/>
      <w:marLeft w:val="0"/>
      <w:marRight w:val="0"/>
      <w:marTop w:val="0"/>
      <w:marBottom w:val="0"/>
      <w:divBdr>
        <w:top w:val="none" w:sz="0" w:space="0" w:color="auto"/>
        <w:left w:val="none" w:sz="0" w:space="0" w:color="auto"/>
        <w:bottom w:val="none" w:sz="0" w:space="0" w:color="auto"/>
        <w:right w:val="none" w:sz="0" w:space="0" w:color="auto"/>
      </w:divBdr>
    </w:div>
    <w:div w:id="1392582716">
      <w:bodyDiv w:val="1"/>
      <w:marLeft w:val="0"/>
      <w:marRight w:val="0"/>
      <w:marTop w:val="0"/>
      <w:marBottom w:val="0"/>
      <w:divBdr>
        <w:top w:val="none" w:sz="0" w:space="0" w:color="auto"/>
        <w:left w:val="none" w:sz="0" w:space="0" w:color="auto"/>
        <w:bottom w:val="none" w:sz="0" w:space="0" w:color="auto"/>
        <w:right w:val="none" w:sz="0" w:space="0" w:color="auto"/>
      </w:divBdr>
      <w:divsChild>
        <w:div w:id="1143503326">
          <w:marLeft w:val="0"/>
          <w:marRight w:val="0"/>
          <w:marTop w:val="0"/>
          <w:marBottom w:val="0"/>
          <w:divBdr>
            <w:top w:val="none" w:sz="0" w:space="0" w:color="auto"/>
            <w:left w:val="none" w:sz="0" w:space="0" w:color="auto"/>
            <w:bottom w:val="none" w:sz="0" w:space="0" w:color="auto"/>
            <w:right w:val="none" w:sz="0" w:space="0" w:color="auto"/>
          </w:divBdr>
          <w:divsChild>
            <w:div w:id="162315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9195">
      <w:bodyDiv w:val="1"/>
      <w:marLeft w:val="0"/>
      <w:marRight w:val="0"/>
      <w:marTop w:val="0"/>
      <w:marBottom w:val="0"/>
      <w:divBdr>
        <w:top w:val="none" w:sz="0" w:space="0" w:color="auto"/>
        <w:left w:val="none" w:sz="0" w:space="0" w:color="auto"/>
        <w:bottom w:val="none" w:sz="0" w:space="0" w:color="auto"/>
        <w:right w:val="none" w:sz="0" w:space="0" w:color="auto"/>
      </w:divBdr>
    </w:div>
    <w:div w:id="1395003463">
      <w:bodyDiv w:val="1"/>
      <w:marLeft w:val="0"/>
      <w:marRight w:val="0"/>
      <w:marTop w:val="0"/>
      <w:marBottom w:val="0"/>
      <w:divBdr>
        <w:top w:val="none" w:sz="0" w:space="0" w:color="auto"/>
        <w:left w:val="none" w:sz="0" w:space="0" w:color="auto"/>
        <w:bottom w:val="none" w:sz="0" w:space="0" w:color="auto"/>
        <w:right w:val="none" w:sz="0" w:space="0" w:color="auto"/>
      </w:divBdr>
      <w:divsChild>
        <w:div w:id="1877231556">
          <w:marLeft w:val="0"/>
          <w:marRight w:val="0"/>
          <w:marTop w:val="0"/>
          <w:marBottom w:val="0"/>
          <w:divBdr>
            <w:top w:val="none" w:sz="0" w:space="0" w:color="auto"/>
            <w:left w:val="none" w:sz="0" w:space="0" w:color="auto"/>
            <w:bottom w:val="none" w:sz="0" w:space="0" w:color="auto"/>
            <w:right w:val="none" w:sz="0" w:space="0" w:color="auto"/>
          </w:divBdr>
          <w:divsChild>
            <w:div w:id="211998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5472">
      <w:bodyDiv w:val="1"/>
      <w:marLeft w:val="0"/>
      <w:marRight w:val="0"/>
      <w:marTop w:val="0"/>
      <w:marBottom w:val="0"/>
      <w:divBdr>
        <w:top w:val="none" w:sz="0" w:space="0" w:color="auto"/>
        <w:left w:val="none" w:sz="0" w:space="0" w:color="auto"/>
        <w:bottom w:val="none" w:sz="0" w:space="0" w:color="auto"/>
        <w:right w:val="none" w:sz="0" w:space="0" w:color="auto"/>
      </w:divBdr>
      <w:divsChild>
        <w:div w:id="548415133">
          <w:marLeft w:val="0"/>
          <w:marRight w:val="0"/>
          <w:marTop w:val="0"/>
          <w:marBottom w:val="120"/>
          <w:divBdr>
            <w:top w:val="none" w:sz="0" w:space="0" w:color="auto"/>
            <w:left w:val="none" w:sz="0" w:space="0" w:color="auto"/>
            <w:bottom w:val="none" w:sz="0" w:space="0" w:color="auto"/>
            <w:right w:val="none" w:sz="0" w:space="0" w:color="auto"/>
          </w:divBdr>
        </w:div>
        <w:div w:id="2120448097">
          <w:marLeft w:val="0"/>
          <w:marRight w:val="0"/>
          <w:marTop w:val="0"/>
          <w:marBottom w:val="0"/>
          <w:divBdr>
            <w:top w:val="none" w:sz="0" w:space="0" w:color="auto"/>
            <w:left w:val="none" w:sz="0" w:space="0" w:color="auto"/>
            <w:bottom w:val="none" w:sz="0" w:space="0" w:color="auto"/>
            <w:right w:val="none" w:sz="0" w:space="0" w:color="auto"/>
          </w:divBdr>
          <w:divsChild>
            <w:div w:id="15526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2116">
      <w:bodyDiv w:val="1"/>
      <w:marLeft w:val="0"/>
      <w:marRight w:val="0"/>
      <w:marTop w:val="0"/>
      <w:marBottom w:val="0"/>
      <w:divBdr>
        <w:top w:val="none" w:sz="0" w:space="0" w:color="auto"/>
        <w:left w:val="none" w:sz="0" w:space="0" w:color="auto"/>
        <w:bottom w:val="none" w:sz="0" w:space="0" w:color="auto"/>
        <w:right w:val="none" w:sz="0" w:space="0" w:color="auto"/>
      </w:divBdr>
    </w:div>
    <w:div w:id="1399860567">
      <w:bodyDiv w:val="1"/>
      <w:marLeft w:val="0"/>
      <w:marRight w:val="0"/>
      <w:marTop w:val="0"/>
      <w:marBottom w:val="0"/>
      <w:divBdr>
        <w:top w:val="none" w:sz="0" w:space="0" w:color="auto"/>
        <w:left w:val="none" w:sz="0" w:space="0" w:color="auto"/>
        <w:bottom w:val="none" w:sz="0" w:space="0" w:color="auto"/>
        <w:right w:val="none" w:sz="0" w:space="0" w:color="auto"/>
      </w:divBdr>
    </w:div>
    <w:div w:id="1401906843">
      <w:bodyDiv w:val="1"/>
      <w:marLeft w:val="0"/>
      <w:marRight w:val="0"/>
      <w:marTop w:val="0"/>
      <w:marBottom w:val="0"/>
      <w:divBdr>
        <w:top w:val="none" w:sz="0" w:space="0" w:color="auto"/>
        <w:left w:val="none" w:sz="0" w:space="0" w:color="auto"/>
        <w:bottom w:val="none" w:sz="0" w:space="0" w:color="auto"/>
        <w:right w:val="none" w:sz="0" w:space="0" w:color="auto"/>
      </w:divBdr>
    </w:div>
    <w:div w:id="1403871291">
      <w:bodyDiv w:val="1"/>
      <w:marLeft w:val="0"/>
      <w:marRight w:val="0"/>
      <w:marTop w:val="0"/>
      <w:marBottom w:val="0"/>
      <w:divBdr>
        <w:top w:val="none" w:sz="0" w:space="0" w:color="auto"/>
        <w:left w:val="none" w:sz="0" w:space="0" w:color="auto"/>
        <w:bottom w:val="none" w:sz="0" w:space="0" w:color="auto"/>
        <w:right w:val="none" w:sz="0" w:space="0" w:color="auto"/>
      </w:divBdr>
    </w:div>
    <w:div w:id="1403915950">
      <w:bodyDiv w:val="1"/>
      <w:marLeft w:val="0"/>
      <w:marRight w:val="0"/>
      <w:marTop w:val="0"/>
      <w:marBottom w:val="0"/>
      <w:divBdr>
        <w:top w:val="none" w:sz="0" w:space="0" w:color="auto"/>
        <w:left w:val="none" w:sz="0" w:space="0" w:color="auto"/>
        <w:bottom w:val="none" w:sz="0" w:space="0" w:color="auto"/>
        <w:right w:val="none" w:sz="0" w:space="0" w:color="auto"/>
      </w:divBdr>
      <w:divsChild>
        <w:div w:id="1388409199">
          <w:marLeft w:val="0"/>
          <w:marRight w:val="0"/>
          <w:marTop w:val="0"/>
          <w:marBottom w:val="0"/>
          <w:divBdr>
            <w:top w:val="none" w:sz="0" w:space="0" w:color="auto"/>
            <w:left w:val="none" w:sz="0" w:space="0" w:color="auto"/>
            <w:bottom w:val="none" w:sz="0" w:space="0" w:color="auto"/>
            <w:right w:val="none" w:sz="0" w:space="0" w:color="auto"/>
          </w:divBdr>
          <w:divsChild>
            <w:div w:id="7251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4561">
      <w:bodyDiv w:val="1"/>
      <w:marLeft w:val="0"/>
      <w:marRight w:val="0"/>
      <w:marTop w:val="0"/>
      <w:marBottom w:val="0"/>
      <w:divBdr>
        <w:top w:val="none" w:sz="0" w:space="0" w:color="auto"/>
        <w:left w:val="none" w:sz="0" w:space="0" w:color="auto"/>
        <w:bottom w:val="none" w:sz="0" w:space="0" w:color="auto"/>
        <w:right w:val="none" w:sz="0" w:space="0" w:color="auto"/>
      </w:divBdr>
    </w:div>
    <w:div w:id="1411851704">
      <w:bodyDiv w:val="1"/>
      <w:marLeft w:val="0"/>
      <w:marRight w:val="0"/>
      <w:marTop w:val="0"/>
      <w:marBottom w:val="0"/>
      <w:divBdr>
        <w:top w:val="none" w:sz="0" w:space="0" w:color="auto"/>
        <w:left w:val="none" w:sz="0" w:space="0" w:color="auto"/>
        <w:bottom w:val="none" w:sz="0" w:space="0" w:color="auto"/>
        <w:right w:val="none" w:sz="0" w:space="0" w:color="auto"/>
      </w:divBdr>
    </w:div>
    <w:div w:id="1413503071">
      <w:bodyDiv w:val="1"/>
      <w:marLeft w:val="0"/>
      <w:marRight w:val="0"/>
      <w:marTop w:val="0"/>
      <w:marBottom w:val="0"/>
      <w:divBdr>
        <w:top w:val="none" w:sz="0" w:space="0" w:color="auto"/>
        <w:left w:val="none" w:sz="0" w:space="0" w:color="auto"/>
        <w:bottom w:val="none" w:sz="0" w:space="0" w:color="auto"/>
        <w:right w:val="none" w:sz="0" w:space="0" w:color="auto"/>
      </w:divBdr>
    </w:div>
    <w:div w:id="1419785795">
      <w:bodyDiv w:val="1"/>
      <w:marLeft w:val="0"/>
      <w:marRight w:val="0"/>
      <w:marTop w:val="0"/>
      <w:marBottom w:val="0"/>
      <w:divBdr>
        <w:top w:val="none" w:sz="0" w:space="0" w:color="auto"/>
        <w:left w:val="none" w:sz="0" w:space="0" w:color="auto"/>
        <w:bottom w:val="none" w:sz="0" w:space="0" w:color="auto"/>
        <w:right w:val="none" w:sz="0" w:space="0" w:color="auto"/>
      </w:divBdr>
    </w:div>
    <w:div w:id="1421372049">
      <w:bodyDiv w:val="1"/>
      <w:marLeft w:val="0"/>
      <w:marRight w:val="0"/>
      <w:marTop w:val="0"/>
      <w:marBottom w:val="0"/>
      <w:divBdr>
        <w:top w:val="none" w:sz="0" w:space="0" w:color="auto"/>
        <w:left w:val="none" w:sz="0" w:space="0" w:color="auto"/>
        <w:bottom w:val="none" w:sz="0" w:space="0" w:color="auto"/>
        <w:right w:val="none" w:sz="0" w:space="0" w:color="auto"/>
      </w:divBdr>
      <w:divsChild>
        <w:div w:id="1541825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963725">
      <w:bodyDiv w:val="1"/>
      <w:marLeft w:val="0"/>
      <w:marRight w:val="0"/>
      <w:marTop w:val="0"/>
      <w:marBottom w:val="0"/>
      <w:divBdr>
        <w:top w:val="none" w:sz="0" w:space="0" w:color="auto"/>
        <w:left w:val="none" w:sz="0" w:space="0" w:color="auto"/>
        <w:bottom w:val="none" w:sz="0" w:space="0" w:color="auto"/>
        <w:right w:val="none" w:sz="0" w:space="0" w:color="auto"/>
      </w:divBdr>
    </w:div>
    <w:div w:id="1453594707">
      <w:bodyDiv w:val="1"/>
      <w:marLeft w:val="0"/>
      <w:marRight w:val="0"/>
      <w:marTop w:val="0"/>
      <w:marBottom w:val="0"/>
      <w:divBdr>
        <w:top w:val="none" w:sz="0" w:space="0" w:color="auto"/>
        <w:left w:val="none" w:sz="0" w:space="0" w:color="auto"/>
        <w:bottom w:val="none" w:sz="0" w:space="0" w:color="auto"/>
        <w:right w:val="none" w:sz="0" w:space="0" w:color="auto"/>
      </w:divBdr>
      <w:divsChild>
        <w:div w:id="106504817">
          <w:marLeft w:val="0"/>
          <w:marRight w:val="0"/>
          <w:marTop w:val="0"/>
          <w:marBottom w:val="0"/>
          <w:divBdr>
            <w:top w:val="none" w:sz="0" w:space="0" w:color="auto"/>
            <w:left w:val="none" w:sz="0" w:space="0" w:color="auto"/>
            <w:bottom w:val="none" w:sz="0" w:space="0" w:color="auto"/>
            <w:right w:val="none" w:sz="0" w:space="0" w:color="auto"/>
          </w:divBdr>
        </w:div>
        <w:div w:id="1309629820">
          <w:marLeft w:val="0"/>
          <w:marRight w:val="0"/>
          <w:marTop w:val="0"/>
          <w:marBottom w:val="0"/>
          <w:divBdr>
            <w:top w:val="none" w:sz="0" w:space="0" w:color="auto"/>
            <w:left w:val="none" w:sz="0" w:space="0" w:color="auto"/>
            <w:bottom w:val="none" w:sz="0" w:space="0" w:color="auto"/>
            <w:right w:val="none" w:sz="0" w:space="0" w:color="auto"/>
          </w:divBdr>
        </w:div>
        <w:div w:id="2003773128">
          <w:marLeft w:val="0"/>
          <w:marRight w:val="0"/>
          <w:marTop w:val="0"/>
          <w:marBottom w:val="0"/>
          <w:divBdr>
            <w:top w:val="none" w:sz="0" w:space="0" w:color="auto"/>
            <w:left w:val="none" w:sz="0" w:space="0" w:color="auto"/>
            <w:bottom w:val="none" w:sz="0" w:space="0" w:color="auto"/>
            <w:right w:val="none" w:sz="0" w:space="0" w:color="auto"/>
          </w:divBdr>
        </w:div>
      </w:divsChild>
    </w:div>
    <w:div w:id="1456825942">
      <w:bodyDiv w:val="1"/>
      <w:marLeft w:val="0"/>
      <w:marRight w:val="0"/>
      <w:marTop w:val="0"/>
      <w:marBottom w:val="0"/>
      <w:divBdr>
        <w:top w:val="none" w:sz="0" w:space="0" w:color="auto"/>
        <w:left w:val="none" w:sz="0" w:space="0" w:color="auto"/>
        <w:bottom w:val="none" w:sz="0" w:space="0" w:color="auto"/>
        <w:right w:val="none" w:sz="0" w:space="0" w:color="auto"/>
      </w:divBdr>
    </w:div>
    <w:div w:id="1459448891">
      <w:bodyDiv w:val="1"/>
      <w:marLeft w:val="0"/>
      <w:marRight w:val="0"/>
      <w:marTop w:val="0"/>
      <w:marBottom w:val="0"/>
      <w:divBdr>
        <w:top w:val="none" w:sz="0" w:space="0" w:color="auto"/>
        <w:left w:val="none" w:sz="0" w:space="0" w:color="auto"/>
        <w:bottom w:val="none" w:sz="0" w:space="0" w:color="auto"/>
        <w:right w:val="none" w:sz="0" w:space="0" w:color="auto"/>
      </w:divBdr>
    </w:div>
    <w:div w:id="1459688428">
      <w:bodyDiv w:val="1"/>
      <w:marLeft w:val="0"/>
      <w:marRight w:val="0"/>
      <w:marTop w:val="0"/>
      <w:marBottom w:val="0"/>
      <w:divBdr>
        <w:top w:val="none" w:sz="0" w:space="0" w:color="auto"/>
        <w:left w:val="none" w:sz="0" w:space="0" w:color="auto"/>
        <w:bottom w:val="none" w:sz="0" w:space="0" w:color="auto"/>
        <w:right w:val="none" w:sz="0" w:space="0" w:color="auto"/>
      </w:divBdr>
      <w:divsChild>
        <w:div w:id="1399203328">
          <w:marLeft w:val="0"/>
          <w:marRight w:val="0"/>
          <w:marTop w:val="0"/>
          <w:marBottom w:val="0"/>
          <w:divBdr>
            <w:top w:val="none" w:sz="0" w:space="0" w:color="auto"/>
            <w:left w:val="none" w:sz="0" w:space="0" w:color="auto"/>
            <w:bottom w:val="none" w:sz="0" w:space="0" w:color="auto"/>
            <w:right w:val="none" w:sz="0" w:space="0" w:color="auto"/>
          </w:divBdr>
          <w:divsChild>
            <w:div w:id="3550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6237">
      <w:bodyDiv w:val="1"/>
      <w:marLeft w:val="0"/>
      <w:marRight w:val="0"/>
      <w:marTop w:val="0"/>
      <w:marBottom w:val="0"/>
      <w:divBdr>
        <w:top w:val="none" w:sz="0" w:space="0" w:color="auto"/>
        <w:left w:val="none" w:sz="0" w:space="0" w:color="auto"/>
        <w:bottom w:val="none" w:sz="0" w:space="0" w:color="auto"/>
        <w:right w:val="none" w:sz="0" w:space="0" w:color="auto"/>
      </w:divBdr>
    </w:div>
    <w:div w:id="1473131571">
      <w:bodyDiv w:val="1"/>
      <w:marLeft w:val="0"/>
      <w:marRight w:val="0"/>
      <w:marTop w:val="0"/>
      <w:marBottom w:val="0"/>
      <w:divBdr>
        <w:top w:val="none" w:sz="0" w:space="0" w:color="auto"/>
        <w:left w:val="none" w:sz="0" w:space="0" w:color="auto"/>
        <w:bottom w:val="none" w:sz="0" w:space="0" w:color="auto"/>
        <w:right w:val="none" w:sz="0" w:space="0" w:color="auto"/>
      </w:divBdr>
      <w:divsChild>
        <w:div w:id="1500998636">
          <w:marLeft w:val="0"/>
          <w:marRight w:val="0"/>
          <w:marTop w:val="0"/>
          <w:marBottom w:val="0"/>
          <w:divBdr>
            <w:top w:val="none" w:sz="0" w:space="0" w:color="auto"/>
            <w:left w:val="none" w:sz="0" w:space="0" w:color="auto"/>
            <w:bottom w:val="none" w:sz="0" w:space="0" w:color="auto"/>
            <w:right w:val="none" w:sz="0" w:space="0" w:color="auto"/>
          </w:divBdr>
          <w:divsChild>
            <w:div w:id="195516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7288">
      <w:bodyDiv w:val="1"/>
      <w:marLeft w:val="0"/>
      <w:marRight w:val="0"/>
      <w:marTop w:val="0"/>
      <w:marBottom w:val="0"/>
      <w:divBdr>
        <w:top w:val="none" w:sz="0" w:space="0" w:color="auto"/>
        <w:left w:val="none" w:sz="0" w:space="0" w:color="auto"/>
        <w:bottom w:val="none" w:sz="0" w:space="0" w:color="auto"/>
        <w:right w:val="none" w:sz="0" w:space="0" w:color="auto"/>
      </w:divBdr>
      <w:divsChild>
        <w:div w:id="1015351616">
          <w:marLeft w:val="0"/>
          <w:marRight w:val="0"/>
          <w:marTop w:val="0"/>
          <w:marBottom w:val="0"/>
          <w:divBdr>
            <w:top w:val="none" w:sz="0" w:space="0" w:color="auto"/>
            <w:left w:val="none" w:sz="0" w:space="0" w:color="auto"/>
            <w:bottom w:val="none" w:sz="0" w:space="0" w:color="auto"/>
            <w:right w:val="none" w:sz="0" w:space="0" w:color="auto"/>
          </w:divBdr>
          <w:divsChild>
            <w:div w:id="8942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32144">
      <w:bodyDiv w:val="1"/>
      <w:marLeft w:val="0"/>
      <w:marRight w:val="0"/>
      <w:marTop w:val="0"/>
      <w:marBottom w:val="0"/>
      <w:divBdr>
        <w:top w:val="none" w:sz="0" w:space="0" w:color="auto"/>
        <w:left w:val="none" w:sz="0" w:space="0" w:color="auto"/>
        <w:bottom w:val="none" w:sz="0" w:space="0" w:color="auto"/>
        <w:right w:val="none" w:sz="0" w:space="0" w:color="auto"/>
      </w:divBdr>
    </w:div>
    <w:div w:id="1483699751">
      <w:bodyDiv w:val="1"/>
      <w:marLeft w:val="0"/>
      <w:marRight w:val="0"/>
      <w:marTop w:val="0"/>
      <w:marBottom w:val="0"/>
      <w:divBdr>
        <w:top w:val="none" w:sz="0" w:space="0" w:color="auto"/>
        <w:left w:val="none" w:sz="0" w:space="0" w:color="auto"/>
        <w:bottom w:val="none" w:sz="0" w:space="0" w:color="auto"/>
        <w:right w:val="none" w:sz="0" w:space="0" w:color="auto"/>
      </w:divBdr>
    </w:div>
    <w:div w:id="1492601362">
      <w:bodyDiv w:val="1"/>
      <w:marLeft w:val="0"/>
      <w:marRight w:val="0"/>
      <w:marTop w:val="0"/>
      <w:marBottom w:val="0"/>
      <w:divBdr>
        <w:top w:val="none" w:sz="0" w:space="0" w:color="auto"/>
        <w:left w:val="none" w:sz="0" w:space="0" w:color="auto"/>
        <w:bottom w:val="none" w:sz="0" w:space="0" w:color="auto"/>
        <w:right w:val="none" w:sz="0" w:space="0" w:color="auto"/>
      </w:divBdr>
      <w:divsChild>
        <w:div w:id="330380180">
          <w:marLeft w:val="0"/>
          <w:marRight w:val="0"/>
          <w:marTop w:val="0"/>
          <w:marBottom w:val="0"/>
          <w:divBdr>
            <w:top w:val="none" w:sz="0" w:space="0" w:color="auto"/>
            <w:left w:val="none" w:sz="0" w:space="0" w:color="auto"/>
            <w:bottom w:val="none" w:sz="0" w:space="0" w:color="auto"/>
            <w:right w:val="single" w:sz="6" w:space="0" w:color="C5C5C5"/>
          </w:divBdr>
        </w:div>
      </w:divsChild>
    </w:div>
    <w:div w:id="1494030765">
      <w:bodyDiv w:val="1"/>
      <w:marLeft w:val="0"/>
      <w:marRight w:val="0"/>
      <w:marTop w:val="0"/>
      <w:marBottom w:val="0"/>
      <w:divBdr>
        <w:top w:val="none" w:sz="0" w:space="0" w:color="auto"/>
        <w:left w:val="none" w:sz="0" w:space="0" w:color="auto"/>
        <w:bottom w:val="none" w:sz="0" w:space="0" w:color="auto"/>
        <w:right w:val="none" w:sz="0" w:space="0" w:color="auto"/>
      </w:divBdr>
    </w:div>
    <w:div w:id="1504511772">
      <w:bodyDiv w:val="1"/>
      <w:marLeft w:val="0"/>
      <w:marRight w:val="0"/>
      <w:marTop w:val="0"/>
      <w:marBottom w:val="0"/>
      <w:divBdr>
        <w:top w:val="none" w:sz="0" w:space="0" w:color="auto"/>
        <w:left w:val="none" w:sz="0" w:space="0" w:color="auto"/>
        <w:bottom w:val="none" w:sz="0" w:space="0" w:color="auto"/>
        <w:right w:val="none" w:sz="0" w:space="0" w:color="auto"/>
      </w:divBdr>
    </w:div>
    <w:div w:id="1507748219">
      <w:bodyDiv w:val="1"/>
      <w:marLeft w:val="0"/>
      <w:marRight w:val="0"/>
      <w:marTop w:val="0"/>
      <w:marBottom w:val="0"/>
      <w:divBdr>
        <w:top w:val="none" w:sz="0" w:space="0" w:color="auto"/>
        <w:left w:val="none" w:sz="0" w:space="0" w:color="auto"/>
        <w:bottom w:val="none" w:sz="0" w:space="0" w:color="auto"/>
        <w:right w:val="none" w:sz="0" w:space="0" w:color="auto"/>
      </w:divBdr>
      <w:divsChild>
        <w:div w:id="1464271564">
          <w:marLeft w:val="0"/>
          <w:marRight w:val="0"/>
          <w:marTop w:val="0"/>
          <w:marBottom w:val="0"/>
          <w:divBdr>
            <w:top w:val="none" w:sz="0" w:space="0" w:color="auto"/>
            <w:left w:val="none" w:sz="0" w:space="0" w:color="auto"/>
            <w:bottom w:val="none" w:sz="0" w:space="0" w:color="auto"/>
            <w:right w:val="none" w:sz="0" w:space="0" w:color="auto"/>
          </w:divBdr>
          <w:divsChild>
            <w:div w:id="32725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60802">
      <w:bodyDiv w:val="1"/>
      <w:marLeft w:val="0"/>
      <w:marRight w:val="0"/>
      <w:marTop w:val="0"/>
      <w:marBottom w:val="0"/>
      <w:divBdr>
        <w:top w:val="none" w:sz="0" w:space="0" w:color="auto"/>
        <w:left w:val="none" w:sz="0" w:space="0" w:color="auto"/>
        <w:bottom w:val="none" w:sz="0" w:space="0" w:color="auto"/>
        <w:right w:val="none" w:sz="0" w:space="0" w:color="auto"/>
      </w:divBdr>
    </w:div>
    <w:div w:id="1519737469">
      <w:bodyDiv w:val="1"/>
      <w:marLeft w:val="0"/>
      <w:marRight w:val="0"/>
      <w:marTop w:val="0"/>
      <w:marBottom w:val="0"/>
      <w:divBdr>
        <w:top w:val="none" w:sz="0" w:space="0" w:color="auto"/>
        <w:left w:val="none" w:sz="0" w:space="0" w:color="auto"/>
        <w:bottom w:val="none" w:sz="0" w:space="0" w:color="auto"/>
        <w:right w:val="none" w:sz="0" w:space="0" w:color="auto"/>
      </w:divBdr>
    </w:div>
    <w:div w:id="1521314348">
      <w:bodyDiv w:val="1"/>
      <w:marLeft w:val="0"/>
      <w:marRight w:val="0"/>
      <w:marTop w:val="0"/>
      <w:marBottom w:val="0"/>
      <w:divBdr>
        <w:top w:val="none" w:sz="0" w:space="0" w:color="auto"/>
        <w:left w:val="none" w:sz="0" w:space="0" w:color="auto"/>
        <w:bottom w:val="none" w:sz="0" w:space="0" w:color="auto"/>
        <w:right w:val="none" w:sz="0" w:space="0" w:color="auto"/>
      </w:divBdr>
      <w:divsChild>
        <w:div w:id="394595775">
          <w:marLeft w:val="0"/>
          <w:marRight w:val="0"/>
          <w:marTop w:val="0"/>
          <w:marBottom w:val="120"/>
          <w:divBdr>
            <w:top w:val="none" w:sz="0" w:space="0" w:color="auto"/>
            <w:left w:val="none" w:sz="0" w:space="0" w:color="auto"/>
            <w:bottom w:val="none" w:sz="0" w:space="0" w:color="auto"/>
            <w:right w:val="none" w:sz="0" w:space="0" w:color="auto"/>
          </w:divBdr>
        </w:div>
      </w:divsChild>
    </w:div>
    <w:div w:id="1523855990">
      <w:bodyDiv w:val="1"/>
      <w:marLeft w:val="0"/>
      <w:marRight w:val="0"/>
      <w:marTop w:val="0"/>
      <w:marBottom w:val="0"/>
      <w:divBdr>
        <w:top w:val="none" w:sz="0" w:space="0" w:color="auto"/>
        <w:left w:val="none" w:sz="0" w:space="0" w:color="auto"/>
        <w:bottom w:val="none" w:sz="0" w:space="0" w:color="auto"/>
        <w:right w:val="none" w:sz="0" w:space="0" w:color="auto"/>
      </w:divBdr>
    </w:div>
    <w:div w:id="1526551866">
      <w:bodyDiv w:val="1"/>
      <w:marLeft w:val="0"/>
      <w:marRight w:val="0"/>
      <w:marTop w:val="0"/>
      <w:marBottom w:val="0"/>
      <w:divBdr>
        <w:top w:val="none" w:sz="0" w:space="0" w:color="auto"/>
        <w:left w:val="none" w:sz="0" w:space="0" w:color="auto"/>
        <w:bottom w:val="none" w:sz="0" w:space="0" w:color="auto"/>
        <w:right w:val="none" w:sz="0" w:space="0" w:color="auto"/>
      </w:divBdr>
    </w:div>
    <w:div w:id="1532769000">
      <w:bodyDiv w:val="1"/>
      <w:marLeft w:val="0"/>
      <w:marRight w:val="0"/>
      <w:marTop w:val="0"/>
      <w:marBottom w:val="0"/>
      <w:divBdr>
        <w:top w:val="none" w:sz="0" w:space="0" w:color="auto"/>
        <w:left w:val="none" w:sz="0" w:space="0" w:color="auto"/>
        <w:bottom w:val="none" w:sz="0" w:space="0" w:color="auto"/>
        <w:right w:val="none" w:sz="0" w:space="0" w:color="auto"/>
      </w:divBdr>
    </w:div>
    <w:div w:id="1536776204">
      <w:bodyDiv w:val="1"/>
      <w:marLeft w:val="0"/>
      <w:marRight w:val="0"/>
      <w:marTop w:val="0"/>
      <w:marBottom w:val="0"/>
      <w:divBdr>
        <w:top w:val="none" w:sz="0" w:space="0" w:color="auto"/>
        <w:left w:val="none" w:sz="0" w:space="0" w:color="auto"/>
        <w:bottom w:val="none" w:sz="0" w:space="0" w:color="auto"/>
        <w:right w:val="none" w:sz="0" w:space="0" w:color="auto"/>
      </w:divBdr>
    </w:div>
    <w:div w:id="1540507582">
      <w:bodyDiv w:val="1"/>
      <w:marLeft w:val="0"/>
      <w:marRight w:val="0"/>
      <w:marTop w:val="0"/>
      <w:marBottom w:val="0"/>
      <w:divBdr>
        <w:top w:val="none" w:sz="0" w:space="0" w:color="auto"/>
        <w:left w:val="none" w:sz="0" w:space="0" w:color="auto"/>
        <w:bottom w:val="none" w:sz="0" w:space="0" w:color="auto"/>
        <w:right w:val="none" w:sz="0" w:space="0" w:color="auto"/>
      </w:divBdr>
    </w:div>
    <w:div w:id="1545679654">
      <w:bodyDiv w:val="1"/>
      <w:marLeft w:val="0"/>
      <w:marRight w:val="0"/>
      <w:marTop w:val="0"/>
      <w:marBottom w:val="0"/>
      <w:divBdr>
        <w:top w:val="none" w:sz="0" w:space="0" w:color="auto"/>
        <w:left w:val="none" w:sz="0" w:space="0" w:color="auto"/>
        <w:bottom w:val="none" w:sz="0" w:space="0" w:color="auto"/>
        <w:right w:val="none" w:sz="0" w:space="0" w:color="auto"/>
      </w:divBdr>
    </w:div>
    <w:div w:id="1557933277">
      <w:bodyDiv w:val="1"/>
      <w:marLeft w:val="0"/>
      <w:marRight w:val="0"/>
      <w:marTop w:val="0"/>
      <w:marBottom w:val="0"/>
      <w:divBdr>
        <w:top w:val="none" w:sz="0" w:space="0" w:color="auto"/>
        <w:left w:val="none" w:sz="0" w:space="0" w:color="auto"/>
        <w:bottom w:val="none" w:sz="0" w:space="0" w:color="auto"/>
        <w:right w:val="none" w:sz="0" w:space="0" w:color="auto"/>
      </w:divBdr>
    </w:div>
    <w:div w:id="1564565712">
      <w:bodyDiv w:val="1"/>
      <w:marLeft w:val="0"/>
      <w:marRight w:val="0"/>
      <w:marTop w:val="0"/>
      <w:marBottom w:val="0"/>
      <w:divBdr>
        <w:top w:val="none" w:sz="0" w:space="0" w:color="auto"/>
        <w:left w:val="none" w:sz="0" w:space="0" w:color="auto"/>
        <w:bottom w:val="none" w:sz="0" w:space="0" w:color="auto"/>
        <w:right w:val="none" w:sz="0" w:space="0" w:color="auto"/>
      </w:divBdr>
    </w:div>
    <w:div w:id="1578132738">
      <w:bodyDiv w:val="1"/>
      <w:marLeft w:val="0"/>
      <w:marRight w:val="0"/>
      <w:marTop w:val="0"/>
      <w:marBottom w:val="0"/>
      <w:divBdr>
        <w:top w:val="none" w:sz="0" w:space="0" w:color="auto"/>
        <w:left w:val="none" w:sz="0" w:space="0" w:color="auto"/>
        <w:bottom w:val="none" w:sz="0" w:space="0" w:color="auto"/>
        <w:right w:val="none" w:sz="0" w:space="0" w:color="auto"/>
      </w:divBdr>
    </w:div>
    <w:div w:id="1578513924">
      <w:bodyDiv w:val="1"/>
      <w:marLeft w:val="0"/>
      <w:marRight w:val="0"/>
      <w:marTop w:val="0"/>
      <w:marBottom w:val="0"/>
      <w:divBdr>
        <w:top w:val="none" w:sz="0" w:space="0" w:color="auto"/>
        <w:left w:val="none" w:sz="0" w:space="0" w:color="auto"/>
        <w:bottom w:val="none" w:sz="0" w:space="0" w:color="auto"/>
        <w:right w:val="none" w:sz="0" w:space="0" w:color="auto"/>
      </w:divBdr>
    </w:div>
    <w:div w:id="1581791140">
      <w:bodyDiv w:val="1"/>
      <w:marLeft w:val="0"/>
      <w:marRight w:val="0"/>
      <w:marTop w:val="0"/>
      <w:marBottom w:val="0"/>
      <w:divBdr>
        <w:top w:val="none" w:sz="0" w:space="0" w:color="auto"/>
        <w:left w:val="none" w:sz="0" w:space="0" w:color="auto"/>
        <w:bottom w:val="none" w:sz="0" w:space="0" w:color="auto"/>
        <w:right w:val="none" w:sz="0" w:space="0" w:color="auto"/>
      </w:divBdr>
    </w:div>
    <w:div w:id="1582981134">
      <w:bodyDiv w:val="1"/>
      <w:marLeft w:val="0"/>
      <w:marRight w:val="0"/>
      <w:marTop w:val="0"/>
      <w:marBottom w:val="0"/>
      <w:divBdr>
        <w:top w:val="none" w:sz="0" w:space="0" w:color="auto"/>
        <w:left w:val="none" w:sz="0" w:space="0" w:color="auto"/>
        <w:bottom w:val="none" w:sz="0" w:space="0" w:color="auto"/>
        <w:right w:val="none" w:sz="0" w:space="0" w:color="auto"/>
      </w:divBdr>
    </w:div>
    <w:div w:id="1588154972">
      <w:bodyDiv w:val="1"/>
      <w:marLeft w:val="0"/>
      <w:marRight w:val="0"/>
      <w:marTop w:val="0"/>
      <w:marBottom w:val="0"/>
      <w:divBdr>
        <w:top w:val="none" w:sz="0" w:space="0" w:color="auto"/>
        <w:left w:val="none" w:sz="0" w:space="0" w:color="auto"/>
        <w:bottom w:val="none" w:sz="0" w:space="0" w:color="auto"/>
        <w:right w:val="none" w:sz="0" w:space="0" w:color="auto"/>
      </w:divBdr>
    </w:div>
    <w:div w:id="1598051443">
      <w:bodyDiv w:val="1"/>
      <w:marLeft w:val="0"/>
      <w:marRight w:val="0"/>
      <w:marTop w:val="0"/>
      <w:marBottom w:val="0"/>
      <w:divBdr>
        <w:top w:val="none" w:sz="0" w:space="0" w:color="auto"/>
        <w:left w:val="none" w:sz="0" w:space="0" w:color="auto"/>
        <w:bottom w:val="none" w:sz="0" w:space="0" w:color="auto"/>
        <w:right w:val="none" w:sz="0" w:space="0" w:color="auto"/>
      </w:divBdr>
    </w:div>
    <w:div w:id="1601640633">
      <w:bodyDiv w:val="1"/>
      <w:marLeft w:val="0"/>
      <w:marRight w:val="0"/>
      <w:marTop w:val="0"/>
      <w:marBottom w:val="0"/>
      <w:divBdr>
        <w:top w:val="none" w:sz="0" w:space="0" w:color="auto"/>
        <w:left w:val="none" w:sz="0" w:space="0" w:color="auto"/>
        <w:bottom w:val="none" w:sz="0" w:space="0" w:color="auto"/>
        <w:right w:val="none" w:sz="0" w:space="0" w:color="auto"/>
      </w:divBdr>
    </w:div>
    <w:div w:id="1605383664">
      <w:bodyDiv w:val="1"/>
      <w:marLeft w:val="0"/>
      <w:marRight w:val="0"/>
      <w:marTop w:val="0"/>
      <w:marBottom w:val="0"/>
      <w:divBdr>
        <w:top w:val="none" w:sz="0" w:space="0" w:color="auto"/>
        <w:left w:val="none" w:sz="0" w:space="0" w:color="auto"/>
        <w:bottom w:val="none" w:sz="0" w:space="0" w:color="auto"/>
        <w:right w:val="none" w:sz="0" w:space="0" w:color="auto"/>
      </w:divBdr>
    </w:div>
    <w:div w:id="1616711778">
      <w:bodyDiv w:val="1"/>
      <w:marLeft w:val="0"/>
      <w:marRight w:val="0"/>
      <w:marTop w:val="0"/>
      <w:marBottom w:val="0"/>
      <w:divBdr>
        <w:top w:val="none" w:sz="0" w:space="0" w:color="auto"/>
        <w:left w:val="none" w:sz="0" w:space="0" w:color="auto"/>
        <w:bottom w:val="none" w:sz="0" w:space="0" w:color="auto"/>
        <w:right w:val="none" w:sz="0" w:space="0" w:color="auto"/>
      </w:divBdr>
    </w:div>
    <w:div w:id="1622877572">
      <w:bodyDiv w:val="1"/>
      <w:marLeft w:val="0"/>
      <w:marRight w:val="0"/>
      <w:marTop w:val="0"/>
      <w:marBottom w:val="0"/>
      <w:divBdr>
        <w:top w:val="none" w:sz="0" w:space="0" w:color="auto"/>
        <w:left w:val="none" w:sz="0" w:space="0" w:color="auto"/>
        <w:bottom w:val="none" w:sz="0" w:space="0" w:color="auto"/>
        <w:right w:val="none" w:sz="0" w:space="0" w:color="auto"/>
      </w:divBdr>
    </w:div>
    <w:div w:id="1624187442">
      <w:bodyDiv w:val="1"/>
      <w:marLeft w:val="0"/>
      <w:marRight w:val="0"/>
      <w:marTop w:val="0"/>
      <w:marBottom w:val="0"/>
      <w:divBdr>
        <w:top w:val="none" w:sz="0" w:space="0" w:color="auto"/>
        <w:left w:val="none" w:sz="0" w:space="0" w:color="auto"/>
        <w:bottom w:val="none" w:sz="0" w:space="0" w:color="auto"/>
        <w:right w:val="none" w:sz="0" w:space="0" w:color="auto"/>
      </w:divBdr>
    </w:div>
    <w:div w:id="1624460881">
      <w:bodyDiv w:val="1"/>
      <w:marLeft w:val="0"/>
      <w:marRight w:val="0"/>
      <w:marTop w:val="0"/>
      <w:marBottom w:val="0"/>
      <w:divBdr>
        <w:top w:val="none" w:sz="0" w:space="0" w:color="auto"/>
        <w:left w:val="none" w:sz="0" w:space="0" w:color="auto"/>
        <w:bottom w:val="none" w:sz="0" w:space="0" w:color="auto"/>
        <w:right w:val="none" w:sz="0" w:space="0" w:color="auto"/>
      </w:divBdr>
    </w:div>
    <w:div w:id="1627277955">
      <w:bodyDiv w:val="1"/>
      <w:marLeft w:val="0"/>
      <w:marRight w:val="0"/>
      <w:marTop w:val="0"/>
      <w:marBottom w:val="0"/>
      <w:divBdr>
        <w:top w:val="none" w:sz="0" w:space="0" w:color="auto"/>
        <w:left w:val="none" w:sz="0" w:space="0" w:color="auto"/>
        <w:bottom w:val="none" w:sz="0" w:space="0" w:color="auto"/>
        <w:right w:val="none" w:sz="0" w:space="0" w:color="auto"/>
      </w:divBdr>
      <w:divsChild>
        <w:div w:id="195235450">
          <w:marLeft w:val="0"/>
          <w:marRight w:val="0"/>
          <w:marTop w:val="0"/>
          <w:marBottom w:val="0"/>
          <w:divBdr>
            <w:top w:val="none" w:sz="0" w:space="0" w:color="auto"/>
            <w:left w:val="none" w:sz="0" w:space="0" w:color="auto"/>
            <w:bottom w:val="none" w:sz="0" w:space="0" w:color="auto"/>
            <w:right w:val="none" w:sz="0" w:space="0" w:color="auto"/>
          </w:divBdr>
          <w:divsChild>
            <w:div w:id="192040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05736">
      <w:bodyDiv w:val="1"/>
      <w:marLeft w:val="0"/>
      <w:marRight w:val="0"/>
      <w:marTop w:val="0"/>
      <w:marBottom w:val="0"/>
      <w:divBdr>
        <w:top w:val="none" w:sz="0" w:space="0" w:color="auto"/>
        <w:left w:val="none" w:sz="0" w:space="0" w:color="auto"/>
        <w:bottom w:val="none" w:sz="0" w:space="0" w:color="auto"/>
        <w:right w:val="none" w:sz="0" w:space="0" w:color="auto"/>
      </w:divBdr>
    </w:div>
    <w:div w:id="1628587241">
      <w:bodyDiv w:val="1"/>
      <w:marLeft w:val="0"/>
      <w:marRight w:val="0"/>
      <w:marTop w:val="0"/>
      <w:marBottom w:val="0"/>
      <w:divBdr>
        <w:top w:val="none" w:sz="0" w:space="0" w:color="auto"/>
        <w:left w:val="none" w:sz="0" w:space="0" w:color="auto"/>
        <w:bottom w:val="none" w:sz="0" w:space="0" w:color="auto"/>
        <w:right w:val="none" w:sz="0" w:space="0" w:color="auto"/>
      </w:divBdr>
    </w:div>
    <w:div w:id="1631520634">
      <w:bodyDiv w:val="1"/>
      <w:marLeft w:val="0"/>
      <w:marRight w:val="0"/>
      <w:marTop w:val="0"/>
      <w:marBottom w:val="0"/>
      <w:divBdr>
        <w:top w:val="none" w:sz="0" w:space="0" w:color="auto"/>
        <w:left w:val="none" w:sz="0" w:space="0" w:color="auto"/>
        <w:bottom w:val="none" w:sz="0" w:space="0" w:color="auto"/>
        <w:right w:val="none" w:sz="0" w:space="0" w:color="auto"/>
      </w:divBdr>
    </w:div>
    <w:div w:id="1634944169">
      <w:bodyDiv w:val="1"/>
      <w:marLeft w:val="0"/>
      <w:marRight w:val="0"/>
      <w:marTop w:val="0"/>
      <w:marBottom w:val="0"/>
      <w:divBdr>
        <w:top w:val="none" w:sz="0" w:space="0" w:color="auto"/>
        <w:left w:val="none" w:sz="0" w:space="0" w:color="auto"/>
        <w:bottom w:val="none" w:sz="0" w:space="0" w:color="auto"/>
        <w:right w:val="none" w:sz="0" w:space="0" w:color="auto"/>
      </w:divBdr>
      <w:divsChild>
        <w:div w:id="785660201">
          <w:marLeft w:val="0"/>
          <w:marRight w:val="0"/>
          <w:marTop w:val="0"/>
          <w:marBottom w:val="0"/>
          <w:divBdr>
            <w:top w:val="none" w:sz="0" w:space="0" w:color="auto"/>
            <w:left w:val="none" w:sz="0" w:space="0" w:color="auto"/>
            <w:bottom w:val="none" w:sz="0" w:space="0" w:color="auto"/>
            <w:right w:val="none" w:sz="0" w:space="0" w:color="auto"/>
          </w:divBdr>
          <w:divsChild>
            <w:div w:id="3635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9743">
      <w:bodyDiv w:val="1"/>
      <w:marLeft w:val="0"/>
      <w:marRight w:val="0"/>
      <w:marTop w:val="0"/>
      <w:marBottom w:val="0"/>
      <w:divBdr>
        <w:top w:val="none" w:sz="0" w:space="0" w:color="auto"/>
        <w:left w:val="none" w:sz="0" w:space="0" w:color="auto"/>
        <w:bottom w:val="none" w:sz="0" w:space="0" w:color="auto"/>
        <w:right w:val="none" w:sz="0" w:space="0" w:color="auto"/>
      </w:divBdr>
    </w:div>
    <w:div w:id="1643150425">
      <w:bodyDiv w:val="1"/>
      <w:marLeft w:val="0"/>
      <w:marRight w:val="0"/>
      <w:marTop w:val="0"/>
      <w:marBottom w:val="0"/>
      <w:divBdr>
        <w:top w:val="none" w:sz="0" w:space="0" w:color="auto"/>
        <w:left w:val="none" w:sz="0" w:space="0" w:color="auto"/>
        <w:bottom w:val="none" w:sz="0" w:space="0" w:color="auto"/>
        <w:right w:val="none" w:sz="0" w:space="0" w:color="auto"/>
      </w:divBdr>
      <w:divsChild>
        <w:div w:id="941301506">
          <w:marLeft w:val="0"/>
          <w:marRight w:val="0"/>
          <w:marTop w:val="0"/>
          <w:marBottom w:val="0"/>
          <w:divBdr>
            <w:top w:val="none" w:sz="0" w:space="0" w:color="auto"/>
            <w:left w:val="none" w:sz="0" w:space="0" w:color="auto"/>
            <w:bottom w:val="none" w:sz="0" w:space="0" w:color="auto"/>
            <w:right w:val="none" w:sz="0" w:space="0" w:color="auto"/>
          </w:divBdr>
          <w:divsChild>
            <w:div w:id="552011127">
              <w:marLeft w:val="0"/>
              <w:marRight w:val="0"/>
              <w:marTop w:val="0"/>
              <w:marBottom w:val="0"/>
              <w:divBdr>
                <w:top w:val="none" w:sz="0" w:space="0" w:color="auto"/>
                <w:left w:val="none" w:sz="0" w:space="0" w:color="auto"/>
                <w:bottom w:val="none" w:sz="0" w:space="0" w:color="auto"/>
                <w:right w:val="none" w:sz="0" w:space="0" w:color="auto"/>
              </w:divBdr>
            </w:div>
          </w:divsChild>
        </w:div>
        <w:div w:id="1393625071">
          <w:marLeft w:val="0"/>
          <w:marRight w:val="0"/>
          <w:marTop w:val="0"/>
          <w:marBottom w:val="0"/>
          <w:divBdr>
            <w:top w:val="none" w:sz="0" w:space="0" w:color="auto"/>
            <w:left w:val="none" w:sz="0" w:space="0" w:color="auto"/>
            <w:bottom w:val="none" w:sz="0" w:space="0" w:color="auto"/>
            <w:right w:val="none" w:sz="0" w:space="0" w:color="auto"/>
          </w:divBdr>
          <w:divsChild>
            <w:div w:id="2540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238">
      <w:bodyDiv w:val="1"/>
      <w:marLeft w:val="0"/>
      <w:marRight w:val="0"/>
      <w:marTop w:val="0"/>
      <w:marBottom w:val="0"/>
      <w:divBdr>
        <w:top w:val="none" w:sz="0" w:space="0" w:color="auto"/>
        <w:left w:val="none" w:sz="0" w:space="0" w:color="auto"/>
        <w:bottom w:val="none" w:sz="0" w:space="0" w:color="auto"/>
        <w:right w:val="none" w:sz="0" w:space="0" w:color="auto"/>
      </w:divBdr>
    </w:div>
    <w:div w:id="1644963548">
      <w:bodyDiv w:val="1"/>
      <w:marLeft w:val="0"/>
      <w:marRight w:val="0"/>
      <w:marTop w:val="0"/>
      <w:marBottom w:val="0"/>
      <w:divBdr>
        <w:top w:val="none" w:sz="0" w:space="0" w:color="auto"/>
        <w:left w:val="none" w:sz="0" w:space="0" w:color="auto"/>
        <w:bottom w:val="none" w:sz="0" w:space="0" w:color="auto"/>
        <w:right w:val="none" w:sz="0" w:space="0" w:color="auto"/>
      </w:divBdr>
    </w:div>
    <w:div w:id="1655647441">
      <w:bodyDiv w:val="1"/>
      <w:marLeft w:val="0"/>
      <w:marRight w:val="0"/>
      <w:marTop w:val="0"/>
      <w:marBottom w:val="0"/>
      <w:divBdr>
        <w:top w:val="none" w:sz="0" w:space="0" w:color="auto"/>
        <w:left w:val="none" w:sz="0" w:space="0" w:color="auto"/>
        <w:bottom w:val="none" w:sz="0" w:space="0" w:color="auto"/>
        <w:right w:val="none" w:sz="0" w:space="0" w:color="auto"/>
      </w:divBdr>
      <w:divsChild>
        <w:div w:id="71899907">
          <w:marLeft w:val="0"/>
          <w:marRight w:val="0"/>
          <w:marTop w:val="0"/>
          <w:marBottom w:val="0"/>
          <w:divBdr>
            <w:top w:val="none" w:sz="0" w:space="0" w:color="auto"/>
            <w:left w:val="none" w:sz="0" w:space="0" w:color="auto"/>
            <w:bottom w:val="none" w:sz="0" w:space="0" w:color="auto"/>
            <w:right w:val="none" w:sz="0" w:space="0" w:color="auto"/>
          </w:divBdr>
        </w:div>
        <w:div w:id="382944331">
          <w:marLeft w:val="0"/>
          <w:marRight w:val="0"/>
          <w:marTop w:val="0"/>
          <w:marBottom w:val="0"/>
          <w:divBdr>
            <w:top w:val="none" w:sz="0" w:space="0" w:color="auto"/>
            <w:left w:val="none" w:sz="0" w:space="0" w:color="auto"/>
            <w:bottom w:val="none" w:sz="0" w:space="0" w:color="auto"/>
            <w:right w:val="none" w:sz="0" w:space="0" w:color="auto"/>
          </w:divBdr>
        </w:div>
      </w:divsChild>
    </w:div>
    <w:div w:id="1659991942">
      <w:bodyDiv w:val="1"/>
      <w:marLeft w:val="0"/>
      <w:marRight w:val="0"/>
      <w:marTop w:val="0"/>
      <w:marBottom w:val="0"/>
      <w:divBdr>
        <w:top w:val="none" w:sz="0" w:space="0" w:color="auto"/>
        <w:left w:val="none" w:sz="0" w:space="0" w:color="auto"/>
        <w:bottom w:val="none" w:sz="0" w:space="0" w:color="auto"/>
        <w:right w:val="none" w:sz="0" w:space="0" w:color="auto"/>
      </w:divBdr>
    </w:div>
    <w:div w:id="1661688755">
      <w:bodyDiv w:val="1"/>
      <w:marLeft w:val="0"/>
      <w:marRight w:val="0"/>
      <w:marTop w:val="0"/>
      <w:marBottom w:val="0"/>
      <w:divBdr>
        <w:top w:val="none" w:sz="0" w:space="0" w:color="auto"/>
        <w:left w:val="none" w:sz="0" w:space="0" w:color="auto"/>
        <w:bottom w:val="none" w:sz="0" w:space="0" w:color="auto"/>
        <w:right w:val="none" w:sz="0" w:space="0" w:color="auto"/>
      </w:divBdr>
    </w:div>
    <w:div w:id="1664629236">
      <w:bodyDiv w:val="1"/>
      <w:marLeft w:val="0"/>
      <w:marRight w:val="0"/>
      <w:marTop w:val="0"/>
      <w:marBottom w:val="0"/>
      <w:divBdr>
        <w:top w:val="none" w:sz="0" w:space="0" w:color="auto"/>
        <w:left w:val="none" w:sz="0" w:space="0" w:color="auto"/>
        <w:bottom w:val="none" w:sz="0" w:space="0" w:color="auto"/>
        <w:right w:val="none" w:sz="0" w:space="0" w:color="auto"/>
      </w:divBdr>
    </w:div>
    <w:div w:id="1664818795">
      <w:bodyDiv w:val="1"/>
      <w:marLeft w:val="0"/>
      <w:marRight w:val="0"/>
      <w:marTop w:val="0"/>
      <w:marBottom w:val="0"/>
      <w:divBdr>
        <w:top w:val="none" w:sz="0" w:space="0" w:color="auto"/>
        <w:left w:val="none" w:sz="0" w:space="0" w:color="auto"/>
        <w:bottom w:val="none" w:sz="0" w:space="0" w:color="auto"/>
        <w:right w:val="none" w:sz="0" w:space="0" w:color="auto"/>
      </w:divBdr>
    </w:div>
    <w:div w:id="1668751818">
      <w:bodyDiv w:val="1"/>
      <w:marLeft w:val="0"/>
      <w:marRight w:val="0"/>
      <w:marTop w:val="0"/>
      <w:marBottom w:val="0"/>
      <w:divBdr>
        <w:top w:val="none" w:sz="0" w:space="0" w:color="auto"/>
        <w:left w:val="none" w:sz="0" w:space="0" w:color="auto"/>
        <w:bottom w:val="none" w:sz="0" w:space="0" w:color="auto"/>
        <w:right w:val="none" w:sz="0" w:space="0" w:color="auto"/>
      </w:divBdr>
    </w:div>
    <w:div w:id="1670214855">
      <w:bodyDiv w:val="1"/>
      <w:marLeft w:val="0"/>
      <w:marRight w:val="0"/>
      <w:marTop w:val="0"/>
      <w:marBottom w:val="0"/>
      <w:divBdr>
        <w:top w:val="none" w:sz="0" w:space="0" w:color="auto"/>
        <w:left w:val="none" w:sz="0" w:space="0" w:color="auto"/>
        <w:bottom w:val="none" w:sz="0" w:space="0" w:color="auto"/>
        <w:right w:val="none" w:sz="0" w:space="0" w:color="auto"/>
      </w:divBdr>
    </w:div>
    <w:div w:id="1676765218">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91183540">
      <w:bodyDiv w:val="1"/>
      <w:marLeft w:val="0"/>
      <w:marRight w:val="0"/>
      <w:marTop w:val="0"/>
      <w:marBottom w:val="0"/>
      <w:divBdr>
        <w:top w:val="none" w:sz="0" w:space="0" w:color="auto"/>
        <w:left w:val="none" w:sz="0" w:space="0" w:color="auto"/>
        <w:bottom w:val="none" w:sz="0" w:space="0" w:color="auto"/>
        <w:right w:val="none" w:sz="0" w:space="0" w:color="auto"/>
      </w:divBdr>
    </w:div>
    <w:div w:id="1692996045">
      <w:bodyDiv w:val="1"/>
      <w:marLeft w:val="0"/>
      <w:marRight w:val="0"/>
      <w:marTop w:val="0"/>
      <w:marBottom w:val="0"/>
      <w:divBdr>
        <w:top w:val="none" w:sz="0" w:space="0" w:color="auto"/>
        <w:left w:val="none" w:sz="0" w:space="0" w:color="auto"/>
        <w:bottom w:val="none" w:sz="0" w:space="0" w:color="auto"/>
        <w:right w:val="none" w:sz="0" w:space="0" w:color="auto"/>
      </w:divBdr>
    </w:div>
    <w:div w:id="1693384836">
      <w:bodyDiv w:val="1"/>
      <w:marLeft w:val="0"/>
      <w:marRight w:val="0"/>
      <w:marTop w:val="0"/>
      <w:marBottom w:val="0"/>
      <w:divBdr>
        <w:top w:val="none" w:sz="0" w:space="0" w:color="auto"/>
        <w:left w:val="none" w:sz="0" w:space="0" w:color="auto"/>
        <w:bottom w:val="none" w:sz="0" w:space="0" w:color="auto"/>
        <w:right w:val="none" w:sz="0" w:space="0" w:color="auto"/>
      </w:divBdr>
    </w:div>
    <w:div w:id="1701974331">
      <w:bodyDiv w:val="1"/>
      <w:marLeft w:val="0"/>
      <w:marRight w:val="0"/>
      <w:marTop w:val="0"/>
      <w:marBottom w:val="0"/>
      <w:divBdr>
        <w:top w:val="none" w:sz="0" w:space="0" w:color="auto"/>
        <w:left w:val="none" w:sz="0" w:space="0" w:color="auto"/>
        <w:bottom w:val="none" w:sz="0" w:space="0" w:color="auto"/>
        <w:right w:val="none" w:sz="0" w:space="0" w:color="auto"/>
      </w:divBdr>
    </w:div>
    <w:div w:id="1702854196">
      <w:bodyDiv w:val="1"/>
      <w:marLeft w:val="0"/>
      <w:marRight w:val="0"/>
      <w:marTop w:val="0"/>
      <w:marBottom w:val="0"/>
      <w:divBdr>
        <w:top w:val="none" w:sz="0" w:space="0" w:color="auto"/>
        <w:left w:val="none" w:sz="0" w:space="0" w:color="auto"/>
        <w:bottom w:val="none" w:sz="0" w:space="0" w:color="auto"/>
        <w:right w:val="none" w:sz="0" w:space="0" w:color="auto"/>
      </w:divBdr>
    </w:div>
    <w:div w:id="1704330918">
      <w:bodyDiv w:val="1"/>
      <w:marLeft w:val="0"/>
      <w:marRight w:val="0"/>
      <w:marTop w:val="0"/>
      <w:marBottom w:val="0"/>
      <w:divBdr>
        <w:top w:val="none" w:sz="0" w:space="0" w:color="auto"/>
        <w:left w:val="none" w:sz="0" w:space="0" w:color="auto"/>
        <w:bottom w:val="none" w:sz="0" w:space="0" w:color="auto"/>
        <w:right w:val="none" w:sz="0" w:space="0" w:color="auto"/>
      </w:divBdr>
    </w:div>
    <w:div w:id="1706759029">
      <w:bodyDiv w:val="1"/>
      <w:marLeft w:val="0"/>
      <w:marRight w:val="0"/>
      <w:marTop w:val="0"/>
      <w:marBottom w:val="0"/>
      <w:divBdr>
        <w:top w:val="none" w:sz="0" w:space="0" w:color="auto"/>
        <w:left w:val="none" w:sz="0" w:space="0" w:color="auto"/>
        <w:bottom w:val="none" w:sz="0" w:space="0" w:color="auto"/>
        <w:right w:val="none" w:sz="0" w:space="0" w:color="auto"/>
      </w:divBdr>
    </w:div>
    <w:div w:id="1711223750">
      <w:bodyDiv w:val="1"/>
      <w:marLeft w:val="0"/>
      <w:marRight w:val="0"/>
      <w:marTop w:val="0"/>
      <w:marBottom w:val="0"/>
      <w:divBdr>
        <w:top w:val="none" w:sz="0" w:space="0" w:color="auto"/>
        <w:left w:val="none" w:sz="0" w:space="0" w:color="auto"/>
        <w:bottom w:val="none" w:sz="0" w:space="0" w:color="auto"/>
        <w:right w:val="none" w:sz="0" w:space="0" w:color="auto"/>
      </w:divBdr>
    </w:div>
    <w:div w:id="1712923541">
      <w:bodyDiv w:val="1"/>
      <w:marLeft w:val="0"/>
      <w:marRight w:val="0"/>
      <w:marTop w:val="0"/>
      <w:marBottom w:val="0"/>
      <w:divBdr>
        <w:top w:val="none" w:sz="0" w:space="0" w:color="auto"/>
        <w:left w:val="none" w:sz="0" w:space="0" w:color="auto"/>
        <w:bottom w:val="none" w:sz="0" w:space="0" w:color="auto"/>
        <w:right w:val="none" w:sz="0" w:space="0" w:color="auto"/>
      </w:divBdr>
    </w:div>
    <w:div w:id="1713731390">
      <w:bodyDiv w:val="1"/>
      <w:marLeft w:val="0"/>
      <w:marRight w:val="0"/>
      <w:marTop w:val="0"/>
      <w:marBottom w:val="0"/>
      <w:divBdr>
        <w:top w:val="none" w:sz="0" w:space="0" w:color="auto"/>
        <w:left w:val="none" w:sz="0" w:space="0" w:color="auto"/>
        <w:bottom w:val="none" w:sz="0" w:space="0" w:color="auto"/>
        <w:right w:val="none" w:sz="0" w:space="0" w:color="auto"/>
      </w:divBdr>
    </w:div>
    <w:div w:id="1714689069">
      <w:bodyDiv w:val="1"/>
      <w:marLeft w:val="0"/>
      <w:marRight w:val="0"/>
      <w:marTop w:val="0"/>
      <w:marBottom w:val="0"/>
      <w:divBdr>
        <w:top w:val="none" w:sz="0" w:space="0" w:color="auto"/>
        <w:left w:val="none" w:sz="0" w:space="0" w:color="auto"/>
        <w:bottom w:val="none" w:sz="0" w:space="0" w:color="auto"/>
        <w:right w:val="none" w:sz="0" w:space="0" w:color="auto"/>
      </w:divBdr>
    </w:div>
    <w:div w:id="1717467716">
      <w:bodyDiv w:val="1"/>
      <w:marLeft w:val="0"/>
      <w:marRight w:val="0"/>
      <w:marTop w:val="0"/>
      <w:marBottom w:val="0"/>
      <w:divBdr>
        <w:top w:val="none" w:sz="0" w:space="0" w:color="auto"/>
        <w:left w:val="none" w:sz="0" w:space="0" w:color="auto"/>
        <w:bottom w:val="none" w:sz="0" w:space="0" w:color="auto"/>
        <w:right w:val="none" w:sz="0" w:space="0" w:color="auto"/>
      </w:divBdr>
    </w:div>
    <w:div w:id="1717851045">
      <w:bodyDiv w:val="1"/>
      <w:marLeft w:val="0"/>
      <w:marRight w:val="0"/>
      <w:marTop w:val="0"/>
      <w:marBottom w:val="0"/>
      <w:divBdr>
        <w:top w:val="none" w:sz="0" w:space="0" w:color="auto"/>
        <w:left w:val="none" w:sz="0" w:space="0" w:color="auto"/>
        <w:bottom w:val="none" w:sz="0" w:space="0" w:color="auto"/>
        <w:right w:val="none" w:sz="0" w:space="0" w:color="auto"/>
      </w:divBdr>
    </w:div>
    <w:div w:id="1721902704">
      <w:bodyDiv w:val="1"/>
      <w:marLeft w:val="0"/>
      <w:marRight w:val="0"/>
      <w:marTop w:val="0"/>
      <w:marBottom w:val="0"/>
      <w:divBdr>
        <w:top w:val="none" w:sz="0" w:space="0" w:color="auto"/>
        <w:left w:val="none" w:sz="0" w:space="0" w:color="auto"/>
        <w:bottom w:val="none" w:sz="0" w:space="0" w:color="auto"/>
        <w:right w:val="none" w:sz="0" w:space="0" w:color="auto"/>
      </w:divBdr>
      <w:divsChild>
        <w:div w:id="1155727516">
          <w:marLeft w:val="0"/>
          <w:marRight w:val="0"/>
          <w:marTop w:val="0"/>
          <w:marBottom w:val="0"/>
          <w:divBdr>
            <w:top w:val="none" w:sz="0" w:space="0" w:color="auto"/>
            <w:left w:val="none" w:sz="0" w:space="0" w:color="auto"/>
            <w:bottom w:val="none" w:sz="0" w:space="0" w:color="auto"/>
            <w:right w:val="none" w:sz="0" w:space="0" w:color="auto"/>
          </w:divBdr>
          <w:divsChild>
            <w:div w:id="12341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325">
      <w:bodyDiv w:val="1"/>
      <w:marLeft w:val="0"/>
      <w:marRight w:val="0"/>
      <w:marTop w:val="0"/>
      <w:marBottom w:val="0"/>
      <w:divBdr>
        <w:top w:val="none" w:sz="0" w:space="0" w:color="auto"/>
        <w:left w:val="none" w:sz="0" w:space="0" w:color="auto"/>
        <w:bottom w:val="none" w:sz="0" w:space="0" w:color="auto"/>
        <w:right w:val="none" w:sz="0" w:space="0" w:color="auto"/>
      </w:divBdr>
    </w:div>
    <w:div w:id="1728186749">
      <w:bodyDiv w:val="1"/>
      <w:marLeft w:val="0"/>
      <w:marRight w:val="0"/>
      <w:marTop w:val="0"/>
      <w:marBottom w:val="0"/>
      <w:divBdr>
        <w:top w:val="none" w:sz="0" w:space="0" w:color="auto"/>
        <w:left w:val="none" w:sz="0" w:space="0" w:color="auto"/>
        <w:bottom w:val="none" w:sz="0" w:space="0" w:color="auto"/>
        <w:right w:val="none" w:sz="0" w:space="0" w:color="auto"/>
      </w:divBdr>
      <w:divsChild>
        <w:div w:id="619075519">
          <w:marLeft w:val="0"/>
          <w:marRight w:val="0"/>
          <w:marTop w:val="0"/>
          <w:marBottom w:val="0"/>
          <w:divBdr>
            <w:top w:val="none" w:sz="0" w:space="0" w:color="auto"/>
            <w:left w:val="none" w:sz="0" w:space="0" w:color="auto"/>
            <w:bottom w:val="none" w:sz="0" w:space="0" w:color="auto"/>
            <w:right w:val="none" w:sz="0" w:space="0" w:color="auto"/>
          </w:divBdr>
          <w:divsChild>
            <w:div w:id="19459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8345">
      <w:bodyDiv w:val="1"/>
      <w:marLeft w:val="0"/>
      <w:marRight w:val="0"/>
      <w:marTop w:val="0"/>
      <w:marBottom w:val="0"/>
      <w:divBdr>
        <w:top w:val="none" w:sz="0" w:space="0" w:color="auto"/>
        <w:left w:val="none" w:sz="0" w:space="0" w:color="auto"/>
        <w:bottom w:val="none" w:sz="0" w:space="0" w:color="auto"/>
        <w:right w:val="none" w:sz="0" w:space="0" w:color="auto"/>
      </w:divBdr>
      <w:divsChild>
        <w:div w:id="15656068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067881">
      <w:bodyDiv w:val="1"/>
      <w:marLeft w:val="0"/>
      <w:marRight w:val="0"/>
      <w:marTop w:val="0"/>
      <w:marBottom w:val="0"/>
      <w:divBdr>
        <w:top w:val="none" w:sz="0" w:space="0" w:color="auto"/>
        <w:left w:val="none" w:sz="0" w:space="0" w:color="auto"/>
        <w:bottom w:val="none" w:sz="0" w:space="0" w:color="auto"/>
        <w:right w:val="none" w:sz="0" w:space="0" w:color="auto"/>
      </w:divBdr>
    </w:div>
    <w:div w:id="1749770506">
      <w:bodyDiv w:val="1"/>
      <w:marLeft w:val="0"/>
      <w:marRight w:val="0"/>
      <w:marTop w:val="0"/>
      <w:marBottom w:val="0"/>
      <w:divBdr>
        <w:top w:val="none" w:sz="0" w:space="0" w:color="auto"/>
        <w:left w:val="none" w:sz="0" w:space="0" w:color="auto"/>
        <w:bottom w:val="none" w:sz="0" w:space="0" w:color="auto"/>
        <w:right w:val="none" w:sz="0" w:space="0" w:color="auto"/>
      </w:divBdr>
      <w:divsChild>
        <w:div w:id="2041467816">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1753965556">
      <w:bodyDiv w:val="1"/>
      <w:marLeft w:val="0"/>
      <w:marRight w:val="0"/>
      <w:marTop w:val="0"/>
      <w:marBottom w:val="0"/>
      <w:divBdr>
        <w:top w:val="none" w:sz="0" w:space="0" w:color="auto"/>
        <w:left w:val="none" w:sz="0" w:space="0" w:color="auto"/>
        <w:bottom w:val="none" w:sz="0" w:space="0" w:color="auto"/>
        <w:right w:val="none" w:sz="0" w:space="0" w:color="auto"/>
      </w:divBdr>
    </w:div>
    <w:div w:id="1754279685">
      <w:bodyDiv w:val="1"/>
      <w:marLeft w:val="0"/>
      <w:marRight w:val="0"/>
      <w:marTop w:val="0"/>
      <w:marBottom w:val="0"/>
      <w:divBdr>
        <w:top w:val="none" w:sz="0" w:space="0" w:color="auto"/>
        <w:left w:val="none" w:sz="0" w:space="0" w:color="auto"/>
        <w:bottom w:val="none" w:sz="0" w:space="0" w:color="auto"/>
        <w:right w:val="none" w:sz="0" w:space="0" w:color="auto"/>
      </w:divBdr>
    </w:div>
    <w:div w:id="1757052909">
      <w:bodyDiv w:val="1"/>
      <w:marLeft w:val="0"/>
      <w:marRight w:val="0"/>
      <w:marTop w:val="0"/>
      <w:marBottom w:val="0"/>
      <w:divBdr>
        <w:top w:val="none" w:sz="0" w:space="0" w:color="auto"/>
        <w:left w:val="none" w:sz="0" w:space="0" w:color="auto"/>
        <w:bottom w:val="none" w:sz="0" w:space="0" w:color="auto"/>
        <w:right w:val="none" w:sz="0" w:space="0" w:color="auto"/>
      </w:divBdr>
      <w:divsChild>
        <w:div w:id="606542879">
          <w:marLeft w:val="0"/>
          <w:marRight w:val="0"/>
          <w:marTop w:val="0"/>
          <w:marBottom w:val="0"/>
          <w:divBdr>
            <w:top w:val="none" w:sz="0" w:space="0" w:color="auto"/>
            <w:left w:val="none" w:sz="0" w:space="0" w:color="auto"/>
            <w:bottom w:val="none" w:sz="0" w:space="0" w:color="auto"/>
            <w:right w:val="none" w:sz="0" w:space="0" w:color="auto"/>
          </w:divBdr>
          <w:divsChild>
            <w:div w:id="1928611883">
              <w:marLeft w:val="0"/>
              <w:marRight w:val="0"/>
              <w:marTop w:val="0"/>
              <w:marBottom w:val="0"/>
              <w:divBdr>
                <w:top w:val="none" w:sz="0" w:space="0" w:color="auto"/>
                <w:left w:val="none" w:sz="0" w:space="0" w:color="auto"/>
                <w:bottom w:val="none" w:sz="0" w:space="0" w:color="auto"/>
                <w:right w:val="none" w:sz="0" w:space="0" w:color="auto"/>
              </w:divBdr>
              <w:divsChild>
                <w:div w:id="2056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16580">
      <w:bodyDiv w:val="1"/>
      <w:marLeft w:val="0"/>
      <w:marRight w:val="0"/>
      <w:marTop w:val="0"/>
      <w:marBottom w:val="0"/>
      <w:divBdr>
        <w:top w:val="none" w:sz="0" w:space="0" w:color="auto"/>
        <w:left w:val="none" w:sz="0" w:space="0" w:color="auto"/>
        <w:bottom w:val="none" w:sz="0" w:space="0" w:color="auto"/>
        <w:right w:val="none" w:sz="0" w:space="0" w:color="auto"/>
      </w:divBdr>
    </w:div>
    <w:div w:id="1764449371">
      <w:bodyDiv w:val="1"/>
      <w:marLeft w:val="0"/>
      <w:marRight w:val="0"/>
      <w:marTop w:val="0"/>
      <w:marBottom w:val="0"/>
      <w:divBdr>
        <w:top w:val="none" w:sz="0" w:space="0" w:color="auto"/>
        <w:left w:val="none" w:sz="0" w:space="0" w:color="auto"/>
        <w:bottom w:val="none" w:sz="0" w:space="0" w:color="auto"/>
        <w:right w:val="none" w:sz="0" w:space="0" w:color="auto"/>
      </w:divBdr>
    </w:div>
    <w:div w:id="1769809496">
      <w:bodyDiv w:val="1"/>
      <w:marLeft w:val="0"/>
      <w:marRight w:val="0"/>
      <w:marTop w:val="0"/>
      <w:marBottom w:val="0"/>
      <w:divBdr>
        <w:top w:val="none" w:sz="0" w:space="0" w:color="auto"/>
        <w:left w:val="none" w:sz="0" w:space="0" w:color="auto"/>
        <w:bottom w:val="none" w:sz="0" w:space="0" w:color="auto"/>
        <w:right w:val="none" w:sz="0" w:space="0" w:color="auto"/>
      </w:divBdr>
    </w:div>
    <w:div w:id="1775007173">
      <w:bodyDiv w:val="1"/>
      <w:marLeft w:val="0"/>
      <w:marRight w:val="0"/>
      <w:marTop w:val="0"/>
      <w:marBottom w:val="0"/>
      <w:divBdr>
        <w:top w:val="none" w:sz="0" w:space="0" w:color="auto"/>
        <w:left w:val="none" w:sz="0" w:space="0" w:color="auto"/>
        <w:bottom w:val="none" w:sz="0" w:space="0" w:color="auto"/>
        <w:right w:val="none" w:sz="0" w:space="0" w:color="auto"/>
      </w:divBdr>
    </w:div>
    <w:div w:id="1775009615">
      <w:bodyDiv w:val="1"/>
      <w:marLeft w:val="0"/>
      <w:marRight w:val="0"/>
      <w:marTop w:val="0"/>
      <w:marBottom w:val="0"/>
      <w:divBdr>
        <w:top w:val="none" w:sz="0" w:space="0" w:color="auto"/>
        <w:left w:val="none" w:sz="0" w:space="0" w:color="auto"/>
        <w:bottom w:val="none" w:sz="0" w:space="0" w:color="auto"/>
        <w:right w:val="none" w:sz="0" w:space="0" w:color="auto"/>
      </w:divBdr>
    </w:div>
    <w:div w:id="1777283665">
      <w:bodyDiv w:val="1"/>
      <w:marLeft w:val="0"/>
      <w:marRight w:val="0"/>
      <w:marTop w:val="0"/>
      <w:marBottom w:val="0"/>
      <w:divBdr>
        <w:top w:val="none" w:sz="0" w:space="0" w:color="auto"/>
        <w:left w:val="none" w:sz="0" w:space="0" w:color="auto"/>
        <w:bottom w:val="none" w:sz="0" w:space="0" w:color="auto"/>
        <w:right w:val="none" w:sz="0" w:space="0" w:color="auto"/>
      </w:divBdr>
    </w:div>
    <w:div w:id="1778715977">
      <w:bodyDiv w:val="1"/>
      <w:marLeft w:val="0"/>
      <w:marRight w:val="0"/>
      <w:marTop w:val="0"/>
      <w:marBottom w:val="0"/>
      <w:divBdr>
        <w:top w:val="none" w:sz="0" w:space="0" w:color="auto"/>
        <w:left w:val="none" w:sz="0" w:space="0" w:color="auto"/>
        <w:bottom w:val="none" w:sz="0" w:space="0" w:color="auto"/>
        <w:right w:val="none" w:sz="0" w:space="0" w:color="auto"/>
      </w:divBdr>
    </w:div>
    <w:div w:id="1780837191">
      <w:bodyDiv w:val="1"/>
      <w:marLeft w:val="0"/>
      <w:marRight w:val="0"/>
      <w:marTop w:val="0"/>
      <w:marBottom w:val="0"/>
      <w:divBdr>
        <w:top w:val="none" w:sz="0" w:space="0" w:color="auto"/>
        <w:left w:val="none" w:sz="0" w:space="0" w:color="auto"/>
        <w:bottom w:val="none" w:sz="0" w:space="0" w:color="auto"/>
        <w:right w:val="none" w:sz="0" w:space="0" w:color="auto"/>
      </w:divBdr>
    </w:div>
    <w:div w:id="1786004202">
      <w:bodyDiv w:val="1"/>
      <w:marLeft w:val="0"/>
      <w:marRight w:val="0"/>
      <w:marTop w:val="0"/>
      <w:marBottom w:val="0"/>
      <w:divBdr>
        <w:top w:val="none" w:sz="0" w:space="0" w:color="auto"/>
        <w:left w:val="none" w:sz="0" w:space="0" w:color="auto"/>
        <w:bottom w:val="none" w:sz="0" w:space="0" w:color="auto"/>
        <w:right w:val="none" w:sz="0" w:space="0" w:color="auto"/>
      </w:divBdr>
    </w:div>
    <w:div w:id="1787383250">
      <w:bodyDiv w:val="1"/>
      <w:marLeft w:val="0"/>
      <w:marRight w:val="0"/>
      <w:marTop w:val="0"/>
      <w:marBottom w:val="0"/>
      <w:divBdr>
        <w:top w:val="none" w:sz="0" w:space="0" w:color="auto"/>
        <w:left w:val="none" w:sz="0" w:space="0" w:color="auto"/>
        <w:bottom w:val="none" w:sz="0" w:space="0" w:color="auto"/>
        <w:right w:val="none" w:sz="0" w:space="0" w:color="auto"/>
      </w:divBdr>
      <w:divsChild>
        <w:div w:id="571044775">
          <w:marLeft w:val="0"/>
          <w:marRight w:val="0"/>
          <w:marTop w:val="0"/>
          <w:marBottom w:val="0"/>
          <w:divBdr>
            <w:top w:val="none" w:sz="0" w:space="0" w:color="auto"/>
            <w:left w:val="none" w:sz="0" w:space="0" w:color="auto"/>
            <w:bottom w:val="none" w:sz="0" w:space="0" w:color="auto"/>
            <w:right w:val="none" w:sz="0" w:space="0" w:color="auto"/>
          </w:divBdr>
        </w:div>
      </w:divsChild>
    </w:div>
    <w:div w:id="1805075443">
      <w:bodyDiv w:val="1"/>
      <w:marLeft w:val="0"/>
      <w:marRight w:val="0"/>
      <w:marTop w:val="0"/>
      <w:marBottom w:val="0"/>
      <w:divBdr>
        <w:top w:val="none" w:sz="0" w:space="0" w:color="auto"/>
        <w:left w:val="none" w:sz="0" w:space="0" w:color="auto"/>
        <w:bottom w:val="none" w:sz="0" w:space="0" w:color="auto"/>
        <w:right w:val="none" w:sz="0" w:space="0" w:color="auto"/>
      </w:divBdr>
    </w:div>
    <w:div w:id="1810707273">
      <w:bodyDiv w:val="1"/>
      <w:marLeft w:val="0"/>
      <w:marRight w:val="0"/>
      <w:marTop w:val="0"/>
      <w:marBottom w:val="0"/>
      <w:divBdr>
        <w:top w:val="none" w:sz="0" w:space="0" w:color="auto"/>
        <w:left w:val="none" w:sz="0" w:space="0" w:color="auto"/>
        <w:bottom w:val="none" w:sz="0" w:space="0" w:color="auto"/>
        <w:right w:val="none" w:sz="0" w:space="0" w:color="auto"/>
      </w:divBdr>
    </w:div>
    <w:div w:id="1811164852">
      <w:bodyDiv w:val="1"/>
      <w:marLeft w:val="0"/>
      <w:marRight w:val="0"/>
      <w:marTop w:val="0"/>
      <w:marBottom w:val="0"/>
      <w:divBdr>
        <w:top w:val="none" w:sz="0" w:space="0" w:color="auto"/>
        <w:left w:val="none" w:sz="0" w:space="0" w:color="auto"/>
        <w:bottom w:val="none" w:sz="0" w:space="0" w:color="auto"/>
        <w:right w:val="none" w:sz="0" w:space="0" w:color="auto"/>
      </w:divBdr>
      <w:divsChild>
        <w:div w:id="1242063495">
          <w:marLeft w:val="0"/>
          <w:marRight w:val="0"/>
          <w:marTop w:val="0"/>
          <w:marBottom w:val="0"/>
          <w:divBdr>
            <w:top w:val="none" w:sz="0" w:space="0" w:color="auto"/>
            <w:left w:val="none" w:sz="0" w:space="0" w:color="auto"/>
            <w:bottom w:val="none" w:sz="0" w:space="0" w:color="auto"/>
            <w:right w:val="none" w:sz="0" w:space="0" w:color="auto"/>
          </w:divBdr>
          <w:divsChild>
            <w:div w:id="17086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10104">
      <w:bodyDiv w:val="1"/>
      <w:marLeft w:val="0"/>
      <w:marRight w:val="0"/>
      <w:marTop w:val="0"/>
      <w:marBottom w:val="0"/>
      <w:divBdr>
        <w:top w:val="none" w:sz="0" w:space="0" w:color="auto"/>
        <w:left w:val="none" w:sz="0" w:space="0" w:color="auto"/>
        <w:bottom w:val="none" w:sz="0" w:space="0" w:color="auto"/>
        <w:right w:val="none" w:sz="0" w:space="0" w:color="auto"/>
      </w:divBdr>
    </w:div>
    <w:div w:id="1817912659">
      <w:bodyDiv w:val="1"/>
      <w:marLeft w:val="0"/>
      <w:marRight w:val="0"/>
      <w:marTop w:val="0"/>
      <w:marBottom w:val="0"/>
      <w:divBdr>
        <w:top w:val="none" w:sz="0" w:space="0" w:color="auto"/>
        <w:left w:val="none" w:sz="0" w:space="0" w:color="auto"/>
        <w:bottom w:val="none" w:sz="0" w:space="0" w:color="auto"/>
        <w:right w:val="none" w:sz="0" w:space="0" w:color="auto"/>
      </w:divBdr>
    </w:div>
    <w:div w:id="1819297004">
      <w:bodyDiv w:val="1"/>
      <w:marLeft w:val="0"/>
      <w:marRight w:val="0"/>
      <w:marTop w:val="0"/>
      <w:marBottom w:val="0"/>
      <w:divBdr>
        <w:top w:val="none" w:sz="0" w:space="0" w:color="auto"/>
        <w:left w:val="none" w:sz="0" w:space="0" w:color="auto"/>
        <w:bottom w:val="none" w:sz="0" w:space="0" w:color="auto"/>
        <w:right w:val="none" w:sz="0" w:space="0" w:color="auto"/>
      </w:divBdr>
    </w:div>
    <w:div w:id="1825007798">
      <w:bodyDiv w:val="1"/>
      <w:marLeft w:val="0"/>
      <w:marRight w:val="0"/>
      <w:marTop w:val="0"/>
      <w:marBottom w:val="0"/>
      <w:divBdr>
        <w:top w:val="none" w:sz="0" w:space="0" w:color="auto"/>
        <w:left w:val="none" w:sz="0" w:space="0" w:color="auto"/>
        <w:bottom w:val="none" w:sz="0" w:space="0" w:color="auto"/>
        <w:right w:val="none" w:sz="0" w:space="0" w:color="auto"/>
      </w:divBdr>
      <w:divsChild>
        <w:div w:id="312835861">
          <w:marLeft w:val="0"/>
          <w:marRight w:val="0"/>
          <w:marTop w:val="0"/>
          <w:marBottom w:val="0"/>
          <w:divBdr>
            <w:top w:val="none" w:sz="0" w:space="0" w:color="auto"/>
            <w:left w:val="none" w:sz="0" w:space="0" w:color="auto"/>
            <w:bottom w:val="none" w:sz="0" w:space="0" w:color="auto"/>
            <w:right w:val="none" w:sz="0" w:space="0" w:color="auto"/>
          </w:divBdr>
          <w:divsChild>
            <w:div w:id="1099906646">
              <w:marLeft w:val="0"/>
              <w:marRight w:val="0"/>
              <w:marTop w:val="0"/>
              <w:marBottom w:val="300"/>
              <w:divBdr>
                <w:top w:val="none" w:sz="0" w:space="0" w:color="auto"/>
                <w:left w:val="none" w:sz="0" w:space="0" w:color="auto"/>
                <w:bottom w:val="none" w:sz="0" w:space="0" w:color="auto"/>
                <w:right w:val="none" w:sz="0" w:space="0" w:color="auto"/>
              </w:divBdr>
              <w:divsChild>
                <w:div w:id="51774159">
                  <w:marLeft w:val="0"/>
                  <w:marRight w:val="0"/>
                  <w:marTop w:val="0"/>
                  <w:marBottom w:val="0"/>
                  <w:divBdr>
                    <w:top w:val="none" w:sz="0" w:space="0" w:color="auto"/>
                    <w:left w:val="none" w:sz="0" w:space="0" w:color="auto"/>
                    <w:bottom w:val="none" w:sz="0" w:space="0" w:color="auto"/>
                    <w:right w:val="none" w:sz="0" w:space="0" w:color="auto"/>
                  </w:divBdr>
                  <w:divsChild>
                    <w:div w:id="290326645">
                      <w:marLeft w:val="0"/>
                      <w:marRight w:val="0"/>
                      <w:marTop w:val="0"/>
                      <w:marBottom w:val="0"/>
                      <w:divBdr>
                        <w:top w:val="none" w:sz="0" w:space="0" w:color="auto"/>
                        <w:left w:val="none" w:sz="0" w:space="0" w:color="auto"/>
                        <w:bottom w:val="none" w:sz="0" w:space="0" w:color="auto"/>
                        <w:right w:val="none" w:sz="0" w:space="0" w:color="auto"/>
                      </w:divBdr>
                      <w:divsChild>
                        <w:div w:id="995574453">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672055">
      <w:bodyDiv w:val="1"/>
      <w:marLeft w:val="0"/>
      <w:marRight w:val="0"/>
      <w:marTop w:val="0"/>
      <w:marBottom w:val="0"/>
      <w:divBdr>
        <w:top w:val="none" w:sz="0" w:space="0" w:color="auto"/>
        <w:left w:val="none" w:sz="0" w:space="0" w:color="auto"/>
        <w:bottom w:val="none" w:sz="0" w:space="0" w:color="auto"/>
        <w:right w:val="none" w:sz="0" w:space="0" w:color="auto"/>
      </w:divBdr>
    </w:div>
    <w:div w:id="1836914609">
      <w:bodyDiv w:val="1"/>
      <w:marLeft w:val="0"/>
      <w:marRight w:val="0"/>
      <w:marTop w:val="0"/>
      <w:marBottom w:val="0"/>
      <w:divBdr>
        <w:top w:val="none" w:sz="0" w:space="0" w:color="auto"/>
        <w:left w:val="none" w:sz="0" w:space="0" w:color="auto"/>
        <w:bottom w:val="none" w:sz="0" w:space="0" w:color="auto"/>
        <w:right w:val="none" w:sz="0" w:space="0" w:color="auto"/>
      </w:divBdr>
      <w:divsChild>
        <w:div w:id="1210342128">
          <w:marLeft w:val="0"/>
          <w:marRight w:val="0"/>
          <w:marTop w:val="150"/>
          <w:marBottom w:val="0"/>
          <w:divBdr>
            <w:top w:val="none" w:sz="0" w:space="0" w:color="auto"/>
            <w:left w:val="none" w:sz="0" w:space="0" w:color="auto"/>
            <w:bottom w:val="none" w:sz="0" w:space="0" w:color="auto"/>
            <w:right w:val="none" w:sz="0" w:space="0" w:color="auto"/>
          </w:divBdr>
          <w:divsChild>
            <w:div w:id="376199775">
              <w:marLeft w:val="0"/>
              <w:marRight w:val="0"/>
              <w:marTop w:val="0"/>
              <w:marBottom w:val="150"/>
              <w:divBdr>
                <w:top w:val="none" w:sz="0" w:space="0" w:color="auto"/>
                <w:left w:val="none" w:sz="0" w:space="0" w:color="auto"/>
                <w:bottom w:val="none" w:sz="0" w:space="0" w:color="auto"/>
                <w:right w:val="none" w:sz="0" w:space="0" w:color="auto"/>
              </w:divBdr>
            </w:div>
            <w:div w:id="1543904974">
              <w:marLeft w:val="0"/>
              <w:marRight w:val="0"/>
              <w:marTop w:val="0"/>
              <w:marBottom w:val="150"/>
              <w:divBdr>
                <w:top w:val="none" w:sz="0" w:space="0" w:color="auto"/>
                <w:left w:val="none" w:sz="0" w:space="0" w:color="auto"/>
                <w:bottom w:val="none" w:sz="0" w:space="0" w:color="auto"/>
                <w:right w:val="none" w:sz="0" w:space="0" w:color="auto"/>
              </w:divBdr>
            </w:div>
            <w:div w:id="1639066061">
              <w:marLeft w:val="0"/>
              <w:marRight w:val="0"/>
              <w:marTop w:val="0"/>
              <w:marBottom w:val="150"/>
              <w:divBdr>
                <w:top w:val="none" w:sz="0" w:space="0" w:color="auto"/>
                <w:left w:val="none" w:sz="0" w:space="0" w:color="auto"/>
                <w:bottom w:val="none" w:sz="0" w:space="0" w:color="auto"/>
                <w:right w:val="none" w:sz="0" w:space="0" w:color="auto"/>
              </w:divBdr>
            </w:div>
            <w:div w:id="1935899599">
              <w:marLeft w:val="0"/>
              <w:marRight w:val="0"/>
              <w:marTop w:val="0"/>
              <w:marBottom w:val="150"/>
              <w:divBdr>
                <w:top w:val="none" w:sz="0" w:space="0" w:color="auto"/>
                <w:left w:val="none" w:sz="0" w:space="0" w:color="auto"/>
                <w:bottom w:val="none" w:sz="0" w:space="0" w:color="auto"/>
                <w:right w:val="none" w:sz="0" w:space="0" w:color="auto"/>
              </w:divBdr>
            </w:div>
            <w:div w:id="2133942645">
              <w:marLeft w:val="0"/>
              <w:marRight w:val="0"/>
              <w:marTop w:val="0"/>
              <w:marBottom w:val="150"/>
              <w:divBdr>
                <w:top w:val="none" w:sz="0" w:space="0" w:color="auto"/>
                <w:left w:val="none" w:sz="0" w:space="0" w:color="auto"/>
                <w:bottom w:val="none" w:sz="0" w:space="0" w:color="auto"/>
                <w:right w:val="none" w:sz="0" w:space="0" w:color="auto"/>
              </w:divBdr>
            </w:div>
          </w:divsChild>
        </w:div>
        <w:div w:id="1484204234">
          <w:marLeft w:val="0"/>
          <w:marRight w:val="0"/>
          <w:marTop w:val="0"/>
          <w:marBottom w:val="0"/>
          <w:divBdr>
            <w:top w:val="none" w:sz="0" w:space="0" w:color="auto"/>
            <w:left w:val="none" w:sz="0" w:space="0" w:color="auto"/>
            <w:bottom w:val="single" w:sz="6" w:space="0" w:color="FFFFFF"/>
            <w:right w:val="none" w:sz="0" w:space="0" w:color="auto"/>
          </w:divBdr>
        </w:div>
        <w:div w:id="1858501112">
          <w:marLeft w:val="0"/>
          <w:marRight w:val="0"/>
          <w:marTop w:val="150"/>
          <w:marBottom w:val="0"/>
          <w:divBdr>
            <w:top w:val="none" w:sz="0" w:space="0" w:color="auto"/>
            <w:left w:val="none" w:sz="0" w:space="0" w:color="auto"/>
            <w:bottom w:val="none" w:sz="0" w:space="0" w:color="auto"/>
            <w:right w:val="none" w:sz="0" w:space="0" w:color="auto"/>
          </w:divBdr>
          <w:divsChild>
            <w:div w:id="2098245">
              <w:marLeft w:val="0"/>
              <w:marRight w:val="0"/>
              <w:marTop w:val="0"/>
              <w:marBottom w:val="0"/>
              <w:divBdr>
                <w:top w:val="none" w:sz="0" w:space="0" w:color="auto"/>
                <w:left w:val="none" w:sz="0" w:space="0" w:color="auto"/>
                <w:bottom w:val="none" w:sz="0" w:space="0" w:color="auto"/>
                <w:right w:val="none" w:sz="0" w:space="0" w:color="auto"/>
              </w:divBdr>
              <w:divsChild>
                <w:div w:id="1389064270">
                  <w:marLeft w:val="0"/>
                  <w:marRight w:val="0"/>
                  <w:marTop w:val="0"/>
                  <w:marBottom w:val="0"/>
                  <w:divBdr>
                    <w:top w:val="none" w:sz="0" w:space="0" w:color="auto"/>
                    <w:left w:val="none" w:sz="0" w:space="0" w:color="auto"/>
                    <w:bottom w:val="none" w:sz="0" w:space="0" w:color="auto"/>
                    <w:right w:val="none" w:sz="0" w:space="0" w:color="auto"/>
                  </w:divBdr>
                </w:div>
              </w:divsChild>
            </w:div>
            <w:div w:id="3215831">
              <w:marLeft w:val="0"/>
              <w:marRight w:val="0"/>
              <w:marTop w:val="0"/>
              <w:marBottom w:val="0"/>
              <w:divBdr>
                <w:top w:val="none" w:sz="0" w:space="0" w:color="auto"/>
                <w:left w:val="none" w:sz="0" w:space="0" w:color="auto"/>
                <w:bottom w:val="single" w:sz="6" w:space="5" w:color="FFFFFF"/>
                <w:right w:val="none" w:sz="0" w:space="0" w:color="auto"/>
              </w:divBdr>
              <w:divsChild>
                <w:div w:id="1000498750">
                  <w:marLeft w:val="0"/>
                  <w:marRight w:val="150"/>
                  <w:marTop w:val="0"/>
                  <w:marBottom w:val="0"/>
                  <w:divBdr>
                    <w:top w:val="none" w:sz="0" w:space="0" w:color="auto"/>
                    <w:left w:val="none" w:sz="0" w:space="0" w:color="auto"/>
                    <w:bottom w:val="none" w:sz="0" w:space="0" w:color="auto"/>
                    <w:right w:val="none" w:sz="0" w:space="0" w:color="auto"/>
                  </w:divBdr>
                  <w:divsChild>
                    <w:div w:id="466432592">
                      <w:marLeft w:val="0"/>
                      <w:marRight w:val="0"/>
                      <w:marTop w:val="0"/>
                      <w:marBottom w:val="0"/>
                      <w:divBdr>
                        <w:top w:val="none" w:sz="0" w:space="0" w:color="auto"/>
                        <w:left w:val="none" w:sz="0" w:space="0" w:color="auto"/>
                        <w:bottom w:val="none" w:sz="0" w:space="0" w:color="auto"/>
                        <w:right w:val="none" w:sz="0" w:space="0" w:color="auto"/>
                      </w:divBdr>
                    </w:div>
                  </w:divsChild>
                </w:div>
                <w:div w:id="1940987980">
                  <w:marLeft w:val="0"/>
                  <w:marRight w:val="150"/>
                  <w:marTop w:val="0"/>
                  <w:marBottom w:val="0"/>
                  <w:divBdr>
                    <w:top w:val="none" w:sz="0" w:space="0" w:color="auto"/>
                    <w:left w:val="none" w:sz="0" w:space="0" w:color="auto"/>
                    <w:bottom w:val="none" w:sz="0" w:space="0" w:color="auto"/>
                    <w:right w:val="none" w:sz="0" w:space="0" w:color="auto"/>
                  </w:divBdr>
                </w:div>
              </w:divsChild>
            </w:div>
            <w:div w:id="3635478">
              <w:marLeft w:val="0"/>
              <w:marRight w:val="0"/>
              <w:marTop w:val="0"/>
              <w:marBottom w:val="0"/>
              <w:divBdr>
                <w:top w:val="none" w:sz="0" w:space="0" w:color="auto"/>
                <w:left w:val="none" w:sz="0" w:space="0" w:color="auto"/>
                <w:bottom w:val="none" w:sz="0" w:space="0" w:color="auto"/>
                <w:right w:val="none" w:sz="0" w:space="0" w:color="auto"/>
              </w:divBdr>
              <w:divsChild>
                <w:div w:id="1345668461">
                  <w:marLeft w:val="0"/>
                  <w:marRight w:val="150"/>
                  <w:marTop w:val="0"/>
                  <w:marBottom w:val="0"/>
                  <w:divBdr>
                    <w:top w:val="none" w:sz="0" w:space="0" w:color="auto"/>
                    <w:left w:val="none" w:sz="0" w:space="0" w:color="auto"/>
                    <w:bottom w:val="none" w:sz="0" w:space="0" w:color="auto"/>
                    <w:right w:val="none" w:sz="0" w:space="0" w:color="auto"/>
                  </w:divBdr>
                  <w:divsChild>
                    <w:div w:id="471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811">
              <w:marLeft w:val="0"/>
              <w:marRight w:val="0"/>
              <w:marTop w:val="0"/>
              <w:marBottom w:val="0"/>
              <w:divBdr>
                <w:top w:val="none" w:sz="0" w:space="0" w:color="auto"/>
                <w:left w:val="none" w:sz="0" w:space="0" w:color="auto"/>
                <w:bottom w:val="none" w:sz="0" w:space="0" w:color="auto"/>
                <w:right w:val="none" w:sz="0" w:space="0" w:color="auto"/>
              </w:divBdr>
              <w:divsChild>
                <w:div w:id="1402408717">
                  <w:marLeft w:val="0"/>
                  <w:marRight w:val="0"/>
                  <w:marTop w:val="0"/>
                  <w:marBottom w:val="0"/>
                  <w:divBdr>
                    <w:top w:val="none" w:sz="0" w:space="0" w:color="auto"/>
                    <w:left w:val="none" w:sz="0" w:space="0" w:color="auto"/>
                    <w:bottom w:val="none" w:sz="0" w:space="0" w:color="auto"/>
                    <w:right w:val="none" w:sz="0" w:space="0" w:color="auto"/>
                  </w:divBdr>
                </w:div>
              </w:divsChild>
            </w:div>
            <w:div w:id="11228626">
              <w:marLeft w:val="0"/>
              <w:marRight w:val="0"/>
              <w:marTop w:val="0"/>
              <w:marBottom w:val="0"/>
              <w:divBdr>
                <w:top w:val="none" w:sz="0" w:space="0" w:color="auto"/>
                <w:left w:val="none" w:sz="0" w:space="0" w:color="auto"/>
                <w:bottom w:val="none" w:sz="0" w:space="0" w:color="auto"/>
                <w:right w:val="none" w:sz="0" w:space="0" w:color="auto"/>
              </w:divBdr>
              <w:divsChild>
                <w:div w:id="1774747066">
                  <w:marLeft w:val="0"/>
                  <w:marRight w:val="150"/>
                  <w:marTop w:val="0"/>
                  <w:marBottom w:val="0"/>
                  <w:divBdr>
                    <w:top w:val="none" w:sz="0" w:space="0" w:color="auto"/>
                    <w:left w:val="none" w:sz="0" w:space="0" w:color="auto"/>
                    <w:bottom w:val="none" w:sz="0" w:space="0" w:color="auto"/>
                    <w:right w:val="none" w:sz="0" w:space="0" w:color="auto"/>
                  </w:divBdr>
                  <w:divsChild>
                    <w:div w:id="166940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900">
              <w:marLeft w:val="0"/>
              <w:marRight w:val="0"/>
              <w:marTop w:val="0"/>
              <w:marBottom w:val="0"/>
              <w:divBdr>
                <w:top w:val="none" w:sz="0" w:space="0" w:color="auto"/>
                <w:left w:val="none" w:sz="0" w:space="0" w:color="auto"/>
                <w:bottom w:val="single" w:sz="6" w:space="5" w:color="FFFFFF"/>
                <w:right w:val="none" w:sz="0" w:space="0" w:color="auto"/>
              </w:divBdr>
              <w:divsChild>
                <w:div w:id="502279684">
                  <w:marLeft w:val="0"/>
                  <w:marRight w:val="150"/>
                  <w:marTop w:val="0"/>
                  <w:marBottom w:val="0"/>
                  <w:divBdr>
                    <w:top w:val="none" w:sz="0" w:space="0" w:color="auto"/>
                    <w:left w:val="none" w:sz="0" w:space="0" w:color="auto"/>
                    <w:bottom w:val="none" w:sz="0" w:space="0" w:color="auto"/>
                    <w:right w:val="none" w:sz="0" w:space="0" w:color="auto"/>
                  </w:divBdr>
                </w:div>
                <w:div w:id="733117352">
                  <w:marLeft w:val="0"/>
                  <w:marRight w:val="150"/>
                  <w:marTop w:val="0"/>
                  <w:marBottom w:val="0"/>
                  <w:divBdr>
                    <w:top w:val="none" w:sz="0" w:space="0" w:color="auto"/>
                    <w:left w:val="none" w:sz="0" w:space="0" w:color="auto"/>
                    <w:bottom w:val="none" w:sz="0" w:space="0" w:color="auto"/>
                    <w:right w:val="none" w:sz="0" w:space="0" w:color="auto"/>
                  </w:divBdr>
                  <w:divsChild>
                    <w:div w:id="156895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2378">
              <w:marLeft w:val="0"/>
              <w:marRight w:val="0"/>
              <w:marTop w:val="0"/>
              <w:marBottom w:val="0"/>
              <w:divBdr>
                <w:top w:val="none" w:sz="0" w:space="0" w:color="auto"/>
                <w:left w:val="none" w:sz="0" w:space="0" w:color="auto"/>
                <w:bottom w:val="single" w:sz="6" w:space="5" w:color="FFFFFF"/>
                <w:right w:val="none" w:sz="0" w:space="0" w:color="auto"/>
              </w:divBdr>
              <w:divsChild>
                <w:div w:id="637801787">
                  <w:marLeft w:val="0"/>
                  <w:marRight w:val="150"/>
                  <w:marTop w:val="0"/>
                  <w:marBottom w:val="0"/>
                  <w:divBdr>
                    <w:top w:val="none" w:sz="0" w:space="0" w:color="auto"/>
                    <w:left w:val="none" w:sz="0" w:space="0" w:color="auto"/>
                    <w:bottom w:val="none" w:sz="0" w:space="0" w:color="auto"/>
                    <w:right w:val="none" w:sz="0" w:space="0" w:color="auto"/>
                  </w:divBdr>
                  <w:divsChild>
                    <w:div w:id="1110003778">
                      <w:marLeft w:val="0"/>
                      <w:marRight w:val="0"/>
                      <w:marTop w:val="0"/>
                      <w:marBottom w:val="0"/>
                      <w:divBdr>
                        <w:top w:val="none" w:sz="0" w:space="0" w:color="auto"/>
                        <w:left w:val="none" w:sz="0" w:space="0" w:color="auto"/>
                        <w:bottom w:val="none" w:sz="0" w:space="0" w:color="auto"/>
                        <w:right w:val="none" w:sz="0" w:space="0" w:color="auto"/>
                      </w:divBdr>
                    </w:div>
                  </w:divsChild>
                </w:div>
                <w:div w:id="866910386">
                  <w:marLeft w:val="0"/>
                  <w:marRight w:val="150"/>
                  <w:marTop w:val="0"/>
                  <w:marBottom w:val="0"/>
                  <w:divBdr>
                    <w:top w:val="none" w:sz="0" w:space="0" w:color="auto"/>
                    <w:left w:val="none" w:sz="0" w:space="0" w:color="auto"/>
                    <w:bottom w:val="none" w:sz="0" w:space="0" w:color="auto"/>
                    <w:right w:val="none" w:sz="0" w:space="0" w:color="auto"/>
                  </w:divBdr>
                </w:div>
              </w:divsChild>
            </w:div>
            <w:div w:id="29720569">
              <w:marLeft w:val="0"/>
              <w:marRight w:val="0"/>
              <w:marTop w:val="0"/>
              <w:marBottom w:val="0"/>
              <w:divBdr>
                <w:top w:val="none" w:sz="0" w:space="0" w:color="auto"/>
                <w:left w:val="none" w:sz="0" w:space="0" w:color="auto"/>
                <w:bottom w:val="none" w:sz="0" w:space="0" w:color="auto"/>
                <w:right w:val="none" w:sz="0" w:space="0" w:color="auto"/>
              </w:divBdr>
              <w:divsChild>
                <w:div w:id="258298325">
                  <w:marLeft w:val="0"/>
                  <w:marRight w:val="150"/>
                  <w:marTop w:val="0"/>
                  <w:marBottom w:val="0"/>
                  <w:divBdr>
                    <w:top w:val="none" w:sz="0" w:space="0" w:color="auto"/>
                    <w:left w:val="none" w:sz="0" w:space="0" w:color="auto"/>
                    <w:bottom w:val="none" w:sz="0" w:space="0" w:color="auto"/>
                    <w:right w:val="none" w:sz="0" w:space="0" w:color="auto"/>
                  </w:divBdr>
                  <w:divsChild>
                    <w:div w:id="69916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043">
              <w:marLeft w:val="0"/>
              <w:marRight w:val="0"/>
              <w:marTop w:val="0"/>
              <w:marBottom w:val="0"/>
              <w:divBdr>
                <w:top w:val="none" w:sz="0" w:space="0" w:color="auto"/>
                <w:left w:val="none" w:sz="0" w:space="0" w:color="auto"/>
                <w:bottom w:val="none" w:sz="0" w:space="0" w:color="auto"/>
                <w:right w:val="none" w:sz="0" w:space="0" w:color="auto"/>
              </w:divBdr>
              <w:divsChild>
                <w:div w:id="1031951409">
                  <w:marLeft w:val="0"/>
                  <w:marRight w:val="0"/>
                  <w:marTop w:val="0"/>
                  <w:marBottom w:val="0"/>
                  <w:divBdr>
                    <w:top w:val="none" w:sz="0" w:space="0" w:color="auto"/>
                    <w:left w:val="none" w:sz="0" w:space="0" w:color="auto"/>
                    <w:bottom w:val="none" w:sz="0" w:space="0" w:color="auto"/>
                    <w:right w:val="none" w:sz="0" w:space="0" w:color="auto"/>
                  </w:divBdr>
                </w:div>
              </w:divsChild>
            </w:div>
            <w:div w:id="34043142">
              <w:marLeft w:val="0"/>
              <w:marRight w:val="0"/>
              <w:marTop w:val="0"/>
              <w:marBottom w:val="0"/>
              <w:divBdr>
                <w:top w:val="none" w:sz="0" w:space="0" w:color="auto"/>
                <w:left w:val="none" w:sz="0" w:space="0" w:color="auto"/>
                <w:bottom w:val="none" w:sz="0" w:space="0" w:color="auto"/>
                <w:right w:val="none" w:sz="0" w:space="0" w:color="auto"/>
              </w:divBdr>
              <w:divsChild>
                <w:div w:id="248658071">
                  <w:marLeft w:val="0"/>
                  <w:marRight w:val="0"/>
                  <w:marTop w:val="0"/>
                  <w:marBottom w:val="0"/>
                  <w:divBdr>
                    <w:top w:val="none" w:sz="0" w:space="0" w:color="auto"/>
                    <w:left w:val="none" w:sz="0" w:space="0" w:color="auto"/>
                    <w:bottom w:val="none" w:sz="0" w:space="0" w:color="auto"/>
                    <w:right w:val="none" w:sz="0" w:space="0" w:color="auto"/>
                  </w:divBdr>
                </w:div>
              </w:divsChild>
            </w:div>
            <w:div w:id="35006348">
              <w:marLeft w:val="0"/>
              <w:marRight w:val="0"/>
              <w:marTop w:val="0"/>
              <w:marBottom w:val="0"/>
              <w:divBdr>
                <w:top w:val="none" w:sz="0" w:space="0" w:color="auto"/>
                <w:left w:val="none" w:sz="0" w:space="0" w:color="auto"/>
                <w:bottom w:val="none" w:sz="0" w:space="0" w:color="auto"/>
                <w:right w:val="none" w:sz="0" w:space="0" w:color="auto"/>
              </w:divBdr>
              <w:divsChild>
                <w:div w:id="379205212">
                  <w:marLeft w:val="0"/>
                  <w:marRight w:val="0"/>
                  <w:marTop w:val="0"/>
                  <w:marBottom w:val="0"/>
                  <w:divBdr>
                    <w:top w:val="none" w:sz="0" w:space="0" w:color="auto"/>
                    <w:left w:val="none" w:sz="0" w:space="0" w:color="auto"/>
                    <w:bottom w:val="none" w:sz="0" w:space="0" w:color="auto"/>
                    <w:right w:val="none" w:sz="0" w:space="0" w:color="auto"/>
                  </w:divBdr>
                </w:div>
              </w:divsChild>
            </w:div>
            <w:div w:id="39404528">
              <w:marLeft w:val="0"/>
              <w:marRight w:val="0"/>
              <w:marTop w:val="0"/>
              <w:marBottom w:val="0"/>
              <w:divBdr>
                <w:top w:val="none" w:sz="0" w:space="0" w:color="auto"/>
                <w:left w:val="none" w:sz="0" w:space="0" w:color="auto"/>
                <w:bottom w:val="single" w:sz="6" w:space="5" w:color="FFFFFF"/>
                <w:right w:val="none" w:sz="0" w:space="0" w:color="auto"/>
              </w:divBdr>
              <w:divsChild>
                <w:div w:id="20058540">
                  <w:marLeft w:val="0"/>
                  <w:marRight w:val="150"/>
                  <w:marTop w:val="0"/>
                  <w:marBottom w:val="0"/>
                  <w:divBdr>
                    <w:top w:val="none" w:sz="0" w:space="0" w:color="auto"/>
                    <w:left w:val="none" w:sz="0" w:space="0" w:color="auto"/>
                    <w:bottom w:val="none" w:sz="0" w:space="0" w:color="auto"/>
                    <w:right w:val="none" w:sz="0" w:space="0" w:color="auto"/>
                  </w:divBdr>
                  <w:divsChild>
                    <w:div w:id="1082683186">
                      <w:marLeft w:val="0"/>
                      <w:marRight w:val="0"/>
                      <w:marTop w:val="0"/>
                      <w:marBottom w:val="0"/>
                      <w:divBdr>
                        <w:top w:val="none" w:sz="0" w:space="0" w:color="auto"/>
                        <w:left w:val="none" w:sz="0" w:space="0" w:color="auto"/>
                        <w:bottom w:val="none" w:sz="0" w:space="0" w:color="auto"/>
                        <w:right w:val="none" w:sz="0" w:space="0" w:color="auto"/>
                      </w:divBdr>
                    </w:div>
                  </w:divsChild>
                </w:div>
                <w:div w:id="1640526320">
                  <w:marLeft w:val="0"/>
                  <w:marRight w:val="150"/>
                  <w:marTop w:val="0"/>
                  <w:marBottom w:val="0"/>
                  <w:divBdr>
                    <w:top w:val="none" w:sz="0" w:space="0" w:color="auto"/>
                    <w:left w:val="none" w:sz="0" w:space="0" w:color="auto"/>
                    <w:bottom w:val="none" w:sz="0" w:space="0" w:color="auto"/>
                    <w:right w:val="none" w:sz="0" w:space="0" w:color="auto"/>
                  </w:divBdr>
                </w:div>
              </w:divsChild>
            </w:div>
            <w:div w:id="52968863">
              <w:marLeft w:val="0"/>
              <w:marRight w:val="0"/>
              <w:marTop w:val="0"/>
              <w:marBottom w:val="0"/>
              <w:divBdr>
                <w:top w:val="none" w:sz="0" w:space="0" w:color="auto"/>
                <w:left w:val="none" w:sz="0" w:space="0" w:color="auto"/>
                <w:bottom w:val="single" w:sz="6" w:space="5" w:color="FFFFFF"/>
                <w:right w:val="none" w:sz="0" w:space="0" w:color="auto"/>
              </w:divBdr>
              <w:divsChild>
                <w:div w:id="616722653">
                  <w:marLeft w:val="0"/>
                  <w:marRight w:val="150"/>
                  <w:marTop w:val="0"/>
                  <w:marBottom w:val="0"/>
                  <w:divBdr>
                    <w:top w:val="none" w:sz="0" w:space="0" w:color="auto"/>
                    <w:left w:val="none" w:sz="0" w:space="0" w:color="auto"/>
                    <w:bottom w:val="none" w:sz="0" w:space="0" w:color="auto"/>
                    <w:right w:val="none" w:sz="0" w:space="0" w:color="auto"/>
                  </w:divBdr>
                  <w:divsChild>
                    <w:div w:id="81032021">
                      <w:marLeft w:val="0"/>
                      <w:marRight w:val="0"/>
                      <w:marTop w:val="0"/>
                      <w:marBottom w:val="0"/>
                      <w:divBdr>
                        <w:top w:val="none" w:sz="0" w:space="0" w:color="auto"/>
                        <w:left w:val="none" w:sz="0" w:space="0" w:color="auto"/>
                        <w:bottom w:val="none" w:sz="0" w:space="0" w:color="auto"/>
                        <w:right w:val="none" w:sz="0" w:space="0" w:color="auto"/>
                      </w:divBdr>
                    </w:div>
                  </w:divsChild>
                </w:div>
                <w:div w:id="1060589370">
                  <w:marLeft w:val="0"/>
                  <w:marRight w:val="150"/>
                  <w:marTop w:val="0"/>
                  <w:marBottom w:val="0"/>
                  <w:divBdr>
                    <w:top w:val="none" w:sz="0" w:space="0" w:color="auto"/>
                    <w:left w:val="none" w:sz="0" w:space="0" w:color="auto"/>
                    <w:bottom w:val="none" w:sz="0" w:space="0" w:color="auto"/>
                    <w:right w:val="none" w:sz="0" w:space="0" w:color="auto"/>
                  </w:divBdr>
                </w:div>
              </w:divsChild>
            </w:div>
            <w:div w:id="53354321">
              <w:marLeft w:val="0"/>
              <w:marRight w:val="0"/>
              <w:marTop w:val="0"/>
              <w:marBottom w:val="0"/>
              <w:divBdr>
                <w:top w:val="none" w:sz="0" w:space="0" w:color="auto"/>
                <w:left w:val="none" w:sz="0" w:space="0" w:color="auto"/>
                <w:bottom w:val="none" w:sz="0" w:space="0" w:color="auto"/>
                <w:right w:val="none" w:sz="0" w:space="0" w:color="auto"/>
              </w:divBdr>
              <w:divsChild>
                <w:div w:id="1869879204">
                  <w:marLeft w:val="0"/>
                  <w:marRight w:val="150"/>
                  <w:marTop w:val="0"/>
                  <w:marBottom w:val="0"/>
                  <w:divBdr>
                    <w:top w:val="none" w:sz="0" w:space="0" w:color="auto"/>
                    <w:left w:val="none" w:sz="0" w:space="0" w:color="auto"/>
                    <w:bottom w:val="none" w:sz="0" w:space="0" w:color="auto"/>
                    <w:right w:val="none" w:sz="0" w:space="0" w:color="auto"/>
                  </w:divBdr>
                  <w:divsChild>
                    <w:div w:id="5604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9568">
              <w:marLeft w:val="0"/>
              <w:marRight w:val="0"/>
              <w:marTop w:val="0"/>
              <w:marBottom w:val="0"/>
              <w:divBdr>
                <w:top w:val="none" w:sz="0" w:space="0" w:color="auto"/>
                <w:left w:val="none" w:sz="0" w:space="0" w:color="auto"/>
                <w:bottom w:val="none" w:sz="0" w:space="0" w:color="auto"/>
                <w:right w:val="none" w:sz="0" w:space="0" w:color="auto"/>
              </w:divBdr>
              <w:divsChild>
                <w:div w:id="1394156693">
                  <w:marLeft w:val="0"/>
                  <w:marRight w:val="0"/>
                  <w:marTop w:val="0"/>
                  <w:marBottom w:val="0"/>
                  <w:divBdr>
                    <w:top w:val="none" w:sz="0" w:space="0" w:color="auto"/>
                    <w:left w:val="none" w:sz="0" w:space="0" w:color="auto"/>
                    <w:bottom w:val="none" w:sz="0" w:space="0" w:color="auto"/>
                    <w:right w:val="none" w:sz="0" w:space="0" w:color="auto"/>
                  </w:divBdr>
                </w:div>
              </w:divsChild>
            </w:div>
            <w:div w:id="73817718">
              <w:marLeft w:val="0"/>
              <w:marRight w:val="0"/>
              <w:marTop w:val="0"/>
              <w:marBottom w:val="0"/>
              <w:divBdr>
                <w:top w:val="none" w:sz="0" w:space="0" w:color="auto"/>
                <w:left w:val="none" w:sz="0" w:space="0" w:color="auto"/>
                <w:bottom w:val="single" w:sz="6" w:space="5" w:color="FFFFFF"/>
                <w:right w:val="none" w:sz="0" w:space="0" w:color="auto"/>
              </w:divBdr>
              <w:divsChild>
                <w:div w:id="63382867">
                  <w:marLeft w:val="0"/>
                  <w:marRight w:val="150"/>
                  <w:marTop w:val="0"/>
                  <w:marBottom w:val="0"/>
                  <w:divBdr>
                    <w:top w:val="none" w:sz="0" w:space="0" w:color="auto"/>
                    <w:left w:val="none" w:sz="0" w:space="0" w:color="auto"/>
                    <w:bottom w:val="none" w:sz="0" w:space="0" w:color="auto"/>
                    <w:right w:val="none" w:sz="0" w:space="0" w:color="auto"/>
                  </w:divBdr>
                  <w:divsChild>
                    <w:div w:id="1921940629">
                      <w:marLeft w:val="0"/>
                      <w:marRight w:val="0"/>
                      <w:marTop w:val="0"/>
                      <w:marBottom w:val="0"/>
                      <w:divBdr>
                        <w:top w:val="none" w:sz="0" w:space="0" w:color="auto"/>
                        <w:left w:val="none" w:sz="0" w:space="0" w:color="auto"/>
                        <w:bottom w:val="none" w:sz="0" w:space="0" w:color="auto"/>
                        <w:right w:val="none" w:sz="0" w:space="0" w:color="auto"/>
                      </w:divBdr>
                    </w:div>
                  </w:divsChild>
                </w:div>
                <w:div w:id="1843232313">
                  <w:marLeft w:val="0"/>
                  <w:marRight w:val="150"/>
                  <w:marTop w:val="0"/>
                  <w:marBottom w:val="0"/>
                  <w:divBdr>
                    <w:top w:val="none" w:sz="0" w:space="0" w:color="auto"/>
                    <w:left w:val="none" w:sz="0" w:space="0" w:color="auto"/>
                    <w:bottom w:val="none" w:sz="0" w:space="0" w:color="auto"/>
                    <w:right w:val="none" w:sz="0" w:space="0" w:color="auto"/>
                  </w:divBdr>
                </w:div>
              </w:divsChild>
            </w:div>
            <w:div w:id="98647223">
              <w:marLeft w:val="0"/>
              <w:marRight w:val="0"/>
              <w:marTop w:val="0"/>
              <w:marBottom w:val="0"/>
              <w:divBdr>
                <w:top w:val="none" w:sz="0" w:space="0" w:color="auto"/>
                <w:left w:val="none" w:sz="0" w:space="0" w:color="auto"/>
                <w:bottom w:val="none" w:sz="0" w:space="0" w:color="auto"/>
                <w:right w:val="none" w:sz="0" w:space="0" w:color="auto"/>
              </w:divBdr>
              <w:divsChild>
                <w:div w:id="1341814902">
                  <w:marLeft w:val="0"/>
                  <w:marRight w:val="0"/>
                  <w:marTop w:val="0"/>
                  <w:marBottom w:val="0"/>
                  <w:divBdr>
                    <w:top w:val="none" w:sz="0" w:space="0" w:color="auto"/>
                    <w:left w:val="none" w:sz="0" w:space="0" w:color="auto"/>
                    <w:bottom w:val="none" w:sz="0" w:space="0" w:color="auto"/>
                    <w:right w:val="none" w:sz="0" w:space="0" w:color="auto"/>
                  </w:divBdr>
                </w:div>
              </w:divsChild>
            </w:div>
            <w:div w:id="108204536">
              <w:marLeft w:val="0"/>
              <w:marRight w:val="0"/>
              <w:marTop w:val="0"/>
              <w:marBottom w:val="0"/>
              <w:divBdr>
                <w:top w:val="none" w:sz="0" w:space="0" w:color="auto"/>
                <w:left w:val="none" w:sz="0" w:space="0" w:color="auto"/>
                <w:bottom w:val="single" w:sz="6" w:space="5" w:color="FFFFFF"/>
                <w:right w:val="none" w:sz="0" w:space="0" w:color="auto"/>
              </w:divBdr>
              <w:divsChild>
                <w:div w:id="505098954">
                  <w:marLeft w:val="0"/>
                  <w:marRight w:val="150"/>
                  <w:marTop w:val="0"/>
                  <w:marBottom w:val="0"/>
                  <w:divBdr>
                    <w:top w:val="none" w:sz="0" w:space="0" w:color="auto"/>
                    <w:left w:val="none" w:sz="0" w:space="0" w:color="auto"/>
                    <w:bottom w:val="none" w:sz="0" w:space="0" w:color="auto"/>
                    <w:right w:val="none" w:sz="0" w:space="0" w:color="auto"/>
                  </w:divBdr>
                </w:div>
                <w:div w:id="1319311455">
                  <w:marLeft w:val="0"/>
                  <w:marRight w:val="150"/>
                  <w:marTop w:val="0"/>
                  <w:marBottom w:val="0"/>
                  <w:divBdr>
                    <w:top w:val="none" w:sz="0" w:space="0" w:color="auto"/>
                    <w:left w:val="none" w:sz="0" w:space="0" w:color="auto"/>
                    <w:bottom w:val="none" w:sz="0" w:space="0" w:color="auto"/>
                    <w:right w:val="none" w:sz="0" w:space="0" w:color="auto"/>
                  </w:divBdr>
                  <w:divsChild>
                    <w:div w:id="3025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417">
              <w:marLeft w:val="0"/>
              <w:marRight w:val="0"/>
              <w:marTop w:val="0"/>
              <w:marBottom w:val="0"/>
              <w:divBdr>
                <w:top w:val="none" w:sz="0" w:space="0" w:color="auto"/>
                <w:left w:val="none" w:sz="0" w:space="0" w:color="auto"/>
                <w:bottom w:val="none" w:sz="0" w:space="0" w:color="auto"/>
                <w:right w:val="none" w:sz="0" w:space="0" w:color="auto"/>
              </w:divBdr>
              <w:divsChild>
                <w:div w:id="1845313297">
                  <w:marLeft w:val="0"/>
                  <w:marRight w:val="0"/>
                  <w:marTop w:val="0"/>
                  <w:marBottom w:val="0"/>
                  <w:divBdr>
                    <w:top w:val="none" w:sz="0" w:space="0" w:color="auto"/>
                    <w:left w:val="none" w:sz="0" w:space="0" w:color="auto"/>
                    <w:bottom w:val="none" w:sz="0" w:space="0" w:color="auto"/>
                    <w:right w:val="none" w:sz="0" w:space="0" w:color="auto"/>
                  </w:divBdr>
                </w:div>
              </w:divsChild>
            </w:div>
            <w:div w:id="118112360">
              <w:marLeft w:val="0"/>
              <w:marRight w:val="0"/>
              <w:marTop w:val="0"/>
              <w:marBottom w:val="0"/>
              <w:divBdr>
                <w:top w:val="none" w:sz="0" w:space="0" w:color="auto"/>
                <w:left w:val="none" w:sz="0" w:space="0" w:color="auto"/>
                <w:bottom w:val="none" w:sz="0" w:space="0" w:color="auto"/>
                <w:right w:val="none" w:sz="0" w:space="0" w:color="auto"/>
              </w:divBdr>
              <w:divsChild>
                <w:div w:id="1489862341">
                  <w:marLeft w:val="0"/>
                  <w:marRight w:val="0"/>
                  <w:marTop w:val="0"/>
                  <w:marBottom w:val="0"/>
                  <w:divBdr>
                    <w:top w:val="none" w:sz="0" w:space="0" w:color="auto"/>
                    <w:left w:val="none" w:sz="0" w:space="0" w:color="auto"/>
                    <w:bottom w:val="none" w:sz="0" w:space="0" w:color="auto"/>
                    <w:right w:val="none" w:sz="0" w:space="0" w:color="auto"/>
                  </w:divBdr>
                </w:div>
              </w:divsChild>
            </w:div>
            <w:div w:id="125860466">
              <w:marLeft w:val="0"/>
              <w:marRight w:val="0"/>
              <w:marTop w:val="0"/>
              <w:marBottom w:val="0"/>
              <w:divBdr>
                <w:top w:val="none" w:sz="0" w:space="0" w:color="auto"/>
                <w:left w:val="none" w:sz="0" w:space="0" w:color="auto"/>
                <w:bottom w:val="single" w:sz="6" w:space="5" w:color="FFFFFF"/>
                <w:right w:val="none" w:sz="0" w:space="0" w:color="auto"/>
              </w:divBdr>
              <w:divsChild>
                <w:div w:id="1550264559">
                  <w:marLeft w:val="0"/>
                  <w:marRight w:val="150"/>
                  <w:marTop w:val="0"/>
                  <w:marBottom w:val="0"/>
                  <w:divBdr>
                    <w:top w:val="none" w:sz="0" w:space="0" w:color="auto"/>
                    <w:left w:val="none" w:sz="0" w:space="0" w:color="auto"/>
                    <w:bottom w:val="none" w:sz="0" w:space="0" w:color="auto"/>
                    <w:right w:val="none" w:sz="0" w:space="0" w:color="auto"/>
                  </w:divBdr>
                </w:div>
                <w:div w:id="1837307786">
                  <w:marLeft w:val="0"/>
                  <w:marRight w:val="150"/>
                  <w:marTop w:val="0"/>
                  <w:marBottom w:val="0"/>
                  <w:divBdr>
                    <w:top w:val="none" w:sz="0" w:space="0" w:color="auto"/>
                    <w:left w:val="none" w:sz="0" w:space="0" w:color="auto"/>
                    <w:bottom w:val="none" w:sz="0" w:space="0" w:color="auto"/>
                    <w:right w:val="none" w:sz="0" w:space="0" w:color="auto"/>
                  </w:divBdr>
                  <w:divsChild>
                    <w:div w:id="18663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8243">
              <w:marLeft w:val="0"/>
              <w:marRight w:val="0"/>
              <w:marTop w:val="0"/>
              <w:marBottom w:val="0"/>
              <w:divBdr>
                <w:top w:val="none" w:sz="0" w:space="0" w:color="auto"/>
                <w:left w:val="none" w:sz="0" w:space="0" w:color="auto"/>
                <w:bottom w:val="single" w:sz="6" w:space="5" w:color="FFFFFF"/>
                <w:right w:val="none" w:sz="0" w:space="0" w:color="auto"/>
              </w:divBdr>
              <w:divsChild>
                <w:div w:id="1166090609">
                  <w:marLeft w:val="0"/>
                  <w:marRight w:val="150"/>
                  <w:marTop w:val="0"/>
                  <w:marBottom w:val="0"/>
                  <w:divBdr>
                    <w:top w:val="none" w:sz="0" w:space="0" w:color="auto"/>
                    <w:left w:val="none" w:sz="0" w:space="0" w:color="auto"/>
                    <w:bottom w:val="none" w:sz="0" w:space="0" w:color="auto"/>
                    <w:right w:val="none" w:sz="0" w:space="0" w:color="auto"/>
                  </w:divBdr>
                  <w:divsChild>
                    <w:div w:id="809328021">
                      <w:marLeft w:val="0"/>
                      <w:marRight w:val="0"/>
                      <w:marTop w:val="0"/>
                      <w:marBottom w:val="0"/>
                      <w:divBdr>
                        <w:top w:val="none" w:sz="0" w:space="0" w:color="auto"/>
                        <w:left w:val="none" w:sz="0" w:space="0" w:color="auto"/>
                        <w:bottom w:val="none" w:sz="0" w:space="0" w:color="auto"/>
                        <w:right w:val="none" w:sz="0" w:space="0" w:color="auto"/>
                      </w:divBdr>
                    </w:div>
                  </w:divsChild>
                </w:div>
                <w:div w:id="2034644830">
                  <w:marLeft w:val="0"/>
                  <w:marRight w:val="150"/>
                  <w:marTop w:val="0"/>
                  <w:marBottom w:val="0"/>
                  <w:divBdr>
                    <w:top w:val="none" w:sz="0" w:space="0" w:color="auto"/>
                    <w:left w:val="none" w:sz="0" w:space="0" w:color="auto"/>
                    <w:bottom w:val="none" w:sz="0" w:space="0" w:color="auto"/>
                    <w:right w:val="none" w:sz="0" w:space="0" w:color="auto"/>
                  </w:divBdr>
                </w:div>
              </w:divsChild>
            </w:div>
            <w:div w:id="140124697">
              <w:marLeft w:val="0"/>
              <w:marRight w:val="0"/>
              <w:marTop w:val="0"/>
              <w:marBottom w:val="0"/>
              <w:divBdr>
                <w:top w:val="none" w:sz="0" w:space="0" w:color="auto"/>
                <w:left w:val="none" w:sz="0" w:space="0" w:color="auto"/>
                <w:bottom w:val="none" w:sz="0" w:space="0" w:color="auto"/>
                <w:right w:val="none" w:sz="0" w:space="0" w:color="auto"/>
              </w:divBdr>
              <w:divsChild>
                <w:div w:id="1906452449">
                  <w:marLeft w:val="0"/>
                  <w:marRight w:val="0"/>
                  <w:marTop w:val="0"/>
                  <w:marBottom w:val="0"/>
                  <w:divBdr>
                    <w:top w:val="none" w:sz="0" w:space="0" w:color="auto"/>
                    <w:left w:val="none" w:sz="0" w:space="0" w:color="auto"/>
                    <w:bottom w:val="none" w:sz="0" w:space="0" w:color="auto"/>
                    <w:right w:val="none" w:sz="0" w:space="0" w:color="auto"/>
                  </w:divBdr>
                </w:div>
              </w:divsChild>
            </w:div>
            <w:div w:id="146481302">
              <w:marLeft w:val="0"/>
              <w:marRight w:val="0"/>
              <w:marTop w:val="0"/>
              <w:marBottom w:val="0"/>
              <w:divBdr>
                <w:top w:val="none" w:sz="0" w:space="0" w:color="auto"/>
                <w:left w:val="none" w:sz="0" w:space="0" w:color="auto"/>
                <w:bottom w:val="none" w:sz="0" w:space="0" w:color="auto"/>
                <w:right w:val="none" w:sz="0" w:space="0" w:color="auto"/>
              </w:divBdr>
              <w:divsChild>
                <w:div w:id="456917509">
                  <w:marLeft w:val="0"/>
                  <w:marRight w:val="0"/>
                  <w:marTop w:val="0"/>
                  <w:marBottom w:val="0"/>
                  <w:divBdr>
                    <w:top w:val="none" w:sz="0" w:space="0" w:color="auto"/>
                    <w:left w:val="none" w:sz="0" w:space="0" w:color="auto"/>
                    <w:bottom w:val="none" w:sz="0" w:space="0" w:color="auto"/>
                    <w:right w:val="none" w:sz="0" w:space="0" w:color="auto"/>
                  </w:divBdr>
                </w:div>
              </w:divsChild>
            </w:div>
            <w:div w:id="147476640">
              <w:marLeft w:val="0"/>
              <w:marRight w:val="0"/>
              <w:marTop w:val="0"/>
              <w:marBottom w:val="150"/>
              <w:divBdr>
                <w:top w:val="none" w:sz="0" w:space="0" w:color="auto"/>
                <w:left w:val="none" w:sz="0" w:space="0" w:color="auto"/>
                <w:bottom w:val="none" w:sz="0" w:space="0" w:color="auto"/>
                <w:right w:val="none" w:sz="0" w:space="0" w:color="auto"/>
              </w:divBdr>
            </w:div>
            <w:div w:id="150026555">
              <w:marLeft w:val="0"/>
              <w:marRight w:val="0"/>
              <w:marTop w:val="0"/>
              <w:marBottom w:val="0"/>
              <w:divBdr>
                <w:top w:val="none" w:sz="0" w:space="0" w:color="auto"/>
                <w:left w:val="none" w:sz="0" w:space="0" w:color="auto"/>
                <w:bottom w:val="none" w:sz="0" w:space="0" w:color="auto"/>
                <w:right w:val="none" w:sz="0" w:space="0" w:color="auto"/>
              </w:divBdr>
              <w:divsChild>
                <w:div w:id="37052746">
                  <w:marLeft w:val="0"/>
                  <w:marRight w:val="0"/>
                  <w:marTop w:val="0"/>
                  <w:marBottom w:val="0"/>
                  <w:divBdr>
                    <w:top w:val="none" w:sz="0" w:space="0" w:color="auto"/>
                    <w:left w:val="none" w:sz="0" w:space="0" w:color="auto"/>
                    <w:bottom w:val="none" w:sz="0" w:space="0" w:color="auto"/>
                    <w:right w:val="none" w:sz="0" w:space="0" w:color="auto"/>
                  </w:divBdr>
                </w:div>
              </w:divsChild>
            </w:div>
            <w:div w:id="152599872">
              <w:marLeft w:val="0"/>
              <w:marRight w:val="0"/>
              <w:marTop w:val="0"/>
              <w:marBottom w:val="0"/>
              <w:divBdr>
                <w:top w:val="none" w:sz="0" w:space="0" w:color="auto"/>
                <w:left w:val="none" w:sz="0" w:space="0" w:color="auto"/>
                <w:bottom w:val="single" w:sz="6" w:space="5" w:color="FFFFFF"/>
                <w:right w:val="none" w:sz="0" w:space="0" w:color="auto"/>
              </w:divBdr>
              <w:divsChild>
                <w:div w:id="859200330">
                  <w:marLeft w:val="0"/>
                  <w:marRight w:val="150"/>
                  <w:marTop w:val="0"/>
                  <w:marBottom w:val="0"/>
                  <w:divBdr>
                    <w:top w:val="none" w:sz="0" w:space="0" w:color="auto"/>
                    <w:left w:val="none" w:sz="0" w:space="0" w:color="auto"/>
                    <w:bottom w:val="none" w:sz="0" w:space="0" w:color="auto"/>
                    <w:right w:val="none" w:sz="0" w:space="0" w:color="auto"/>
                  </w:divBdr>
                </w:div>
                <w:div w:id="1542979841">
                  <w:marLeft w:val="0"/>
                  <w:marRight w:val="150"/>
                  <w:marTop w:val="0"/>
                  <w:marBottom w:val="0"/>
                  <w:divBdr>
                    <w:top w:val="none" w:sz="0" w:space="0" w:color="auto"/>
                    <w:left w:val="none" w:sz="0" w:space="0" w:color="auto"/>
                    <w:bottom w:val="none" w:sz="0" w:space="0" w:color="auto"/>
                    <w:right w:val="none" w:sz="0" w:space="0" w:color="auto"/>
                  </w:divBdr>
                  <w:divsChild>
                    <w:div w:id="12084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3712">
              <w:marLeft w:val="0"/>
              <w:marRight w:val="0"/>
              <w:marTop w:val="0"/>
              <w:marBottom w:val="0"/>
              <w:divBdr>
                <w:top w:val="none" w:sz="0" w:space="0" w:color="auto"/>
                <w:left w:val="none" w:sz="0" w:space="0" w:color="auto"/>
                <w:bottom w:val="single" w:sz="6" w:space="5" w:color="FFFFFF"/>
                <w:right w:val="none" w:sz="0" w:space="0" w:color="auto"/>
              </w:divBdr>
              <w:divsChild>
                <w:div w:id="107941122">
                  <w:marLeft w:val="0"/>
                  <w:marRight w:val="150"/>
                  <w:marTop w:val="0"/>
                  <w:marBottom w:val="0"/>
                  <w:divBdr>
                    <w:top w:val="none" w:sz="0" w:space="0" w:color="auto"/>
                    <w:left w:val="none" w:sz="0" w:space="0" w:color="auto"/>
                    <w:bottom w:val="none" w:sz="0" w:space="0" w:color="auto"/>
                    <w:right w:val="none" w:sz="0" w:space="0" w:color="auto"/>
                  </w:divBdr>
                  <w:divsChild>
                    <w:div w:id="1462113278">
                      <w:marLeft w:val="0"/>
                      <w:marRight w:val="0"/>
                      <w:marTop w:val="0"/>
                      <w:marBottom w:val="0"/>
                      <w:divBdr>
                        <w:top w:val="none" w:sz="0" w:space="0" w:color="auto"/>
                        <w:left w:val="none" w:sz="0" w:space="0" w:color="auto"/>
                        <w:bottom w:val="none" w:sz="0" w:space="0" w:color="auto"/>
                        <w:right w:val="none" w:sz="0" w:space="0" w:color="auto"/>
                      </w:divBdr>
                    </w:div>
                  </w:divsChild>
                </w:div>
                <w:div w:id="150830588">
                  <w:marLeft w:val="0"/>
                  <w:marRight w:val="150"/>
                  <w:marTop w:val="0"/>
                  <w:marBottom w:val="0"/>
                  <w:divBdr>
                    <w:top w:val="none" w:sz="0" w:space="0" w:color="auto"/>
                    <w:left w:val="none" w:sz="0" w:space="0" w:color="auto"/>
                    <w:bottom w:val="none" w:sz="0" w:space="0" w:color="auto"/>
                    <w:right w:val="none" w:sz="0" w:space="0" w:color="auto"/>
                  </w:divBdr>
                </w:div>
              </w:divsChild>
            </w:div>
            <w:div w:id="190383649">
              <w:marLeft w:val="0"/>
              <w:marRight w:val="0"/>
              <w:marTop w:val="0"/>
              <w:marBottom w:val="0"/>
              <w:divBdr>
                <w:top w:val="none" w:sz="0" w:space="0" w:color="auto"/>
                <w:left w:val="none" w:sz="0" w:space="0" w:color="auto"/>
                <w:bottom w:val="none" w:sz="0" w:space="0" w:color="auto"/>
                <w:right w:val="none" w:sz="0" w:space="0" w:color="auto"/>
              </w:divBdr>
              <w:divsChild>
                <w:div w:id="188682318">
                  <w:marLeft w:val="0"/>
                  <w:marRight w:val="150"/>
                  <w:marTop w:val="0"/>
                  <w:marBottom w:val="0"/>
                  <w:divBdr>
                    <w:top w:val="none" w:sz="0" w:space="0" w:color="auto"/>
                    <w:left w:val="none" w:sz="0" w:space="0" w:color="auto"/>
                    <w:bottom w:val="none" w:sz="0" w:space="0" w:color="auto"/>
                    <w:right w:val="none" w:sz="0" w:space="0" w:color="auto"/>
                  </w:divBdr>
                  <w:divsChild>
                    <w:div w:id="2453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5535">
              <w:marLeft w:val="0"/>
              <w:marRight w:val="0"/>
              <w:marTop w:val="0"/>
              <w:marBottom w:val="0"/>
              <w:divBdr>
                <w:top w:val="none" w:sz="0" w:space="0" w:color="auto"/>
                <w:left w:val="none" w:sz="0" w:space="0" w:color="auto"/>
                <w:bottom w:val="none" w:sz="0" w:space="0" w:color="auto"/>
                <w:right w:val="none" w:sz="0" w:space="0" w:color="auto"/>
              </w:divBdr>
              <w:divsChild>
                <w:div w:id="2137334086">
                  <w:marLeft w:val="0"/>
                  <w:marRight w:val="150"/>
                  <w:marTop w:val="0"/>
                  <w:marBottom w:val="0"/>
                  <w:divBdr>
                    <w:top w:val="none" w:sz="0" w:space="0" w:color="auto"/>
                    <w:left w:val="none" w:sz="0" w:space="0" w:color="auto"/>
                    <w:bottom w:val="none" w:sz="0" w:space="0" w:color="auto"/>
                    <w:right w:val="none" w:sz="0" w:space="0" w:color="auto"/>
                  </w:divBdr>
                  <w:divsChild>
                    <w:div w:id="170139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582">
              <w:marLeft w:val="0"/>
              <w:marRight w:val="0"/>
              <w:marTop w:val="0"/>
              <w:marBottom w:val="0"/>
              <w:divBdr>
                <w:top w:val="none" w:sz="0" w:space="0" w:color="auto"/>
                <w:left w:val="none" w:sz="0" w:space="0" w:color="auto"/>
                <w:bottom w:val="none" w:sz="0" w:space="0" w:color="auto"/>
                <w:right w:val="none" w:sz="0" w:space="0" w:color="auto"/>
              </w:divBdr>
              <w:divsChild>
                <w:div w:id="812940407">
                  <w:marLeft w:val="0"/>
                  <w:marRight w:val="0"/>
                  <w:marTop w:val="0"/>
                  <w:marBottom w:val="0"/>
                  <w:divBdr>
                    <w:top w:val="none" w:sz="0" w:space="0" w:color="auto"/>
                    <w:left w:val="none" w:sz="0" w:space="0" w:color="auto"/>
                    <w:bottom w:val="none" w:sz="0" w:space="0" w:color="auto"/>
                    <w:right w:val="none" w:sz="0" w:space="0" w:color="auto"/>
                  </w:divBdr>
                </w:div>
              </w:divsChild>
            </w:div>
            <w:div w:id="213204208">
              <w:marLeft w:val="0"/>
              <w:marRight w:val="0"/>
              <w:marTop w:val="0"/>
              <w:marBottom w:val="0"/>
              <w:divBdr>
                <w:top w:val="none" w:sz="0" w:space="0" w:color="auto"/>
                <w:left w:val="none" w:sz="0" w:space="0" w:color="auto"/>
                <w:bottom w:val="none" w:sz="0" w:space="0" w:color="auto"/>
                <w:right w:val="none" w:sz="0" w:space="0" w:color="auto"/>
              </w:divBdr>
              <w:divsChild>
                <w:div w:id="884606066">
                  <w:marLeft w:val="0"/>
                  <w:marRight w:val="0"/>
                  <w:marTop w:val="0"/>
                  <w:marBottom w:val="0"/>
                  <w:divBdr>
                    <w:top w:val="none" w:sz="0" w:space="0" w:color="auto"/>
                    <w:left w:val="none" w:sz="0" w:space="0" w:color="auto"/>
                    <w:bottom w:val="none" w:sz="0" w:space="0" w:color="auto"/>
                    <w:right w:val="none" w:sz="0" w:space="0" w:color="auto"/>
                  </w:divBdr>
                </w:div>
              </w:divsChild>
            </w:div>
            <w:div w:id="219362953">
              <w:marLeft w:val="0"/>
              <w:marRight w:val="0"/>
              <w:marTop w:val="0"/>
              <w:marBottom w:val="0"/>
              <w:divBdr>
                <w:top w:val="none" w:sz="0" w:space="0" w:color="auto"/>
                <w:left w:val="none" w:sz="0" w:space="0" w:color="auto"/>
                <w:bottom w:val="none" w:sz="0" w:space="0" w:color="auto"/>
                <w:right w:val="none" w:sz="0" w:space="0" w:color="auto"/>
              </w:divBdr>
              <w:divsChild>
                <w:div w:id="273830451">
                  <w:marLeft w:val="0"/>
                  <w:marRight w:val="0"/>
                  <w:marTop w:val="0"/>
                  <w:marBottom w:val="0"/>
                  <w:divBdr>
                    <w:top w:val="none" w:sz="0" w:space="0" w:color="auto"/>
                    <w:left w:val="none" w:sz="0" w:space="0" w:color="auto"/>
                    <w:bottom w:val="none" w:sz="0" w:space="0" w:color="auto"/>
                    <w:right w:val="none" w:sz="0" w:space="0" w:color="auto"/>
                  </w:divBdr>
                </w:div>
              </w:divsChild>
            </w:div>
            <w:div w:id="221794644">
              <w:marLeft w:val="0"/>
              <w:marRight w:val="0"/>
              <w:marTop w:val="0"/>
              <w:marBottom w:val="0"/>
              <w:divBdr>
                <w:top w:val="none" w:sz="0" w:space="0" w:color="auto"/>
                <w:left w:val="none" w:sz="0" w:space="0" w:color="auto"/>
                <w:bottom w:val="single" w:sz="6" w:space="5" w:color="FFFFFF"/>
                <w:right w:val="none" w:sz="0" w:space="0" w:color="auto"/>
              </w:divBdr>
              <w:divsChild>
                <w:div w:id="331227018">
                  <w:marLeft w:val="0"/>
                  <w:marRight w:val="150"/>
                  <w:marTop w:val="0"/>
                  <w:marBottom w:val="0"/>
                  <w:divBdr>
                    <w:top w:val="none" w:sz="0" w:space="0" w:color="auto"/>
                    <w:left w:val="none" w:sz="0" w:space="0" w:color="auto"/>
                    <w:bottom w:val="none" w:sz="0" w:space="0" w:color="auto"/>
                    <w:right w:val="none" w:sz="0" w:space="0" w:color="auto"/>
                  </w:divBdr>
                  <w:divsChild>
                    <w:div w:id="872155434">
                      <w:marLeft w:val="0"/>
                      <w:marRight w:val="0"/>
                      <w:marTop w:val="0"/>
                      <w:marBottom w:val="0"/>
                      <w:divBdr>
                        <w:top w:val="none" w:sz="0" w:space="0" w:color="auto"/>
                        <w:left w:val="none" w:sz="0" w:space="0" w:color="auto"/>
                        <w:bottom w:val="none" w:sz="0" w:space="0" w:color="auto"/>
                        <w:right w:val="none" w:sz="0" w:space="0" w:color="auto"/>
                      </w:divBdr>
                    </w:div>
                  </w:divsChild>
                </w:div>
                <w:div w:id="1707606511">
                  <w:marLeft w:val="0"/>
                  <w:marRight w:val="150"/>
                  <w:marTop w:val="0"/>
                  <w:marBottom w:val="0"/>
                  <w:divBdr>
                    <w:top w:val="none" w:sz="0" w:space="0" w:color="auto"/>
                    <w:left w:val="none" w:sz="0" w:space="0" w:color="auto"/>
                    <w:bottom w:val="none" w:sz="0" w:space="0" w:color="auto"/>
                    <w:right w:val="none" w:sz="0" w:space="0" w:color="auto"/>
                  </w:divBdr>
                </w:div>
              </w:divsChild>
            </w:div>
            <w:div w:id="228535932">
              <w:marLeft w:val="0"/>
              <w:marRight w:val="0"/>
              <w:marTop w:val="0"/>
              <w:marBottom w:val="0"/>
              <w:divBdr>
                <w:top w:val="none" w:sz="0" w:space="0" w:color="auto"/>
                <w:left w:val="none" w:sz="0" w:space="0" w:color="auto"/>
                <w:bottom w:val="single" w:sz="6" w:space="5" w:color="FFFFFF"/>
                <w:right w:val="none" w:sz="0" w:space="0" w:color="auto"/>
              </w:divBdr>
              <w:divsChild>
                <w:div w:id="977412896">
                  <w:marLeft w:val="0"/>
                  <w:marRight w:val="150"/>
                  <w:marTop w:val="0"/>
                  <w:marBottom w:val="0"/>
                  <w:divBdr>
                    <w:top w:val="none" w:sz="0" w:space="0" w:color="auto"/>
                    <w:left w:val="none" w:sz="0" w:space="0" w:color="auto"/>
                    <w:bottom w:val="none" w:sz="0" w:space="0" w:color="auto"/>
                    <w:right w:val="none" w:sz="0" w:space="0" w:color="auto"/>
                  </w:divBdr>
                  <w:divsChild>
                    <w:div w:id="53554898">
                      <w:marLeft w:val="0"/>
                      <w:marRight w:val="0"/>
                      <w:marTop w:val="0"/>
                      <w:marBottom w:val="0"/>
                      <w:divBdr>
                        <w:top w:val="none" w:sz="0" w:space="0" w:color="auto"/>
                        <w:left w:val="none" w:sz="0" w:space="0" w:color="auto"/>
                        <w:bottom w:val="none" w:sz="0" w:space="0" w:color="auto"/>
                        <w:right w:val="none" w:sz="0" w:space="0" w:color="auto"/>
                      </w:divBdr>
                    </w:div>
                  </w:divsChild>
                </w:div>
                <w:div w:id="1422097373">
                  <w:marLeft w:val="0"/>
                  <w:marRight w:val="150"/>
                  <w:marTop w:val="0"/>
                  <w:marBottom w:val="0"/>
                  <w:divBdr>
                    <w:top w:val="none" w:sz="0" w:space="0" w:color="auto"/>
                    <w:left w:val="none" w:sz="0" w:space="0" w:color="auto"/>
                    <w:bottom w:val="none" w:sz="0" w:space="0" w:color="auto"/>
                    <w:right w:val="none" w:sz="0" w:space="0" w:color="auto"/>
                  </w:divBdr>
                </w:div>
              </w:divsChild>
            </w:div>
            <w:div w:id="235749689">
              <w:marLeft w:val="0"/>
              <w:marRight w:val="0"/>
              <w:marTop w:val="0"/>
              <w:marBottom w:val="0"/>
              <w:divBdr>
                <w:top w:val="none" w:sz="0" w:space="0" w:color="auto"/>
                <w:left w:val="none" w:sz="0" w:space="0" w:color="auto"/>
                <w:bottom w:val="single" w:sz="6" w:space="5" w:color="FFFFFF"/>
                <w:right w:val="none" w:sz="0" w:space="0" w:color="auto"/>
              </w:divBdr>
              <w:divsChild>
                <w:div w:id="101652932">
                  <w:marLeft w:val="0"/>
                  <w:marRight w:val="150"/>
                  <w:marTop w:val="0"/>
                  <w:marBottom w:val="0"/>
                  <w:divBdr>
                    <w:top w:val="none" w:sz="0" w:space="0" w:color="auto"/>
                    <w:left w:val="none" w:sz="0" w:space="0" w:color="auto"/>
                    <w:bottom w:val="none" w:sz="0" w:space="0" w:color="auto"/>
                    <w:right w:val="none" w:sz="0" w:space="0" w:color="auto"/>
                  </w:divBdr>
                  <w:divsChild>
                    <w:div w:id="875392728">
                      <w:marLeft w:val="0"/>
                      <w:marRight w:val="0"/>
                      <w:marTop w:val="0"/>
                      <w:marBottom w:val="0"/>
                      <w:divBdr>
                        <w:top w:val="none" w:sz="0" w:space="0" w:color="auto"/>
                        <w:left w:val="none" w:sz="0" w:space="0" w:color="auto"/>
                        <w:bottom w:val="none" w:sz="0" w:space="0" w:color="auto"/>
                        <w:right w:val="none" w:sz="0" w:space="0" w:color="auto"/>
                      </w:divBdr>
                    </w:div>
                  </w:divsChild>
                </w:div>
                <w:div w:id="426925351">
                  <w:marLeft w:val="0"/>
                  <w:marRight w:val="150"/>
                  <w:marTop w:val="0"/>
                  <w:marBottom w:val="0"/>
                  <w:divBdr>
                    <w:top w:val="none" w:sz="0" w:space="0" w:color="auto"/>
                    <w:left w:val="none" w:sz="0" w:space="0" w:color="auto"/>
                    <w:bottom w:val="none" w:sz="0" w:space="0" w:color="auto"/>
                    <w:right w:val="none" w:sz="0" w:space="0" w:color="auto"/>
                  </w:divBdr>
                </w:div>
              </w:divsChild>
            </w:div>
            <w:div w:id="244917746">
              <w:marLeft w:val="0"/>
              <w:marRight w:val="0"/>
              <w:marTop w:val="0"/>
              <w:marBottom w:val="0"/>
              <w:divBdr>
                <w:top w:val="none" w:sz="0" w:space="0" w:color="auto"/>
                <w:left w:val="none" w:sz="0" w:space="0" w:color="auto"/>
                <w:bottom w:val="single" w:sz="6" w:space="5" w:color="FFFFFF"/>
                <w:right w:val="none" w:sz="0" w:space="0" w:color="auto"/>
              </w:divBdr>
              <w:divsChild>
                <w:div w:id="731152183">
                  <w:marLeft w:val="0"/>
                  <w:marRight w:val="150"/>
                  <w:marTop w:val="0"/>
                  <w:marBottom w:val="0"/>
                  <w:divBdr>
                    <w:top w:val="none" w:sz="0" w:space="0" w:color="auto"/>
                    <w:left w:val="none" w:sz="0" w:space="0" w:color="auto"/>
                    <w:bottom w:val="none" w:sz="0" w:space="0" w:color="auto"/>
                    <w:right w:val="none" w:sz="0" w:space="0" w:color="auto"/>
                  </w:divBdr>
                  <w:divsChild>
                    <w:div w:id="2018968631">
                      <w:marLeft w:val="0"/>
                      <w:marRight w:val="0"/>
                      <w:marTop w:val="0"/>
                      <w:marBottom w:val="0"/>
                      <w:divBdr>
                        <w:top w:val="none" w:sz="0" w:space="0" w:color="auto"/>
                        <w:left w:val="none" w:sz="0" w:space="0" w:color="auto"/>
                        <w:bottom w:val="none" w:sz="0" w:space="0" w:color="auto"/>
                        <w:right w:val="none" w:sz="0" w:space="0" w:color="auto"/>
                      </w:divBdr>
                    </w:div>
                  </w:divsChild>
                </w:div>
                <w:div w:id="1667588643">
                  <w:marLeft w:val="0"/>
                  <w:marRight w:val="150"/>
                  <w:marTop w:val="0"/>
                  <w:marBottom w:val="0"/>
                  <w:divBdr>
                    <w:top w:val="none" w:sz="0" w:space="0" w:color="auto"/>
                    <w:left w:val="none" w:sz="0" w:space="0" w:color="auto"/>
                    <w:bottom w:val="none" w:sz="0" w:space="0" w:color="auto"/>
                    <w:right w:val="none" w:sz="0" w:space="0" w:color="auto"/>
                  </w:divBdr>
                </w:div>
              </w:divsChild>
            </w:div>
            <w:div w:id="246505375">
              <w:marLeft w:val="0"/>
              <w:marRight w:val="0"/>
              <w:marTop w:val="0"/>
              <w:marBottom w:val="0"/>
              <w:divBdr>
                <w:top w:val="none" w:sz="0" w:space="0" w:color="auto"/>
                <w:left w:val="none" w:sz="0" w:space="0" w:color="auto"/>
                <w:bottom w:val="none" w:sz="0" w:space="0" w:color="auto"/>
                <w:right w:val="none" w:sz="0" w:space="0" w:color="auto"/>
              </w:divBdr>
              <w:divsChild>
                <w:div w:id="1263302545">
                  <w:marLeft w:val="0"/>
                  <w:marRight w:val="0"/>
                  <w:marTop w:val="0"/>
                  <w:marBottom w:val="0"/>
                  <w:divBdr>
                    <w:top w:val="none" w:sz="0" w:space="0" w:color="auto"/>
                    <w:left w:val="none" w:sz="0" w:space="0" w:color="auto"/>
                    <w:bottom w:val="none" w:sz="0" w:space="0" w:color="auto"/>
                    <w:right w:val="none" w:sz="0" w:space="0" w:color="auto"/>
                  </w:divBdr>
                </w:div>
              </w:divsChild>
            </w:div>
            <w:div w:id="252279513">
              <w:marLeft w:val="0"/>
              <w:marRight w:val="0"/>
              <w:marTop w:val="0"/>
              <w:marBottom w:val="0"/>
              <w:divBdr>
                <w:top w:val="none" w:sz="0" w:space="0" w:color="auto"/>
                <w:left w:val="none" w:sz="0" w:space="0" w:color="auto"/>
                <w:bottom w:val="none" w:sz="0" w:space="0" w:color="auto"/>
                <w:right w:val="none" w:sz="0" w:space="0" w:color="auto"/>
              </w:divBdr>
              <w:divsChild>
                <w:div w:id="1832792501">
                  <w:marLeft w:val="0"/>
                  <w:marRight w:val="0"/>
                  <w:marTop w:val="0"/>
                  <w:marBottom w:val="0"/>
                  <w:divBdr>
                    <w:top w:val="none" w:sz="0" w:space="0" w:color="auto"/>
                    <w:left w:val="none" w:sz="0" w:space="0" w:color="auto"/>
                    <w:bottom w:val="none" w:sz="0" w:space="0" w:color="auto"/>
                    <w:right w:val="none" w:sz="0" w:space="0" w:color="auto"/>
                  </w:divBdr>
                </w:div>
              </w:divsChild>
            </w:div>
            <w:div w:id="262039015">
              <w:marLeft w:val="0"/>
              <w:marRight w:val="0"/>
              <w:marTop w:val="0"/>
              <w:marBottom w:val="0"/>
              <w:divBdr>
                <w:top w:val="none" w:sz="0" w:space="0" w:color="auto"/>
                <w:left w:val="none" w:sz="0" w:space="0" w:color="auto"/>
                <w:bottom w:val="single" w:sz="6" w:space="5" w:color="FFFFFF"/>
                <w:right w:val="none" w:sz="0" w:space="0" w:color="auto"/>
              </w:divBdr>
              <w:divsChild>
                <w:div w:id="254559803">
                  <w:marLeft w:val="0"/>
                  <w:marRight w:val="150"/>
                  <w:marTop w:val="0"/>
                  <w:marBottom w:val="0"/>
                  <w:divBdr>
                    <w:top w:val="none" w:sz="0" w:space="0" w:color="auto"/>
                    <w:left w:val="none" w:sz="0" w:space="0" w:color="auto"/>
                    <w:bottom w:val="none" w:sz="0" w:space="0" w:color="auto"/>
                    <w:right w:val="none" w:sz="0" w:space="0" w:color="auto"/>
                  </w:divBdr>
                </w:div>
                <w:div w:id="950280885">
                  <w:marLeft w:val="0"/>
                  <w:marRight w:val="150"/>
                  <w:marTop w:val="0"/>
                  <w:marBottom w:val="0"/>
                  <w:divBdr>
                    <w:top w:val="none" w:sz="0" w:space="0" w:color="auto"/>
                    <w:left w:val="none" w:sz="0" w:space="0" w:color="auto"/>
                    <w:bottom w:val="none" w:sz="0" w:space="0" w:color="auto"/>
                    <w:right w:val="none" w:sz="0" w:space="0" w:color="auto"/>
                  </w:divBdr>
                  <w:divsChild>
                    <w:div w:id="17950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7355">
              <w:marLeft w:val="0"/>
              <w:marRight w:val="0"/>
              <w:marTop w:val="0"/>
              <w:marBottom w:val="0"/>
              <w:divBdr>
                <w:top w:val="none" w:sz="0" w:space="0" w:color="auto"/>
                <w:left w:val="none" w:sz="0" w:space="0" w:color="auto"/>
                <w:bottom w:val="single" w:sz="6" w:space="5" w:color="FFFFFF"/>
                <w:right w:val="none" w:sz="0" w:space="0" w:color="auto"/>
              </w:divBdr>
              <w:divsChild>
                <w:div w:id="432432885">
                  <w:marLeft w:val="0"/>
                  <w:marRight w:val="150"/>
                  <w:marTop w:val="0"/>
                  <w:marBottom w:val="0"/>
                  <w:divBdr>
                    <w:top w:val="none" w:sz="0" w:space="0" w:color="auto"/>
                    <w:left w:val="none" w:sz="0" w:space="0" w:color="auto"/>
                    <w:bottom w:val="none" w:sz="0" w:space="0" w:color="auto"/>
                    <w:right w:val="none" w:sz="0" w:space="0" w:color="auto"/>
                  </w:divBdr>
                </w:div>
                <w:div w:id="1811944143">
                  <w:marLeft w:val="0"/>
                  <w:marRight w:val="150"/>
                  <w:marTop w:val="0"/>
                  <w:marBottom w:val="0"/>
                  <w:divBdr>
                    <w:top w:val="none" w:sz="0" w:space="0" w:color="auto"/>
                    <w:left w:val="none" w:sz="0" w:space="0" w:color="auto"/>
                    <w:bottom w:val="none" w:sz="0" w:space="0" w:color="auto"/>
                    <w:right w:val="none" w:sz="0" w:space="0" w:color="auto"/>
                  </w:divBdr>
                  <w:divsChild>
                    <w:div w:id="202940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5103">
              <w:marLeft w:val="0"/>
              <w:marRight w:val="0"/>
              <w:marTop w:val="0"/>
              <w:marBottom w:val="0"/>
              <w:divBdr>
                <w:top w:val="none" w:sz="0" w:space="0" w:color="auto"/>
                <w:left w:val="none" w:sz="0" w:space="0" w:color="auto"/>
                <w:bottom w:val="single" w:sz="6" w:space="5" w:color="FFFFFF"/>
                <w:right w:val="none" w:sz="0" w:space="0" w:color="auto"/>
              </w:divBdr>
              <w:divsChild>
                <w:div w:id="583074565">
                  <w:marLeft w:val="0"/>
                  <w:marRight w:val="150"/>
                  <w:marTop w:val="0"/>
                  <w:marBottom w:val="0"/>
                  <w:divBdr>
                    <w:top w:val="none" w:sz="0" w:space="0" w:color="auto"/>
                    <w:left w:val="none" w:sz="0" w:space="0" w:color="auto"/>
                    <w:bottom w:val="none" w:sz="0" w:space="0" w:color="auto"/>
                    <w:right w:val="none" w:sz="0" w:space="0" w:color="auto"/>
                  </w:divBdr>
                </w:div>
                <w:div w:id="1628853578">
                  <w:marLeft w:val="0"/>
                  <w:marRight w:val="150"/>
                  <w:marTop w:val="0"/>
                  <w:marBottom w:val="0"/>
                  <w:divBdr>
                    <w:top w:val="none" w:sz="0" w:space="0" w:color="auto"/>
                    <w:left w:val="none" w:sz="0" w:space="0" w:color="auto"/>
                    <w:bottom w:val="none" w:sz="0" w:space="0" w:color="auto"/>
                    <w:right w:val="none" w:sz="0" w:space="0" w:color="auto"/>
                  </w:divBdr>
                  <w:divsChild>
                    <w:div w:id="160576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2781">
              <w:marLeft w:val="0"/>
              <w:marRight w:val="0"/>
              <w:marTop w:val="0"/>
              <w:marBottom w:val="0"/>
              <w:divBdr>
                <w:top w:val="none" w:sz="0" w:space="0" w:color="auto"/>
                <w:left w:val="none" w:sz="0" w:space="0" w:color="auto"/>
                <w:bottom w:val="single" w:sz="6" w:space="5" w:color="FFFFFF"/>
                <w:right w:val="none" w:sz="0" w:space="0" w:color="auto"/>
              </w:divBdr>
              <w:divsChild>
                <w:div w:id="269944649">
                  <w:marLeft w:val="0"/>
                  <w:marRight w:val="150"/>
                  <w:marTop w:val="0"/>
                  <w:marBottom w:val="0"/>
                  <w:divBdr>
                    <w:top w:val="none" w:sz="0" w:space="0" w:color="auto"/>
                    <w:left w:val="none" w:sz="0" w:space="0" w:color="auto"/>
                    <w:bottom w:val="none" w:sz="0" w:space="0" w:color="auto"/>
                    <w:right w:val="none" w:sz="0" w:space="0" w:color="auto"/>
                  </w:divBdr>
                  <w:divsChild>
                    <w:div w:id="1568110454">
                      <w:marLeft w:val="0"/>
                      <w:marRight w:val="0"/>
                      <w:marTop w:val="0"/>
                      <w:marBottom w:val="0"/>
                      <w:divBdr>
                        <w:top w:val="none" w:sz="0" w:space="0" w:color="auto"/>
                        <w:left w:val="none" w:sz="0" w:space="0" w:color="auto"/>
                        <w:bottom w:val="none" w:sz="0" w:space="0" w:color="auto"/>
                        <w:right w:val="none" w:sz="0" w:space="0" w:color="auto"/>
                      </w:divBdr>
                    </w:div>
                  </w:divsChild>
                </w:div>
                <w:div w:id="1150829281">
                  <w:marLeft w:val="0"/>
                  <w:marRight w:val="150"/>
                  <w:marTop w:val="0"/>
                  <w:marBottom w:val="0"/>
                  <w:divBdr>
                    <w:top w:val="none" w:sz="0" w:space="0" w:color="auto"/>
                    <w:left w:val="none" w:sz="0" w:space="0" w:color="auto"/>
                    <w:bottom w:val="none" w:sz="0" w:space="0" w:color="auto"/>
                    <w:right w:val="none" w:sz="0" w:space="0" w:color="auto"/>
                  </w:divBdr>
                </w:div>
              </w:divsChild>
            </w:div>
            <w:div w:id="303389997">
              <w:marLeft w:val="0"/>
              <w:marRight w:val="0"/>
              <w:marTop w:val="0"/>
              <w:marBottom w:val="0"/>
              <w:divBdr>
                <w:top w:val="none" w:sz="0" w:space="0" w:color="auto"/>
                <w:left w:val="none" w:sz="0" w:space="0" w:color="auto"/>
                <w:bottom w:val="none" w:sz="0" w:space="0" w:color="auto"/>
                <w:right w:val="none" w:sz="0" w:space="0" w:color="auto"/>
              </w:divBdr>
              <w:divsChild>
                <w:div w:id="1009873261">
                  <w:marLeft w:val="0"/>
                  <w:marRight w:val="0"/>
                  <w:marTop w:val="0"/>
                  <w:marBottom w:val="0"/>
                  <w:divBdr>
                    <w:top w:val="none" w:sz="0" w:space="0" w:color="auto"/>
                    <w:left w:val="none" w:sz="0" w:space="0" w:color="auto"/>
                    <w:bottom w:val="none" w:sz="0" w:space="0" w:color="auto"/>
                    <w:right w:val="none" w:sz="0" w:space="0" w:color="auto"/>
                  </w:divBdr>
                </w:div>
              </w:divsChild>
            </w:div>
            <w:div w:id="311956715">
              <w:marLeft w:val="0"/>
              <w:marRight w:val="0"/>
              <w:marTop w:val="0"/>
              <w:marBottom w:val="0"/>
              <w:divBdr>
                <w:top w:val="none" w:sz="0" w:space="0" w:color="auto"/>
                <w:left w:val="none" w:sz="0" w:space="0" w:color="auto"/>
                <w:bottom w:val="none" w:sz="0" w:space="0" w:color="auto"/>
                <w:right w:val="none" w:sz="0" w:space="0" w:color="auto"/>
              </w:divBdr>
              <w:divsChild>
                <w:div w:id="983437117">
                  <w:marLeft w:val="0"/>
                  <w:marRight w:val="0"/>
                  <w:marTop w:val="0"/>
                  <w:marBottom w:val="0"/>
                  <w:divBdr>
                    <w:top w:val="none" w:sz="0" w:space="0" w:color="auto"/>
                    <w:left w:val="none" w:sz="0" w:space="0" w:color="auto"/>
                    <w:bottom w:val="none" w:sz="0" w:space="0" w:color="auto"/>
                    <w:right w:val="none" w:sz="0" w:space="0" w:color="auto"/>
                  </w:divBdr>
                </w:div>
              </w:divsChild>
            </w:div>
            <w:div w:id="318315267">
              <w:marLeft w:val="0"/>
              <w:marRight w:val="0"/>
              <w:marTop w:val="0"/>
              <w:marBottom w:val="0"/>
              <w:divBdr>
                <w:top w:val="none" w:sz="0" w:space="0" w:color="auto"/>
                <w:left w:val="none" w:sz="0" w:space="0" w:color="auto"/>
                <w:bottom w:val="single" w:sz="6" w:space="5" w:color="FFFFFF"/>
                <w:right w:val="none" w:sz="0" w:space="0" w:color="auto"/>
              </w:divBdr>
              <w:divsChild>
                <w:div w:id="641467523">
                  <w:marLeft w:val="0"/>
                  <w:marRight w:val="150"/>
                  <w:marTop w:val="0"/>
                  <w:marBottom w:val="0"/>
                  <w:divBdr>
                    <w:top w:val="none" w:sz="0" w:space="0" w:color="auto"/>
                    <w:left w:val="none" w:sz="0" w:space="0" w:color="auto"/>
                    <w:bottom w:val="none" w:sz="0" w:space="0" w:color="auto"/>
                    <w:right w:val="none" w:sz="0" w:space="0" w:color="auto"/>
                  </w:divBdr>
                </w:div>
                <w:div w:id="1153302972">
                  <w:marLeft w:val="0"/>
                  <w:marRight w:val="150"/>
                  <w:marTop w:val="0"/>
                  <w:marBottom w:val="0"/>
                  <w:divBdr>
                    <w:top w:val="none" w:sz="0" w:space="0" w:color="auto"/>
                    <w:left w:val="none" w:sz="0" w:space="0" w:color="auto"/>
                    <w:bottom w:val="none" w:sz="0" w:space="0" w:color="auto"/>
                    <w:right w:val="none" w:sz="0" w:space="0" w:color="auto"/>
                  </w:divBdr>
                  <w:divsChild>
                    <w:div w:id="57031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6844">
              <w:marLeft w:val="0"/>
              <w:marRight w:val="0"/>
              <w:marTop w:val="0"/>
              <w:marBottom w:val="0"/>
              <w:divBdr>
                <w:top w:val="none" w:sz="0" w:space="0" w:color="auto"/>
                <w:left w:val="none" w:sz="0" w:space="0" w:color="auto"/>
                <w:bottom w:val="none" w:sz="0" w:space="0" w:color="auto"/>
                <w:right w:val="none" w:sz="0" w:space="0" w:color="auto"/>
              </w:divBdr>
              <w:divsChild>
                <w:div w:id="1199968384">
                  <w:marLeft w:val="0"/>
                  <w:marRight w:val="0"/>
                  <w:marTop w:val="0"/>
                  <w:marBottom w:val="0"/>
                  <w:divBdr>
                    <w:top w:val="none" w:sz="0" w:space="0" w:color="auto"/>
                    <w:left w:val="none" w:sz="0" w:space="0" w:color="auto"/>
                    <w:bottom w:val="none" w:sz="0" w:space="0" w:color="auto"/>
                    <w:right w:val="none" w:sz="0" w:space="0" w:color="auto"/>
                  </w:divBdr>
                </w:div>
              </w:divsChild>
            </w:div>
            <w:div w:id="329334531">
              <w:marLeft w:val="0"/>
              <w:marRight w:val="0"/>
              <w:marTop w:val="0"/>
              <w:marBottom w:val="0"/>
              <w:divBdr>
                <w:top w:val="none" w:sz="0" w:space="0" w:color="auto"/>
                <w:left w:val="none" w:sz="0" w:space="0" w:color="auto"/>
                <w:bottom w:val="none" w:sz="0" w:space="0" w:color="auto"/>
                <w:right w:val="none" w:sz="0" w:space="0" w:color="auto"/>
              </w:divBdr>
              <w:divsChild>
                <w:div w:id="2144083126">
                  <w:marLeft w:val="0"/>
                  <w:marRight w:val="0"/>
                  <w:marTop w:val="0"/>
                  <w:marBottom w:val="0"/>
                  <w:divBdr>
                    <w:top w:val="none" w:sz="0" w:space="0" w:color="auto"/>
                    <w:left w:val="none" w:sz="0" w:space="0" w:color="auto"/>
                    <w:bottom w:val="none" w:sz="0" w:space="0" w:color="auto"/>
                    <w:right w:val="none" w:sz="0" w:space="0" w:color="auto"/>
                  </w:divBdr>
                </w:div>
              </w:divsChild>
            </w:div>
            <w:div w:id="333336424">
              <w:marLeft w:val="0"/>
              <w:marRight w:val="0"/>
              <w:marTop w:val="0"/>
              <w:marBottom w:val="0"/>
              <w:divBdr>
                <w:top w:val="none" w:sz="0" w:space="0" w:color="auto"/>
                <w:left w:val="none" w:sz="0" w:space="0" w:color="auto"/>
                <w:bottom w:val="single" w:sz="6" w:space="5" w:color="FFFFFF"/>
                <w:right w:val="none" w:sz="0" w:space="0" w:color="auto"/>
              </w:divBdr>
              <w:divsChild>
                <w:div w:id="1714501873">
                  <w:marLeft w:val="0"/>
                  <w:marRight w:val="150"/>
                  <w:marTop w:val="0"/>
                  <w:marBottom w:val="0"/>
                  <w:divBdr>
                    <w:top w:val="none" w:sz="0" w:space="0" w:color="auto"/>
                    <w:left w:val="none" w:sz="0" w:space="0" w:color="auto"/>
                    <w:bottom w:val="none" w:sz="0" w:space="0" w:color="auto"/>
                    <w:right w:val="none" w:sz="0" w:space="0" w:color="auto"/>
                  </w:divBdr>
                </w:div>
                <w:div w:id="1830824690">
                  <w:marLeft w:val="0"/>
                  <w:marRight w:val="150"/>
                  <w:marTop w:val="0"/>
                  <w:marBottom w:val="0"/>
                  <w:divBdr>
                    <w:top w:val="none" w:sz="0" w:space="0" w:color="auto"/>
                    <w:left w:val="none" w:sz="0" w:space="0" w:color="auto"/>
                    <w:bottom w:val="none" w:sz="0" w:space="0" w:color="auto"/>
                    <w:right w:val="none" w:sz="0" w:space="0" w:color="auto"/>
                  </w:divBdr>
                  <w:divsChild>
                    <w:div w:id="21732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4904">
              <w:marLeft w:val="0"/>
              <w:marRight w:val="0"/>
              <w:marTop w:val="0"/>
              <w:marBottom w:val="0"/>
              <w:divBdr>
                <w:top w:val="none" w:sz="0" w:space="0" w:color="auto"/>
                <w:left w:val="none" w:sz="0" w:space="0" w:color="auto"/>
                <w:bottom w:val="single" w:sz="6" w:space="5" w:color="FFFFFF"/>
                <w:right w:val="none" w:sz="0" w:space="0" w:color="auto"/>
              </w:divBdr>
              <w:divsChild>
                <w:div w:id="1267496790">
                  <w:marLeft w:val="0"/>
                  <w:marRight w:val="150"/>
                  <w:marTop w:val="0"/>
                  <w:marBottom w:val="0"/>
                  <w:divBdr>
                    <w:top w:val="none" w:sz="0" w:space="0" w:color="auto"/>
                    <w:left w:val="none" w:sz="0" w:space="0" w:color="auto"/>
                    <w:bottom w:val="none" w:sz="0" w:space="0" w:color="auto"/>
                    <w:right w:val="none" w:sz="0" w:space="0" w:color="auto"/>
                  </w:divBdr>
                </w:div>
                <w:div w:id="2017540047">
                  <w:marLeft w:val="0"/>
                  <w:marRight w:val="150"/>
                  <w:marTop w:val="0"/>
                  <w:marBottom w:val="0"/>
                  <w:divBdr>
                    <w:top w:val="none" w:sz="0" w:space="0" w:color="auto"/>
                    <w:left w:val="none" w:sz="0" w:space="0" w:color="auto"/>
                    <w:bottom w:val="none" w:sz="0" w:space="0" w:color="auto"/>
                    <w:right w:val="none" w:sz="0" w:space="0" w:color="auto"/>
                  </w:divBdr>
                  <w:divsChild>
                    <w:div w:id="122205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7062">
              <w:marLeft w:val="0"/>
              <w:marRight w:val="0"/>
              <w:marTop w:val="0"/>
              <w:marBottom w:val="0"/>
              <w:divBdr>
                <w:top w:val="none" w:sz="0" w:space="0" w:color="auto"/>
                <w:left w:val="none" w:sz="0" w:space="0" w:color="auto"/>
                <w:bottom w:val="none" w:sz="0" w:space="0" w:color="auto"/>
                <w:right w:val="none" w:sz="0" w:space="0" w:color="auto"/>
              </w:divBdr>
              <w:divsChild>
                <w:div w:id="913585767">
                  <w:marLeft w:val="0"/>
                  <w:marRight w:val="0"/>
                  <w:marTop w:val="0"/>
                  <w:marBottom w:val="0"/>
                  <w:divBdr>
                    <w:top w:val="none" w:sz="0" w:space="0" w:color="auto"/>
                    <w:left w:val="none" w:sz="0" w:space="0" w:color="auto"/>
                    <w:bottom w:val="none" w:sz="0" w:space="0" w:color="auto"/>
                    <w:right w:val="none" w:sz="0" w:space="0" w:color="auto"/>
                  </w:divBdr>
                </w:div>
              </w:divsChild>
            </w:div>
            <w:div w:id="348023882">
              <w:marLeft w:val="0"/>
              <w:marRight w:val="0"/>
              <w:marTop w:val="0"/>
              <w:marBottom w:val="0"/>
              <w:divBdr>
                <w:top w:val="none" w:sz="0" w:space="0" w:color="auto"/>
                <w:left w:val="none" w:sz="0" w:space="0" w:color="auto"/>
                <w:bottom w:val="single" w:sz="6" w:space="5" w:color="FFFFFF"/>
                <w:right w:val="none" w:sz="0" w:space="0" w:color="auto"/>
              </w:divBdr>
              <w:divsChild>
                <w:div w:id="895091149">
                  <w:marLeft w:val="0"/>
                  <w:marRight w:val="150"/>
                  <w:marTop w:val="0"/>
                  <w:marBottom w:val="0"/>
                  <w:divBdr>
                    <w:top w:val="none" w:sz="0" w:space="0" w:color="auto"/>
                    <w:left w:val="none" w:sz="0" w:space="0" w:color="auto"/>
                    <w:bottom w:val="none" w:sz="0" w:space="0" w:color="auto"/>
                    <w:right w:val="none" w:sz="0" w:space="0" w:color="auto"/>
                  </w:divBdr>
                  <w:divsChild>
                    <w:div w:id="838348511">
                      <w:marLeft w:val="0"/>
                      <w:marRight w:val="0"/>
                      <w:marTop w:val="0"/>
                      <w:marBottom w:val="0"/>
                      <w:divBdr>
                        <w:top w:val="none" w:sz="0" w:space="0" w:color="auto"/>
                        <w:left w:val="none" w:sz="0" w:space="0" w:color="auto"/>
                        <w:bottom w:val="none" w:sz="0" w:space="0" w:color="auto"/>
                        <w:right w:val="none" w:sz="0" w:space="0" w:color="auto"/>
                      </w:divBdr>
                    </w:div>
                  </w:divsChild>
                </w:div>
                <w:div w:id="1276135647">
                  <w:marLeft w:val="0"/>
                  <w:marRight w:val="150"/>
                  <w:marTop w:val="0"/>
                  <w:marBottom w:val="0"/>
                  <w:divBdr>
                    <w:top w:val="none" w:sz="0" w:space="0" w:color="auto"/>
                    <w:left w:val="none" w:sz="0" w:space="0" w:color="auto"/>
                    <w:bottom w:val="none" w:sz="0" w:space="0" w:color="auto"/>
                    <w:right w:val="none" w:sz="0" w:space="0" w:color="auto"/>
                  </w:divBdr>
                </w:div>
              </w:divsChild>
            </w:div>
            <w:div w:id="360208847">
              <w:marLeft w:val="0"/>
              <w:marRight w:val="0"/>
              <w:marTop w:val="0"/>
              <w:marBottom w:val="0"/>
              <w:divBdr>
                <w:top w:val="none" w:sz="0" w:space="0" w:color="auto"/>
                <w:left w:val="none" w:sz="0" w:space="0" w:color="auto"/>
                <w:bottom w:val="single" w:sz="6" w:space="5" w:color="FFFFFF"/>
                <w:right w:val="none" w:sz="0" w:space="0" w:color="auto"/>
              </w:divBdr>
              <w:divsChild>
                <w:div w:id="714046539">
                  <w:marLeft w:val="0"/>
                  <w:marRight w:val="150"/>
                  <w:marTop w:val="0"/>
                  <w:marBottom w:val="0"/>
                  <w:divBdr>
                    <w:top w:val="none" w:sz="0" w:space="0" w:color="auto"/>
                    <w:left w:val="none" w:sz="0" w:space="0" w:color="auto"/>
                    <w:bottom w:val="none" w:sz="0" w:space="0" w:color="auto"/>
                    <w:right w:val="none" w:sz="0" w:space="0" w:color="auto"/>
                  </w:divBdr>
                </w:div>
                <w:div w:id="898397223">
                  <w:marLeft w:val="0"/>
                  <w:marRight w:val="150"/>
                  <w:marTop w:val="0"/>
                  <w:marBottom w:val="0"/>
                  <w:divBdr>
                    <w:top w:val="none" w:sz="0" w:space="0" w:color="auto"/>
                    <w:left w:val="none" w:sz="0" w:space="0" w:color="auto"/>
                    <w:bottom w:val="none" w:sz="0" w:space="0" w:color="auto"/>
                    <w:right w:val="none" w:sz="0" w:space="0" w:color="auto"/>
                  </w:divBdr>
                  <w:divsChild>
                    <w:div w:id="848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6981">
              <w:marLeft w:val="0"/>
              <w:marRight w:val="0"/>
              <w:marTop w:val="0"/>
              <w:marBottom w:val="0"/>
              <w:divBdr>
                <w:top w:val="none" w:sz="0" w:space="0" w:color="auto"/>
                <w:left w:val="none" w:sz="0" w:space="0" w:color="auto"/>
                <w:bottom w:val="single" w:sz="6" w:space="5" w:color="FFFFFF"/>
                <w:right w:val="none" w:sz="0" w:space="0" w:color="auto"/>
              </w:divBdr>
              <w:divsChild>
                <w:div w:id="305011334">
                  <w:marLeft w:val="0"/>
                  <w:marRight w:val="150"/>
                  <w:marTop w:val="0"/>
                  <w:marBottom w:val="0"/>
                  <w:divBdr>
                    <w:top w:val="none" w:sz="0" w:space="0" w:color="auto"/>
                    <w:left w:val="none" w:sz="0" w:space="0" w:color="auto"/>
                    <w:bottom w:val="none" w:sz="0" w:space="0" w:color="auto"/>
                    <w:right w:val="none" w:sz="0" w:space="0" w:color="auto"/>
                  </w:divBdr>
                </w:div>
                <w:div w:id="1245919800">
                  <w:marLeft w:val="0"/>
                  <w:marRight w:val="150"/>
                  <w:marTop w:val="0"/>
                  <w:marBottom w:val="0"/>
                  <w:divBdr>
                    <w:top w:val="none" w:sz="0" w:space="0" w:color="auto"/>
                    <w:left w:val="none" w:sz="0" w:space="0" w:color="auto"/>
                    <w:bottom w:val="none" w:sz="0" w:space="0" w:color="auto"/>
                    <w:right w:val="none" w:sz="0" w:space="0" w:color="auto"/>
                  </w:divBdr>
                  <w:divsChild>
                    <w:div w:id="3979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53265">
              <w:marLeft w:val="0"/>
              <w:marRight w:val="0"/>
              <w:marTop w:val="0"/>
              <w:marBottom w:val="0"/>
              <w:divBdr>
                <w:top w:val="none" w:sz="0" w:space="0" w:color="auto"/>
                <w:left w:val="none" w:sz="0" w:space="0" w:color="auto"/>
                <w:bottom w:val="none" w:sz="0" w:space="0" w:color="auto"/>
                <w:right w:val="none" w:sz="0" w:space="0" w:color="auto"/>
              </w:divBdr>
              <w:divsChild>
                <w:div w:id="300156675">
                  <w:marLeft w:val="0"/>
                  <w:marRight w:val="0"/>
                  <w:marTop w:val="0"/>
                  <w:marBottom w:val="0"/>
                  <w:divBdr>
                    <w:top w:val="none" w:sz="0" w:space="0" w:color="auto"/>
                    <w:left w:val="none" w:sz="0" w:space="0" w:color="auto"/>
                    <w:bottom w:val="none" w:sz="0" w:space="0" w:color="auto"/>
                    <w:right w:val="none" w:sz="0" w:space="0" w:color="auto"/>
                  </w:divBdr>
                </w:div>
              </w:divsChild>
            </w:div>
            <w:div w:id="372508061">
              <w:marLeft w:val="0"/>
              <w:marRight w:val="0"/>
              <w:marTop w:val="0"/>
              <w:marBottom w:val="0"/>
              <w:divBdr>
                <w:top w:val="none" w:sz="0" w:space="0" w:color="auto"/>
                <w:left w:val="none" w:sz="0" w:space="0" w:color="auto"/>
                <w:bottom w:val="none" w:sz="0" w:space="0" w:color="auto"/>
                <w:right w:val="none" w:sz="0" w:space="0" w:color="auto"/>
              </w:divBdr>
              <w:divsChild>
                <w:div w:id="1039084924">
                  <w:marLeft w:val="0"/>
                  <w:marRight w:val="0"/>
                  <w:marTop w:val="0"/>
                  <w:marBottom w:val="0"/>
                  <w:divBdr>
                    <w:top w:val="none" w:sz="0" w:space="0" w:color="auto"/>
                    <w:left w:val="none" w:sz="0" w:space="0" w:color="auto"/>
                    <w:bottom w:val="none" w:sz="0" w:space="0" w:color="auto"/>
                    <w:right w:val="none" w:sz="0" w:space="0" w:color="auto"/>
                  </w:divBdr>
                </w:div>
              </w:divsChild>
            </w:div>
            <w:div w:id="374281695">
              <w:marLeft w:val="0"/>
              <w:marRight w:val="0"/>
              <w:marTop w:val="0"/>
              <w:marBottom w:val="0"/>
              <w:divBdr>
                <w:top w:val="none" w:sz="0" w:space="0" w:color="auto"/>
                <w:left w:val="none" w:sz="0" w:space="0" w:color="auto"/>
                <w:bottom w:val="none" w:sz="0" w:space="0" w:color="auto"/>
                <w:right w:val="none" w:sz="0" w:space="0" w:color="auto"/>
              </w:divBdr>
              <w:divsChild>
                <w:div w:id="856700255">
                  <w:marLeft w:val="0"/>
                  <w:marRight w:val="0"/>
                  <w:marTop w:val="0"/>
                  <w:marBottom w:val="0"/>
                  <w:divBdr>
                    <w:top w:val="none" w:sz="0" w:space="0" w:color="auto"/>
                    <w:left w:val="none" w:sz="0" w:space="0" w:color="auto"/>
                    <w:bottom w:val="none" w:sz="0" w:space="0" w:color="auto"/>
                    <w:right w:val="none" w:sz="0" w:space="0" w:color="auto"/>
                  </w:divBdr>
                </w:div>
              </w:divsChild>
            </w:div>
            <w:div w:id="377246751">
              <w:marLeft w:val="0"/>
              <w:marRight w:val="0"/>
              <w:marTop w:val="0"/>
              <w:marBottom w:val="0"/>
              <w:divBdr>
                <w:top w:val="none" w:sz="0" w:space="0" w:color="auto"/>
                <w:left w:val="none" w:sz="0" w:space="0" w:color="auto"/>
                <w:bottom w:val="none" w:sz="0" w:space="0" w:color="auto"/>
                <w:right w:val="none" w:sz="0" w:space="0" w:color="auto"/>
              </w:divBdr>
              <w:divsChild>
                <w:div w:id="2018337506">
                  <w:marLeft w:val="0"/>
                  <w:marRight w:val="0"/>
                  <w:marTop w:val="0"/>
                  <w:marBottom w:val="0"/>
                  <w:divBdr>
                    <w:top w:val="none" w:sz="0" w:space="0" w:color="auto"/>
                    <w:left w:val="none" w:sz="0" w:space="0" w:color="auto"/>
                    <w:bottom w:val="none" w:sz="0" w:space="0" w:color="auto"/>
                    <w:right w:val="none" w:sz="0" w:space="0" w:color="auto"/>
                  </w:divBdr>
                </w:div>
              </w:divsChild>
            </w:div>
            <w:div w:id="381828122">
              <w:marLeft w:val="0"/>
              <w:marRight w:val="0"/>
              <w:marTop w:val="0"/>
              <w:marBottom w:val="0"/>
              <w:divBdr>
                <w:top w:val="none" w:sz="0" w:space="0" w:color="auto"/>
                <w:left w:val="none" w:sz="0" w:space="0" w:color="auto"/>
                <w:bottom w:val="none" w:sz="0" w:space="0" w:color="auto"/>
                <w:right w:val="none" w:sz="0" w:space="0" w:color="auto"/>
              </w:divBdr>
              <w:divsChild>
                <w:div w:id="1588883421">
                  <w:marLeft w:val="0"/>
                  <w:marRight w:val="0"/>
                  <w:marTop w:val="0"/>
                  <w:marBottom w:val="0"/>
                  <w:divBdr>
                    <w:top w:val="none" w:sz="0" w:space="0" w:color="auto"/>
                    <w:left w:val="none" w:sz="0" w:space="0" w:color="auto"/>
                    <w:bottom w:val="none" w:sz="0" w:space="0" w:color="auto"/>
                    <w:right w:val="none" w:sz="0" w:space="0" w:color="auto"/>
                  </w:divBdr>
                </w:div>
              </w:divsChild>
            </w:div>
            <w:div w:id="386802911">
              <w:marLeft w:val="0"/>
              <w:marRight w:val="0"/>
              <w:marTop w:val="0"/>
              <w:marBottom w:val="0"/>
              <w:divBdr>
                <w:top w:val="none" w:sz="0" w:space="0" w:color="auto"/>
                <w:left w:val="none" w:sz="0" w:space="0" w:color="auto"/>
                <w:bottom w:val="none" w:sz="0" w:space="0" w:color="auto"/>
                <w:right w:val="none" w:sz="0" w:space="0" w:color="auto"/>
              </w:divBdr>
              <w:divsChild>
                <w:div w:id="2133749345">
                  <w:marLeft w:val="0"/>
                  <w:marRight w:val="0"/>
                  <w:marTop w:val="0"/>
                  <w:marBottom w:val="0"/>
                  <w:divBdr>
                    <w:top w:val="none" w:sz="0" w:space="0" w:color="auto"/>
                    <w:left w:val="none" w:sz="0" w:space="0" w:color="auto"/>
                    <w:bottom w:val="none" w:sz="0" w:space="0" w:color="auto"/>
                    <w:right w:val="none" w:sz="0" w:space="0" w:color="auto"/>
                  </w:divBdr>
                </w:div>
              </w:divsChild>
            </w:div>
            <w:div w:id="390347915">
              <w:marLeft w:val="0"/>
              <w:marRight w:val="0"/>
              <w:marTop w:val="0"/>
              <w:marBottom w:val="0"/>
              <w:divBdr>
                <w:top w:val="none" w:sz="0" w:space="0" w:color="auto"/>
                <w:left w:val="none" w:sz="0" w:space="0" w:color="auto"/>
                <w:bottom w:val="none" w:sz="0" w:space="0" w:color="auto"/>
                <w:right w:val="none" w:sz="0" w:space="0" w:color="auto"/>
              </w:divBdr>
              <w:divsChild>
                <w:div w:id="279335092">
                  <w:marLeft w:val="0"/>
                  <w:marRight w:val="0"/>
                  <w:marTop w:val="0"/>
                  <w:marBottom w:val="0"/>
                  <w:divBdr>
                    <w:top w:val="none" w:sz="0" w:space="0" w:color="auto"/>
                    <w:left w:val="none" w:sz="0" w:space="0" w:color="auto"/>
                    <w:bottom w:val="none" w:sz="0" w:space="0" w:color="auto"/>
                    <w:right w:val="none" w:sz="0" w:space="0" w:color="auto"/>
                  </w:divBdr>
                </w:div>
              </w:divsChild>
            </w:div>
            <w:div w:id="399140402">
              <w:marLeft w:val="0"/>
              <w:marRight w:val="0"/>
              <w:marTop w:val="0"/>
              <w:marBottom w:val="0"/>
              <w:divBdr>
                <w:top w:val="none" w:sz="0" w:space="0" w:color="auto"/>
                <w:left w:val="none" w:sz="0" w:space="0" w:color="auto"/>
                <w:bottom w:val="none" w:sz="0" w:space="0" w:color="auto"/>
                <w:right w:val="none" w:sz="0" w:space="0" w:color="auto"/>
              </w:divBdr>
              <w:divsChild>
                <w:div w:id="438567153">
                  <w:marLeft w:val="0"/>
                  <w:marRight w:val="0"/>
                  <w:marTop w:val="0"/>
                  <w:marBottom w:val="0"/>
                  <w:divBdr>
                    <w:top w:val="none" w:sz="0" w:space="0" w:color="auto"/>
                    <w:left w:val="none" w:sz="0" w:space="0" w:color="auto"/>
                    <w:bottom w:val="none" w:sz="0" w:space="0" w:color="auto"/>
                    <w:right w:val="none" w:sz="0" w:space="0" w:color="auto"/>
                  </w:divBdr>
                </w:div>
              </w:divsChild>
            </w:div>
            <w:div w:id="399596180">
              <w:marLeft w:val="0"/>
              <w:marRight w:val="0"/>
              <w:marTop w:val="0"/>
              <w:marBottom w:val="0"/>
              <w:divBdr>
                <w:top w:val="none" w:sz="0" w:space="0" w:color="auto"/>
                <w:left w:val="none" w:sz="0" w:space="0" w:color="auto"/>
                <w:bottom w:val="single" w:sz="6" w:space="5" w:color="FFFFFF"/>
                <w:right w:val="none" w:sz="0" w:space="0" w:color="auto"/>
              </w:divBdr>
              <w:divsChild>
                <w:div w:id="359090936">
                  <w:marLeft w:val="0"/>
                  <w:marRight w:val="150"/>
                  <w:marTop w:val="0"/>
                  <w:marBottom w:val="0"/>
                  <w:divBdr>
                    <w:top w:val="none" w:sz="0" w:space="0" w:color="auto"/>
                    <w:left w:val="none" w:sz="0" w:space="0" w:color="auto"/>
                    <w:bottom w:val="none" w:sz="0" w:space="0" w:color="auto"/>
                    <w:right w:val="none" w:sz="0" w:space="0" w:color="auto"/>
                  </w:divBdr>
                </w:div>
                <w:div w:id="1012101332">
                  <w:marLeft w:val="0"/>
                  <w:marRight w:val="150"/>
                  <w:marTop w:val="0"/>
                  <w:marBottom w:val="0"/>
                  <w:divBdr>
                    <w:top w:val="none" w:sz="0" w:space="0" w:color="auto"/>
                    <w:left w:val="none" w:sz="0" w:space="0" w:color="auto"/>
                    <w:bottom w:val="none" w:sz="0" w:space="0" w:color="auto"/>
                    <w:right w:val="none" w:sz="0" w:space="0" w:color="auto"/>
                  </w:divBdr>
                  <w:divsChild>
                    <w:div w:id="9233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3080">
              <w:marLeft w:val="0"/>
              <w:marRight w:val="0"/>
              <w:marTop w:val="0"/>
              <w:marBottom w:val="0"/>
              <w:divBdr>
                <w:top w:val="none" w:sz="0" w:space="0" w:color="auto"/>
                <w:left w:val="none" w:sz="0" w:space="0" w:color="auto"/>
                <w:bottom w:val="single" w:sz="6" w:space="5" w:color="FFFFFF"/>
                <w:right w:val="none" w:sz="0" w:space="0" w:color="auto"/>
              </w:divBdr>
              <w:divsChild>
                <w:div w:id="212274461">
                  <w:marLeft w:val="0"/>
                  <w:marRight w:val="150"/>
                  <w:marTop w:val="0"/>
                  <w:marBottom w:val="0"/>
                  <w:divBdr>
                    <w:top w:val="none" w:sz="0" w:space="0" w:color="auto"/>
                    <w:left w:val="none" w:sz="0" w:space="0" w:color="auto"/>
                    <w:bottom w:val="none" w:sz="0" w:space="0" w:color="auto"/>
                    <w:right w:val="none" w:sz="0" w:space="0" w:color="auto"/>
                  </w:divBdr>
                  <w:divsChild>
                    <w:div w:id="171998437">
                      <w:marLeft w:val="0"/>
                      <w:marRight w:val="0"/>
                      <w:marTop w:val="0"/>
                      <w:marBottom w:val="0"/>
                      <w:divBdr>
                        <w:top w:val="none" w:sz="0" w:space="0" w:color="auto"/>
                        <w:left w:val="none" w:sz="0" w:space="0" w:color="auto"/>
                        <w:bottom w:val="none" w:sz="0" w:space="0" w:color="auto"/>
                        <w:right w:val="none" w:sz="0" w:space="0" w:color="auto"/>
                      </w:divBdr>
                    </w:div>
                  </w:divsChild>
                </w:div>
                <w:div w:id="1892646247">
                  <w:marLeft w:val="0"/>
                  <w:marRight w:val="150"/>
                  <w:marTop w:val="0"/>
                  <w:marBottom w:val="0"/>
                  <w:divBdr>
                    <w:top w:val="none" w:sz="0" w:space="0" w:color="auto"/>
                    <w:left w:val="none" w:sz="0" w:space="0" w:color="auto"/>
                    <w:bottom w:val="none" w:sz="0" w:space="0" w:color="auto"/>
                    <w:right w:val="none" w:sz="0" w:space="0" w:color="auto"/>
                  </w:divBdr>
                </w:div>
              </w:divsChild>
            </w:div>
            <w:div w:id="409159501">
              <w:marLeft w:val="0"/>
              <w:marRight w:val="0"/>
              <w:marTop w:val="0"/>
              <w:marBottom w:val="0"/>
              <w:divBdr>
                <w:top w:val="none" w:sz="0" w:space="0" w:color="auto"/>
                <w:left w:val="none" w:sz="0" w:space="0" w:color="auto"/>
                <w:bottom w:val="single" w:sz="6" w:space="5" w:color="FFFFFF"/>
                <w:right w:val="none" w:sz="0" w:space="0" w:color="auto"/>
              </w:divBdr>
              <w:divsChild>
                <w:div w:id="490290831">
                  <w:marLeft w:val="0"/>
                  <w:marRight w:val="150"/>
                  <w:marTop w:val="0"/>
                  <w:marBottom w:val="0"/>
                  <w:divBdr>
                    <w:top w:val="none" w:sz="0" w:space="0" w:color="auto"/>
                    <w:left w:val="none" w:sz="0" w:space="0" w:color="auto"/>
                    <w:bottom w:val="none" w:sz="0" w:space="0" w:color="auto"/>
                    <w:right w:val="none" w:sz="0" w:space="0" w:color="auto"/>
                  </w:divBdr>
                  <w:divsChild>
                    <w:div w:id="1329020016">
                      <w:marLeft w:val="0"/>
                      <w:marRight w:val="0"/>
                      <w:marTop w:val="0"/>
                      <w:marBottom w:val="0"/>
                      <w:divBdr>
                        <w:top w:val="none" w:sz="0" w:space="0" w:color="auto"/>
                        <w:left w:val="none" w:sz="0" w:space="0" w:color="auto"/>
                        <w:bottom w:val="none" w:sz="0" w:space="0" w:color="auto"/>
                        <w:right w:val="none" w:sz="0" w:space="0" w:color="auto"/>
                      </w:divBdr>
                    </w:div>
                  </w:divsChild>
                </w:div>
                <w:div w:id="1099522831">
                  <w:marLeft w:val="0"/>
                  <w:marRight w:val="150"/>
                  <w:marTop w:val="0"/>
                  <w:marBottom w:val="0"/>
                  <w:divBdr>
                    <w:top w:val="none" w:sz="0" w:space="0" w:color="auto"/>
                    <w:left w:val="none" w:sz="0" w:space="0" w:color="auto"/>
                    <w:bottom w:val="none" w:sz="0" w:space="0" w:color="auto"/>
                    <w:right w:val="none" w:sz="0" w:space="0" w:color="auto"/>
                  </w:divBdr>
                </w:div>
              </w:divsChild>
            </w:div>
            <w:div w:id="416826401">
              <w:marLeft w:val="0"/>
              <w:marRight w:val="0"/>
              <w:marTop w:val="0"/>
              <w:marBottom w:val="0"/>
              <w:divBdr>
                <w:top w:val="none" w:sz="0" w:space="0" w:color="auto"/>
                <w:left w:val="none" w:sz="0" w:space="0" w:color="auto"/>
                <w:bottom w:val="single" w:sz="6" w:space="5" w:color="FFFFFF"/>
                <w:right w:val="none" w:sz="0" w:space="0" w:color="auto"/>
              </w:divBdr>
              <w:divsChild>
                <w:div w:id="562104972">
                  <w:marLeft w:val="0"/>
                  <w:marRight w:val="150"/>
                  <w:marTop w:val="0"/>
                  <w:marBottom w:val="0"/>
                  <w:divBdr>
                    <w:top w:val="none" w:sz="0" w:space="0" w:color="auto"/>
                    <w:left w:val="none" w:sz="0" w:space="0" w:color="auto"/>
                    <w:bottom w:val="none" w:sz="0" w:space="0" w:color="auto"/>
                    <w:right w:val="none" w:sz="0" w:space="0" w:color="auto"/>
                  </w:divBdr>
                  <w:divsChild>
                    <w:div w:id="1213228213">
                      <w:marLeft w:val="0"/>
                      <w:marRight w:val="0"/>
                      <w:marTop w:val="0"/>
                      <w:marBottom w:val="0"/>
                      <w:divBdr>
                        <w:top w:val="none" w:sz="0" w:space="0" w:color="auto"/>
                        <w:left w:val="none" w:sz="0" w:space="0" w:color="auto"/>
                        <w:bottom w:val="none" w:sz="0" w:space="0" w:color="auto"/>
                        <w:right w:val="none" w:sz="0" w:space="0" w:color="auto"/>
                      </w:divBdr>
                    </w:div>
                  </w:divsChild>
                </w:div>
                <w:div w:id="1844928357">
                  <w:marLeft w:val="0"/>
                  <w:marRight w:val="150"/>
                  <w:marTop w:val="0"/>
                  <w:marBottom w:val="0"/>
                  <w:divBdr>
                    <w:top w:val="none" w:sz="0" w:space="0" w:color="auto"/>
                    <w:left w:val="none" w:sz="0" w:space="0" w:color="auto"/>
                    <w:bottom w:val="none" w:sz="0" w:space="0" w:color="auto"/>
                    <w:right w:val="none" w:sz="0" w:space="0" w:color="auto"/>
                  </w:divBdr>
                </w:div>
              </w:divsChild>
            </w:div>
            <w:div w:id="420568924">
              <w:marLeft w:val="0"/>
              <w:marRight w:val="0"/>
              <w:marTop w:val="0"/>
              <w:marBottom w:val="0"/>
              <w:divBdr>
                <w:top w:val="none" w:sz="0" w:space="0" w:color="auto"/>
                <w:left w:val="none" w:sz="0" w:space="0" w:color="auto"/>
                <w:bottom w:val="single" w:sz="6" w:space="5" w:color="FFFFFF"/>
                <w:right w:val="none" w:sz="0" w:space="0" w:color="auto"/>
              </w:divBdr>
              <w:divsChild>
                <w:div w:id="1072318047">
                  <w:marLeft w:val="0"/>
                  <w:marRight w:val="150"/>
                  <w:marTop w:val="0"/>
                  <w:marBottom w:val="0"/>
                  <w:divBdr>
                    <w:top w:val="none" w:sz="0" w:space="0" w:color="auto"/>
                    <w:left w:val="none" w:sz="0" w:space="0" w:color="auto"/>
                    <w:bottom w:val="none" w:sz="0" w:space="0" w:color="auto"/>
                    <w:right w:val="none" w:sz="0" w:space="0" w:color="auto"/>
                  </w:divBdr>
                </w:div>
                <w:div w:id="2128429211">
                  <w:marLeft w:val="0"/>
                  <w:marRight w:val="150"/>
                  <w:marTop w:val="0"/>
                  <w:marBottom w:val="0"/>
                  <w:divBdr>
                    <w:top w:val="none" w:sz="0" w:space="0" w:color="auto"/>
                    <w:left w:val="none" w:sz="0" w:space="0" w:color="auto"/>
                    <w:bottom w:val="none" w:sz="0" w:space="0" w:color="auto"/>
                    <w:right w:val="none" w:sz="0" w:space="0" w:color="auto"/>
                  </w:divBdr>
                  <w:divsChild>
                    <w:div w:id="127717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41101">
              <w:marLeft w:val="0"/>
              <w:marRight w:val="0"/>
              <w:marTop w:val="0"/>
              <w:marBottom w:val="0"/>
              <w:divBdr>
                <w:top w:val="none" w:sz="0" w:space="0" w:color="auto"/>
                <w:left w:val="none" w:sz="0" w:space="0" w:color="auto"/>
                <w:bottom w:val="single" w:sz="6" w:space="5" w:color="FFFFFF"/>
                <w:right w:val="none" w:sz="0" w:space="0" w:color="auto"/>
              </w:divBdr>
              <w:divsChild>
                <w:div w:id="1870532223">
                  <w:marLeft w:val="0"/>
                  <w:marRight w:val="150"/>
                  <w:marTop w:val="0"/>
                  <w:marBottom w:val="0"/>
                  <w:divBdr>
                    <w:top w:val="none" w:sz="0" w:space="0" w:color="auto"/>
                    <w:left w:val="none" w:sz="0" w:space="0" w:color="auto"/>
                    <w:bottom w:val="none" w:sz="0" w:space="0" w:color="auto"/>
                    <w:right w:val="none" w:sz="0" w:space="0" w:color="auto"/>
                  </w:divBdr>
                  <w:divsChild>
                    <w:div w:id="303118483">
                      <w:marLeft w:val="0"/>
                      <w:marRight w:val="0"/>
                      <w:marTop w:val="0"/>
                      <w:marBottom w:val="0"/>
                      <w:divBdr>
                        <w:top w:val="none" w:sz="0" w:space="0" w:color="auto"/>
                        <w:left w:val="none" w:sz="0" w:space="0" w:color="auto"/>
                        <w:bottom w:val="none" w:sz="0" w:space="0" w:color="auto"/>
                        <w:right w:val="none" w:sz="0" w:space="0" w:color="auto"/>
                      </w:divBdr>
                    </w:div>
                  </w:divsChild>
                </w:div>
                <w:div w:id="2018919723">
                  <w:marLeft w:val="0"/>
                  <w:marRight w:val="150"/>
                  <w:marTop w:val="0"/>
                  <w:marBottom w:val="0"/>
                  <w:divBdr>
                    <w:top w:val="none" w:sz="0" w:space="0" w:color="auto"/>
                    <w:left w:val="none" w:sz="0" w:space="0" w:color="auto"/>
                    <w:bottom w:val="none" w:sz="0" w:space="0" w:color="auto"/>
                    <w:right w:val="none" w:sz="0" w:space="0" w:color="auto"/>
                  </w:divBdr>
                </w:div>
              </w:divsChild>
            </w:div>
            <w:div w:id="436213533">
              <w:marLeft w:val="0"/>
              <w:marRight w:val="0"/>
              <w:marTop w:val="0"/>
              <w:marBottom w:val="0"/>
              <w:divBdr>
                <w:top w:val="none" w:sz="0" w:space="0" w:color="auto"/>
                <w:left w:val="none" w:sz="0" w:space="0" w:color="auto"/>
                <w:bottom w:val="single" w:sz="6" w:space="5" w:color="FFFFFF"/>
                <w:right w:val="none" w:sz="0" w:space="0" w:color="auto"/>
              </w:divBdr>
              <w:divsChild>
                <w:div w:id="1095520494">
                  <w:marLeft w:val="0"/>
                  <w:marRight w:val="150"/>
                  <w:marTop w:val="0"/>
                  <w:marBottom w:val="0"/>
                  <w:divBdr>
                    <w:top w:val="none" w:sz="0" w:space="0" w:color="auto"/>
                    <w:left w:val="none" w:sz="0" w:space="0" w:color="auto"/>
                    <w:bottom w:val="none" w:sz="0" w:space="0" w:color="auto"/>
                    <w:right w:val="none" w:sz="0" w:space="0" w:color="auto"/>
                  </w:divBdr>
                </w:div>
                <w:div w:id="1820610166">
                  <w:marLeft w:val="0"/>
                  <w:marRight w:val="150"/>
                  <w:marTop w:val="0"/>
                  <w:marBottom w:val="0"/>
                  <w:divBdr>
                    <w:top w:val="none" w:sz="0" w:space="0" w:color="auto"/>
                    <w:left w:val="none" w:sz="0" w:space="0" w:color="auto"/>
                    <w:bottom w:val="none" w:sz="0" w:space="0" w:color="auto"/>
                    <w:right w:val="none" w:sz="0" w:space="0" w:color="auto"/>
                  </w:divBdr>
                  <w:divsChild>
                    <w:div w:id="16123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07728">
              <w:marLeft w:val="0"/>
              <w:marRight w:val="0"/>
              <w:marTop w:val="0"/>
              <w:marBottom w:val="0"/>
              <w:divBdr>
                <w:top w:val="none" w:sz="0" w:space="0" w:color="auto"/>
                <w:left w:val="none" w:sz="0" w:space="0" w:color="auto"/>
                <w:bottom w:val="none" w:sz="0" w:space="0" w:color="auto"/>
                <w:right w:val="none" w:sz="0" w:space="0" w:color="auto"/>
              </w:divBdr>
              <w:divsChild>
                <w:div w:id="1141846300">
                  <w:marLeft w:val="0"/>
                  <w:marRight w:val="0"/>
                  <w:marTop w:val="0"/>
                  <w:marBottom w:val="0"/>
                  <w:divBdr>
                    <w:top w:val="none" w:sz="0" w:space="0" w:color="auto"/>
                    <w:left w:val="none" w:sz="0" w:space="0" w:color="auto"/>
                    <w:bottom w:val="none" w:sz="0" w:space="0" w:color="auto"/>
                    <w:right w:val="none" w:sz="0" w:space="0" w:color="auto"/>
                  </w:divBdr>
                  <w:divsChild>
                    <w:div w:id="1846557655">
                      <w:blockQuote w:val="1"/>
                      <w:marLeft w:val="0"/>
                      <w:marRight w:val="0"/>
                      <w:marTop w:val="75"/>
                      <w:marBottom w:val="75"/>
                      <w:divBdr>
                        <w:top w:val="dashed" w:sz="6" w:space="6" w:color="B0BEC7"/>
                        <w:left w:val="dashed" w:sz="6" w:space="8" w:color="B0BEC7"/>
                        <w:bottom w:val="dashed" w:sz="6" w:space="6" w:color="B0BEC7"/>
                        <w:right w:val="dashed" w:sz="6" w:space="8" w:color="B0BEC7"/>
                      </w:divBdr>
                    </w:div>
                  </w:divsChild>
                </w:div>
              </w:divsChild>
            </w:div>
            <w:div w:id="438530208">
              <w:marLeft w:val="0"/>
              <w:marRight w:val="0"/>
              <w:marTop w:val="0"/>
              <w:marBottom w:val="0"/>
              <w:divBdr>
                <w:top w:val="none" w:sz="0" w:space="0" w:color="auto"/>
                <w:left w:val="none" w:sz="0" w:space="0" w:color="auto"/>
                <w:bottom w:val="single" w:sz="6" w:space="5" w:color="FFFFFF"/>
                <w:right w:val="none" w:sz="0" w:space="0" w:color="auto"/>
              </w:divBdr>
              <w:divsChild>
                <w:div w:id="1007564773">
                  <w:marLeft w:val="0"/>
                  <w:marRight w:val="150"/>
                  <w:marTop w:val="0"/>
                  <w:marBottom w:val="0"/>
                  <w:divBdr>
                    <w:top w:val="none" w:sz="0" w:space="0" w:color="auto"/>
                    <w:left w:val="none" w:sz="0" w:space="0" w:color="auto"/>
                    <w:bottom w:val="none" w:sz="0" w:space="0" w:color="auto"/>
                    <w:right w:val="none" w:sz="0" w:space="0" w:color="auto"/>
                  </w:divBdr>
                </w:div>
                <w:div w:id="1518427937">
                  <w:marLeft w:val="0"/>
                  <w:marRight w:val="150"/>
                  <w:marTop w:val="0"/>
                  <w:marBottom w:val="0"/>
                  <w:divBdr>
                    <w:top w:val="none" w:sz="0" w:space="0" w:color="auto"/>
                    <w:left w:val="none" w:sz="0" w:space="0" w:color="auto"/>
                    <w:bottom w:val="none" w:sz="0" w:space="0" w:color="auto"/>
                    <w:right w:val="none" w:sz="0" w:space="0" w:color="auto"/>
                  </w:divBdr>
                  <w:divsChild>
                    <w:div w:id="16684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5285">
              <w:marLeft w:val="0"/>
              <w:marRight w:val="0"/>
              <w:marTop w:val="0"/>
              <w:marBottom w:val="0"/>
              <w:divBdr>
                <w:top w:val="none" w:sz="0" w:space="0" w:color="auto"/>
                <w:left w:val="none" w:sz="0" w:space="0" w:color="auto"/>
                <w:bottom w:val="none" w:sz="0" w:space="0" w:color="auto"/>
                <w:right w:val="none" w:sz="0" w:space="0" w:color="auto"/>
              </w:divBdr>
              <w:divsChild>
                <w:div w:id="59450608">
                  <w:marLeft w:val="0"/>
                  <w:marRight w:val="0"/>
                  <w:marTop w:val="0"/>
                  <w:marBottom w:val="0"/>
                  <w:divBdr>
                    <w:top w:val="none" w:sz="0" w:space="0" w:color="auto"/>
                    <w:left w:val="none" w:sz="0" w:space="0" w:color="auto"/>
                    <w:bottom w:val="none" w:sz="0" w:space="0" w:color="auto"/>
                    <w:right w:val="none" w:sz="0" w:space="0" w:color="auto"/>
                  </w:divBdr>
                </w:div>
              </w:divsChild>
            </w:div>
            <w:div w:id="445777978">
              <w:marLeft w:val="0"/>
              <w:marRight w:val="0"/>
              <w:marTop w:val="0"/>
              <w:marBottom w:val="0"/>
              <w:divBdr>
                <w:top w:val="none" w:sz="0" w:space="0" w:color="auto"/>
                <w:left w:val="none" w:sz="0" w:space="0" w:color="auto"/>
                <w:bottom w:val="none" w:sz="0" w:space="0" w:color="auto"/>
                <w:right w:val="none" w:sz="0" w:space="0" w:color="auto"/>
              </w:divBdr>
              <w:divsChild>
                <w:div w:id="2037080085">
                  <w:marLeft w:val="0"/>
                  <w:marRight w:val="0"/>
                  <w:marTop w:val="0"/>
                  <w:marBottom w:val="0"/>
                  <w:divBdr>
                    <w:top w:val="none" w:sz="0" w:space="0" w:color="auto"/>
                    <w:left w:val="none" w:sz="0" w:space="0" w:color="auto"/>
                    <w:bottom w:val="none" w:sz="0" w:space="0" w:color="auto"/>
                    <w:right w:val="none" w:sz="0" w:space="0" w:color="auto"/>
                  </w:divBdr>
                </w:div>
              </w:divsChild>
            </w:div>
            <w:div w:id="461387776">
              <w:marLeft w:val="0"/>
              <w:marRight w:val="0"/>
              <w:marTop w:val="0"/>
              <w:marBottom w:val="0"/>
              <w:divBdr>
                <w:top w:val="none" w:sz="0" w:space="0" w:color="auto"/>
                <w:left w:val="none" w:sz="0" w:space="0" w:color="auto"/>
                <w:bottom w:val="none" w:sz="0" w:space="0" w:color="auto"/>
                <w:right w:val="none" w:sz="0" w:space="0" w:color="auto"/>
              </w:divBdr>
              <w:divsChild>
                <w:div w:id="1551958547">
                  <w:marLeft w:val="0"/>
                  <w:marRight w:val="0"/>
                  <w:marTop w:val="0"/>
                  <w:marBottom w:val="0"/>
                  <w:divBdr>
                    <w:top w:val="none" w:sz="0" w:space="0" w:color="auto"/>
                    <w:left w:val="none" w:sz="0" w:space="0" w:color="auto"/>
                    <w:bottom w:val="none" w:sz="0" w:space="0" w:color="auto"/>
                    <w:right w:val="none" w:sz="0" w:space="0" w:color="auto"/>
                  </w:divBdr>
                </w:div>
              </w:divsChild>
            </w:div>
            <w:div w:id="462816709">
              <w:marLeft w:val="0"/>
              <w:marRight w:val="0"/>
              <w:marTop w:val="0"/>
              <w:marBottom w:val="0"/>
              <w:divBdr>
                <w:top w:val="none" w:sz="0" w:space="0" w:color="auto"/>
                <w:left w:val="none" w:sz="0" w:space="0" w:color="auto"/>
                <w:bottom w:val="none" w:sz="0" w:space="0" w:color="auto"/>
                <w:right w:val="none" w:sz="0" w:space="0" w:color="auto"/>
              </w:divBdr>
              <w:divsChild>
                <w:div w:id="1738549034">
                  <w:marLeft w:val="0"/>
                  <w:marRight w:val="0"/>
                  <w:marTop w:val="0"/>
                  <w:marBottom w:val="0"/>
                  <w:divBdr>
                    <w:top w:val="none" w:sz="0" w:space="0" w:color="auto"/>
                    <w:left w:val="none" w:sz="0" w:space="0" w:color="auto"/>
                    <w:bottom w:val="none" w:sz="0" w:space="0" w:color="auto"/>
                    <w:right w:val="none" w:sz="0" w:space="0" w:color="auto"/>
                  </w:divBdr>
                </w:div>
              </w:divsChild>
            </w:div>
            <w:div w:id="464549847">
              <w:marLeft w:val="0"/>
              <w:marRight w:val="0"/>
              <w:marTop w:val="0"/>
              <w:marBottom w:val="0"/>
              <w:divBdr>
                <w:top w:val="none" w:sz="0" w:space="0" w:color="auto"/>
                <w:left w:val="none" w:sz="0" w:space="0" w:color="auto"/>
                <w:bottom w:val="none" w:sz="0" w:space="0" w:color="auto"/>
                <w:right w:val="none" w:sz="0" w:space="0" w:color="auto"/>
              </w:divBdr>
              <w:divsChild>
                <w:div w:id="1079474445">
                  <w:marLeft w:val="0"/>
                  <w:marRight w:val="0"/>
                  <w:marTop w:val="0"/>
                  <w:marBottom w:val="0"/>
                  <w:divBdr>
                    <w:top w:val="none" w:sz="0" w:space="0" w:color="auto"/>
                    <w:left w:val="none" w:sz="0" w:space="0" w:color="auto"/>
                    <w:bottom w:val="none" w:sz="0" w:space="0" w:color="auto"/>
                    <w:right w:val="none" w:sz="0" w:space="0" w:color="auto"/>
                  </w:divBdr>
                </w:div>
              </w:divsChild>
            </w:div>
            <w:div w:id="485316201">
              <w:marLeft w:val="0"/>
              <w:marRight w:val="0"/>
              <w:marTop w:val="0"/>
              <w:marBottom w:val="0"/>
              <w:divBdr>
                <w:top w:val="none" w:sz="0" w:space="0" w:color="auto"/>
                <w:left w:val="none" w:sz="0" w:space="0" w:color="auto"/>
                <w:bottom w:val="none" w:sz="0" w:space="0" w:color="auto"/>
                <w:right w:val="none" w:sz="0" w:space="0" w:color="auto"/>
              </w:divBdr>
              <w:divsChild>
                <w:div w:id="804087486">
                  <w:marLeft w:val="0"/>
                  <w:marRight w:val="0"/>
                  <w:marTop w:val="0"/>
                  <w:marBottom w:val="0"/>
                  <w:divBdr>
                    <w:top w:val="none" w:sz="0" w:space="0" w:color="auto"/>
                    <w:left w:val="none" w:sz="0" w:space="0" w:color="auto"/>
                    <w:bottom w:val="none" w:sz="0" w:space="0" w:color="auto"/>
                    <w:right w:val="none" w:sz="0" w:space="0" w:color="auto"/>
                  </w:divBdr>
                </w:div>
              </w:divsChild>
            </w:div>
            <w:div w:id="488523268">
              <w:marLeft w:val="0"/>
              <w:marRight w:val="0"/>
              <w:marTop w:val="0"/>
              <w:marBottom w:val="0"/>
              <w:divBdr>
                <w:top w:val="none" w:sz="0" w:space="0" w:color="auto"/>
                <w:left w:val="none" w:sz="0" w:space="0" w:color="auto"/>
                <w:bottom w:val="none" w:sz="0" w:space="0" w:color="auto"/>
                <w:right w:val="none" w:sz="0" w:space="0" w:color="auto"/>
              </w:divBdr>
              <w:divsChild>
                <w:div w:id="1708556217">
                  <w:marLeft w:val="0"/>
                  <w:marRight w:val="0"/>
                  <w:marTop w:val="0"/>
                  <w:marBottom w:val="0"/>
                  <w:divBdr>
                    <w:top w:val="none" w:sz="0" w:space="0" w:color="auto"/>
                    <w:left w:val="none" w:sz="0" w:space="0" w:color="auto"/>
                    <w:bottom w:val="none" w:sz="0" w:space="0" w:color="auto"/>
                    <w:right w:val="none" w:sz="0" w:space="0" w:color="auto"/>
                  </w:divBdr>
                </w:div>
              </w:divsChild>
            </w:div>
            <w:div w:id="491412423">
              <w:marLeft w:val="0"/>
              <w:marRight w:val="0"/>
              <w:marTop w:val="0"/>
              <w:marBottom w:val="0"/>
              <w:divBdr>
                <w:top w:val="none" w:sz="0" w:space="0" w:color="auto"/>
                <w:left w:val="none" w:sz="0" w:space="0" w:color="auto"/>
                <w:bottom w:val="none" w:sz="0" w:space="0" w:color="auto"/>
                <w:right w:val="none" w:sz="0" w:space="0" w:color="auto"/>
              </w:divBdr>
              <w:divsChild>
                <w:div w:id="1963727131">
                  <w:marLeft w:val="0"/>
                  <w:marRight w:val="0"/>
                  <w:marTop w:val="0"/>
                  <w:marBottom w:val="0"/>
                  <w:divBdr>
                    <w:top w:val="none" w:sz="0" w:space="0" w:color="auto"/>
                    <w:left w:val="none" w:sz="0" w:space="0" w:color="auto"/>
                    <w:bottom w:val="none" w:sz="0" w:space="0" w:color="auto"/>
                    <w:right w:val="none" w:sz="0" w:space="0" w:color="auto"/>
                  </w:divBdr>
                </w:div>
              </w:divsChild>
            </w:div>
            <w:div w:id="527567537">
              <w:marLeft w:val="0"/>
              <w:marRight w:val="0"/>
              <w:marTop w:val="0"/>
              <w:marBottom w:val="0"/>
              <w:divBdr>
                <w:top w:val="none" w:sz="0" w:space="0" w:color="auto"/>
                <w:left w:val="none" w:sz="0" w:space="0" w:color="auto"/>
                <w:bottom w:val="none" w:sz="0" w:space="0" w:color="auto"/>
                <w:right w:val="none" w:sz="0" w:space="0" w:color="auto"/>
              </w:divBdr>
              <w:divsChild>
                <w:div w:id="321741772">
                  <w:marLeft w:val="0"/>
                  <w:marRight w:val="0"/>
                  <w:marTop w:val="0"/>
                  <w:marBottom w:val="0"/>
                  <w:divBdr>
                    <w:top w:val="none" w:sz="0" w:space="0" w:color="auto"/>
                    <w:left w:val="none" w:sz="0" w:space="0" w:color="auto"/>
                    <w:bottom w:val="none" w:sz="0" w:space="0" w:color="auto"/>
                    <w:right w:val="none" w:sz="0" w:space="0" w:color="auto"/>
                  </w:divBdr>
                </w:div>
              </w:divsChild>
            </w:div>
            <w:div w:id="528686822">
              <w:marLeft w:val="0"/>
              <w:marRight w:val="0"/>
              <w:marTop w:val="0"/>
              <w:marBottom w:val="0"/>
              <w:divBdr>
                <w:top w:val="none" w:sz="0" w:space="0" w:color="auto"/>
                <w:left w:val="none" w:sz="0" w:space="0" w:color="auto"/>
                <w:bottom w:val="single" w:sz="6" w:space="5" w:color="FFFFFF"/>
                <w:right w:val="none" w:sz="0" w:space="0" w:color="auto"/>
              </w:divBdr>
              <w:divsChild>
                <w:div w:id="1453132378">
                  <w:marLeft w:val="0"/>
                  <w:marRight w:val="150"/>
                  <w:marTop w:val="0"/>
                  <w:marBottom w:val="0"/>
                  <w:divBdr>
                    <w:top w:val="none" w:sz="0" w:space="0" w:color="auto"/>
                    <w:left w:val="none" w:sz="0" w:space="0" w:color="auto"/>
                    <w:bottom w:val="none" w:sz="0" w:space="0" w:color="auto"/>
                    <w:right w:val="none" w:sz="0" w:space="0" w:color="auto"/>
                  </w:divBdr>
                </w:div>
                <w:div w:id="1512137729">
                  <w:marLeft w:val="0"/>
                  <w:marRight w:val="150"/>
                  <w:marTop w:val="0"/>
                  <w:marBottom w:val="0"/>
                  <w:divBdr>
                    <w:top w:val="none" w:sz="0" w:space="0" w:color="auto"/>
                    <w:left w:val="none" w:sz="0" w:space="0" w:color="auto"/>
                    <w:bottom w:val="none" w:sz="0" w:space="0" w:color="auto"/>
                    <w:right w:val="none" w:sz="0" w:space="0" w:color="auto"/>
                  </w:divBdr>
                  <w:divsChild>
                    <w:div w:id="99440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3657">
              <w:marLeft w:val="0"/>
              <w:marRight w:val="0"/>
              <w:marTop w:val="0"/>
              <w:marBottom w:val="0"/>
              <w:divBdr>
                <w:top w:val="none" w:sz="0" w:space="0" w:color="auto"/>
                <w:left w:val="none" w:sz="0" w:space="0" w:color="auto"/>
                <w:bottom w:val="single" w:sz="6" w:space="5" w:color="FFFFFF"/>
                <w:right w:val="none" w:sz="0" w:space="0" w:color="auto"/>
              </w:divBdr>
              <w:divsChild>
                <w:div w:id="945039627">
                  <w:marLeft w:val="0"/>
                  <w:marRight w:val="150"/>
                  <w:marTop w:val="0"/>
                  <w:marBottom w:val="0"/>
                  <w:divBdr>
                    <w:top w:val="none" w:sz="0" w:space="0" w:color="auto"/>
                    <w:left w:val="none" w:sz="0" w:space="0" w:color="auto"/>
                    <w:bottom w:val="none" w:sz="0" w:space="0" w:color="auto"/>
                    <w:right w:val="none" w:sz="0" w:space="0" w:color="auto"/>
                  </w:divBdr>
                  <w:divsChild>
                    <w:div w:id="1861816850">
                      <w:marLeft w:val="0"/>
                      <w:marRight w:val="0"/>
                      <w:marTop w:val="0"/>
                      <w:marBottom w:val="0"/>
                      <w:divBdr>
                        <w:top w:val="none" w:sz="0" w:space="0" w:color="auto"/>
                        <w:left w:val="none" w:sz="0" w:space="0" w:color="auto"/>
                        <w:bottom w:val="none" w:sz="0" w:space="0" w:color="auto"/>
                        <w:right w:val="none" w:sz="0" w:space="0" w:color="auto"/>
                      </w:divBdr>
                    </w:div>
                  </w:divsChild>
                </w:div>
                <w:div w:id="1415665866">
                  <w:marLeft w:val="0"/>
                  <w:marRight w:val="150"/>
                  <w:marTop w:val="0"/>
                  <w:marBottom w:val="0"/>
                  <w:divBdr>
                    <w:top w:val="none" w:sz="0" w:space="0" w:color="auto"/>
                    <w:left w:val="none" w:sz="0" w:space="0" w:color="auto"/>
                    <w:bottom w:val="none" w:sz="0" w:space="0" w:color="auto"/>
                    <w:right w:val="none" w:sz="0" w:space="0" w:color="auto"/>
                  </w:divBdr>
                </w:div>
              </w:divsChild>
            </w:div>
            <w:div w:id="533735684">
              <w:marLeft w:val="0"/>
              <w:marRight w:val="0"/>
              <w:marTop w:val="0"/>
              <w:marBottom w:val="0"/>
              <w:divBdr>
                <w:top w:val="none" w:sz="0" w:space="0" w:color="auto"/>
                <w:left w:val="none" w:sz="0" w:space="0" w:color="auto"/>
                <w:bottom w:val="none" w:sz="0" w:space="0" w:color="auto"/>
                <w:right w:val="none" w:sz="0" w:space="0" w:color="auto"/>
              </w:divBdr>
              <w:divsChild>
                <w:div w:id="1640651696">
                  <w:marLeft w:val="0"/>
                  <w:marRight w:val="0"/>
                  <w:marTop w:val="0"/>
                  <w:marBottom w:val="0"/>
                  <w:divBdr>
                    <w:top w:val="none" w:sz="0" w:space="0" w:color="auto"/>
                    <w:left w:val="none" w:sz="0" w:space="0" w:color="auto"/>
                    <w:bottom w:val="none" w:sz="0" w:space="0" w:color="auto"/>
                    <w:right w:val="none" w:sz="0" w:space="0" w:color="auto"/>
                  </w:divBdr>
                  <w:divsChild>
                    <w:div w:id="55096422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34275960">
              <w:marLeft w:val="0"/>
              <w:marRight w:val="0"/>
              <w:marTop w:val="0"/>
              <w:marBottom w:val="0"/>
              <w:divBdr>
                <w:top w:val="none" w:sz="0" w:space="0" w:color="auto"/>
                <w:left w:val="none" w:sz="0" w:space="0" w:color="auto"/>
                <w:bottom w:val="single" w:sz="6" w:space="5" w:color="FFFFFF"/>
                <w:right w:val="none" w:sz="0" w:space="0" w:color="auto"/>
              </w:divBdr>
              <w:divsChild>
                <w:div w:id="306012825">
                  <w:marLeft w:val="0"/>
                  <w:marRight w:val="150"/>
                  <w:marTop w:val="0"/>
                  <w:marBottom w:val="0"/>
                  <w:divBdr>
                    <w:top w:val="none" w:sz="0" w:space="0" w:color="auto"/>
                    <w:left w:val="none" w:sz="0" w:space="0" w:color="auto"/>
                    <w:bottom w:val="none" w:sz="0" w:space="0" w:color="auto"/>
                    <w:right w:val="none" w:sz="0" w:space="0" w:color="auto"/>
                  </w:divBdr>
                  <w:divsChild>
                    <w:div w:id="1590236782">
                      <w:marLeft w:val="0"/>
                      <w:marRight w:val="0"/>
                      <w:marTop w:val="0"/>
                      <w:marBottom w:val="0"/>
                      <w:divBdr>
                        <w:top w:val="none" w:sz="0" w:space="0" w:color="auto"/>
                        <w:left w:val="none" w:sz="0" w:space="0" w:color="auto"/>
                        <w:bottom w:val="none" w:sz="0" w:space="0" w:color="auto"/>
                        <w:right w:val="none" w:sz="0" w:space="0" w:color="auto"/>
                      </w:divBdr>
                    </w:div>
                  </w:divsChild>
                </w:div>
                <w:div w:id="2018993228">
                  <w:marLeft w:val="0"/>
                  <w:marRight w:val="150"/>
                  <w:marTop w:val="0"/>
                  <w:marBottom w:val="0"/>
                  <w:divBdr>
                    <w:top w:val="none" w:sz="0" w:space="0" w:color="auto"/>
                    <w:left w:val="none" w:sz="0" w:space="0" w:color="auto"/>
                    <w:bottom w:val="none" w:sz="0" w:space="0" w:color="auto"/>
                    <w:right w:val="none" w:sz="0" w:space="0" w:color="auto"/>
                  </w:divBdr>
                </w:div>
              </w:divsChild>
            </w:div>
            <w:div w:id="542255189">
              <w:marLeft w:val="0"/>
              <w:marRight w:val="0"/>
              <w:marTop w:val="0"/>
              <w:marBottom w:val="0"/>
              <w:divBdr>
                <w:top w:val="none" w:sz="0" w:space="0" w:color="auto"/>
                <w:left w:val="none" w:sz="0" w:space="0" w:color="auto"/>
                <w:bottom w:val="single" w:sz="6" w:space="5" w:color="FFFFFF"/>
                <w:right w:val="none" w:sz="0" w:space="0" w:color="auto"/>
              </w:divBdr>
              <w:divsChild>
                <w:div w:id="1630043270">
                  <w:marLeft w:val="0"/>
                  <w:marRight w:val="150"/>
                  <w:marTop w:val="0"/>
                  <w:marBottom w:val="0"/>
                  <w:divBdr>
                    <w:top w:val="none" w:sz="0" w:space="0" w:color="auto"/>
                    <w:left w:val="none" w:sz="0" w:space="0" w:color="auto"/>
                    <w:bottom w:val="none" w:sz="0" w:space="0" w:color="auto"/>
                    <w:right w:val="none" w:sz="0" w:space="0" w:color="auto"/>
                  </w:divBdr>
                </w:div>
                <w:div w:id="1842118519">
                  <w:marLeft w:val="0"/>
                  <w:marRight w:val="150"/>
                  <w:marTop w:val="0"/>
                  <w:marBottom w:val="0"/>
                  <w:divBdr>
                    <w:top w:val="none" w:sz="0" w:space="0" w:color="auto"/>
                    <w:left w:val="none" w:sz="0" w:space="0" w:color="auto"/>
                    <w:bottom w:val="none" w:sz="0" w:space="0" w:color="auto"/>
                    <w:right w:val="none" w:sz="0" w:space="0" w:color="auto"/>
                  </w:divBdr>
                  <w:divsChild>
                    <w:div w:id="142353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6420">
              <w:marLeft w:val="0"/>
              <w:marRight w:val="0"/>
              <w:marTop w:val="0"/>
              <w:marBottom w:val="0"/>
              <w:divBdr>
                <w:top w:val="none" w:sz="0" w:space="0" w:color="auto"/>
                <w:left w:val="none" w:sz="0" w:space="0" w:color="auto"/>
                <w:bottom w:val="none" w:sz="0" w:space="0" w:color="auto"/>
                <w:right w:val="none" w:sz="0" w:space="0" w:color="auto"/>
              </w:divBdr>
              <w:divsChild>
                <w:div w:id="1697193253">
                  <w:marLeft w:val="0"/>
                  <w:marRight w:val="0"/>
                  <w:marTop w:val="0"/>
                  <w:marBottom w:val="0"/>
                  <w:divBdr>
                    <w:top w:val="none" w:sz="0" w:space="0" w:color="auto"/>
                    <w:left w:val="none" w:sz="0" w:space="0" w:color="auto"/>
                    <w:bottom w:val="none" w:sz="0" w:space="0" w:color="auto"/>
                    <w:right w:val="none" w:sz="0" w:space="0" w:color="auto"/>
                  </w:divBdr>
                </w:div>
              </w:divsChild>
            </w:div>
            <w:div w:id="567037122">
              <w:marLeft w:val="0"/>
              <w:marRight w:val="0"/>
              <w:marTop w:val="0"/>
              <w:marBottom w:val="0"/>
              <w:divBdr>
                <w:top w:val="none" w:sz="0" w:space="0" w:color="auto"/>
                <w:left w:val="none" w:sz="0" w:space="0" w:color="auto"/>
                <w:bottom w:val="single" w:sz="6" w:space="5" w:color="FFFFFF"/>
                <w:right w:val="none" w:sz="0" w:space="0" w:color="auto"/>
              </w:divBdr>
              <w:divsChild>
                <w:div w:id="522212939">
                  <w:marLeft w:val="0"/>
                  <w:marRight w:val="150"/>
                  <w:marTop w:val="0"/>
                  <w:marBottom w:val="0"/>
                  <w:divBdr>
                    <w:top w:val="none" w:sz="0" w:space="0" w:color="auto"/>
                    <w:left w:val="none" w:sz="0" w:space="0" w:color="auto"/>
                    <w:bottom w:val="none" w:sz="0" w:space="0" w:color="auto"/>
                    <w:right w:val="none" w:sz="0" w:space="0" w:color="auto"/>
                  </w:divBdr>
                  <w:divsChild>
                    <w:div w:id="522476291">
                      <w:marLeft w:val="0"/>
                      <w:marRight w:val="0"/>
                      <w:marTop w:val="0"/>
                      <w:marBottom w:val="0"/>
                      <w:divBdr>
                        <w:top w:val="none" w:sz="0" w:space="0" w:color="auto"/>
                        <w:left w:val="none" w:sz="0" w:space="0" w:color="auto"/>
                        <w:bottom w:val="none" w:sz="0" w:space="0" w:color="auto"/>
                        <w:right w:val="none" w:sz="0" w:space="0" w:color="auto"/>
                      </w:divBdr>
                    </w:div>
                  </w:divsChild>
                </w:div>
                <w:div w:id="1536118323">
                  <w:marLeft w:val="0"/>
                  <w:marRight w:val="150"/>
                  <w:marTop w:val="0"/>
                  <w:marBottom w:val="0"/>
                  <w:divBdr>
                    <w:top w:val="none" w:sz="0" w:space="0" w:color="auto"/>
                    <w:left w:val="none" w:sz="0" w:space="0" w:color="auto"/>
                    <w:bottom w:val="none" w:sz="0" w:space="0" w:color="auto"/>
                    <w:right w:val="none" w:sz="0" w:space="0" w:color="auto"/>
                  </w:divBdr>
                </w:div>
              </w:divsChild>
            </w:div>
            <w:div w:id="567418558">
              <w:marLeft w:val="0"/>
              <w:marRight w:val="0"/>
              <w:marTop w:val="0"/>
              <w:marBottom w:val="0"/>
              <w:divBdr>
                <w:top w:val="none" w:sz="0" w:space="0" w:color="auto"/>
                <w:left w:val="none" w:sz="0" w:space="0" w:color="auto"/>
                <w:bottom w:val="none" w:sz="0" w:space="0" w:color="auto"/>
                <w:right w:val="none" w:sz="0" w:space="0" w:color="auto"/>
              </w:divBdr>
              <w:divsChild>
                <w:div w:id="1325087399">
                  <w:marLeft w:val="0"/>
                  <w:marRight w:val="0"/>
                  <w:marTop w:val="0"/>
                  <w:marBottom w:val="0"/>
                  <w:divBdr>
                    <w:top w:val="none" w:sz="0" w:space="0" w:color="auto"/>
                    <w:left w:val="none" w:sz="0" w:space="0" w:color="auto"/>
                    <w:bottom w:val="none" w:sz="0" w:space="0" w:color="auto"/>
                    <w:right w:val="none" w:sz="0" w:space="0" w:color="auto"/>
                  </w:divBdr>
                </w:div>
              </w:divsChild>
            </w:div>
            <w:div w:id="570700813">
              <w:marLeft w:val="0"/>
              <w:marRight w:val="0"/>
              <w:marTop w:val="0"/>
              <w:marBottom w:val="0"/>
              <w:divBdr>
                <w:top w:val="none" w:sz="0" w:space="0" w:color="auto"/>
                <w:left w:val="none" w:sz="0" w:space="0" w:color="auto"/>
                <w:bottom w:val="none" w:sz="0" w:space="0" w:color="auto"/>
                <w:right w:val="none" w:sz="0" w:space="0" w:color="auto"/>
              </w:divBdr>
              <w:divsChild>
                <w:div w:id="1906260777">
                  <w:marLeft w:val="0"/>
                  <w:marRight w:val="0"/>
                  <w:marTop w:val="0"/>
                  <w:marBottom w:val="0"/>
                  <w:divBdr>
                    <w:top w:val="none" w:sz="0" w:space="0" w:color="auto"/>
                    <w:left w:val="none" w:sz="0" w:space="0" w:color="auto"/>
                    <w:bottom w:val="none" w:sz="0" w:space="0" w:color="auto"/>
                    <w:right w:val="none" w:sz="0" w:space="0" w:color="auto"/>
                  </w:divBdr>
                </w:div>
              </w:divsChild>
            </w:div>
            <w:div w:id="572357317">
              <w:marLeft w:val="0"/>
              <w:marRight w:val="0"/>
              <w:marTop w:val="0"/>
              <w:marBottom w:val="0"/>
              <w:divBdr>
                <w:top w:val="none" w:sz="0" w:space="0" w:color="auto"/>
                <w:left w:val="none" w:sz="0" w:space="0" w:color="auto"/>
                <w:bottom w:val="none" w:sz="0" w:space="0" w:color="auto"/>
                <w:right w:val="none" w:sz="0" w:space="0" w:color="auto"/>
              </w:divBdr>
              <w:divsChild>
                <w:div w:id="94718245">
                  <w:marLeft w:val="0"/>
                  <w:marRight w:val="0"/>
                  <w:marTop w:val="0"/>
                  <w:marBottom w:val="0"/>
                  <w:divBdr>
                    <w:top w:val="none" w:sz="0" w:space="0" w:color="auto"/>
                    <w:left w:val="none" w:sz="0" w:space="0" w:color="auto"/>
                    <w:bottom w:val="none" w:sz="0" w:space="0" w:color="auto"/>
                    <w:right w:val="none" w:sz="0" w:space="0" w:color="auto"/>
                  </w:divBdr>
                </w:div>
              </w:divsChild>
            </w:div>
            <w:div w:id="585262122">
              <w:marLeft w:val="0"/>
              <w:marRight w:val="0"/>
              <w:marTop w:val="0"/>
              <w:marBottom w:val="0"/>
              <w:divBdr>
                <w:top w:val="none" w:sz="0" w:space="0" w:color="auto"/>
                <w:left w:val="none" w:sz="0" w:space="0" w:color="auto"/>
                <w:bottom w:val="single" w:sz="6" w:space="5" w:color="FFFFFF"/>
                <w:right w:val="none" w:sz="0" w:space="0" w:color="auto"/>
              </w:divBdr>
              <w:divsChild>
                <w:div w:id="779645322">
                  <w:marLeft w:val="0"/>
                  <w:marRight w:val="150"/>
                  <w:marTop w:val="0"/>
                  <w:marBottom w:val="0"/>
                  <w:divBdr>
                    <w:top w:val="none" w:sz="0" w:space="0" w:color="auto"/>
                    <w:left w:val="none" w:sz="0" w:space="0" w:color="auto"/>
                    <w:bottom w:val="none" w:sz="0" w:space="0" w:color="auto"/>
                    <w:right w:val="none" w:sz="0" w:space="0" w:color="auto"/>
                  </w:divBdr>
                </w:div>
                <w:div w:id="1230992653">
                  <w:marLeft w:val="0"/>
                  <w:marRight w:val="150"/>
                  <w:marTop w:val="0"/>
                  <w:marBottom w:val="0"/>
                  <w:divBdr>
                    <w:top w:val="none" w:sz="0" w:space="0" w:color="auto"/>
                    <w:left w:val="none" w:sz="0" w:space="0" w:color="auto"/>
                    <w:bottom w:val="none" w:sz="0" w:space="0" w:color="auto"/>
                    <w:right w:val="none" w:sz="0" w:space="0" w:color="auto"/>
                  </w:divBdr>
                  <w:divsChild>
                    <w:div w:id="167780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6664">
              <w:marLeft w:val="0"/>
              <w:marRight w:val="0"/>
              <w:marTop w:val="0"/>
              <w:marBottom w:val="0"/>
              <w:divBdr>
                <w:top w:val="none" w:sz="0" w:space="0" w:color="auto"/>
                <w:left w:val="none" w:sz="0" w:space="0" w:color="auto"/>
                <w:bottom w:val="none" w:sz="0" w:space="0" w:color="auto"/>
                <w:right w:val="none" w:sz="0" w:space="0" w:color="auto"/>
              </w:divBdr>
              <w:divsChild>
                <w:div w:id="804544333">
                  <w:marLeft w:val="0"/>
                  <w:marRight w:val="0"/>
                  <w:marTop w:val="0"/>
                  <w:marBottom w:val="0"/>
                  <w:divBdr>
                    <w:top w:val="none" w:sz="0" w:space="0" w:color="auto"/>
                    <w:left w:val="none" w:sz="0" w:space="0" w:color="auto"/>
                    <w:bottom w:val="none" w:sz="0" w:space="0" w:color="auto"/>
                    <w:right w:val="none" w:sz="0" w:space="0" w:color="auto"/>
                  </w:divBdr>
                </w:div>
              </w:divsChild>
            </w:div>
            <w:div w:id="600644630">
              <w:marLeft w:val="0"/>
              <w:marRight w:val="0"/>
              <w:marTop w:val="0"/>
              <w:marBottom w:val="0"/>
              <w:divBdr>
                <w:top w:val="none" w:sz="0" w:space="0" w:color="auto"/>
                <w:left w:val="none" w:sz="0" w:space="0" w:color="auto"/>
                <w:bottom w:val="single" w:sz="6" w:space="5" w:color="FFFFFF"/>
                <w:right w:val="none" w:sz="0" w:space="0" w:color="auto"/>
              </w:divBdr>
              <w:divsChild>
                <w:div w:id="854342751">
                  <w:marLeft w:val="0"/>
                  <w:marRight w:val="150"/>
                  <w:marTop w:val="0"/>
                  <w:marBottom w:val="0"/>
                  <w:divBdr>
                    <w:top w:val="none" w:sz="0" w:space="0" w:color="auto"/>
                    <w:left w:val="none" w:sz="0" w:space="0" w:color="auto"/>
                    <w:bottom w:val="none" w:sz="0" w:space="0" w:color="auto"/>
                    <w:right w:val="none" w:sz="0" w:space="0" w:color="auto"/>
                  </w:divBdr>
                  <w:divsChild>
                    <w:div w:id="2074426450">
                      <w:marLeft w:val="0"/>
                      <w:marRight w:val="0"/>
                      <w:marTop w:val="0"/>
                      <w:marBottom w:val="0"/>
                      <w:divBdr>
                        <w:top w:val="none" w:sz="0" w:space="0" w:color="auto"/>
                        <w:left w:val="none" w:sz="0" w:space="0" w:color="auto"/>
                        <w:bottom w:val="none" w:sz="0" w:space="0" w:color="auto"/>
                        <w:right w:val="none" w:sz="0" w:space="0" w:color="auto"/>
                      </w:divBdr>
                    </w:div>
                  </w:divsChild>
                </w:div>
                <w:div w:id="1564833013">
                  <w:marLeft w:val="0"/>
                  <w:marRight w:val="150"/>
                  <w:marTop w:val="0"/>
                  <w:marBottom w:val="0"/>
                  <w:divBdr>
                    <w:top w:val="none" w:sz="0" w:space="0" w:color="auto"/>
                    <w:left w:val="none" w:sz="0" w:space="0" w:color="auto"/>
                    <w:bottom w:val="none" w:sz="0" w:space="0" w:color="auto"/>
                    <w:right w:val="none" w:sz="0" w:space="0" w:color="auto"/>
                  </w:divBdr>
                </w:div>
              </w:divsChild>
            </w:div>
            <w:div w:id="614405618">
              <w:marLeft w:val="0"/>
              <w:marRight w:val="0"/>
              <w:marTop w:val="0"/>
              <w:marBottom w:val="0"/>
              <w:divBdr>
                <w:top w:val="none" w:sz="0" w:space="0" w:color="auto"/>
                <w:left w:val="none" w:sz="0" w:space="0" w:color="auto"/>
                <w:bottom w:val="single" w:sz="6" w:space="5" w:color="FFFFFF"/>
                <w:right w:val="none" w:sz="0" w:space="0" w:color="auto"/>
              </w:divBdr>
              <w:divsChild>
                <w:div w:id="232006910">
                  <w:marLeft w:val="0"/>
                  <w:marRight w:val="150"/>
                  <w:marTop w:val="0"/>
                  <w:marBottom w:val="0"/>
                  <w:divBdr>
                    <w:top w:val="none" w:sz="0" w:space="0" w:color="auto"/>
                    <w:left w:val="none" w:sz="0" w:space="0" w:color="auto"/>
                    <w:bottom w:val="none" w:sz="0" w:space="0" w:color="auto"/>
                    <w:right w:val="none" w:sz="0" w:space="0" w:color="auto"/>
                  </w:divBdr>
                </w:div>
                <w:div w:id="873660901">
                  <w:marLeft w:val="0"/>
                  <w:marRight w:val="150"/>
                  <w:marTop w:val="0"/>
                  <w:marBottom w:val="0"/>
                  <w:divBdr>
                    <w:top w:val="none" w:sz="0" w:space="0" w:color="auto"/>
                    <w:left w:val="none" w:sz="0" w:space="0" w:color="auto"/>
                    <w:bottom w:val="none" w:sz="0" w:space="0" w:color="auto"/>
                    <w:right w:val="none" w:sz="0" w:space="0" w:color="auto"/>
                  </w:divBdr>
                  <w:divsChild>
                    <w:div w:id="12438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3747">
              <w:marLeft w:val="0"/>
              <w:marRight w:val="0"/>
              <w:marTop w:val="0"/>
              <w:marBottom w:val="0"/>
              <w:divBdr>
                <w:top w:val="none" w:sz="0" w:space="0" w:color="auto"/>
                <w:left w:val="none" w:sz="0" w:space="0" w:color="auto"/>
                <w:bottom w:val="single" w:sz="6" w:space="5" w:color="FFFFFF"/>
                <w:right w:val="none" w:sz="0" w:space="0" w:color="auto"/>
              </w:divBdr>
              <w:divsChild>
                <w:div w:id="359667951">
                  <w:marLeft w:val="0"/>
                  <w:marRight w:val="150"/>
                  <w:marTop w:val="0"/>
                  <w:marBottom w:val="0"/>
                  <w:divBdr>
                    <w:top w:val="none" w:sz="0" w:space="0" w:color="auto"/>
                    <w:left w:val="none" w:sz="0" w:space="0" w:color="auto"/>
                    <w:bottom w:val="none" w:sz="0" w:space="0" w:color="auto"/>
                    <w:right w:val="none" w:sz="0" w:space="0" w:color="auto"/>
                  </w:divBdr>
                  <w:divsChild>
                    <w:div w:id="1178353589">
                      <w:marLeft w:val="0"/>
                      <w:marRight w:val="0"/>
                      <w:marTop w:val="0"/>
                      <w:marBottom w:val="0"/>
                      <w:divBdr>
                        <w:top w:val="none" w:sz="0" w:space="0" w:color="auto"/>
                        <w:left w:val="none" w:sz="0" w:space="0" w:color="auto"/>
                        <w:bottom w:val="none" w:sz="0" w:space="0" w:color="auto"/>
                        <w:right w:val="none" w:sz="0" w:space="0" w:color="auto"/>
                      </w:divBdr>
                    </w:div>
                  </w:divsChild>
                </w:div>
                <w:div w:id="731587858">
                  <w:marLeft w:val="0"/>
                  <w:marRight w:val="150"/>
                  <w:marTop w:val="0"/>
                  <w:marBottom w:val="0"/>
                  <w:divBdr>
                    <w:top w:val="none" w:sz="0" w:space="0" w:color="auto"/>
                    <w:left w:val="none" w:sz="0" w:space="0" w:color="auto"/>
                    <w:bottom w:val="none" w:sz="0" w:space="0" w:color="auto"/>
                    <w:right w:val="none" w:sz="0" w:space="0" w:color="auto"/>
                  </w:divBdr>
                </w:div>
              </w:divsChild>
            </w:div>
            <w:div w:id="627782861">
              <w:marLeft w:val="0"/>
              <w:marRight w:val="0"/>
              <w:marTop w:val="0"/>
              <w:marBottom w:val="0"/>
              <w:divBdr>
                <w:top w:val="none" w:sz="0" w:space="0" w:color="auto"/>
                <w:left w:val="none" w:sz="0" w:space="0" w:color="auto"/>
                <w:bottom w:val="single" w:sz="6" w:space="5" w:color="FFFFFF"/>
                <w:right w:val="none" w:sz="0" w:space="0" w:color="auto"/>
              </w:divBdr>
              <w:divsChild>
                <w:div w:id="97874337">
                  <w:marLeft w:val="0"/>
                  <w:marRight w:val="150"/>
                  <w:marTop w:val="0"/>
                  <w:marBottom w:val="0"/>
                  <w:divBdr>
                    <w:top w:val="none" w:sz="0" w:space="0" w:color="auto"/>
                    <w:left w:val="none" w:sz="0" w:space="0" w:color="auto"/>
                    <w:bottom w:val="none" w:sz="0" w:space="0" w:color="auto"/>
                    <w:right w:val="none" w:sz="0" w:space="0" w:color="auto"/>
                  </w:divBdr>
                </w:div>
                <w:div w:id="1219169729">
                  <w:marLeft w:val="0"/>
                  <w:marRight w:val="150"/>
                  <w:marTop w:val="0"/>
                  <w:marBottom w:val="0"/>
                  <w:divBdr>
                    <w:top w:val="none" w:sz="0" w:space="0" w:color="auto"/>
                    <w:left w:val="none" w:sz="0" w:space="0" w:color="auto"/>
                    <w:bottom w:val="none" w:sz="0" w:space="0" w:color="auto"/>
                    <w:right w:val="none" w:sz="0" w:space="0" w:color="auto"/>
                  </w:divBdr>
                  <w:divsChild>
                    <w:div w:id="14209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1522">
              <w:marLeft w:val="0"/>
              <w:marRight w:val="0"/>
              <w:marTop w:val="0"/>
              <w:marBottom w:val="0"/>
              <w:divBdr>
                <w:top w:val="none" w:sz="0" w:space="0" w:color="auto"/>
                <w:left w:val="none" w:sz="0" w:space="0" w:color="auto"/>
                <w:bottom w:val="none" w:sz="0" w:space="0" w:color="auto"/>
                <w:right w:val="none" w:sz="0" w:space="0" w:color="auto"/>
              </w:divBdr>
              <w:divsChild>
                <w:div w:id="2123529566">
                  <w:marLeft w:val="0"/>
                  <w:marRight w:val="150"/>
                  <w:marTop w:val="0"/>
                  <w:marBottom w:val="0"/>
                  <w:divBdr>
                    <w:top w:val="none" w:sz="0" w:space="0" w:color="auto"/>
                    <w:left w:val="none" w:sz="0" w:space="0" w:color="auto"/>
                    <w:bottom w:val="none" w:sz="0" w:space="0" w:color="auto"/>
                    <w:right w:val="none" w:sz="0" w:space="0" w:color="auto"/>
                  </w:divBdr>
                  <w:divsChild>
                    <w:div w:id="9559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4138">
              <w:marLeft w:val="0"/>
              <w:marRight w:val="0"/>
              <w:marTop w:val="0"/>
              <w:marBottom w:val="0"/>
              <w:divBdr>
                <w:top w:val="none" w:sz="0" w:space="0" w:color="auto"/>
                <w:left w:val="none" w:sz="0" w:space="0" w:color="auto"/>
                <w:bottom w:val="single" w:sz="6" w:space="5" w:color="FFFFFF"/>
                <w:right w:val="none" w:sz="0" w:space="0" w:color="auto"/>
              </w:divBdr>
              <w:divsChild>
                <w:div w:id="995260632">
                  <w:marLeft w:val="0"/>
                  <w:marRight w:val="150"/>
                  <w:marTop w:val="0"/>
                  <w:marBottom w:val="0"/>
                  <w:divBdr>
                    <w:top w:val="none" w:sz="0" w:space="0" w:color="auto"/>
                    <w:left w:val="none" w:sz="0" w:space="0" w:color="auto"/>
                    <w:bottom w:val="none" w:sz="0" w:space="0" w:color="auto"/>
                    <w:right w:val="none" w:sz="0" w:space="0" w:color="auto"/>
                  </w:divBdr>
                  <w:divsChild>
                    <w:div w:id="1532651635">
                      <w:marLeft w:val="0"/>
                      <w:marRight w:val="0"/>
                      <w:marTop w:val="0"/>
                      <w:marBottom w:val="0"/>
                      <w:divBdr>
                        <w:top w:val="none" w:sz="0" w:space="0" w:color="auto"/>
                        <w:left w:val="none" w:sz="0" w:space="0" w:color="auto"/>
                        <w:bottom w:val="none" w:sz="0" w:space="0" w:color="auto"/>
                        <w:right w:val="none" w:sz="0" w:space="0" w:color="auto"/>
                      </w:divBdr>
                    </w:div>
                  </w:divsChild>
                </w:div>
                <w:div w:id="2101873617">
                  <w:marLeft w:val="0"/>
                  <w:marRight w:val="150"/>
                  <w:marTop w:val="0"/>
                  <w:marBottom w:val="0"/>
                  <w:divBdr>
                    <w:top w:val="none" w:sz="0" w:space="0" w:color="auto"/>
                    <w:left w:val="none" w:sz="0" w:space="0" w:color="auto"/>
                    <w:bottom w:val="none" w:sz="0" w:space="0" w:color="auto"/>
                    <w:right w:val="none" w:sz="0" w:space="0" w:color="auto"/>
                  </w:divBdr>
                </w:div>
              </w:divsChild>
            </w:div>
            <w:div w:id="641231786">
              <w:marLeft w:val="0"/>
              <w:marRight w:val="0"/>
              <w:marTop w:val="0"/>
              <w:marBottom w:val="0"/>
              <w:divBdr>
                <w:top w:val="none" w:sz="0" w:space="0" w:color="auto"/>
                <w:left w:val="none" w:sz="0" w:space="0" w:color="auto"/>
                <w:bottom w:val="single" w:sz="6" w:space="5" w:color="FFFFFF"/>
                <w:right w:val="none" w:sz="0" w:space="0" w:color="auto"/>
              </w:divBdr>
              <w:divsChild>
                <w:div w:id="1835682575">
                  <w:marLeft w:val="0"/>
                  <w:marRight w:val="150"/>
                  <w:marTop w:val="0"/>
                  <w:marBottom w:val="0"/>
                  <w:divBdr>
                    <w:top w:val="none" w:sz="0" w:space="0" w:color="auto"/>
                    <w:left w:val="none" w:sz="0" w:space="0" w:color="auto"/>
                    <w:bottom w:val="none" w:sz="0" w:space="0" w:color="auto"/>
                    <w:right w:val="none" w:sz="0" w:space="0" w:color="auto"/>
                  </w:divBdr>
                  <w:divsChild>
                    <w:div w:id="710421550">
                      <w:marLeft w:val="0"/>
                      <w:marRight w:val="0"/>
                      <w:marTop w:val="0"/>
                      <w:marBottom w:val="0"/>
                      <w:divBdr>
                        <w:top w:val="none" w:sz="0" w:space="0" w:color="auto"/>
                        <w:left w:val="none" w:sz="0" w:space="0" w:color="auto"/>
                        <w:bottom w:val="none" w:sz="0" w:space="0" w:color="auto"/>
                        <w:right w:val="none" w:sz="0" w:space="0" w:color="auto"/>
                      </w:divBdr>
                    </w:div>
                  </w:divsChild>
                </w:div>
                <w:div w:id="1937327083">
                  <w:marLeft w:val="0"/>
                  <w:marRight w:val="150"/>
                  <w:marTop w:val="0"/>
                  <w:marBottom w:val="0"/>
                  <w:divBdr>
                    <w:top w:val="none" w:sz="0" w:space="0" w:color="auto"/>
                    <w:left w:val="none" w:sz="0" w:space="0" w:color="auto"/>
                    <w:bottom w:val="none" w:sz="0" w:space="0" w:color="auto"/>
                    <w:right w:val="none" w:sz="0" w:space="0" w:color="auto"/>
                  </w:divBdr>
                </w:div>
              </w:divsChild>
            </w:div>
            <w:div w:id="642730914">
              <w:marLeft w:val="0"/>
              <w:marRight w:val="0"/>
              <w:marTop w:val="0"/>
              <w:marBottom w:val="0"/>
              <w:divBdr>
                <w:top w:val="none" w:sz="0" w:space="0" w:color="auto"/>
                <w:left w:val="none" w:sz="0" w:space="0" w:color="auto"/>
                <w:bottom w:val="none" w:sz="0" w:space="0" w:color="auto"/>
                <w:right w:val="none" w:sz="0" w:space="0" w:color="auto"/>
              </w:divBdr>
              <w:divsChild>
                <w:div w:id="844250908">
                  <w:marLeft w:val="0"/>
                  <w:marRight w:val="0"/>
                  <w:marTop w:val="0"/>
                  <w:marBottom w:val="0"/>
                  <w:divBdr>
                    <w:top w:val="none" w:sz="0" w:space="0" w:color="auto"/>
                    <w:left w:val="none" w:sz="0" w:space="0" w:color="auto"/>
                    <w:bottom w:val="none" w:sz="0" w:space="0" w:color="auto"/>
                    <w:right w:val="none" w:sz="0" w:space="0" w:color="auto"/>
                  </w:divBdr>
                </w:div>
              </w:divsChild>
            </w:div>
            <w:div w:id="648823038">
              <w:marLeft w:val="0"/>
              <w:marRight w:val="0"/>
              <w:marTop w:val="0"/>
              <w:marBottom w:val="0"/>
              <w:divBdr>
                <w:top w:val="none" w:sz="0" w:space="0" w:color="auto"/>
                <w:left w:val="none" w:sz="0" w:space="0" w:color="auto"/>
                <w:bottom w:val="single" w:sz="6" w:space="5" w:color="FFFFFF"/>
                <w:right w:val="none" w:sz="0" w:space="0" w:color="auto"/>
              </w:divBdr>
              <w:divsChild>
                <w:div w:id="367071497">
                  <w:marLeft w:val="0"/>
                  <w:marRight w:val="150"/>
                  <w:marTop w:val="0"/>
                  <w:marBottom w:val="0"/>
                  <w:divBdr>
                    <w:top w:val="none" w:sz="0" w:space="0" w:color="auto"/>
                    <w:left w:val="none" w:sz="0" w:space="0" w:color="auto"/>
                    <w:bottom w:val="none" w:sz="0" w:space="0" w:color="auto"/>
                    <w:right w:val="none" w:sz="0" w:space="0" w:color="auto"/>
                  </w:divBdr>
                </w:div>
                <w:div w:id="1122530643">
                  <w:marLeft w:val="0"/>
                  <w:marRight w:val="150"/>
                  <w:marTop w:val="0"/>
                  <w:marBottom w:val="0"/>
                  <w:divBdr>
                    <w:top w:val="none" w:sz="0" w:space="0" w:color="auto"/>
                    <w:left w:val="none" w:sz="0" w:space="0" w:color="auto"/>
                    <w:bottom w:val="none" w:sz="0" w:space="0" w:color="auto"/>
                    <w:right w:val="none" w:sz="0" w:space="0" w:color="auto"/>
                  </w:divBdr>
                  <w:divsChild>
                    <w:div w:id="5374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1303">
              <w:marLeft w:val="0"/>
              <w:marRight w:val="0"/>
              <w:marTop w:val="0"/>
              <w:marBottom w:val="0"/>
              <w:divBdr>
                <w:top w:val="none" w:sz="0" w:space="0" w:color="auto"/>
                <w:left w:val="none" w:sz="0" w:space="0" w:color="auto"/>
                <w:bottom w:val="single" w:sz="6" w:space="5" w:color="FFFFFF"/>
                <w:right w:val="none" w:sz="0" w:space="0" w:color="auto"/>
              </w:divBdr>
              <w:divsChild>
                <w:div w:id="755785652">
                  <w:marLeft w:val="0"/>
                  <w:marRight w:val="150"/>
                  <w:marTop w:val="0"/>
                  <w:marBottom w:val="0"/>
                  <w:divBdr>
                    <w:top w:val="none" w:sz="0" w:space="0" w:color="auto"/>
                    <w:left w:val="none" w:sz="0" w:space="0" w:color="auto"/>
                    <w:bottom w:val="none" w:sz="0" w:space="0" w:color="auto"/>
                    <w:right w:val="none" w:sz="0" w:space="0" w:color="auto"/>
                  </w:divBdr>
                </w:div>
                <w:div w:id="1557542683">
                  <w:marLeft w:val="0"/>
                  <w:marRight w:val="150"/>
                  <w:marTop w:val="0"/>
                  <w:marBottom w:val="0"/>
                  <w:divBdr>
                    <w:top w:val="none" w:sz="0" w:space="0" w:color="auto"/>
                    <w:left w:val="none" w:sz="0" w:space="0" w:color="auto"/>
                    <w:bottom w:val="none" w:sz="0" w:space="0" w:color="auto"/>
                    <w:right w:val="none" w:sz="0" w:space="0" w:color="auto"/>
                  </w:divBdr>
                  <w:divsChild>
                    <w:div w:id="7158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61210">
              <w:marLeft w:val="0"/>
              <w:marRight w:val="0"/>
              <w:marTop w:val="0"/>
              <w:marBottom w:val="0"/>
              <w:divBdr>
                <w:top w:val="none" w:sz="0" w:space="0" w:color="auto"/>
                <w:left w:val="none" w:sz="0" w:space="0" w:color="auto"/>
                <w:bottom w:val="single" w:sz="6" w:space="5" w:color="FFFFFF"/>
                <w:right w:val="none" w:sz="0" w:space="0" w:color="auto"/>
              </w:divBdr>
              <w:divsChild>
                <w:div w:id="62337525">
                  <w:marLeft w:val="0"/>
                  <w:marRight w:val="150"/>
                  <w:marTop w:val="0"/>
                  <w:marBottom w:val="0"/>
                  <w:divBdr>
                    <w:top w:val="none" w:sz="0" w:space="0" w:color="auto"/>
                    <w:left w:val="none" w:sz="0" w:space="0" w:color="auto"/>
                    <w:bottom w:val="none" w:sz="0" w:space="0" w:color="auto"/>
                    <w:right w:val="none" w:sz="0" w:space="0" w:color="auto"/>
                  </w:divBdr>
                </w:div>
                <w:div w:id="368846865">
                  <w:marLeft w:val="0"/>
                  <w:marRight w:val="150"/>
                  <w:marTop w:val="0"/>
                  <w:marBottom w:val="0"/>
                  <w:divBdr>
                    <w:top w:val="none" w:sz="0" w:space="0" w:color="auto"/>
                    <w:left w:val="none" w:sz="0" w:space="0" w:color="auto"/>
                    <w:bottom w:val="none" w:sz="0" w:space="0" w:color="auto"/>
                    <w:right w:val="none" w:sz="0" w:space="0" w:color="auto"/>
                  </w:divBdr>
                  <w:divsChild>
                    <w:div w:id="60990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13984">
              <w:marLeft w:val="0"/>
              <w:marRight w:val="0"/>
              <w:marTop w:val="0"/>
              <w:marBottom w:val="0"/>
              <w:divBdr>
                <w:top w:val="none" w:sz="0" w:space="0" w:color="auto"/>
                <w:left w:val="none" w:sz="0" w:space="0" w:color="auto"/>
                <w:bottom w:val="single" w:sz="6" w:space="5" w:color="FFFFFF"/>
                <w:right w:val="none" w:sz="0" w:space="0" w:color="auto"/>
              </w:divBdr>
              <w:divsChild>
                <w:div w:id="664674434">
                  <w:marLeft w:val="0"/>
                  <w:marRight w:val="150"/>
                  <w:marTop w:val="0"/>
                  <w:marBottom w:val="0"/>
                  <w:divBdr>
                    <w:top w:val="none" w:sz="0" w:space="0" w:color="auto"/>
                    <w:left w:val="none" w:sz="0" w:space="0" w:color="auto"/>
                    <w:bottom w:val="none" w:sz="0" w:space="0" w:color="auto"/>
                    <w:right w:val="none" w:sz="0" w:space="0" w:color="auto"/>
                  </w:divBdr>
                </w:div>
                <w:div w:id="881406126">
                  <w:marLeft w:val="0"/>
                  <w:marRight w:val="150"/>
                  <w:marTop w:val="0"/>
                  <w:marBottom w:val="0"/>
                  <w:divBdr>
                    <w:top w:val="none" w:sz="0" w:space="0" w:color="auto"/>
                    <w:left w:val="none" w:sz="0" w:space="0" w:color="auto"/>
                    <w:bottom w:val="none" w:sz="0" w:space="0" w:color="auto"/>
                    <w:right w:val="none" w:sz="0" w:space="0" w:color="auto"/>
                  </w:divBdr>
                  <w:divsChild>
                    <w:div w:id="53191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9947">
              <w:marLeft w:val="0"/>
              <w:marRight w:val="0"/>
              <w:marTop w:val="0"/>
              <w:marBottom w:val="0"/>
              <w:divBdr>
                <w:top w:val="none" w:sz="0" w:space="0" w:color="auto"/>
                <w:left w:val="none" w:sz="0" w:space="0" w:color="auto"/>
                <w:bottom w:val="single" w:sz="6" w:space="5" w:color="FFFFFF"/>
                <w:right w:val="none" w:sz="0" w:space="0" w:color="auto"/>
              </w:divBdr>
              <w:divsChild>
                <w:div w:id="287009644">
                  <w:marLeft w:val="0"/>
                  <w:marRight w:val="150"/>
                  <w:marTop w:val="0"/>
                  <w:marBottom w:val="0"/>
                  <w:divBdr>
                    <w:top w:val="none" w:sz="0" w:space="0" w:color="auto"/>
                    <w:left w:val="none" w:sz="0" w:space="0" w:color="auto"/>
                    <w:bottom w:val="none" w:sz="0" w:space="0" w:color="auto"/>
                    <w:right w:val="none" w:sz="0" w:space="0" w:color="auto"/>
                  </w:divBdr>
                  <w:divsChild>
                    <w:div w:id="1464348549">
                      <w:marLeft w:val="0"/>
                      <w:marRight w:val="0"/>
                      <w:marTop w:val="0"/>
                      <w:marBottom w:val="0"/>
                      <w:divBdr>
                        <w:top w:val="none" w:sz="0" w:space="0" w:color="auto"/>
                        <w:left w:val="none" w:sz="0" w:space="0" w:color="auto"/>
                        <w:bottom w:val="none" w:sz="0" w:space="0" w:color="auto"/>
                        <w:right w:val="none" w:sz="0" w:space="0" w:color="auto"/>
                      </w:divBdr>
                    </w:div>
                  </w:divsChild>
                </w:div>
                <w:div w:id="1035497182">
                  <w:marLeft w:val="0"/>
                  <w:marRight w:val="150"/>
                  <w:marTop w:val="0"/>
                  <w:marBottom w:val="0"/>
                  <w:divBdr>
                    <w:top w:val="none" w:sz="0" w:space="0" w:color="auto"/>
                    <w:left w:val="none" w:sz="0" w:space="0" w:color="auto"/>
                    <w:bottom w:val="none" w:sz="0" w:space="0" w:color="auto"/>
                    <w:right w:val="none" w:sz="0" w:space="0" w:color="auto"/>
                  </w:divBdr>
                </w:div>
              </w:divsChild>
            </w:div>
            <w:div w:id="698823706">
              <w:marLeft w:val="0"/>
              <w:marRight w:val="0"/>
              <w:marTop w:val="0"/>
              <w:marBottom w:val="0"/>
              <w:divBdr>
                <w:top w:val="none" w:sz="0" w:space="0" w:color="auto"/>
                <w:left w:val="none" w:sz="0" w:space="0" w:color="auto"/>
                <w:bottom w:val="none" w:sz="0" w:space="0" w:color="auto"/>
                <w:right w:val="none" w:sz="0" w:space="0" w:color="auto"/>
              </w:divBdr>
              <w:divsChild>
                <w:div w:id="2106918179">
                  <w:marLeft w:val="0"/>
                  <w:marRight w:val="0"/>
                  <w:marTop w:val="0"/>
                  <w:marBottom w:val="0"/>
                  <w:divBdr>
                    <w:top w:val="none" w:sz="0" w:space="0" w:color="auto"/>
                    <w:left w:val="none" w:sz="0" w:space="0" w:color="auto"/>
                    <w:bottom w:val="none" w:sz="0" w:space="0" w:color="auto"/>
                    <w:right w:val="none" w:sz="0" w:space="0" w:color="auto"/>
                  </w:divBdr>
                </w:div>
              </w:divsChild>
            </w:div>
            <w:div w:id="700592985">
              <w:marLeft w:val="0"/>
              <w:marRight w:val="0"/>
              <w:marTop w:val="0"/>
              <w:marBottom w:val="0"/>
              <w:divBdr>
                <w:top w:val="none" w:sz="0" w:space="0" w:color="auto"/>
                <w:left w:val="none" w:sz="0" w:space="0" w:color="auto"/>
                <w:bottom w:val="single" w:sz="6" w:space="5" w:color="FFFFFF"/>
                <w:right w:val="none" w:sz="0" w:space="0" w:color="auto"/>
              </w:divBdr>
              <w:divsChild>
                <w:div w:id="1300382219">
                  <w:marLeft w:val="0"/>
                  <w:marRight w:val="150"/>
                  <w:marTop w:val="0"/>
                  <w:marBottom w:val="0"/>
                  <w:divBdr>
                    <w:top w:val="none" w:sz="0" w:space="0" w:color="auto"/>
                    <w:left w:val="none" w:sz="0" w:space="0" w:color="auto"/>
                    <w:bottom w:val="none" w:sz="0" w:space="0" w:color="auto"/>
                    <w:right w:val="none" w:sz="0" w:space="0" w:color="auto"/>
                  </w:divBdr>
                  <w:divsChild>
                    <w:div w:id="1124737812">
                      <w:marLeft w:val="0"/>
                      <w:marRight w:val="0"/>
                      <w:marTop w:val="0"/>
                      <w:marBottom w:val="0"/>
                      <w:divBdr>
                        <w:top w:val="none" w:sz="0" w:space="0" w:color="auto"/>
                        <w:left w:val="none" w:sz="0" w:space="0" w:color="auto"/>
                        <w:bottom w:val="none" w:sz="0" w:space="0" w:color="auto"/>
                        <w:right w:val="none" w:sz="0" w:space="0" w:color="auto"/>
                      </w:divBdr>
                    </w:div>
                  </w:divsChild>
                </w:div>
                <w:div w:id="1664627844">
                  <w:marLeft w:val="0"/>
                  <w:marRight w:val="150"/>
                  <w:marTop w:val="0"/>
                  <w:marBottom w:val="0"/>
                  <w:divBdr>
                    <w:top w:val="none" w:sz="0" w:space="0" w:color="auto"/>
                    <w:left w:val="none" w:sz="0" w:space="0" w:color="auto"/>
                    <w:bottom w:val="none" w:sz="0" w:space="0" w:color="auto"/>
                    <w:right w:val="none" w:sz="0" w:space="0" w:color="auto"/>
                  </w:divBdr>
                </w:div>
              </w:divsChild>
            </w:div>
            <w:div w:id="716702935">
              <w:marLeft w:val="0"/>
              <w:marRight w:val="0"/>
              <w:marTop w:val="0"/>
              <w:marBottom w:val="0"/>
              <w:divBdr>
                <w:top w:val="none" w:sz="0" w:space="0" w:color="auto"/>
                <w:left w:val="none" w:sz="0" w:space="0" w:color="auto"/>
                <w:bottom w:val="single" w:sz="6" w:space="5" w:color="FFFFFF"/>
                <w:right w:val="none" w:sz="0" w:space="0" w:color="auto"/>
              </w:divBdr>
              <w:divsChild>
                <w:div w:id="592131981">
                  <w:marLeft w:val="0"/>
                  <w:marRight w:val="150"/>
                  <w:marTop w:val="0"/>
                  <w:marBottom w:val="0"/>
                  <w:divBdr>
                    <w:top w:val="none" w:sz="0" w:space="0" w:color="auto"/>
                    <w:left w:val="none" w:sz="0" w:space="0" w:color="auto"/>
                    <w:bottom w:val="none" w:sz="0" w:space="0" w:color="auto"/>
                    <w:right w:val="none" w:sz="0" w:space="0" w:color="auto"/>
                  </w:divBdr>
                  <w:divsChild>
                    <w:div w:id="1231110099">
                      <w:marLeft w:val="0"/>
                      <w:marRight w:val="0"/>
                      <w:marTop w:val="0"/>
                      <w:marBottom w:val="0"/>
                      <w:divBdr>
                        <w:top w:val="none" w:sz="0" w:space="0" w:color="auto"/>
                        <w:left w:val="none" w:sz="0" w:space="0" w:color="auto"/>
                        <w:bottom w:val="none" w:sz="0" w:space="0" w:color="auto"/>
                        <w:right w:val="none" w:sz="0" w:space="0" w:color="auto"/>
                      </w:divBdr>
                    </w:div>
                  </w:divsChild>
                </w:div>
                <w:div w:id="1772897750">
                  <w:marLeft w:val="0"/>
                  <w:marRight w:val="150"/>
                  <w:marTop w:val="0"/>
                  <w:marBottom w:val="0"/>
                  <w:divBdr>
                    <w:top w:val="none" w:sz="0" w:space="0" w:color="auto"/>
                    <w:left w:val="none" w:sz="0" w:space="0" w:color="auto"/>
                    <w:bottom w:val="none" w:sz="0" w:space="0" w:color="auto"/>
                    <w:right w:val="none" w:sz="0" w:space="0" w:color="auto"/>
                  </w:divBdr>
                </w:div>
              </w:divsChild>
            </w:div>
            <w:div w:id="728649022">
              <w:marLeft w:val="0"/>
              <w:marRight w:val="0"/>
              <w:marTop w:val="0"/>
              <w:marBottom w:val="0"/>
              <w:divBdr>
                <w:top w:val="none" w:sz="0" w:space="0" w:color="auto"/>
                <w:left w:val="none" w:sz="0" w:space="0" w:color="auto"/>
                <w:bottom w:val="none" w:sz="0" w:space="0" w:color="auto"/>
                <w:right w:val="none" w:sz="0" w:space="0" w:color="auto"/>
              </w:divBdr>
              <w:divsChild>
                <w:div w:id="528496018">
                  <w:marLeft w:val="0"/>
                  <w:marRight w:val="0"/>
                  <w:marTop w:val="0"/>
                  <w:marBottom w:val="0"/>
                  <w:divBdr>
                    <w:top w:val="none" w:sz="0" w:space="0" w:color="auto"/>
                    <w:left w:val="none" w:sz="0" w:space="0" w:color="auto"/>
                    <w:bottom w:val="none" w:sz="0" w:space="0" w:color="auto"/>
                    <w:right w:val="none" w:sz="0" w:space="0" w:color="auto"/>
                  </w:divBdr>
                </w:div>
              </w:divsChild>
            </w:div>
            <w:div w:id="734397357">
              <w:marLeft w:val="0"/>
              <w:marRight w:val="0"/>
              <w:marTop w:val="0"/>
              <w:marBottom w:val="0"/>
              <w:divBdr>
                <w:top w:val="none" w:sz="0" w:space="0" w:color="auto"/>
                <w:left w:val="none" w:sz="0" w:space="0" w:color="auto"/>
                <w:bottom w:val="single" w:sz="6" w:space="5" w:color="FFFFFF"/>
                <w:right w:val="none" w:sz="0" w:space="0" w:color="auto"/>
              </w:divBdr>
              <w:divsChild>
                <w:div w:id="618805316">
                  <w:marLeft w:val="0"/>
                  <w:marRight w:val="150"/>
                  <w:marTop w:val="0"/>
                  <w:marBottom w:val="0"/>
                  <w:divBdr>
                    <w:top w:val="none" w:sz="0" w:space="0" w:color="auto"/>
                    <w:left w:val="none" w:sz="0" w:space="0" w:color="auto"/>
                    <w:bottom w:val="none" w:sz="0" w:space="0" w:color="auto"/>
                    <w:right w:val="none" w:sz="0" w:space="0" w:color="auto"/>
                  </w:divBdr>
                </w:div>
                <w:div w:id="1062827007">
                  <w:marLeft w:val="0"/>
                  <w:marRight w:val="150"/>
                  <w:marTop w:val="0"/>
                  <w:marBottom w:val="0"/>
                  <w:divBdr>
                    <w:top w:val="none" w:sz="0" w:space="0" w:color="auto"/>
                    <w:left w:val="none" w:sz="0" w:space="0" w:color="auto"/>
                    <w:bottom w:val="none" w:sz="0" w:space="0" w:color="auto"/>
                    <w:right w:val="none" w:sz="0" w:space="0" w:color="auto"/>
                  </w:divBdr>
                  <w:divsChild>
                    <w:div w:id="67079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862359">
              <w:marLeft w:val="0"/>
              <w:marRight w:val="0"/>
              <w:marTop w:val="0"/>
              <w:marBottom w:val="0"/>
              <w:divBdr>
                <w:top w:val="none" w:sz="0" w:space="0" w:color="auto"/>
                <w:left w:val="none" w:sz="0" w:space="0" w:color="auto"/>
                <w:bottom w:val="none" w:sz="0" w:space="0" w:color="auto"/>
                <w:right w:val="none" w:sz="0" w:space="0" w:color="auto"/>
              </w:divBdr>
              <w:divsChild>
                <w:div w:id="741756134">
                  <w:marLeft w:val="0"/>
                  <w:marRight w:val="0"/>
                  <w:marTop w:val="0"/>
                  <w:marBottom w:val="0"/>
                  <w:divBdr>
                    <w:top w:val="none" w:sz="0" w:space="0" w:color="auto"/>
                    <w:left w:val="none" w:sz="0" w:space="0" w:color="auto"/>
                    <w:bottom w:val="none" w:sz="0" w:space="0" w:color="auto"/>
                    <w:right w:val="none" w:sz="0" w:space="0" w:color="auto"/>
                  </w:divBdr>
                </w:div>
              </w:divsChild>
            </w:div>
            <w:div w:id="744113079">
              <w:marLeft w:val="0"/>
              <w:marRight w:val="0"/>
              <w:marTop w:val="0"/>
              <w:marBottom w:val="0"/>
              <w:divBdr>
                <w:top w:val="none" w:sz="0" w:space="0" w:color="auto"/>
                <w:left w:val="none" w:sz="0" w:space="0" w:color="auto"/>
                <w:bottom w:val="none" w:sz="0" w:space="0" w:color="auto"/>
                <w:right w:val="none" w:sz="0" w:space="0" w:color="auto"/>
              </w:divBdr>
              <w:divsChild>
                <w:div w:id="1563247582">
                  <w:marLeft w:val="0"/>
                  <w:marRight w:val="0"/>
                  <w:marTop w:val="0"/>
                  <w:marBottom w:val="0"/>
                  <w:divBdr>
                    <w:top w:val="none" w:sz="0" w:space="0" w:color="auto"/>
                    <w:left w:val="none" w:sz="0" w:space="0" w:color="auto"/>
                    <w:bottom w:val="none" w:sz="0" w:space="0" w:color="auto"/>
                    <w:right w:val="none" w:sz="0" w:space="0" w:color="auto"/>
                  </w:divBdr>
                </w:div>
              </w:divsChild>
            </w:div>
            <w:div w:id="747121014">
              <w:marLeft w:val="0"/>
              <w:marRight w:val="0"/>
              <w:marTop w:val="0"/>
              <w:marBottom w:val="0"/>
              <w:divBdr>
                <w:top w:val="none" w:sz="0" w:space="0" w:color="auto"/>
                <w:left w:val="none" w:sz="0" w:space="0" w:color="auto"/>
                <w:bottom w:val="none" w:sz="0" w:space="0" w:color="auto"/>
                <w:right w:val="none" w:sz="0" w:space="0" w:color="auto"/>
              </w:divBdr>
              <w:divsChild>
                <w:div w:id="731777309">
                  <w:marLeft w:val="0"/>
                  <w:marRight w:val="0"/>
                  <w:marTop w:val="0"/>
                  <w:marBottom w:val="0"/>
                  <w:divBdr>
                    <w:top w:val="none" w:sz="0" w:space="0" w:color="auto"/>
                    <w:left w:val="none" w:sz="0" w:space="0" w:color="auto"/>
                    <w:bottom w:val="none" w:sz="0" w:space="0" w:color="auto"/>
                    <w:right w:val="none" w:sz="0" w:space="0" w:color="auto"/>
                  </w:divBdr>
                </w:div>
              </w:divsChild>
            </w:div>
            <w:div w:id="753360220">
              <w:marLeft w:val="0"/>
              <w:marRight w:val="0"/>
              <w:marTop w:val="0"/>
              <w:marBottom w:val="0"/>
              <w:divBdr>
                <w:top w:val="none" w:sz="0" w:space="0" w:color="auto"/>
                <w:left w:val="none" w:sz="0" w:space="0" w:color="auto"/>
                <w:bottom w:val="none" w:sz="0" w:space="0" w:color="auto"/>
                <w:right w:val="none" w:sz="0" w:space="0" w:color="auto"/>
              </w:divBdr>
              <w:divsChild>
                <w:div w:id="1074930515">
                  <w:marLeft w:val="0"/>
                  <w:marRight w:val="0"/>
                  <w:marTop w:val="0"/>
                  <w:marBottom w:val="0"/>
                  <w:divBdr>
                    <w:top w:val="none" w:sz="0" w:space="0" w:color="auto"/>
                    <w:left w:val="none" w:sz="0" w:space="0" w:color="auto"/>
                    <w:bottom w:val="none" w:sz="0" w:space="0" w:color="auto"/>
                    <w:right w:val="none" w:sz="0" w:space="0" w:color="auto"/>
                  </w:divBdr>
                </w:div>
              </w:divsChild>
            </w:div>
            <w:div w:id="763919948">
              <w:marLeft w:val="0"/>
              <w:marRight w:val="0"/>
              <w:marTop w:val="0"/>
              <w:marBottom w:val="0"/>
              <w:divBdr>
                <w:top w:val="none" w:sz="0" w:space="0" w:color="auto"/>
                <w:left w:val="none" w:sz="0" w:space="0" w:color="auto"/>
                <w:bottom w:val="none" w:sz="0" w:space="0" w:color="auto"/>
                <w:right w:val="none" w:sz="0" w:space="0" w:color="auto"/>
              </w:divBdr>
              <w:divsChild>
                <w:div w:id="1940066680">
                  <w:marLeft w:val="0"/>
                  <w:marRight w:val="0"/>
                  <w:marTop w:val="0"/>
                  <w:marBottom w:val="0"/>
                  <w:divBdr>
                    <w:top w:val="none" w:sz="0" w:space="0" w:color="auto"/>
                    <w:left w:val="none" w:sz="0" w:space="0" w:color="auto"/>
                    <w:bottom w:val="none" w:sz="0" w:space="0" w:color="auto"/>
                    <w:right w:val="none" w:sz="0" w:space="0" w:color="auto"/>
                  </w:divBdr>
                </w:div>
              </w:divsChild>
            </w:div>
            <w:div w:id="766119763">
              <w:marLeft w:val="0"/>
              <w:marRight w:val="0"/>
              <w:marTop w:val="0"/>
              <w:marBottom w:val="0"/>
              <w:divBdr>
                <w:top w:val="none" w:sz="0" w:space="0" w:color="auto"/>
                <w:left w:val="none" w:sz="0" w:space="0" w:color="auto"/>
                <w:bottom w:val="none" w:sz="0" w:space="0" w:color="auto"/>
                <w:right w:val="none" w:sz="0" w:space="0" w:color="auto"/>
              </w:divBdr>
              <w:divsChild>
                <w:div w:id="1775781030">
                  <w:marLeft w:val="0"/>
                  <w:marRight w:val="0"/>
                  <w:marTop w:val="0"/>
                  <w:marBottom w:val="0"/>
                  <w:divBdr>
                    <w:top w:val="none" w:sz="0" w:space="0" w:color="auto"/>
                    <w:left w:val="none" w:sz="0" w:space="0" w:color="auto"/>
                    <w:bottom w:val="none" w:sz="0" w:space="0" w:color="auto"/>
                    <w:right w:val="none" w:sz="0" w:space="0" w:color="auto"/>
                  </w:divBdr>
                  <w:divsChild>
                    <w:div w:id="1393772288">
                      <w:blockQuote w:val="1"/>
                      <w:marLeft w:val="0"/>
                      <w:marRight w:val="0"/>
                      <w:marTop w:val="75"/>
                      <w:marBottom w:val="75"/>
                      <w:divBdr>
                        <w:top w:val="dashed" w:sz="6" w:space="6" w:color="B0BEC7"/>
                        <w:left w:val="dashed" w:sz="6" w:space="8" w:color="B0BEC7"/>
                        <w:bottom w:val="dashed" w:sz="6" w:space="6" w:color="B0BEC7"/>
                        <w:right w:val="dashed" w:sz="6" w:space="8" w:color="B0BEC7"/>
                      </w:divBdr>
                      <w:divsChild>
                        <w:div w:id="1491487628">
                          <w:blockQuote w:val="1"/>
                          <w:marLeft w:val="0"/>
                          <w:marRight w:val="0"/>
                          <w:marTop w:val="75"/>
                          <w:marBottom w:val="75"/>
                          <w:divBdr>
                            <w:top w:val="dashed" w:sz="6" w:space="6" w:color="B0BEC7"/>
                            <w:left w:val="dashed" w:sz="6" w:space="8" w:color="B0BEC7"/>
                            <w:bottom w:val="dashed" w:sz="6" w:space="6" w:color="B0BEC7"/>
                            <w:right w:val="dashed" w:sz="6" w:space="8" w:color="B0BEC7"/>
                          </w:divBdr>
                        </w:div>
                      </w:divsChild>
                    </w:div>
                  </w:divsChild>
                </w:div>
              </w:divsChild>
            </w:div>
            <w:div w:id="770513271">
              <w:marLeft w:val="0"/>
              <w:marRight w:val="0"/>
              <w:marTop w:val="0"/>
              <w:marBottom w:val="0"/>
              <w:divBdr>
                <w:top w:val="none" w:sz="0" w:space="0" w:color="auto"/>
                <w:left w:val="none" w:sz="0" w:space="0" w:color="auto"/>
                <w:bottom w:val="single" w:sz="6" w:space="5" w:color="FFFFFF"/>
                <w:right w:val="none" w:sz="0" w:space="0" w:color="auto"/>
              </w:divBdr>
              <w:divsChild>
                <w:div w:id="651298679">
                  <w:marLeft w:val="0"/>
                  <w:marRight w:val="150"/>
                  <w:marTop w:val="0"/>
                  <w:marBottom w:val="0"/>
                  <w:divBdr>
                    <w:top w:val="none" w:sz="0" w:space="0" w:color="auto"/>
                    <w:left w:val="none" w:sz="0" w:space="0" w:color="auto"/>
                    <w:bottom w:val="none" w:sz="0" w:space="0" w:color="auto"/>
                    <w:right w:val="none" w:sz="0" w:space="0" w:color="auto"/>
                  </w:divBdr>
                </w:div>
                <w:div w:id="1302270548">
                  <w:marLeft w:val="0"/>
                  <w:marRight w:val="150"/>
                  <w:marTop w:val="0"/>
                  <w:marBottom w:val="0"/>
                  <w:divBdr>
                    <w:top w:val="none" w:sz="0" w:space="0" w:color="auto"/>
                    <w:left w:val="none" w:sz="0" w:space="0" w:color="auto"/>
                    <w:bottom w:val="none" w:sz="0" w:space="0" w:color="auto"/>
                    <w:right w:val="none" w:sz="0" w:space="0" w:color="auto"/>
                  </w:divBdr>
                  <w:divsChild>
                    <w:div w:id="15950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91558">
              <w:marLeft w:val="0"/>
              <w:marRight w:val="0"/>
              <w:marTop w:val="0"/>
              <w:marBottom w:val="0"/>
              <w:divBdr>
                <w:top w:val="none" w:sz="0" w:space="0" w:color="auto"/>
                <w:left w:val="none" w:sz="0" w:space="0" w:color="auto"/>
                <w:bottom w:val="none" w:sz="0" w:space="0" w:color="auto"/>
                <w:right w:val="none" w:sz="0" w:space="0" w:color="auto"/>
              </w:divBdr>
              <w:divsChild>
                <w:div w:id="668363411">
                  <w:marLeft w:val="0"/>
                  <w:marRight w:val="0"/>
                  <w:marTop w:val="0"/>
                  <w:marBottom w:val="0"/>
                  <w:divBdr>
                    <w:top w:val="none" w:sz="0" w:space="0" w:color="auto"/>
                    <w:left w:val="none" w:sz="0" w:space="0" w:color="auto"/>
                    <w:bottom w:val="none" w:sz="0" w:space="0" w:color="auto"/>
                    <w:right w:val="none" w:sz="0" w:space="0" w:color="auto"/>
                  </w:divBdr>
                </w:div>
              </w:divsChild>
            </w:div>
            <w:div w:id="797718656">
              <w:marLeft w:val="0"/>
              <w:marRight w:val="0"/>
              <w:marTop w:val="0"/>
              <w:marBottom w:val="0"/>
              <w:divBdr>
                <w:top w:val="none" w:sz="0" w:space="0" w:color="auto"/>
                <w:left w:val="none" w:sz="0" w:space="0" w:color="auto"/>
                <w:bottom w:val="single" w:sz="6" w:space="5" w:color="FFFFFF"/>
                <w:right w:val="none" w:sz="0" w:space="0" w:color="auto"/>
              </w:divBdr>
              <w:divsChild>
                <w:div w:id="444858736">
                  <w:marLeft w:val="0"/>
                  <w:marRight w:val="150"/>
                  <w:marTop w:val="0"/>
                  <w:marBottom w:val="0"/>
                  <w:divBdr>
                    <w:top w:val="none" w:sz="0" w:space="0" w:color="auto"/>
                    <w:left w:val="none" w:sz="0" w:space="0" w:color="auto"/>
                    <w:bottom w:val="none" w:sz="0" w:space="0" w:color="auto"/>
                    <w:right w:val="none" w:sz="0" w:space="0" w:color="auto"/>
                  </w:divBdr>
                </w:div>
                <w:div w:id="1963877558">
                  <w:marLeft w:val="0"/>
                  <w:marRight w:val="150"/>
                  <w:marTop w:val="0"/>
                  <w:marBottom w:val="0"/>
                  <w:divBdr>
                    <w:top w:val="none" w:sz="0" w:space="0" w:color="auto"/>
                    <w:left w:val="none" w:sz="0" w:space="0" w:color="auto"/>
                    <w:bottom w:val="none" w:sz="0" w:space="0" w:color="auto"/>
                    <w:right w:val="none" w:sz="0" w:space="0" w:color="auto"/>
                  </w:divBdr>
                  <w:divsChild>
                    <w:div w:id="89142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47489">
              <w:marLeft w:val="0"/>
              <w:marRight w:val="0"/>
              <w:marTop w:val="0"/>
              <w:marBottom w:val="0"/>
              <w:divBdr>
                <w:top w:val="none" w:sz="0" w:space="0" w:color="auto"/>
                <w:left w:val="none" w:sz="0" w:space="0" w:color="auto"/>
                <w:bottom w:val="none" w:sz="0" w:space="0" w:color="auto"/>
                <w:right w:val="none" w:sz="0" w:space="0" w:color="auto"/>
              </w:divBdr>
              <w:divsChild>
                <w:div w:id="244145150">
                  <w:marLeft w:val="0"/>
                  <w:marRight w:val="0"/>
                  <w:marTop w:val="0"/>
                  <w:marBottom w:val="0"/>
                  <w:divBdr>
                    <w:top w:val="none" w:sz="0" w:space="0" w:color="auto"/>
                    <w:left w:val="none" w:sz="0" w:space="0" w:color="auto"/>
                    <w:bottom w:val="none" w:sz="0" w:space="0" w:color="auto"/>
                    <w:right w:val="none" w:sz="0" w:space="0" w:color="auto"/>
                  </w:divBdr>
                </w:div>
              </w:divsChild>
            </w:div>
            <w:div w:id="799804502">
              <w:marLeft w:val="0"/>
              <w:marRight w:val="0"/>
              <w:marTop w:val="0"/>
              <w:marBottom w:val="0"/>
              <w:divBdr>
                <w:top w:val="none" w:sz="0" w:space="0" w:color="auto"/>
                <w:left w:val="none" w:sz="0" w:space="0" w:color="auto"/>
                <w:bottom w:val="none" w:sz="0" w:space="0" w:color="auto"/>
                <w:right w:val="none" w:sz="0" w:space="0" w:color="auto"/>
              </w:divBdr>
              <w:divsChild>
                <w:div w:id="2042437212">
                  <w:marLeft w:val="0"/>
                  <w:marRight w:val="0"/>
                  <w:marTop w:val="0"/>
                  <w:marBottom w:val="0"/>
                  <w:divBdr>
                    <w:top w:val="none" w:sz="0" w:space="0" w:color="auto"/>
                    <w:left w:val="none" w:sz="0" w:space="0" w:color="auto"/>
                    <w:bottom w:val="none" w:sz="0" w:space="0" w:color="auto"/>
                    <w:right w:val="none" w:sz="0" w:space="0" w:color="auto"/>
                  </w:divBdr>
                </w:div>
              </w:divsChild>
            </w:div>
            <w:div w:id="804274939">
              <w:marLeft w:val="0"/>
              <w:marRight w:val="0"/>
              <w:marTop w:val="0"/>
              <w:marBottom w:val="0"/>
              <w:divBdr>
                <w:top w:val="none" w:sz="0" w:space="0" w:color="auto"/>
                <w:left w:val="none" w:sz="0" w:space="0" w:color="auto"/>
                <w:bottom w:val="single" w:sz="6" w:space="5" w:color="FFFFFF"/>
                <w:right w:val="none" w:sz="0" w:space="0" w:color="auto"/>
              </w:divBdr>
              <w:divsChild>
                <w:div w:id="1537237263">
                  <w:marLeft w:val="0"/>
                  <w:marRight w:val="150"/>
                  <w:marTop w:val="0"/>
                  <w:marBottom w:val="0"/>
                  <w:divBdr>
                    <w:top w:val="none" w:sz="0" w:space="0" w:color="auto"/>
                    <w:left w:val="none" w:sz="0" w:space="0" w:color="auto"/>
                    <w:bottom w:val="none" w:sz="0" w:space="0" w:color="auto"/>
                    <w:right w:val="none" w:sz="0" w:space="0" w:color="auto"/>
                  </w:divBdr>
                  <w:divsChild>
                    <w:div w:id="2037652347">
                      <w:marLeft w:val="0"/>
                      <w:marRight w:val="0"/>
                      <w:marTop w:val="0"/>
                      <w:marBottom w:val="0"/>
                      <w:divBdr>
                        <w:top w:val="none" w:sz="0" w:space="0" w:color="auto"/>
                        <w:left w:val="none" w:sz="0" w:space="0" w:color="auto"/>
                        <w:bottom w:val="none" w:sz="0" w:space="0" w:color="auto"/>
                        <w:right w:val="none" w:sz="0" w:space="0" w:color="auto"/>
                      </w:divBdr>
                    </w:div>
                  </w:divsChild>
                </w:div>
                <w:div w:id="1727336032">
                  <w:marLeft w:val="0"/>
                  <w:marRight w:val="150"/>
                  <w:marTop w:val="0"/>
                  <w:marBottom w:val="0"/>
                  <w:divBdr>
                    <w:top w:val="none" w:sz="0" w:space="0" w:color="auto"/>
                    <w:left w:val="none" w:sz="0" w:space="0" w:color="auto"/>
                    <w:bottom w:val="none" w:sz="0" w:space="0" w:color="auto"/>
                    <w:right w:val="none" w:sz="0" w:space="0" w:color="auto"/>
                  </w:divBdr>
                </w:div>
              </w:divsChild>
            </w:div>
            <w:div w:id="805004700">
              <w:marLeft w:val="0"/>
              <w:marRight w:val="0"/>
              <w:marTop w:val="0"/>
              <w:marBottom w:val="0"/>
              <w:divBdr>
                <w:top w:val="none" w:sz="0" w:space="0" w:color="auto"/>
                <w:left w:val="none" w:sz="0" w:space="0" w:color="auto"/>
                <w:bottom w:val="none" w:sz="0" w:space="0" w:color="auto"/>
                <w:right w:val="none" w:sz="0" w:space="0" w:color="auto"/>
              </w:divBdr>
              <w:divsChild>
                <w:div w:id="1078332214">
                  <w:marLeft w:val="0"/>
                  <w:marRight w:val="0"/>
                  <w:marTop w:val="0"/>
                  <w:marBottom w:val="0"/>
                  <w:divBdr>
                    <w:top w:val="none" w:sz="0" w:space="0" w:color="auto"/>
                    <w:left w:val="none" w:sz="0" w:space="0" w:color="auto"/>
                    <w:bottom w:val="none" w:sz="0" w:space="0" w:color="auto"/>
                    <w:right w:val="none" w:sz="0" w:space="0" w:color="auto"/>
                  </w:divBdr>
                </w:div>
              </w:divsChild>
            </w:div>
            <w:div w:id="807672941">
              <w:marLeft w:val="0"/>
              <w:marRight w:val="0"/>
              <w:marTop w:val="0"/>
              <w:marBottom w:val="0"/>
              <w:divBdr>
                <w:top w:val="none" w:sz="0" w:space="0" w:color="auto"/>
                <w:left w:val="none" w:sz="0" w:space="0" w:color="auto"/>
                <w:bottom w:val="single" w:sz="6" w:space="5" w:color="FFFFFF"/>
                <w:right w:val="none" w:sz="0" w:space="0" w:color="auto"/>
              </w:divBdr>
              <w:divsChild>
                <w:div w:id="282271921">
                  <w:marLeft w:val="0"/>
                  <w:marRight w:val="150"/>
                  <w:marTop w:val="0"/>
                  <w:marBottom w:val="0"/>
                  <w:divBdr>
                    <w:top w:val="none" w:sz="0" w:space="0" w:color="auto"/>
                    <w:left w:val="none" w:sz="0" w:space="0" w:color="auto"/>
                    <w:bottom w:val="none" w:sz="0" w:space="0" w:color="auto"/>
                    <w:right w:val="none" w:sz="0" w:space="0" w:color="auto"/>
                  </w:divBdr>
                  <w:divsChild>
                    <w:div w:id="1750151612">
                      <w:marLeft w:val="0"/>
                      <w:marRight w:val="0"/>
                      <w:marTop w:val="0"/>
                      <w:marBottom w:val="0"/>
                      <w:divBdr>
                        <w:top w:val="none" w:sz="0" w:space="0" w:color="auto"/>
                        <w:left w:val="none" w:sz="0" w:space="0" w:color="auto"/>
                        <w:bottom w:val="none" w:sz="0" w:space="0" w:color="auto"/>
                        <w:right w:val="none" w:sz="0" w:space="0" w:color="auto"/>
                      </w:divBdr>
                    </w:div>
                  </w:divsChild>
                </w:div>
                <w:div w:id="2034723670">
                  <w:marLeft w:val="0"/>
                  <w:marRight w:val="150"/>
                  <w:marTop w:val="0"/>
                  <w:marBottom w:val="0"/>
                  <w:divBdr>
                    <w:top w:val="none" w:sz="0" w:space="0" w:color="auto"/>
                    <w:left w:val="none" w:sz="0" w:space="0" w:color="auto"/>
                    <w:bottom w:val="none" w:sz="0" w:space="0" w:color="auto"/>
                    <w:right w:val="none" w:sz="0" w:space="0" w:color="auto"/>
                  </w:divBdr>
                </w:div>
              </w:divsChild>
            </w:div>
            <w:div w:id="809052671">
              <w:marLeft w:val="0"/>
              <w:marRight w:val="0"/>
              <w:marTop w:val="0"/>
              <w:marBottom w:val="0"/>
              <w:divBdr>
                <w:top w:val="none" w:sz="0" w:space="0" w:color="auto"/>
                <w:left w:val="none" w:sz="0" w:space="0" w:color="auto"/>
                <w:bottom w:val="none" w:sz="0" w:space="0" w:color="auto"/>
                <w:right w:val="none" w:sz="0" w:space="0" w:color="auto"/>
              </w:divBdr>
              <w:divsChild>
                <w:div w:id="1023049298">
                  <w:marLeft w:val="0"/>
                  <w:marRight w:val="0"/>
                  <w:marTop w:val="0"/>
                  <w:marBottom w:val="0"/>
                  <w:divBdr>
                    <w:top w:val="none" w:sz="0" w:space="0" w:color="auto"/>
                    <w:left w:val="none" w:sz="0" w:space="0" w:color="auto"/>
                    <w:bottom w:val="none" w:sz="0" w:space="0" w:color="auto"/>
                    <w:right w:val="none" w:sz="0" w:space="0" w:color="auto"/>
                  </w:divBdr>
                </w:div>
              </w:divsChild>
            </w:div>
            <w:div w:id="814682197">
              <w:marLeft w:val="0"/>
              <w:marRight w:val="0"/>
              <w:marTop w:val="0"/>
              <w:marBottom w:val="0"/>
              <w:divBdr>
                <w:top w:val="none" w:sz="0" w:space="0" w:color="auto"/>
                <w:left w:val="none" w:sz="0" w:space="0" w:color="auto"/>
                <w:bottom w:val="single" w:sz="6" w:space="5" w:color="FFFFFF"/>
                <w:right w:val="none" w:sz="0" w:space="0" w:color="auto"/>
              </w:divBdr>
              <w:divsChild>
                <w:div w:id="191498546">
                  <w:marLeft w:val="0"/>
                  <w:marRight w:val="150"/>
                  <w:marTop w:val="0"/>
                  <w:marBottom w:val="0"/>
                  <w:divBdr>
                    <w:top w:val="none" w:sz="0" w:space="0" w:color="auto"/>
                    <w:left w:val="none" w:sz="0" w:space="0" w:color="auto"/>
                    <w:bottom w:val="none" w:sz="0" w:space="0" w:color="auto"/>
                    <w:right w:val="none" w:sz="0" w:space="0" w:color="auto"/>
                  </w:divBdr>
                </w:div>
                <w:div w:id="1760714456">
                  <w:marLeft w:val="0"/>
                  <w:marRight w:val="150"/>
                  <w:marTop w:val="0"/>
                  <w:marBottom w:val="0"/>
                  <w:divBdr>
                    <w:top w:val="none" w:sz="0" w:space="0" w:color="auto"/>
                    <w:left w:val="none" w:sz="0" w:space="0" w:color="auto"/>
                    <w:bottom w:val="none" w:sz="0" w:space="0" w:color="auto"/>
                    <w:right w:val="none" w:sz="0" w:space="0" w:color="auto"/>
                  </w:divBdr>
                  <w:divsChild>
                    <w:div w:id="15322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71631">
              <w:marLeft w:val="0"/>
              <w:marRight w:val="0"/>
              <w:marTop w:val="0"/>
              <w:marBottom w:val="0"/>
              <w:divBdr>
                <w:top w:val="none" w:sz="0" w:space="0" w:color="auto"/>
                <w:left w:val="none" w:sz="0" w:space="0" w:color="auto"/>
                <w:bottom w:val="none" w:sz="0" w:space="0" w:color="auto"/>
                <w:right w:val="none" w:sz="0" w:space="0" w:color="auto"/>
              </w:divBdr>
              <w:divsChild>
                <w:div w:id="1581986130">
                  <w:marLeft w:val="0"/>
                  <w:marRight w:val="0"/>
                  <w:marTop w:val="0"/>
                  <w:marBottom w:val="0"/>
                  <w:divBdr>
                    <w:top w:val="none" w:sz="0" w:space="0" w:color="auto"/>
                    <w:left w:val="none" w:sz="0" w:space="0" w:color="auto"/>
                    <w:bottom w:val="none" w:sz="0" w:space="0" w:color="auto"/>
                    <w:right w:val="none" w:sz="0" w:space="0" w:color="auto"/>
                  </w:divBdr>
                </w:div>
              </w:divsChild>
            </w:div>
            <w:div w:id="824592963">
              <w:marLeft w:val="0"/>
              <w:marRight w:val="0"/>
              <w:marTop w:val="0"/>
              <w:marBottom w:val="0"/>
              <w:divBdr>
                <w:top w:val="none" w:sz="0" w:space="0" w:color="auto"/>
                <w:left w:val="none" w:sz="0" w:space="0" w:color="auto"/>
                <w:bottom w:val="single" w:sz="6" w:space="5" w:color="FFFFFF"/>
                <w:right w:val="none" w:sz="0" w:space="0" w:color="auto"/>
              </w:divBdr>
              <w:divsChild>
                <w:div w:id="1354503077">
                  <w:marLeft w:val="0"/>
                  <w:marRight w:val="150"/>
                  <w:marTop w:val="0"/>
                  <w:marBottom w:val="0"/>
                  <w:divBdr>
                    <w:top w:val="none" w:sz="0" w:space="0" w:color="auto"/>
                    <w:left w:val="none" w:sz="0" w:space="0" w:color="auto"/>
                    <w:bottom w:val="none" w:sz="0" w:space="0" w:color="auto"/>
                    <w:right w:val="none" w:sz="0" w:space="0" w:color="auto"/>
                  </w:divBdr>
                  <w:divsChild>
                    <w:div w:id="852643314">
                      <w:marLeft w:val="0"/>
                      <w:marRight w:val="0"/>
                      <w:marTop w:val="0"/>
                      <w:marBottom w:val="0"/>
                      <w:divBdr>
                        <w:top w:val="none" w:sz="0" w:space="0" w:color="auto"/>
                        <w:left w:val="none" w:sz="0" w:space="0" w:color="auto"/>
                        <w:bottom w:val="none" w:sz="0" w:space="0" w:color="auto"/>
                        <w:right w:val="none" w:sz="0" w:space="0" w:color="auto"/>
                      </w:divBdr>
                    </w:div>
                  </w:divsChild>
                </w:div>
                <w:div w:id="1419445006">
                  <w:marLeft w:val="0"/>
                  <w:marRight w:val="150"/>
                  <w:marTop w:val="0"/>
                  <w:marBottom w:val="0"/>
                  <w:divBdr>
                    <w:top w:val="none" w:sz="0" w:space="0" w:color="auto"/>
                    <w:left w:val="none" w:sz="0" w:space="0" w:color="auto"/>
                    <w:bottom w:val="none" w:sz="0" w:space="0" w:color="auto"/>
                    <w:right w:val="none" w:sz="0" w:space="0" w:color="auto"/>
                  </w:divBdr>
                </w:div>
              </w:divsChild>
            </w:div>
            <w:div w:id="825168344">
              <w:marLeft w:val="0"/>
              <w:marRight w:val="0"/>
              <w:marTop w:val="0"/>
              <w:marBottom w:val="0"/>
              <w:divBdr>
                <w:top w:val="none" w:sz="0" w:space="0" w:color="auto"/>
                <w:left w:val="none" w:sz="0" w:space="0" w:color="auto"/>
                <w:bottom w:val="single" w:sz="6" w:space="5" w:color="FFFFFF"/>
                <w:right w:val="none" w:sz="0" w:space="0" w:color="auto"/>
              </w:divBdr>
              <w:divsChild>
                <w:div w:id="785199007">
                  <w:marLeft w:val="0"/>
                  <w:marRight w:val="150"/>
                  <w:marTop w:val="0"/>
                  <w:marBottom w:val="0"/>
                  <w:divBdr>
                    <w:top w:val="none" w:sz="0" w:space="0" w:color="auto"/>
                    <w:left w:val="none" w:sz="0" w:space="0" w:color="auto"/>
                    <w:bottom w:val="none" w:sz="0" w:space="0" w:color="auto"/>
                    <w:right w:val="none" w:sz="0" w:space="0" w:color="auto"/>
                  </w:divBdr>
                </w:div>
                <w:div w:id="1770268833">
                  <w:marLeft w:val="0"/>
                  <w:marRight w:val="150"/>
                  <w:marTop w:val="0"/>
                  <w:marBottom w:val="0"/>
                  <w:divBdr>
                    <w:top w:val="none" w:sz="0" w:space="0" w:color="auto"/>
                    <w:left w:val="none" w:sz="0" w:space="0" w:color="auto"/>
                    <w:bottom w:val="none" w:sz="0" w:space="0" w:color="auto"/>
                    <w:right w:val="none" w:sz="0" w:space="0" w:color="auto"/>
                  </w:divBdr>
                  <w:divsChild>
                    <w:div w:id="194183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3593">
              <w:marLeft w:val="0"/>
              <w:marRight w:val="0"/>
              <w:marTop w:val="0"/>
              <w:marBottom w:val="0"/>
              <w:divBdr>
                <w:top w:val="none" w:sz="0" w:space="0" w:color="auto"/>
                <w:left w:val="none" w:sz="0" w:space="0" w:color="auto"/>
                <w:bottom w:val="none" w:sz="0" w:space="0" w:color="auto"/>
                <w:right w:val="none" w:sz="0" w:space="0" w:color="auto"/>
              </w:divBdr>
              <w:divsChild>
                <w:div w:id="1349521374">
                  <w:marLeft w:val="0"/>
                  <w:marRight w:val="0"/>
                  <w:marTop w:val="0"/>
                  <w:marBottom w:val="0"/>
                  <w:divBdr>
                    <w:top w:val="none" w:sz="0" w:space="0" w:color="auto"/>
                    <w:left w:val="none" w:sz="0" w:space="0" w:color="auto"/>
                    <w:bottom w:val="none" w:sz="0" w:space="0" w:color="auto"/>
                    <w:right w:val="none" w:sz="0" w:space="0" w:color="auto"/>
                  </w:divBdr>
                </w:div>
              </w:divsChild>
            </w:div>
            <w:div w:id="826357004">
              <w:marLeft w:val="0"/>
              <w:marRight w:val="0"/>
              <w:marTop w:val="0"/>
              <w:marBottom w:val="0"/>
              <w:divBdr>
                <w:top w:val="none" w:sz="0" w:space="0" w:color="auto"/>
                <w:left w:val="none" w:sz="0" w:space="0" w:color="auto"/>
                <w:bottom w:val="none" w:sz="0" w:space="0" w:color="auto"/>
                <w:right w:val="none" w:sz="0" w:space="0" w:color="auto"/>
              </w:divBdr>
              <w:divsChild>
                <w:div w:id="182404609">
                  <w:marLeft w:val="0"/>
                  <w:marRight w:val="0"/>
                  <w:marTop w:val="0"/>
                  <w:marBottom w:val="0"/>
                  <w:divBdr>
                    <w:top w:val="none" w:sz="0" w:space="0" w:color="auto"/>
                    <w:left w:val="none" w:sz="0" w:space="0" w:color="auto"/>
                    <w:bottom w:val="none" w:sz="0" w:space="0" w:color="auto"/>
                    <w:right w:val="none" w:sz="0" w:space="0" w:color="auto"/>
                  </w:divBdr>
                </w:div>
              </w:divsChild>
            </w:div>
            <w:div w:id="827793202">
              <w:marLeft w:val="0"/>
              <w:marRight w:val="0"/>
              <w:marTop w:val="0"/>
              <w:marBottom w:val="0"/>
              <w:divBdr>
                <w:top w:val="none" w:sz="0" w:space="0" w:color="auto"/>
                <w:left w:val="none" w:sz="0" w:space="0" w:color="auto"/>
                <w:bottom w:val="none" w:sz="0" w:space="0" w:color="auto"/>
                <w:right w:val="none" w:sz="0" w:space="0" w:color="auto"/>
              </w:divBdr>
              <w:divsChild>
                <w:div w:id="1404331410">
                  <w:marLeft w:val="0"/>
                  <w:marRight w:val="0"/>
                  <w:marTop w:val="0"/>
                  <w:marBottom w:val="0"/>
                  <w:divBdr>
                    <w:top w:val="none" w:sz="0" w:space="0" w:color="auto"/>
                    <w:left w:val="none" w:sz="0" w:space="0" w:color="auto"/>
                    <w:bottom w:val="none" w:sz="0" w:space="0" w:color="auto"/>
                    <w:right w:val="none" w:sz="0" w:space="0" w:color="auto"/>
                  </w:divBdr>
                </w:div>
              </w:divsChild>
            </w:div>
            <w:div w:id="838236646">
              <w:marLeft w:val="0"/>
              <w:marRight w:val="0"/>
              <w:marTop w:val="0"/>
              <w:marBottom w:val="0"/>
              <w:divBdr>
                <w:top w:val="none" w:sz="0" w:space="0" w:color="auto"/>
                <w:left w:val="none" w:sz="0" w:space="0" w:color="auto"/>
                <w:bottom w:val="none" w:sz="0" w:space="0" w:color="auto"/>
                <w:right w:val="none" w:sz="0" w:space="0" w:color="auto"/>
              </w:divBdr>
              <w:divsChild>
                <w:div w:id="1595288710">
                  <w:marLeft w:val="0"/>
                  <w:marRight w:val="0"/>
                  <w:marTop w:val="0"/>
                  <w:marBottom w:val="0"/>
                  <w:divBdr>
                    <w:top w:val="none" w:sz="0" w:space="0" w:color="auto"/>
                    <w:left w:val="none" w:sz="0" w:space="0" w:color="auto"/>
                    <w:bottom w:val="none" w:sz="0" w:space="0" w:color="auto"/>
                    <w:right w:val="none" w:sz="0" w:space="0" w:color="auto"/>
                  </w:divBdr>
                </w:div>
              </w:divsChild>
            </w:div>
            <w:div w:id="843477795">
              <w:marLeft w:val="0"/>
              <w:marRight w:val="0"/>
              <w:marTop w:val="0"/>
              <w:marBottom w:val="0"/>
              <w:divBdr>
                <w:top w:val="none" w:sz="0" w:space="0" w:color="auto"/>
                <w:left w:val="none" w:sz="0" w:space="0" w:color="auto"/>
                <w:bottom w:val="single" w:sz="6" w:space="5" w:color="FFFFFF"/>
                <w:right w:val="none" w:sz="0" w:space="0" w:color="auto"/>
              </w:divBdr>
              <w:divsChild>
                <w:div w:id="584152384">
                  <w:marLeft w:val="0"/>
                  <w:marRight w:val="150"/>
                  <w:marTop w:val="0"/>
                  <w:marBottom w:val="0"/>
                  <w:divBdr>
                    <w:top w:val="none" w:sz="0" w:space="0" w:color="auto"/>
                    <w:left w:val="none" w:sz="0" w:space="0" w:color="auto"/>
                    <w:bottom w:val="none" w:sz="0" w:space="0" w:color="auto"/>
                    <w:right w:val="none" w:sz="0" w:space="0" w:color="auto"/>
                  </w:divBdr>
                  <w:divsChild>
                    <w:div w:id="782112991">
                      <w:marLeft w:val="0"/>
                      <w:marRight w:val="0"/>
                      <w:marTop w:val="0"/>
                      <w:marBottom w:val="0"/>
                      <w:divBdr>
                        <w:top w:val="none" w:sz="0" w:space="0" w:color="auto"/>
                        <w:left w:val="none" w:sz="0" w:space="0" w:color="auto"/>
                        <w:bottom w:val="none" w:sz="0" w:space="0" w:color="auto"/>
                        <w:right w:val="none" w:sz="0" w:space="0" w:color="auto"/>
                      </w:divBdr>
                    </w:div>
                  </w:divsChild>
                </w:div>
                <w:div w:id="918832207">
                  <w:marLeft w:val="0"/>
                  <w:marRight w:val="150"/>
                  <w:marTop w:val="0"/>
                  <w:marBottom w:val="0"/>
                  <w:divBdr>
                    <w:top w:val="none" w:sz="0" w:space="0" w:color="auto"/>
                    <w:left w:val="none" w:sz="0" w:space="0" w:color="auto"/>
                    <w:bottom w:val="none" w:sz="0" w:space="0" w:color="auto"/>
                    <w:right w:val="none" w:sz="0" w:space="0" w:color="auto"/>
                  </w:divBdr>
                </w:div>
              </w:divsChild>
            </w:div>
            <w:div w:id="846334524">
              <w:marLeft w:val="0"/>
              <w:marRight w:val="0"/>
              <w:marTop w:val="0"/>
              <w:marBottom w:val="0"/>
              <w:divBdr>
                <w:top w:val="none" w:sz="0" w:space="0" w:color="auto"/>
                <w:left w:val="none" w:sz="0" w:space="0" w:color="auto"/>
                <w:bottom w:val="single" w:sz="6" w:space="5" w:color="FFFFFF"/>
                <w:right w:val="none" w:sz="0" w:space="0" w:color="auto"/>
              </w:divBdr>
              <w:divsChild>
                <w:div w:id="1030883690">
                  <w:marLeft w:val="0"/>
                  <w:marRight w:val="150"/>
                  <w:marTop w:val="0"/>
                  <w:marBottom w:val="0"/>
                  <w:divBdr>
                    <w:top w:val="none" w:sz="0" w:space="0" w:color="auto"/>
                    <w:left w:val="none" w:sz="0" w:space="0" w:color="auto"/>
                    <w:bottom w:val="none" w:sz="0" w:space="0" w:color="auto"/>
                    <w:right w:val="none" w:sz="0" w:space="0" w:color="auto"/>
                  </w:divBdr>
                  <w:divsChild>
                    <w:div w:id="403646672">
                      <w:marLeft w:val="0"/>
                      <w:marRight w:val="0"/>
                      <w:marTop w:val="0"/>
                      <w:marBottom w:val="0"/>
                      <w:divBdr>
                        <w:top w:val="none" w:sz="0" w:space="0" w:color="auto"/>
                        <w:left w:val="none" w:sz="0" w:space="0" w:color="auto"/>
                        <w:bottom w:val="none" w:sz="0" w:space="0" w:color="auto"/>
                        <w:right w:val="none" w:sz="0" w:space="0" w:color="auto"/>
                      </w:divBdr>
                    </w:div>
                  </w:divsChild>
                </w:div>
                <w:div w:id="1798598344">
                  <w:marLeft w:val="0"/>
                  <w:marRight w:val="150"/>
                  <w:marTop w:val="0"/>
                  <w:marBottom w:val="0"/>
                  <w:divBdr>
                    <w:top w:val="none" w:sz="0" w:space="0" w:color="auto"/>
                    <w:left w:val="none" w:sz="0" w:space="0" w:color="auto"/>
                    <w:bottom w:val="none" w:sz="0" w:space="0" w:color="auto"/>
                    <w:right w:val="none" w:sz="0" w:space="0" w:color="auto"/>
                  </w:divBdr>
                </w:div>
              </w:divsChild>
            </w:div>
            <w:div w:id="848713927">
              <w:marLeft w:val="0"/>
              <w:marRight w:val="0"/>
              <w:marTop w:val="0"/>
              <w:marBottom w:val="0"/>
              <w:divBdr>
                <w:top w:val="none" w:sz="0" w:space="0" w:color="auto"/>
                <w:left w:val="none" w:sz="0" w:space="0" w:color="auto"/>
                <w:bottom w:val="none" w:sz="0" w:space="0" w:color="auto"/>
                <w:right w:val="none" w:sz="0" w:space="0" w:color="auto"/>
              </w:divBdr>
              <w:divsChild>
                <w:div w:id="564537171">
                  <w:marLeft w:val="0"/>
                  <w:marRight w:val="0"/>
                  <w:marTop w:val="0"/>
                  <w:marBottom w:val="0"/>
                  <w:divBdr>
                    <w:top w:val="none" w:sz="0" w:space="0" w:color="auto"/>
                    <w:left w:val="none" w:sz="0" w:space="0" w:color="auto"/>
                    <w:bottom w:val="none" w:sz="0" w:space="0" w:color="auto"/>
                    <w:right w:val="none" w:sz="0" w:space="0" w:color="auto"/>
                  </w:divBdr>
                </w:div>
              </w:divsChild>
            </w:div>
            <w:div w:id="858930963">
              <w:marLeft w:val="0"/>
              <w:marRight w:val="0"/>
              <w:marTop w:val="0"/>
              <w:marBottom w:val="0"/>
              <w:divBdr>
                <w:top w:val="none" w:sz="0" w:space="0" w:color="auto"/>
                <w:left w:val="none" w:sz="0" w:space="0" w:color="auto"/>
                <w:bottom w:val="none" w:sz="0" w:space="0" w:color="auto"/>
                <w:right w:val="none" w:sz="0" w:space="0" w:color="auto"/>
              </w:divBdr>
              <w:divsChild>
                <w:div w:id="380398220">
                  <w:marLeft w:val="0"/>
                  <w:marRight w:val="0"/>
                  <w:marTop w:val="0"/>
                  <w:marBottom w:val="0"/>
                  <w:divBdr>
                    <w:top w:val="none" w:sz="0" w:space="0" w:color="auto"/>
                    <w:left w:val="none" w:sz="0" w:space="0" w:color="auto"/>
                    <w:bottom w:val="none" w:sz="0" w:space="0" w:color="auto"/>
                    <w:right w:val="none" w:sz="0" w:space="0" w:color="auto"/>
                  </w:divBdr>
                </w:div>
              </w:divsChild>
            </w:div>
            <w:div w:id="859204870">
              <w:marLeft w:val="0"/>
              <w:marRight w:val="0"/>
              <w:marTop w:val="0"/>
              <w:marBottom w:val="0"/>
              <w:divBdr>
                <w:top w:val="none" w:sz="0" w:space="0" w:color="auto"/>
                <w:left w:val="none" w:sz="0" w:space="0" w:color="auto"/>
                <w:bottom w:val="single" w:sz="6" w:space="5" w:color="FFFFFF"/>
                <w:right w:val="none" w:sz="0" w:space="0" w:color="auto"/>
              </w:divBdr>
              <w:divsChild>
                <w:div w:id="882400994">
                  <w:marLeft w:val="0"/>
                  <w:marRight w:val="150"/>
                  <w:marTop w:val="0"/>
                  <w:marBottom w:val="0"/>
                  <w:divBdr>
                    <w:top w:val="none" w:sz="0" w:space="0" w:color="auto"/>
                    <w:left w:val="none" w:sz="0" w:space="0" w:color="auto"/>
                    <w:bottom w:val="none" w:sz="0" w:space="0" w:color="auto"/>
                    <w:right w:val="none" w:sz="0" w:space="0" w:color="auto"/>
                  </w:divBdr>
                  <w:divsChild>
                    <w:div w:id="1972513099">
                      <w:marLeft w:val="0"/>
                      <w:marRight w:val="0"/>
                      <w:marTop w:val="0"/>
                      <w:marBottom w:val="0"/>
                      <w:divBdr>
                        <w:top w:val="none" w:sz="0" w:space="0" w:color="auto"/>
                        <w:left w:val="none" w:sz="0" w:space="0" w:color="auto"/>
                        <w:bottom w:val="none" w:sz="0" w:space="0" w:color="auto"/>
                        <w:right w:val="none" w:sz="0" w:space="0" w:color="auto"/>
                      </w:divBdr>
                    </w:div>
                  </w:divsChild>
                </w:div>
                <w:div w:id="1406954393">
                  <w:marLeft w:val="0"/>
                  <w:marRight w:val="150"/>
                  <w:marTop w:val="0"/>
                  <w:marBottom w:val="0"/>
                  <w:divBdr>
                    <w:top w:val="none" w:sz="0" w:space="0" w:color="auto"/>
                    <w:left w:val="none" w:sz="0" w:space="0" w:color="auto"/>
                    <w:bottom w:val="none" w:sz="0" w:space="0" w:color="auto"/>
                    <w:right w:val="none" w:sz="0" w:space="0" w:color="auto"/>
                  </w:divBdr>
                </w:div>
              </w:divsChild>
            </w:div>
            <w:div w:id="860164068">
              <w:marLeft w:val="0"/>
              <w:marRight w:val="0"/>
              <w:marTop w:val="0"/>
              <w:marBottom w:val="0"/>
              <w:divBdr>
                <w:top w:val="none" w:sz="0" w:space="0" w:color="auto"/>
                <w:left w:val="none" w:sz="0" w:space="0" w:color="auto"/>
                <w:bottom w:val="none" w:sz="0" w:space="0" w:color="auto"/>
                <w:right w:val="none" w:sz="0" w:space="0" w:color="auto"/>
              </w:divBdr>
              <w:divsChild>
                <w:div w:id="1279416040">
                  <w:marLeft w:val="0"/>
                  <w:marRight w:val="0"/>
                  <w:marTop w:val="0"/>
                  <w:marBottom w:val="0"/>
                  <w:divBdr>
                    <w:top w:val="none" w:sz="0" w:space="0" w:color="auto"/>
                    <w:left w:val="none" w:sz="0" w:space="0" w:color="auto"/>
                    <w:bottom w:val="none" w:sz="0" w:space="0" w:color="auto"/>
                    <w:right w:val="none" w:sz="0" w:space="0" w:color="auto"/>
                  </w:divBdr>
                </w:div>
              </w:divsChild>
            </w:div>
            <w:div w:id="883710243">
              <w:marLeft w:val="0"/>
              <w:marRight w:val="0"/>
              <w:marTop w:val="0"/>
              <w:marBottom w:val="0"/>
              <w:divBdr>
                <w:top w:val="none" w:sz="0" w:space="0" w:color="auto"/>
                <w:left w:val="none" w:sz="0" w:space="0" w:color="auto"/>
                <w:bottom w:val="none" w:sz="0" w:space="0" w:color="auto"/>
                <w:right w:val="none" w:sz="0" w:space="0" w:color="auto"/>
              </w:divBdr>
              <w:divsChild>
                <w:div w:id="473646960">
                  <w:marLeft w:val="0"/>
                  <w:marRight w:val="0"/>
                  <w:marTop w:val="0"/>
                  <w:marBottom w:val="0"/>
                  <w:divBdr>
                    <w:top w:val="none" w:sz="0" w:space="0" w:color="auto"/>
                    <w:left w:val="none" w:sz="0" w:space="0" w:color="auto"/>
                    <w:bottom w:val="none" w:sz="0" w:space="0" w:color="auto"/>
                    <w:right w:val="none" w:sz="0" w:space="0" w:color="auto"/>
                  </w:divBdr>
                </w:div>
              </w:divsChild>
            </w:div>
            <w:div w:id="884637189">
              <w:marLeft w:val="0"/>
              <w:marRight w:val="0"/>
              <w:marTop w:val="0"/>
              <w:marBottom w:val="0"/>
              <w:divBdr>
                <w:top w:val="none" w:sz="0" w:space="0" w:color="auto"/>
                <w:left w:val="none" w:sz="0" w:space="0" w:color="auto"/>
                <w:bottom w:val="none" w:sz="0" w:space="0" w:color="auto"/>
                <w:right w:val="none" w:sz="0" w:space="0" w:color="auto"/>
              </w:divBdr>
              <w:divsChild>
                <w:div w:id="1244996929">
                  <w:marLeft w:val="0"/>
                  <w:marRight w:val="0"/>
                  <w:marTop w:val="0"/>
                  <w:marBottom w:val="0"/>
                  <w:divBdr>
                    <w:top w:val="none" w:sz="0" w:space="0" w:color="auto"/>
                    <w:left w:val="none" w:sz="0" w:space="0" w:color="auto"/>
                    <w:bottom w:val="none" w:sz="0" w:space="0" w:color="auto"/>
                    <w:right w:val="none" w:sz="0" w:space="0" w:color="auto"/>
                  </w:divBdr>
                </w:div>
              </w:divsChild>
            </w:div>
            <w:div w:id="890072751">
              <w:marLeft w:val="0"/>
              <w:marRight w:val="0"/>
              <w:marTop w:val="0"/>
              <w:marBottom w:val="0"/>
              <w:divBdr>
                <w:top w:val="none" w:sz="0" w:space="0" w:color="auto"/>
                <w:left w:val="none" w:sz="0" w:space="0" w:color="auto"/>
                <w:bottom w:val="single" w:sz="6" w:space="5" w:color="FFFFFF"/>
                <w:right w:val="none" w:sz="0" w:space="0" w:color="auto"/>
              </w:divBdr>
              <w:divsChild>
                <w:div w:id="1563712326">
                  <w:marLeft w:val="0"/>
                  <w:marRight w:val="150"/>
                  <w:marTop w:val="0"/>
                  <w:marBottom w:val="0"/>
                  <w:divBdr>
                    <w:top w:val="none" w:sz="0" w:space="0" w:color="auto"/>
                    <w:left w:val="none" w:sz="0" w:space="0" w:color="auto"/>
                    <w:bottom w:val="none" w:sz="0" w:space="0" w:color="auto"/>
                    <w:right w:val="none" w:sz="0" w:space="0" w:color="auto"/>
                  </w:divBdr>
                </w:div>
                <w:div w:id="1745568570">
                  <w:marLeft w:val="0"/>
                  <w:marRight w:val="150"/>
                  <w:marTop w:val="0"/>
                  <w:marBottom w:val="0"/>
                  <w:divBdr>
                    <w:top w:val="none" w:sz="0" w:space="0" w:color="auto"/>
                    <w:left w:val="none" w:sz="0" w:space="0" w:color="auto"/>
                    <w:bottom w:val="none" w:sz="0" w:space="0" w:color="auto"/>
                    <w:right w:val="none" w:sz="0" w:space="0" w:color="auto"/>
                  </w:divBdr>
                  <w:divsChild>
                    <w:div w:id="6742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1474">
              <w:marLeft w:val="0"/>
              <w:marRight w:val="0"/>
              <w:marTop w:val="0"/>
              <w:marBottom w:val="0"/>
              <w:divBdr>
                <w:top w:val="none" w:sz="0" w:space="0" w:color="auto"/>
                <w:left w:val="none" w:sz="0" w:space="0" w:color="auto"/>
                <w:bottom w:val="single" w:sz="6" w:space="5" w:color="FFFFFF"/>
                <w:right w:val="none" w:sz="0" w:space="0" w:color="auto"/>
              </w:divBdr>
              <w:divsChild>
                <w:div w:id="53628630">
                  <w:marLeft w:val="0"/>
                  <w:marRight w:val="150"/>
                  <w:marTop w:val="0"/>
                  <w:marBottom w:val="0"/>
                  <w:divBdr>
                    <w:top w:val="none" w:sz="0" w:space="0" w:color="auto"/>
                    <w:left w:val="none" w:sz="0" w:space="0" w:color="auto"/>
                    <w:bottom w:val="none" w:sz="0" w:space="0" w:color="auto"/>
                    <w:right w:val="none" w:sz="0" w:space="0" w:color="auto"/>
                  </w:divBdr>
                </w:div>
                <w:div w:id="1851524631">
                  <w:marLeft w:val="0"/>
                  <w:marRight w:val="150"/>
                  <w:marTop w:val="0"/>
                  <w:marBottom w:val="0"/>
                  <w:divBdr>
                    <w:top w:val="none" w:sz="0" w:space="0" w:color="auto"/>
                    <w:left w:val="none" w:sz="0" w:space="0" w:color="auto"/>
                    <w:bottom w:val="none" w:sz="0" w:space="0" w:color="auto"/>
                    <w:right w:val="none" w:sz="0" w:space="0" w:color="auto"/>
                  </w:divBdr>
                  <w:divsChild>
                    <w:div w:id="20607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4041">
              <w:marLeft w:val="0"/>
              <w:marRight w:val="0"/>
              <w:marTop w:val="0"/>
              <w:marBottom w:val="0"/>
              <w:divBdr>
                <w:top w:val="none" w:sz="0" w:space="0" w:color="auto"/>
                <w:left w:val="none" w:sz="0" w:space="0" w:color="auto"/>
                <w:bottom w:val="none" w:sz="0" w:space="0" w:color="auto"/>
                <w:right w:val="none" w:sz="0" w:space="0" w:color="auto"/>
              </w:divBdr>
              <w:divsChild>
                <w:div w:id="683751583">
                  <w:marLeft w:val="0"/>
                  <w:marRight w:val="0"/>
                  <w:marTop w:val="0"/>
                  <w:marBottom w:val="0"/>
                  <w:divBdr>
                    <w:top w:val="none" w:sz="0" w:space="0" w:color="auto"/>
                    <w:left w:val="none" w:sz="0" w:space="0" w:color="auto"/>
                    <w:bottom w:val="none" w:sz="0" w:space="0" w:color="auto"/>
                    <w:right w:val="none" w:sz="0" w:space="0" w:color="auto"/>
                  </w:divBdr>
                </w:div>
              </w:divsChild>
            </w:div>
            <w:div w:id="916979884">
              <w:marLeft w:val="0"/>
              <w:marRight w:val="0"/>
              <w:marTop w:val="0"/>
              <w:marBottom w:val="0"/>
              <w:divBdr>
                <w:top w:val="none" w:sz="0" w:space="0" w:color="auto"/>
                <w:left w:val="none" w:sz="0" w:space="0" w:color="auto"/>
                <w:bottom w:val="single" w:sz="6" w:space="5" w:color="FFFFFF"/>
                <w:right w:val="none" w:sz="0" w:space="0" w:color="auto"/>
              </w:divBdr>
              <w:divsChild>
                <w:div w:id="474427">
                  <w:marLeft w:val="0"/>
                  <w:marRight w:val="150"/>
                  <w:marTop w:val="0"/>
                  <w:marBottom w:val="0"/>
                  <w:divBdr>
                    <w:top w:val="none" w:sz="0" w:space="0" w:color="auto"/>
                    <w:left w:val="none" w:sz="0" w:space="0" w:color="auto"/>
                    <w:bottom w:val="none" w:sz="0" w:space="0" w:color="auto"/>
                    <w:right w:val="none" w:sz="0" w:space="0" w:color="auto"/>
                  </w:divBdr>
                </w:div>
                <w:div w:id="1106267536">
                  <w:marLeft w:val="0"/>
                  <w:marRight w:val="150"/>
                  <w:marTop w:val="0"/>
                  <w:marBottom w:val="0"/>
                  <w:divBdr>
                    <w:top w:val="none" w:sz="0" w:space="0" w:color="auto"/>
                    <w:left w:val="none" w:sz="0" w:space="0" w:color="auto"/>
                    <w:bottom w:val="none" w:sz="0" w:space="0" w:color="auto"/>
                    <w:right w:val="none" w:sz="0" w:space="0" w:color="auto"/>
                  </w:divBdr>
                  <w:divsChild>
                    <w:div w:id="61598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1978">
              <w:marLeft w:val="0"/>
              <w:marRight w:val="0"/>
              <w:marTop w:val="0"/>
              <w:marBottom w:val="0"/>
              <w:divBdr>
                <w:top w:val="none" w:sz="0" w:space="0" w:color="auto"/>
                <w:left w:val="none" w:sz="0" w:space="0" w:color="auto"/>
                <w:bottom w:val="single" w:sz="6" w:space="5" w:color="FFFFFF"/>
                <w:right w:val="none" w:sz="0" w:space="0" w:color="auto"/>
              </w:divBdr>
              <w:divsChild>
                <w:div w:id="588388498">
                  <w:marLeft w:val="0"/>
                  <w:marRight w:val="150"/>
                  <w:marTop w:val="0"/>
                  <w:marBottom w:val="0"/>
                  <w:divBdr>
                    <w:top w:val="none" w:sz="0" w:space="0" w:color="auto"/>
                    <w:left w:val="none" w:sz="0" w:space="0" w:color="auto"/>
                    <w:bottom w:val="none" w:sz="0" w:space="0" w:color="auto"/>
                    <w:right w:val="none" w:sz="0" w:space="0" w:color="auto"/>
                  </w:divBdr>
                  <w:divsChild>
                    <w:div w:id="1166677164">
                      <w:marLeft w:val="0"/>
                      <w:marRight w:val="0"/>
                      <w:marTop w:val="0"/>
                      <w:marBottom w:val="0"/>
                      <w:divBdr>
                        <w:top w:val="none" w:sz="0" w:space="0" w:color="auto"/>
                        <w:left w:val="none" w:sz="0" w:space="0" w:color="auto"/>
                        <w:bottom w:val="none" w:sz="0" w:space="0" w:color="auto"/>
                        <w:right w:val="none" w:sz="0" w:space="0" w:color="auto"/>
                      </w:divBdr>
                    </w:div>
                  </w:divsChild>
                </w:div>
                <w:div w:id="2142768848">
                  <w:marLeft w:val="0"/>
                  <w:marRight w:val="150"/>
                  <w:marTop w:val="0"/>
                  <w:marBottom w:val="0"/>
                  <w:divBdr>
                    <w:top w:val="none" w:sz="0" w:space="0" w:color="auto"/>
                    <w:left w:val="none" w:sz="0" w:space="0" w:color="auto"/>
                    <w:bottom w:val="none" w:sz="0" w:space="0" w:color="auto"/>
                    <w:right w:val="none" w:sz="0" w:space="0" w:color="auto"/>
                  </w:divBdr>
                </w:div>
              </w:divsChild>
            </w:div>
            <w:div w:id="919292373">
              <w:marLeft w:val="0"/>
              <w:marRight w:val="0"/>
              <w:marTop w:val="0"/>
              <w:marBottom w:val="0"/>
              <w:divBdr>
                <w:top w:val="none" w:sz="0" w:space="0" w:color="auto"/>
                <w:left w:val="none" w:sz="0" w:space="0" w:color="auto"/>
                <w:bottom w:val="single" w:sz="6" w:space="5" w:color="FFFFFF"/>
                <w:right w:val="none" w:sz="0" w:space="0" w:color="auto"/>
              </w:divBdr>
              <w:divsChild>
                <w:div w:id="1205825454">
                  <w:marLeft w:val="0"/>
                  <w:marRight w:val="150"/>
                  <w:marTop w:val="0"/>
                  <w:marBottom w:val="0"/>
                  <w:divBdr>
                    <w:top w:val="none" w:sz="0" w:space="0" w:color="auto"/>
                    <w:left w:val="none" w:sz="0" w:space="0" w:color="auto"/>
                    <w:bottom w:val="none" w:sz="0" w:space="0" w:color="auto"/>
                    <w:right w:val="none" w:sz="0" w:space="0" w:color="auto"/>
                  </w:divBdr>
                </w:div>
                <w:div w:id="1386223943">
                  <w:marLeft w:val="0"/>
                  <w:marRight w:val="150"/>
                  <w:marTop w:val="0"/>
                  <w:marBottom w:val="0"/>
                  <w:divBdr>
                    <w:top w:val="none" w:sz="0" w:space="0" w:color="auto"/>
                    <w:left w:val="none" w:sz="0" w:space="0" w:color="auto"/>
                    <w:bottom w:val="none" w:sz="0" w:space="0" w:color="auto"/>
                    <w:right w:val="none" w:sz="0" w:space="0" w:color="auto"/>
                  </w:divBdr>
                  <w:divsChild>
                    <w:div w:id="22761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2570">
              <w:marLeft w:val="0"/>
              <w:marRight w:val="0"/>
              <w:marTop w:val="0"/>
              <w:marBottom w:val="0"/>
              <w:divBdr>
                <w:top w:val="none" w:sz="0" w:space="0" w:color="auto"/>
                <w:left w:val="none" w:sz="0" w:space="0" w:color="auto"/>
                <w:bottom w:val="single" w:sz="6" w:space="5" w:color="FFFFFF"/>
                <w:right w:val="none" w:sz="0" w:space="0" w:color="auto"/>
              </w:divBdr>
              <w:divsChild>
                <w:div w:id="609749704">
                  <w:marLeft w:val="0"/>
                  <w:marRight w:val="150"/>
                  <w:marTop w:val="0"/>
                  <w:marBottom w:val="0"/>
                  <w:divBdr>
                    <w:top w:val="none" w:sz="0" w:space="0" w:color="auto"/>
                    <w:left w:val="none" w:sz="0" w:space="0" w:color="auto"/>
                    <w:bottom w:val="none" w:sz="0" w:space="0" w:color="auto"/>
                    <w:right w:val="none" w:sz="0" w:space="0" w:color="auto"/>
                  </w:divBdr>
                  <w:divsChild>
                    <w:div w:id="1327630881">
                      <w:marLeft w:val="0"/>
                      <w:marRight w:val="0"/>
                      <w:marTop w:val="0"/>
                      <w:marBottom w:val="0"/>
                      <w:divBdr>
                        <w:top w:val="none" w:sz="0" w:space="0" w:color="auto"/>
                        <w:left w:val="none" w:sz="0" w:space="0" w:color="auto"/>
                        <w:bottom w:val="none" w:sz="0" w:space="0" w:color="auto"/>
                        <w:right w:val="none" w:sz="0" w:space="0" w:color="auto"/>
                      </w:divBdr>
                    </w:div>
                  </w:divsChild>
                </w:div>
                <w:div w:id="1387728355">
                  <w:marLeft w:val="0"/>
                  <w:marRight w:val="150"/>
                  <w:marTop w:val="0"/>
                  <w:marBottom w:val="0"/>
                  <w:divBdr>
                    <w:top w:val="none" w:sz="0" w:space="0" w:color="auto"/>
                    <w:left w:val="none" w:sz="0" w:space="0" w:color="auto"/>
                    <w:bottom w:val="none" w:sz="0" w:space="0" w:color="auto"/>
                    <w:right w:val="none" w:sz="0" w:space="0" w:color="auto"/>
                  </w:divBdr>
                </w:div>
              </w:divsChild>
            </w:div>
            <w:div w:id="931888463">
              <w:marLeft w:val="0"/>
              <w:marRight w:val="0"/>
              <w:marTop w:val="0"/>
              <w:marBottom w:val="0"/>
              <w:divBdr>
                <w:top w:val="none" w:sz="0" w:space="0" w:color="auto"/>
                <w:left w:val="none" w:sz="0" w:space="0" w:color="auto"/>
                <w:bottom w:val="none" w:sz="0" w:space="0" w:color="auto"/>
                <w:right w:val="none" w:sz="0" w:space="0" w:color="auto"/>
              </w:divBdr>
              <w:divsChild>
                <w:div w:id="1776248237">
                  <w:marLeft w:val="0"/>
                  <w:marRight w:val="0"/>
                  <w:marTop w:val="0"/>
                  <w:marBottom w:val="0"/>
                  <w:divBdr>
                    <w:top w:val="none" w:sz="0" w:space="0" w:color="auto"/>
                    <w:left w:val="none" w:sz="0" w:space="0" w:color="auto"/>
                    <w:bottom w:val="none" w:sz="0" w:space="0" w:color="auto"/>
                    <w:right w:val="none" w:sz="0" w:space="0" w:color="auto"/>
                  </w:divBdr>
                </w:div>
              </w:divsChild>
            </w:div>
            <w:div w:id="956184355">
              <w:marLeft w:val="0"/>
              <w:marRight w:val="0"/>
              <w:marTop w:val="0"/>
              <w:marBottom w:val="0"/>
              <w:divBdr>
                <w:top w:val="none" w:sz="0" w:space="0" w:color="auto"/>
                <w:left w:val="none" w:sz="0" w:space="0" w:color="auto"/>
                <w:bottom w:val="single" w:sz="6" w:space="5" w:color="FFFFFF"/>
                <w:right w:val="none" w:sz="0" w:space="0" w:color="auto"/>
              </w:divBdr>
              <w:divsChild>
                <w:div w:id="66462407">
                  <w:marLeft w:val="0"/>
                  <w:marRight w:val="150"/>
                  <w:marTop w:val="0"/>
                  <w:marBottom w:val="0"/>
                  <w:divBdr>
                    <w:top w:val="none" w:sz="0" w:space="0" w:color="auto"/>
                    <w:left w:val="none" w:sz="0" w:space="0" w:color="auto"/>
                    <w:bottom w:val="none" w:sz="0" w:space="0" w:color="auto"/>
                    <w:right w:val="none" w:sz="0" w:space="0" w:color="auto"/>
                  </w:divBdr>
                  <w:divsChild>
                    <w:div w:id="1375077817">
                      <w:marLeft w:val="0"/>
                      <w:marRight w:val="0"/>
                      <w:marTop w:val="0"/>
                      <w:marBottom w:val="0"/>
                      <w:divBdr>
                        <w:top w:val="none" w:sz="0" w:space="0" w:color="auto"/>
                        <w:left w:val="none" w:sz="0" w:space="0" w:color="auto"/>
                        <w:bottom w:val="none" w:sz="0" w:space="0" w:color="auto"/>
                        <w:right w:val="none" w:sz="0" w:space="0" w:color="auto"/>
                      </w:divBdr>
                    </w:div>
                  </w:divsChild>
                </w:div>
                <w:div w:id="1875383937">
                  <w:marLeft w:val="0"/>
                  <w:marRight w:val="150"/>
                  <w:marTop w:val="0"/>
                  <w:marBottom w:val="0"/>
                  <w:divBdr>
                    <w:top w:val="none" w:sz="0" w:space="0" w:color="auto"/>
                    <w:left w:val="none" w:sz="0" w:space="0" w:color="auto"/>
                    <w:bottom w:val="none" w:sz="0" w:space="0" w:color="auto"/>
                    <w:right w:val="none" w:sz="0" w:space="0" w:color="auto"/>
                  </w:divBdr>
                </w:div>
              </w:divsChild>
            </w:div>
            <w:div w:id="957105732">
              <w:marLeft w:val="0"/>
              <w:marRight w:val="0"/>
              <w:marTop w:val="0"/>
              <w:marBottom w:val="0"/>
              <w:divBdr>
                <w:top w:val="none" w:sz="0" w:space="0" w:color="auto"/>
                <w:left w:val="none" w:sz="0" w:space="0" w:color="auto"/>
                <w:bottom w:val="none" w:sz="0" w:space="0" w:color="auto"/>
                <w:right w:val="none" w:sz="0" w:space="0" w:color="auto"/>
              </w:divBdr>
              <w:divsChild>
                <w:div w:id="1985962513">
                  <w:marLeft w:val="0"/>
                  <w:marRight w:val="0"/>
                  <w:marTop w:val="0"/>
                  <w:marBottom w:val="0"/>
                  <w:divBdr>
                    <w:top w:val="none" w:sz="0" w:space="0" w:color="auto"/>
                    <w:left w:val="none" w:sz="0" w:space="0" w:color="auto"/>
                    <w:bottom w:val="none" w:sz="0" w:space="0" w:color="auto"/>
                    <w:right w:val="none" w:sz="0" w:space="0" w:color="auto"/>
                  </w:divBdr>
                </w:div>
              </w:divsChild>
            </w:div>
            <w:div w:id="959922352">
              <w:marLeft w:val="0"/>
              <w:marRight w:val="0"/>
              <w:marTop w:val="0"/>
              <w:marBottom w:val="0"/>
              <w:divBdr>
                <w:top w:val="none" w:sz="0" w:space="0" w:color="auto"/>
                <w:left w:val="none" w:sz="0" w:space="0" w:color="auto"/>
                <w:bottom w:val="none" w:sz="0" w:space="0" w:color="auto"/>
                <w:right w:val="none" w:sz="0" w:space="0" w:color="auto"/>
              </w:divBdr>
              <w:divsChild>
                <w:div w:id="1756242531">
                  <w:marLeft w:val="0"/>
                  <w:marRight w:val="0"/>
                  <w:marTop w:val="0"/>
                  <w:marBottom w:val="0"/>
                  <w:divBdr>
                    <w:top w:val="none" w:sz="0" w:space="0" w:color="auto"/>
                    <w:left w:val="none" w:sz="0" w:space="0" w:color="auto"/>
                    <w:bottom w:val="none" w:sz="0" w:space="0" w:color="auto"/>
                    <w:right w:val="none" w:sz="0" w:space="0" w:color="auto"/>
                  </w:divBdr>
                </w:div>
              </w:divsChild>
            </w:div>
            <w:div w:id="966545516">
              <w:marLeft w:val="0"/>
              <w:marRight w:val="0"/>
              <w:marTop w:val="0"/>
              <w:marBottom w:val="0"/>
              <w:divBdr>
                <w:top w:val="none" w:sz="0" w:space="0" w:color="auto"/>
                <w:left w:val="none" w:sz="0" w:space="0" w:color="auto"/>
                <w:bottom w:val="single" w:sz="6" w:space="5" w:color="FFFFFF"/>
                <w:right w:val="none" w:sz="0" w:space="0" w:color="auto"/>
              </w:divBdr>
              <w:divsChild>
                <w:div w:id="364602107">
                  <w:marLeft w:val="0"/>
                  <w:marRight w:val="150"/>
                  <w:marTop w:val="0"/>
                  <w:marBottom w:val="0"/>
                  <w:divBdr>
                    <w:top w:val="none" w:sz="0" w:space="0" w:color="auto"/>
                    <w:left w:val="none" w:sz="0" w:space="0" w:color="auto"/>
                    <w:bottom w:val="none" w:sz="0" w:space="0" w:color="auto"/>
                    <w:right w:val="none" w:sz="0" w:space="0" w:color="auto"/>
                  </w:divBdr>
                </w:div>
                <w:div w:id="1331828629">
                  <w:marLeft w:val="0"/>
                  <w:marRight w:val="150"/>
                  <w:marTop w:val="0"/>
                  <w:marBottom w:val="0"/>
                  <w:divBdr>
                    <w:top w:val="none" w:sz="0" w:space="0" w:color="auto"/>
                    <w:left w:val="none" w:sz="0" w:space="0" w:color="auto"/>
                    <w:bottom w:val="none" w:sz="0" w:space="0" w:color="auto"/>
                    <w:right w:val="none" w:sz="0" w:space="0" w:color="auto"/>
                  </w:divBdr>
                  <w:divsChild>
                    <w:div w:id="18231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5042">
              <w:marLeft w:val="0"/>
              <w:marRight w:val="0"/>
              <w:marTop w:val="0"/>
              <w:marBottom w:val="0"/>
              <w:divBdr>
                <w:top w:val="none" w:sz="0" w:space="0" w:color="auto"/>
                <w:left w:val="none" w:sz="0" w:space="0" w:color="auto"/>
                <w:bottom w:val="single" w:sz="6" w:space="5" w:color="FFFFFF"/>
                <w:right w:val="none" w:sz="0" w:space="0" w:color="auto"/>
              </w:divBdr>
              <w:divsChild>
                <w:div w:id="980228293">
                  <w:marLeft w:val="0"/>
                  <w:marRight w:val="150"/>
                  <w:marTop w:val="0"/>
                  <w:marBottom w:val="0"/>
                  <w:divBdr>
                    <w:top w:val="none" w:sz="0" w:space="0" w:color="auto"/>
                    <w:left w:val="none" w:sz="0" w:space="0" w:color="auto"/>
                    <w:bottom w:val="none" w:sz="0" w:space="0" w:color="auto"/>
                    <w:right w:val="none" w:sz="0" w:space="0" w:color="auto"/>
                  </w:divBdr>
                  <w:divsChild>
                    <w:div w:id="1530029024">
                      <w:marLeft w:val="0"/>
                      <w:marRight w:val="0"/>
                      <w:marTop w:val="0"/>
                      <w:marBottom w:val="0"/>
                      <w:divBdr>
                        <w:top w:val="none" w:sz="0" w:space="0" w:color="auto"/>
                        <w:left w:val="none" w:sz="0" w:space="0" w:color="auto"/>
                        <w:bottom w:val="none" w:sz="0" w:space="0" w:color="auto"/>
                        <w:right w:val="none" w:sz="0" w:space="0" w:color="auto"/>
                      </w:divBdr>
                    </w:div>
                  </w:divsChild>
                </w:div>
                <w:div w:id="1407142222">
                  <w:marLeft w:val="0"/>
                  <w:marRight w:val="150"/>
                  <w:marTop w:val="0"/>
                  <w:marBottom w:val="0"/>
                  <w:divBdr>
                    <w:top w:val="none" w:sz="0" w:space="0" w:color="auto"/>
                    <w:left w:val="none" w:sz="0" w:space="0" w:color="auto"/>
                    <w:bottom w:val="none" w:sz="0" w:space="0" w:color="auto"/>
                    <w:right w:val="none" w:sz="0" w:space="0" w:color="auto"/>
                  </w:divBdr>
                </w:div>
              </w:divsChild>
            </w:div>
            <w:div w:id="985819344">
              <w:marLeft w:val="0"/>
              <w:marRight w:val="0"/>
              <w:marTop w:val="0"/>
              <w:marBottom w:val="0"/>
              <w:divBdr>
                <w:top w:val="none" w:sz="0" w:space="0" w:color="auto"/>
                <w:left w:val="none" w:sz="0" w:space="0" w:color="auto"/>
                <w:bottom w:val="single" w:sz="6" w:space="5" w:color="FFFFFF"/>
                <w:right w:val="none" w:sz="0" w:space="0" w:color="auto"/>
              </w:divBdr>
              <w:divsChild>
                <w:div w:id="260650623">
                  <w:marLeft w:val="0"/>
                  <w:marRight w:val="150"/>
                  <w:marTop w:val="0"/>
                  <w:marBottom w:val="0"/>
                  <w:divBdr>
                    <w:top w:val="none" w:sz="0" w:space="0" w:color="auto"/>
                    <w:left w:val="none" w:sz="0" w:space="0" w:color="auto"/>
                    <w:bottom w:val="none" w:sz="0" w:space="0" w:color="auto"/>
                    <w:right w:val="none" w:sz="0" w:space="0" w:color="auto"/>
                  </w:divBdr>
                  <w:divsChild>
                    <w:div w:id="1352800648">
                      <w:marLeft w:val="0"/>
                      <w:marRight w:val="0"/>
                      <w:marTop w:val="0"/>
                      <w:marBottom w:val="0"/>
                      <w:divBdr>
                        <w:top w:val="none" w:sz="0" w:space="0" w:color="auto"/>
                        <w:left w:val="none" w:sz="0" w:space="0" w:color="auto"/>
                        <w:bottom w:val="none" w:sz="0" w:space="0" w:color="auto"/>
                        <w:right w:val="none" w:sz="0" w:space="0" w:color="auto"/>
                      </w:divBdr>
                    </w:div>
                  </w:divsChild>
                </w:div>
                <w:div w:id="1034574633">
                  <w:marLeft w:val="0"/>
                  <w:marRight w:val="150"/>
                  <w:marTop w:val="0"/>
                  <w:marBottom w:val="0"/>
                  <w:divBdr>
                    <w:top w:val="none" w:sz="0" w:space="0" w:color="auto"/>
                    <w:left w:val="none" w:sz="0" w:space="0" w:color="auto"/>
                    <w:bottom w:val="none" w:sz="0" w:space="0" w:color="auto"/>
                    <w:right w:val="none" w:sz="0" w:space="0" w:color="auto"/>
                  </w:divBdr>
                </w:div>
              </w:divsChild>
            </w:div>
            <w:div w:id="988823633">
              <w:marLeft w:val="0"/>
              <w:marRight w:val="0"/>
              <w:marTop w:val="0"/>
              <w:marBottom w:val="0"/>
              <w:divBdr>
                <w:top w:val="none" w:sz="0" w:space="0" w:color="auto"/>
                <w:left w:val="none" w:sz="0" w:space="0" w:color="auto"/>
                <w:bottom w:val="single" w:sz="6" w:space="5" w:color="FFFFFF"/>
                <w:right w:val="none" w:sz="0" w:space="0" w:color="auto"/>
              </w:divBdr>
              <w:divsChild>
                <w:div w:id="1644894639">
                  <w:marLeft w:val="0"/>
                  <w:marRight w:val="150"/>
                  <w:marTop w:val="0"/>
                  <w:marBottom w:val="0"/>
                  <w:divBdr>
                    <w:top w:val="none" w:sz="0" w:space="0" w:color="auto"/>
                    <w:left w:val="none" w:sz="0" w:space="0" w:color="auto"/>
                    <w:bottom w:val="none" w:sz="0" w:space="0" w:color="auto"/>
                    <w:right w:val="none" w:sz="0" w:space="0" w:color="auto"/>
                  </w:divBdr>
                </w:div>
                <w:div w:id="1645281405">
                  <w:marLeft w:val="0"/>
                  <w:marRight w:val="150"/>
                  <w:marTop w:val="0"/>
                  <w:marBottom w:val="0"/>
                  <w:divBdr>
                    <w:top w:val="none" w:sz="0" w:space="0" w:color="auto"/>
                    <w:left w:val="none" w:sz="0" w:space="0" w:color="auto"/>
                    <w:bottom w:val="none" w:sz="0" w:space="0" w:color="auto"/>
                    <w:right w:val="none" w:sz="0" w:space="0" w:color="auto"/>
                  </w:divBdr>
                  <w:divsChild>
                    <w:div w:id="179236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8858">
              <w:marLeft w:val="0"/>
              <w:marRight w:val="0"/>
              <w:marTop w:val="0"/>
              <w:marBottom w:val="0"/>
              <w:divBdr>
                <w:top w:val="none" w:sz="0" w:space="0" w:color="auto"/>
                <w:left w:val="none" w:sz="0" w:space="0" w:color="auto"/>
                <w:bottom w:val="single" w:sz="6" w:space="5" w:color="FFFFFF"/>
                <w:right w:val="none" w:sz="0" w:space="0" w:color="auto"/>
              </w:divBdr>
              <w:divsChild>
                <w:div w:id="123933482">
                  <w:marLeft w:val="0"/>
                  <w:marRight w:val="150"/>
                  <w:marTop w:val="0"/>
                  <w:marBottom w:val="0"/>
                  <w:divBdr>
                    <w:top w:val="none" w:sz="0" w:space="0" w:color="auto"/>
                    <w:left w:val="none" w:sz="0" w:space="0" w:color="auto"/>
                    <w:bottom w:val="none" w:sz="0" w:space="0" w:color="auto"/>
                    <w:right w:val="none" w:sz="0" w:space="0" w:color="auto"/>
                  </w:divBdr>
                  <w:divsChild>
                    <w:div w:id="1357655887">
                      <w:marLeft w:val="0"/>
                      <w:marRight w:val="0"/>
                      <w:marTop w:val="0"/>
                      <w:marBottom w:val="0"/>
                      <w:divBdr>
                        <w:top w:val="none" w:sz="0" w:space="0" w:color="auto"/>
                        <w:left w:val="none" w:sz="0" w:space="0" w:color="auto"/>
                        <w:bottom w:val="none" w:sz="0" w:space="0" w:color="auto"/>
                        <w:right w:val="none" w:sz="0" w:space="0" w:color="auto"/>
                      </w:divBdr>
                    </w:div>
                  </w:divsChild>
                </w:div>
                <w:div w:id="1373268244">
                  <w:marLeft w:val="0"/>
                  <w:marRight w:val="150"/>
                  <w:marTop w:val="0"/>
                  <w:marBottom w:val="0"/>
                  <w:divBdr>
                    <w:top w:val="none" w:sz="0" w:space="0" w:color="auto"/>
                    <w:left w:val="none" w:sz="0" w:space="0" w:color="auto"/>
                    <w:bottom w:val="none" w:sz="0" w:space="0" w:color="auto"/>
                    <w:right w:val="none" w:sz="0" w:space="0" w:color="auto"/>
                  </w:divBdr>
                </w:div>
              </w:divsChild>
            </w:div>
            <w:div w:id="991101411">
              <w:marLeft w:val="0"/>
              <w:marRight w:val="0"/>
              <w:marTop w:val="0"/>
              <w:marBottom w:val="0"/>
              <w:divBdr>
                <w:top w:val="none" w:sz="0" w:space="0" w:color="auto"/>
                <w:left w:val="none" w:sz="0" w:space="0" w:color="auto"/>
                <w:bottom w:val="single" w:sz="6" w:space="5" w:color="FFFFFF"/>
                <w:right w:val="none" w:sz="0" w:space="0" w:color="auto"/>
              </w:divBdr>
              <w:divsChild>
                <w:div w:id="66192331">
                  <w:marLeft w:val="0"/>
                  <w:marRight w:val="150"/>
                  <w:marTop w:val="0"/>
                  <w:marBottom w:val="0"/>
                  <w:divBdr>
                    <w:top w:val="none" w:sz="0" w:space="0" w:color="auto"/>
                    <w:left w:val="none" w:sz="0" w:space="0" w:color="auto"/>
                    <w:bottom w:val="none" w:sz="0" w:space="0" w:color="auto"/>
                    <w:right w:val="none" w:sz="0" w:space="0" w:color="auto"/>
                  </w:divBdr>
                </w:div>
                <w:div w:id="1987080451">
                  <w:marLeft w:val="0"/>
                  <w:marRight w:val="150"/>
                  <w:marTop w:val="0"/>
                  <w:marBottom w:val="0"/>
                  <w:divBdr>
                    <w:top w:val="none" w:sz="0" w:space="0" w:color="auto"/>
                    <w:left w:val="none" w:sz="0" w:space="0" w:color="auto"/>
                    <w:bottom w:val="none" w:sz="0" w:space="0" w:color="auto"/>
                    <w:right w:val="none" w:sz="0" w:space="0" w:color="auto"/>
                  </w:divBdr>
                  <w:divsChild>
                    <w:div w:id="20408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6489">
              <w:marLeft w:val="0"/>
              <w:marRight w:val="0"/>
              <w:marTop w:val="0"/>
              <w:marBottom w:val="0"/>
              <w:divBdr>
                <w:top w:val="none" w:sz="0" w:space="0" w:color="auto"/>
                <w:left w:val="none" w:sz="0" w:space="0" w:color="auto"/>
                <w:bottom w:val="single" w:sz="6" w:space="5" w:color="FFFFFF"/>
                <w:right w:val="none" w:sz="0" w:space="0" w:color="auto"/>
              </w:divBdr>
              <w:divsChild>
                <w:div w:id="51127251">
                  <w:marLeft w:val="0"/>
                  <w:marRight w:val="150"/>
                  <w:marTop w:val="0"/>
                  <w:marBottom w:val="0"/>
                  <w:divBdr>
                    <w:top w:val="none" w:sz="0" w:space="0" w:color="auto"/>
                    <w:left w:val="none" w:sz="0" w:space="0" w:color="auto"/>
                    <w:bottom w:val="none" w:sz="0" w:space="0" w:color="auto"/>
                    <w:right w:val="none" w:sz="0" w:space="0" w:color="auto"/>
                  </w:divBdr>
                </w:div>
                <w:div w:id="1482700035">
                  <w:marLeft w:val="0"/>
                  <w:marRight w:val="150"/>
                  <w:marTop w:val="0"/>
                  <w:marBottom w:val="0"/>
                  <w:divBdr>
                    <w:top w:val="none" w:sz="0" w:space="0" w:color="auto"/>
                    <w:left w:val="none" w:sz="0" w:space="0" w:color="auto"/>
                    <w:bottom w:val="none" w:sz="0" w:space="0" w:color="auto"/>
                    <w:right w:val="none" w:sz="0" w:space="0" w:color="auto"/>
                  </w:divBdr>
                  <w:divsChild>
                    <w:div w:id="15118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4866">
              <w:marLeft w:val="0"/>
              <w:marRight w:val="0"/>
              <w:marTop w:val="0"/>
              <w:marBottom w:val="0"/>
              <w:divBdr>
                <w:top w:val="none" w:sz="0" w:space="0" w:color="auto"/>
                <w:left w:val="none" w:sz="0" w:space="0" w:color="auto"/>
                <w:bottom w:val="none" w:sz="0" w:space="0" w:color="auto"/>
                <w:right w:val="none" w:sz="0" w:space="0" w:color="auto"/>
              </w:divBdr>
              <w:divsChild>
                <w:div w:id="1668746462">
                  <w:marLeft w:val="0"/>
                  <w:marRight w:val="0"/>
                  <w:marTop w:val="0"/>
                  <w:marBottom w:val="0"/>
                  <w:divBdr>
                    <w:top w:val="none" w:sz="0" w:space="0" w:color="auto"/>
                    <w:left w:val="none" w:sz="0" w:space="0" w:color="auto"/>
                    <w:bottom w:val="none" w:sz="0" w:space="0" w:color="auto"/>
                    <w:right w:val="none" w:sz="0" w:space="0" w:color="auto"/>
                  </w:divBdr>
                </w:div>
              </w:divsChild>
            </w:div>
            <w:div w:id="1020552082">
              <w:marLeft w:val="0"/>
              <w:marRight w:val="0"/>
              <w:marTop w:val="0"/>
              <w:marBottom w:val="0"/>
              <w:divBdr>
                <w:top w:val="none" w:sz="0" w:space="0" w:color="auto"/>
                <w:left w:val="none" w:sz="0" w:space="0" w:color="auto"/>
                <w:bottom w:val="none" w:sz="0" w:space="0" w:color="auto"/>
                <w:right w:val="none" w:sz="0" w:space="0" w:color="auto"/>
              </w:divBdr>
              <w:divsChild>
                <w:div w:id="1206524224">
                  <w:marLeft w:val="0"/>
                  <w:marRight w:val="0"/>
                  <w:marTop w:val="0"/>
                  <w:marBottom w:val="0"/>
                  <w:divBdr>
                    <w:top w:val="none" w:sz="0" w:space="0" w:color="auto"/>
                    <w:left w:val="none" w:sz="0" w:space="0" w:color="auto"/>
                    <w:bottom w:val="none" w:sz="0" w:space="0" w:color="auto"/>
                    <w:right w:val="none" w:sz="0" w:space="0" w:color="auto"/>
                  </w:divBdr>
                </w:div>
              </w:divsChild>
            </w:div>
            <w:div w:id="1023635356">
              <w:marLeft w:val="0"/>
              <w:marRight w:val="0"/>
              <w:marTop w:val="0"/>
              <w:marBottom w:val="0"/>
              <w:divBdr>
                <w:top w:val="none" w:sz="0" w:space="0" w:color="auto"/>
                <w:left w:val="none" w:sz="0" w:space="0" w:color="auto"/>
                <w:bottom w:val="single" w:sz="6" w:space="5" w:color="FFFFFF"/>
                <w:right w:val="none" w:sz="0" w:space="0" w:color="auto"/>
              </w:divBdr>
              <w:divsChild>
                <w:div w:id="229273556">
                  <w:marLeft w:val="0"/>
                  <w:marRight w:val="150"/>
                  <w:marTop w:val="0"/>
                  <w:marBottom w:val="0"/>
                  <w:divBdr>
                    <w:top w:val="none" w:sz="0" w:space="0" w:color="auto"/>
                    <w:left w:val="none" w:sz="0" w:space="0" w:color="auto"/>
                    <w:bottom w:val="none" w:sz="0" w:space="0" w:color="auto"/>
                    <w:right w:val="none" w:sz="0" w:space="0" w:color="auto"/>
                  </w:divBdr>
                  <w:divsChild>
                    <w:div w:id="83380286">
                      <w:marLeft w:val="0"/>
                      <w:marRight w:val="0"/>
                      <w:marTop w:val="0"/>
                      <w:marBottom w:val="0"/>
                      <w:divBdr>
                        <w:top w:val="none" w:sz="0" w:space="0" w:color="auto"/>
                        <w:left w:val="none" w:sz="0" w:space="0" w:color="auto"/>
                        <w:bottom w:val="none" w:sz="0" w:space="0" w:color="auto"/>
                        <w:right w:val="none" w:sz="0" w:space="0" w:color="auto"/>
                      </w:divBdr>
                    </w:div>
                  </w:divsChild>
                </w:div>
                <w:div w:id="933443198">
                  <w:marLeft w:val="0"/>
                  <w:marRight w:val="150"/>
                  <w:marTop w:val="0"/>
                  <w:marBottom w:val="0"/>
                  <w:divBdr>
                    <w:top w:val="none" w:sz="0" w:space="0" w:color="auto"/>
                    <w:left w:val="none" w:sz="0" w:space="0" w:color="auto"/>
                    <w:bottom w:val="none" w:sz="0" w:space="0" w:color="auto"/>
                    <w:right w:val="none" w:sz="0" w:space="0" w:color="auto"/>
                  </w:divBdr>
                </w:div>
              </w:divsChild>
            </w:div>
            <w:div w:id="1034771829">
              <w:marLeft w:val="0"/>
              <w:marRight w:val="0"/>
              <w:marTop w:val="0"/>
              <w:marBottom w:val="0"/>
              <w:divBdr>
                <w:top w:val="none" w:sz="0" w:space="0" w:color="auto"/>
                <w:left w:val="none" w:sz="0" w:space="0" w:color="auto"/>
                <w:bottom w:val="single" w:sz="6" w:space="5" w:color="FFFFFF"/>
                <w:right w:val="none" w:sz="0" w:space="0" w:color="auto"/>
              </w:divBdr>
              <w:divsChild>
                <w:div w:id="720790189">
                  <w:marLeft w:val="0"/>
                  <w:marRight w:val="150"/>
                  <w:marTop w:val="0"/>
                  <w:marBottom w:val="0"/>
                  <w:divBdr>
                    <w:top w:val="none" w:sz="0" w:space="0" w:color="auto"/>
                    <w:left w:val="none" w:sz="0" w:space="0" w:color="auto"/>
                    <w:bottom w:val="none" w:sz="0" w:space="0" w:color="auto"/>
                    <w:right w:val="none" w:sz="0" w:space="0" w:color="auto"/>
                  </w:divBdr>
                  <w:divsChild>
                    <w:div w:id="3020115">
                      <w:marLeft w:val="0"/>
                      <w:marRight w:val="0"/>
                      <w:marTop w:val="0"/>
                      <w:marBottom w:val="0"/>
                      <w:divBdr>
                        <w:top w:val="none" w:sz="0" w:space="0" w:color="auto"/>
                        <w:left w:val="none" w:sz="0" w:space="0" w:color="auto"/>
                        <w:bottom w:val="none" w:sz="0" w:space="0" w:color="auto"/>
                        <w:right w:val="none" w:sz="0" w:space="0" w:color="auto"/>
                      </w:divBdr>
                    </w:div>
                  </w:divsChild>
                </w:div>
                <w:div w:id="1180973023">
                  <w:marLeft w:val="0"/>
                  <w:marRight w:val="150"/>
                  <w:marTop w:val="0"/>
                  <w:marBottom w:val="0"/>
                  <w:divBdr>
                    <w:top w:val="none" w:sz="0" w:space="0" w:color="auto"/>
                    <w:left w:val="none" w:sz="0" w:space="0" w:color="auto"/>
                    <w:bottom w:val="none" w:sz="0" w:space="0" w:color="auto"/>
                    <w:right w:val="none" w:sz="0" w:space="0" w:color="auto"/>
                  </w:divBdr>
                </w:div>
              </w:divsChild>
            </w:div>
            <w:div w:id="1050887988">
              <w:marLeft w:val="0"/>
              <w:marRight w:val="0"/>
              <w:marTop w:val="0"/>
              <w:marBottom w:val="0"/>
              <w:divBdr>
                <w:top w:val="none" w:sz="0" w:space="0" w:color="auto"/>
                <w:left w:val="none" w:sz="0" w:space="0" w:color="auto"/>
                <w:bottom w:val="none" w:sz="0" w:space="0" w:color="auto"/>
                <w:right w:val="none" w:sz="0" w:space="0" w:color="auto"/>
              </w:divBdr>
              <w:divsChild>
                <w:div w:id="1475222715">
                  <w:marLeft w:val="0"/>
                  <w:marRight w:val="0"/>
                  <w:marTop w:val="0"/>
                  <w:marBottom w:val="0"/>
                  <w:divBdr>
                    <w:top w:val="none" w:sz="0" w:space="0" w:color="auto"/>
                    <w:left w:val="none" w:sz="0" w:space="0" w:color="auto"/>
                    <w:bottom w:val="none" w:sz="0" w:space="0" w:color="auto"/>
                    <w:right w:val="none" w:sz="0" w:space="0" w:color="auto"/>
                  </w:divBdr>
                </w:div>
              </w:divsChild>
            </w:div>
            <w:div w:id="1052193863">
              <w:marLeft w:val="0"/>
              <w:marRight w:val="0"/>
              <w:marTop w:val="0"/>
              <w:marBottom w:val="0"/>
              <w:divBdr>
                <w:top w:val="none" w:sz="0" w:space="0" w:color="auto"/>
                <w:left w:val="none" w:sz="0" w:space="0" w:color="auto"/>
                <w:bottom w:val="single" w:sz="6" w:space="5" w:color="FFFFFF"/>
                <w:right w:val="none" w:sz="0" w:space="0" w:color="auto"/>
              </w:divBdr>
              <w:divsChild>
                <w:div w:id="496268728">
                  <w:marLeft w:val="0"/>
                  <w:marRight w:val="150"/>
                  <w:marTop w:val="0"/>
                  <w:marBottom w:val="0"/>
                  <w:divBdr>
                    <w:top w:val="none" w:sz="0" w:space="0" w:color="auto"/>
                    <w:left w:val="none" w:sz="0" w:space="0" w:color="auto"/>
                    <w:bottom w:val="none" w:sz="0" w:space="0" w:color="auto"/>
                    <w:right w:val="none" w:sz="0" w:space="0" w:color="auto"/>
                  </w:divBdr>
                </w:div>
                <w:div w:id="1910001294">
                  <w:marLeft w:val="0"/>
                  <w:marRight w:val="150"/>
                  <w:marTop w:val="0"/>
                  <w:marBottom w:val="0"/>
                  <w:divBdr>
                    <w:top w:val="none" w:sz="0" w:space="0" w:color="auto"/>
                    <w:left w:val="none" w:sz="0" w:space="0" w:color="auto"/>
                    <w:bottom w:val="none" w:sz="0" w:space="0" w:color="auto"/>
                    <w:right w:val="none" w:sz="0" w:space="0" w:color="auto"/>
                  </w:divBdr>
                  <w:divsChild>
                    <w:div w:id="87878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5294">
              <w:marLeft w:val="0"/>
              <w:marRight w:val="0"/>
              <w:marTop w:val="0"/>
              <w:marBottom w:val="0"/>
              <w:divBdr>
                <w:top w:val="none" w:sz="0" w:space="0" w:color="auto"/>
                <w:left w:val="none" w:sz="0" w:space="0" w:color="auto"/>
                <w:bottom w:val="single" w:sz="6" w:space="5" w:color="FFFFFF"/>
                <w:right w:val="none" w:sz="0" w:space="0" w:color="auto"/>
              </w:divBdr>
              <w:divsChild>
                <w:div w:id="1021664771">
                  <w:marLeft w:val="0"/>
                  <w:marRight w:val="150"/>
                  <w:marTop w:val="0"/>
                  <w:marBottom w:val="0"/>
                  <w:divBdr>
                    <w:top w:val="none" w:sz="0" w:space="0" w:color="auto"/>
                    <w:left w:val="none" w:sz="0" w:space="0" w:color="auto"/>
                    <w:bottom w:val="none" w:sz="0" w:space="0" w:color="auto"/>
                    <w:right w:val="none" w:sz="0" w:space="0" w:color="auto"/>
                  </w:divBdr>
                  <w:divsChild>
                    <w:div w:id="454325438">
                      <w:marLeft w:val="0"/>
                      <w:marRight w:val="0"/>
                      <w:marTop w:val="0"/>
                      <w:marBottom w:val="0"/>
                      <w:divBdr>
                        <w:top w:val="none" w:sz="0" w:space="0" w:color="auto"/>
                        <w:left w:val="none" w:sz="0" w:space="0" w:color="auto"/>
                        <w:bottom w:val="none" w:sz="0" w:space="0" w:color="auto"/>
                        <w:right w:val="none" w:sz="0" w:space="0" w:color="auto"/>
                      </w:divBdr>
                    </w:div>
                  </w:divsChild>
                </w:div>
                <w:div w:id="2073234897">
                  <w:marLeft w:val="0"/>
                  <w:marRight w:val="150"/>
                  <w:marTop w:val="0"/>
                  <w:marBottom w:val="0"/>
                  <w:divBdr>
                    <w:top w:val="none" w:sz="0" w:space="0" w:color="auto"/>
                    <w:left w:val="none" w:sz="0" w:space="0" w:color="auto"/>
                    <w:bottom w:val="none" w:sz="0" w:space="0" w:color="auto"/>
                    <w:right w:val="none" w:sz="0" w:space="0" w:color="auto"/>
                  </w:divBdr>
                </w:div>
              </w:divsChild>
            </w:div>
            <w:div w:id="1062487690">
              <w:marLeft w:val="0"/>
              <w:marRight w:val="0"/>
              <w:marTop w:val="0"/>
              <w:marBottom w:val="0"/>
              <w:divBdr>
                <w:top w:val="none" w:sz="0" w:space="0" w:color="auto"/>
                <w:left w:val="none" w:sz="0" w:space="0" w:color="auto"/>
                <w:bottom w:val="single" w:sz="6" w:space="5" w:color="FFFFFF"/>
                <w:right w:val="none" w:sz="0" w:space="0" w:color="auto"/>
              </w:divBdr>
              <w:divsChild>
                <w:div w:id="1065178423">
                  <w:marLeft w:val="0"/>
                  <w:marRight w:val="150"/>
                  <w:marTop w:val="0"/>
                  <w:marBottom w:val="0"/>
                  <w:divBdr>
                    <w:top w:val="none" w:sz="0" w:space="0" w:color="auto"/>
                    <w:left w:val="none" w:sz="0" w:space="0" w:color="auto"/>
                    <w:bottom w:val="none" w:sz="0" w:space="0" w:color="auto"/>
                    <w:right w:val="none" w:sz="0" w:space="0" w:color="auto"/>
                  </w:divBdr>
                  <w:divsChild>
                    <w:div w:id="2042316670">
                      <w:marLeft w:val="0"/>
                      <w:marRight w:val="0"/>
                      <w:marTop w:val="0"/>
                      <w:marBottom w:val="0"/>
                      <w:divBdr>
                        <w:top w:val="none" w:sz="0" w:space="0" w:color="auto"/>
                        <w:left w:val="none" w:sz="0" w:space="0" w:color="auto"/>
                        <w:bottom w:val="none" w:sz="0" w:space="0" w:color="auto"/>
                        <w:right w:val="none" w:sz="0" w:space="0" w:color="auto"/>
                      </w:divBdr>
                    </w:div>
                  </w:divsChild>
                </w:div>
                <w:div w:id="2144108139">
                  <w:marLeft w:val="0"/>
                  <w:marRight w:val="150"/>
                  <w:marTop w:val="0"/>
                  <w:marBottom w:val="0"/>
                  <w:divBdr>
                    <w:top w:val="none" w:sz="0" w:space="0" w:color="auto"/>
                    <w:left w:val="none" w:sz="0" w:space="0" w:color="auto"/>
                    <w:bottom w:val="none" w:sz="0" w:space="0" w:color="auto"/>
                    <w:right w:val="none" w:sz="0" w:space="0" w:color="auto"/>
                  </w:divBdr>
                </w:div>
              </w:divsChild>
            </w:div>
            <w:div w:id="1065956709">
              <w:marLeft w:val="0"/>
              <w:marRight w:val="0"/>
              <w:marTop w:val="0"/>
              <w:marBottom w:val="0"/>
              <w:divBdr>
                <w:top w:val="none" w:sz="0" w:space="0" w:color="auto"/>
                <w:left w:val="none" w:sz="0" w:space="0" w:color="auto"/>
                <w:bottom w:val="single" w:sz="6" w:space="5" w:color="FFFFFF"/>
                <w:right w:val="none" w:sz="0" w:space="0" w:color="auto"/>
              </w:divBdr>
              <w:divsChild>
                <w:div w:id="540435414">
                  <w:marLeft w:val="0"/>
                  <w:marRight w:val="150"/>
                  <w:marTop w:val="0"/>
                  <w:marBottom w:val="0"/>
                  <w:divBdr>
                    <w:top w:val="none" w:sz="0" w:space="0" w:color="auto"/>
                    <w:left w:val="none" w:sz="0" w:space="0" w:color="auto"/>
                    <w:bottom w:val="none" w:sz="0" w:space="0" w:color="auto"/>
                    <w:right w:val="none" w:sz="0" w:space="0" w:color="auto"/>
                  </w:divBdr>
                  <w:divsChild>
                    <w:div w:id="1744176409">
                      <w:marLeft w:val="0"/>
                      <w:marRight w:val="0"/>
                      <w:marTop w:val="0"/>
                      <w:marBottom w:val="0"/>
                      <w:divBdr>
                        <w:top w:val="none" w:sz="0" w:space="0" w:color="auto"/>
                        <w:left w:val="none" w:sz="0" w:space="0" w:color="auto"/>
                        <w:bottom w:val="none" w:sz="0" w:space="0" w:color="auto"/>
                        <w:right w:val="none" w:sz="0" w:space="0" w:color="auto"/>
                      </w:divBdr>
                    </w:div>
                  </w:divsChild>
                </w:div>
                <w:div w:id="878007698">
                  <w:marLeft w:val="0"/>
                  <w:marRight w:val="150"/>
                  <w:marTop w:val="0"/>
                  <w:marBottom w:val="0"/>
                  <w:divBdr>
                    <w:top w:val="none" w:sz="0" w:space="0" w:color="auto"/>
                    <w:left w:val="none" w:sz="0" w:space="0" w:color="auto"/>
                    <w:bottom w:val="none" w:sz="0" w:space="0" w:color="auto"/>
                    <w:right w:val="none" w:sz="0" w:space="0" w:color="auto"/>
                  </w:divBdr>
                </w:div>
              </w:divsChild>
            </w:div>
            <w:div w:id="1069963941">
              <w:marLeft w:val="0"/>
              <w:marRight w:val="0"/>
              <w:marTop w:val="0"/>
              <w:marBottom w:val="0"/>
              <w:divBdr>
                <w:top w:val="none" w:sz="0" w:space="0" w:color="auto"/>
                <w:left w:val="none" w:sz="0" w:space="0" w:color="auto"/>
                <w:bottom w:val="none" w:sz="0" w:space="0" w:color="auto"/>
                <w:right w:val="none" w:sz="0" w:space="0" w:color="auto"/>
              </w:divBdr>
              <w:divsChild>
                <w:div w:id="479690375">
                  <w:marLeft w:val="0"/>
                  <w:marRight w:val="0"/>
                  <w:marTop w:val="0"/>
                  <w:marBottom w:val="0"/>
                  <w:divBdr>
                    <w:top w:val="none" w:sz="0" w:space="0" w:color="auto"/>
                    <w:left w:val="none" w:sz="0" w:space="0" w:color="auto"/>
                    <w:bottom w:val="none" w:sz="0" w:space="0" w:color="auto"/>
                    <w:right w:val="none" w:sz="0" w:space="0" w:color="auto"/>
                  </w:divBdr>
                </w:div>
              </w:divsChild>
            </w:div>
            <w:div w:id="1078284348">
              <w:marLeft w:val="0"/>
              <w:marRight w:val="0"/>
              <w:marTop w:val="0"/>
              <w:marBottom w:val="0"/>
              <w:divBdr>
                <w:top w:val="none" w:sz="0" w:space="0" w:color="auto"/>
                <w:left w:val="none" w:sz="0" w:space="0" w:color="auto"/>
                <w:bottom w:val="none" w:sz="0" w:space="0" w:color="auto"/>
                <w:right w:val="none" w:sz="0" w:space="0" w:color="auto"/>
              </w:divBdr>
              <w:divsChild>
                <w:div w:id="954144044">
                  <w:marLeft w:val="0"/>
                  <w:marRight w:val="0"/>
                  <w:marTop w:val="0"/>
                  <w:marBottom w:val="0"/>
                  <w:divBdr>
                    <w:top w:val="none" w:sz="0" w:space="0" w:color="auto"/>
                    <w:left w:val="none" w:sz="0" w:space="0" w:color="auto"/>
                    <w:bottom w:val="none" w:sz="0" w:space="0" w:color="auto"/>
                    <w:right w:val="none" w:sz="0" w:space="0" w:color="auto"/>
                  </w:divBdr>
                </w:div>
              </w:divsChild>
            </w:div>
            <w:div w:id="1078943613">
              <w:marLeft w:val="0"/>
              <w:marRight w:val="0"/>
              <w:marTop w:val="0"/>
              <w:marBottom w:val="0"/>
              <w:divBdr>
                <w:top w:val="none" w:sz="0" w:space="0" w:color="auto"/>
                <w:left w:val="none" w:sz="0" w:space="0" w:color="auto"/>
                <w:bottom w:val="none" w:sz="0" w:space="0" w:color="auto"/>
                <w:right w:val="none" w:sz="0" w:space="0" w:color="auto"/>
              </w:divBdr>
              <w:divsChild>
                <w:div w:id="533805625">
                  <w:marLeft w:val="0"/>
                  <w:marRight w:val="0"/>
                  <w:marTop w:val="0"/>
                  <w:marBottom w:val="0"/>
                  <w:divBdr>
                    <w:top w:val="none" w:sz="0" w:space="0" w:color="auto"/>
                    <w:left w:val="none" w:sz="0" w:space="0" w:color="auto"/>
                    <w:bottom w:val="none" w:sz="0" w:space="0" w:color="auto"/>
                    <w:right w:val="none" w:sz="0" w:space="0" w:color="auto"/>
                  </w:divBdr>
                </w:div>
              </w:divsChild>
            </w:div>
            <w:div w:id="1086733861">
              <w:marLeft w:val="0"/>
              <w:marRight w:val="0"/>
              <w:marTop w:val="0"/>
              <w:marBottom w:val="0"/>
              <w:divBdr>
                <w:top w:val="none" w:sz="0" w:space="0" w:color="auto"/>
                <w:left w:val="none" w:sz="0" w:space="0" w:color="auto"/>
                <w:bottom w:val="single" w:sz="6" w:space="5" w:color="FFFFFF"/>
                <w:right w:val="none" w:sz="0" w:space="0" w:color="auto"/>
              </w:divBdr>
              <w:divsChild>
                <w:div w:id="792669542">
                  <w:marLeft w:val="0"/>
                  <w:marRight w:val="150"/>
                  <w:marTop w:val="0"/>
                  <w:marBottom w:val="0"/>
                  <w:divBdr>
                    <w:top w:val="none" w:sz="0" w:space="0" w:color="auto"/>
                    <w:left w:val="none" w:sz="0" w:space="0" w:color="auto"/>
                    <w:bottom w:val="none" w:sz="0" w:space="0" w:color="auto"/>
                    <w:right w:val="none" w:sz="0" w:space="0" w:color="auto"/>
                  </w:divBdr>
                  <w:divsChild>
                    <w:div w:id="2147312471">
                      <w:marLeft w:val="0"/>
                      <w:marRight w:val="0"/>
                      <w:marTop w:val="0"/>
                      <w:marBottom w:val="0"/>
                      <w:divBdr>
                        <w:top w:val="none" w:sz="0" w:space="0" w:color="auto"/>
                        <w:left w:val="none" w:sz="0" w:space="0" w:color="auto"/>
                        <w:bottom w:val="none" w:sz="0" w:space="0" w:color="auto"/>
                        <w:right w:val="none" w:sz="0" w:space="0" w:color="auto"/>
                      </w:divBdr>
                    </w:div>
                  </w:divsChild>
                </w:div>
                <w:div w:id="800878022">
                  <w:marLeft w:val="0"/>
                  <w:marRight w:val="150"/>
                  <w:marTop w:val="0"/>
                  <w:marBottom w:val="0"/>
                  <w:divBdr>
                    <w:top w:val="none" w:sz="0" w:space="0" w:color="auto"/>
                    <w:left w:val="none" w:sz="0" w:space="0" w:color="auto"/>
                    <w:bottom w:val="none" w:sz="0" w:space="0" w:color="auto"/>
                    <w:right w:val="none" w:sz="0" w:space="0" w:color="auto"/>
                  </w:divBdr>
                </w:div>
              </w:divsChild>
            </w:div>
            <w:div w:id="1098212855">
              <w:marLeft w:val="0"/>
              <w:marRight w:val="0"/>
              <w:marTop w:val="0"/>
              <w:marBottom w:val="0"/>
              <w:divBdr>
                <w:top w:val="none" w:sz="0" w:space="0" w:color="auto"/>
                <w:left w:val="none" w:sz="0" w:space="0" w:color="auto"/>
                <w:bottom w:val="none" w:sz="0" w:space="0" w:color="auto"/>
                <w:right w:val="none" w:sz="0" w:space="0" w:color="auto"/>
              </w:divBdr>
              <w:divsChild>
                <w:div w:id="1318223556">
                  <w:marLeft w:val="0"/>
                  <w:marRight w:val="0"/>
                  <w:marTop w:val="0"/>
                  <w:marBottom w:val="0"/>
                  <w:divBdr>
                    <w:top w:val="none" w:sz="0" w:space="0" w:color="auto"/>
                    <w:left w:val="none" w:sz="0" w:space="0" w:color="auto"/>
                    <w:bottom w:val="none" w:sz="0" w:space="0" w:color="auto"/>
                    <w:right w:val="none" w:sz="0" w:space="0" w:color="auto"/>
                  </w:divBdr>
                </w:div>
              </w:divsChild>
            </w:div>
            <w:div w:id="1107189455">
              <w:marLeft w:val="0"/>
              <w:marRight w:val="0"/>
              <w:marTop w:val="0"/>
              <w:marBottom w:val="0"/>
              <w:divBdr>
                <w:top w:val="none" w:sz="0" w:space="0" w:color="auto"/>
                <w:left w:val="none" w:sz="0" w:space="0" w:color="auto"/>
                <w:bottom w:val="none" w:sz="0" w:space="0" w:color="auto"/>
                <w:right w:val="none" w:sz="0" w:space="0" w:color="auto"/>
              </w:divBdr>
              <w:divsChild>
                <w:div w:id="1902204415">
                  <w:marLeft w:val="0"/>
                  <w:marRight w:val="0"/>
                  <w:marTop w:val="0"/>
                  <w:marBottom w:val="0"/>
                  <w:divBdr>
                    <w:top w:val="none" w:sz="0" w:space="0" w:color="auto"/>
                    <w:left w:val="none" w:sz="0" w:space="0" w:color="auto"/>
                    <w:bottom w:val="none" w:sz="0" w:space="0" w:color="auto"/>
                    <w:right w:val="none" w:sz="0" w:space="0" w:color="auto"/>
                  </w:divBdr>
                </w:div>
              </w:divsChild>
            </w:div>
            <w:div w:id="1120878636">
              <w:marLeft w:val="0"/>
              <w:marRight w:val="0"/>
              <w:marTop w:val="0"/>
              <w:marBottom w:val="0"/>
              <w:divBdr>
                <w:top w:val="none" w:sz="0" w:space="0" w:color="auto"/>
                <w:left w:val="none" w:sz="0" w:space="0" w:color="auto"/>
                <w:bottom w:val="none" w:sz="0" w:space="0" w:color="auto"/>
                <w:right w:val="none" w:sz="0" w:space="0" w:color="auto"/>
              </w:divBdr>
              <w:divsChild>
                <w:div w:id="1010639379">
                  <w:marLeft w:val="0"/>
                  <w:marRight w:val="0"/>
                  <w:marTop w:val="0"/>
                  <w:marBottom w:val="0"/>
                  <w:divBdr>
                    <w:top w:val="none" w:sz="0" w:space="0" w:color="auto"/>
                    <w:left w:val="none" w:sz="0" w:space="0" w:color="auto"/>
                    <w:bottom w:val="none" w:sz="0" w:space="0" w:color="auto"/>
                    <w:right w:val="none" w:sz="0" w:space="0" w:color="auto"/>
                  </w:divBdr>
                </w:div>
              </w:divsChild>
            </w:div>
            <w:div w:id="1124154388">
              <w:marLeft w:val="0"/>
              <w:marRight w:val="0"/>
              <w:marTop w:val="0"/>
              <w:marBottom w:val="0"/>
              <w:divBdr>
                <w:top w:val="none" w:sz="0" w:space="0" w:color="auto"/>
                <w:left w:val="none" w:sz="0" w:space="0" w:color="auto"/>
                <w:bottom w:val="none" w:sz="0" w:space="0" w:color="auto"/>
                <w:right w:val="none" w:sz="0" w:space="0" w:color="auto"/>
              </w:divBdr>
              <w:divsChild>
                <w:div w:id="767240390">
                  <w:marLeft w:val="0"/>
                  <w:marRight w:val="0"/>
                  <w:marTop w:val="0"/>
                  <w:marBottom w:val="0"/>
                  <w:divBdr>
                    <w:top w:val="none" w:sz="0" w:space="0" w:color="auto"/>
                    <w:left w:val="none" w:sz="0" w:space="0" w:color="auto"/>
                    <w:bottom w:val="none" w:sz="0" w:space="0" w:color="auto"/>
                    <w:right w:val="none" w:sz="0" w:space="0" w:color="auto"/>
                  </w:divBdr>
                </w:div>
              </w:divsChild>
            </w:div>
            <w:div w:id="1127089743">
              <w:marLeft w:val="0"/>
              <w:marRight w:val="0"/>
              <w:marTop w:val="0"/>
              <w:marBottom w:val="0"/>
              <w:divBdr>
                <w:top w:val="none" w:sz="0" w:space="0" w:color="auto"/>
                <w:left w:val="none" w:sz="0" w:space="0" w:color="auto"/>
                <w:bottom w:val="none" w:sz="0" w:space="0" w:color="auto"/>
                <w:right w:val="none" w:sz="0" w:space="0" w:color="auto"/>
              </w:divBdr>
              <w:divsChild>
                <w:div w:id="1290740520">
                  <w:marLeft w:val="0"/>
                  <w:marRight w:val="0"/>
                  <w:marTop w:val="0"/>
                  <w:marBottom w:val="0"/>
                  <w:divBdr>
                    <w:top w:val="none" w:sz="0" w:space="0" w:color="auto"/>
                    <w:left w:val="none" w:sz="0" w:space="0" w:color="auto"/>
                    <w:bottom w:val="none" w:sz="0" w:space="0" w:color="auto"/>
                    <w:right w:val="none" w:sz="0" w:space="0" w:color="auto"/>
                  </w:divBdr>
                </w:div>
              </w:divsChild>
            </w:div>
            <w:div w:id="1132288220">
              <w:marLeft w:val="0"/>
              <w:marRight w:val="0"/>
              <w:marTop w:val="0"/>
              <w:marBottom w:val="0"/>
              <w:divBdr>
                <w:top w:val="none" w:sz="0" w:space="0" w:color="auto"/>
                <w:left w:val="none" w:sz="0" w:space="0" w:color="auto"/>
                <w:bottom w:val="none" w:sz="0" w:space="0" w:color="auto"/>
                <w:right w:val="none" w:sz="0" w:space="0" w:color="auto"/>
              </w:divBdr>
              <w:divsChild>
                <w:div w:id="172189475">
                  <w:marLeft w:val="0"/>
                  <w:marRight w:val="0"/>
                  <w:marTop w:val="0"/>
                  <w:marBottom w:val="0"/>
                  <w:divBdr>
                    <w:top w:val="none" w:sz="0" w:space="0" w:color="auto"/>
                    <w:left w:val="none" w:sz="0" w:space="0" w:color="auto"/>
                    <w:bottom w:val="none" w:sz="0" w:space="0" w:color="auto"/>
                    <w:right w:val="none" w:sz="0" w:space="0" w:color="auto"/>
                  </w:divBdr>
                </w:div>
              </w:divsChild>
            </w:div>
            <w:div w:id="1136491900">
              <w:marLeft w:val="0"/>
              <w:marRight w:val="0"/>
              <w:marTop w:val="0"/>
              <w:marBottom w:val="0"/>
              <w:divBdr>
                <w:top w:val="none" w:sz="0" w:space="0" w:color="auto"/>
                <w:left w:val="none" w:sz="0" w:space="0" w:color="auto"/>
                <w:bottom w:val="single" w:sz="6" w:space="5" w:color="FFFFFF"/>
                <w:right w:val="none" w:sz="0" w:space="0" w:color="auto"/>
              </w:divBdr>
              <w:divsChild>
                <w:div w:id="98793188">
                  <w:marLeft w:val="0"/>
                  <w:marRight w:val="150"/>
                  <w:marTop w:val="0"/>
                  <w:marBottom w:val="0"/>
                  <w:divBdr>
                    <w:top w:val="none" w:sz="0" w:space="0" w:color="auto"/>
                    <w:left w:val="none" w:sz="0" w:space="0" w:color="auto"/>
                    <w:bottom w:val="none" w:sz="0" w:space="0" w:color="auto"/>
                    <w:right w:val="none" w:sz="0" w:space="0" w:color="auto"/>
                  </w:divBdr>
                  <w:divsChild>
                    <w:div w:id="768544265">
                      <w:marLeft w:val="0"/>
                      <w:marRight w:val="0"/>
                      <w:marTop w:val="0"/>
                      <w:marBottom w:val="0"/>
                      <w:divBdr>
                        <w:top w:val="none" w:sz="0" w:space="0" w:color="auto"/>
                        <w:left w:val="none" w:sz="0" w:space="0" w:color="auto"/>
                        <w:bottom w:val="none" w:sz="0" w:space="0" w:color="auto"/>
                        <w:right w:val="none" w:sz="0" w:space="0" w:color="auto"/>
                      </w:divBdr>
                    </w:div>
                  </w:divsChild>
                </w:div>
                <w:div w:id="1708334844">
                  <w:marLeft w:val="0"/>
                  <w:marRight w:val="150"/>
                  <w:marTop w:val="0"/>
                  <w:marBottom w:val="0"/>
                  <w:divBdr>
                    <w:top w:val="none" w:sz="0" w:space="0" w:color="auto"/>
                    <w:left w:val="none" w:sz="0" w:space="0" w:color="auto"/>
                    <w:bottom w:val="none" w:sz="0" w:space="0" w:color="auto"/>
                    <w:right w:val="none" w:sz="0" w:space="0" w:color="auto"/>
                  </w:divBdr>
                </w:div>
              </w:divsChild>
            </w:div>
            <w:div w:id="1149250595">
              <w:marLeft w:val="0"/>
              <w:marRight w:val="0"/>
              <w:marTop w:val="0"/>
              <w:marBottom w:val="0"/>
              <w:divBdr>
                <w:top w:val="none" w:sz="0" w:space="0" w:color="auto"/>
                <w:left w:val="none" w:sz="0" w:space="0" w:color="auto"/>
                <w:bottom w:val="none" w:sz="0" w:space="0" w:color="auto"/>
                <w:right w:val="none" w:sz="0" w:space="0" w:color="auto"/>
              </w:divBdr>
              <w:divsChild>
                <w:div w:id="1378429623">
                  <w:marLeft w:val="0"/>
                  <w:marRight w:val="0"/>
                  <w:marTop w:val="0"/>
                  <w:marBottom w:val="0"/>
                  <w:divBdr>
                    <w:top w:val="none" w:sz="0" w:space="0" w:color="auto"/>
                    <w:left w:val="none" w:sz="0" w:space="0" w:color="auto"/>
                    <w:bottom w:val="none" w:sz="0" w:space="0" w:color="auto"/>
                    <w:right w:val="none" w:sz="0" w:space="0" w:color="auto"/>
                  </w:divBdr>
                </w:div>
              </w:divsChild>
            </w:div>
            <w:div w:id="1151949562">
              <w:marLeft w:val="0"/>
              <w:marRight w:val="0"/>
              <w:marTop w:val="0"/>
              <w:marBottom w:val="0"/>
              <w:divBdr>
                <w:top w:val="none" w:sz="0" w:space="0" w:color="auto"/>
                <w:left w:val="none" w:sz="0" w:space="0" w:color="auto"/>
                <w:bottom w:val="none" w:sz="0" w:space="0" w:color="auto"/>
                <w:right w:val="none" w:sz="0" w:space="0" w:color="auto"/>
              </w:divBdr>
              <w:divsChild>
                <w:div w:id="2079547280">
                  <w:marLeft w:val="0"/>
                  <w:marRight w:val="0"/>
                  <w:marTop w:val="0"/>
                  <w:marBottom w:val="0"/>
                  <w:divBdr>
                    <w:top w:val="none" w:sz="0" w:space="0" w:color="auto"/>
                    <w:left w:val="none" w:sz="0" w:space="0" w:color="auto"/>
                    <w:bottom w:val="none" w:sz="0" w:space="0" w:color="auto"/>
                    <w:right w:val="none" w:sz="0" w:space="0" w:color="auto"/>
                  </w:divBdr>
                </w:div>
              </w:divsChild>
            </w:div>
            <w:div w:id="1155026444">
              <w:marLeft w:val="0"/>
              <w:marRight w:val="0"/>
              <w:marTop w:val="0"/>
              <w:marBottom w:val="0"/>
              <w:divBdr>
                <w:top w:val="none" w:sz="0" w:space="0" w:color="auto"/>
                <w:left w:val="none" w:sz="0" w:space="0" w:color="auto"/>
                <w:bottom w:val="none" w:sz="0" w:space="0" w:color="auto"/>
                <w:right w:val="none" w:sz="0" w:space="0" w:color="auto"/>
              </w:divBdr>
              <w:divsChild>
                <w:div w:id="241139452">
                  <w:marLeft w:val="0"/>
                  <w:marRight w:val="0"/>
                  <w:marTop w:val="0"/>
                  <w:marBottom w:val="0"/>
                  <w:divBdr>
                    <w:top w:val="none" w:sz="0" w:space="0" w:color="auto"/>
                    <w:left w:val="none" w:sz="0" w:space="0" w:color="auto"/>
                    <w:bottom w:val="none" w:sz="0" w:space="0" w:color="auto"/>
                    <w:right w:val="none" w:sz="0" w:space="0" w:color="auto"/>
                  </w:divBdr>
                </w:div>
              </w:divsChild>
            </w:div>
            <w:div w:id="1155334903">
              <w:marLeft w:val="0"/>
              <w:marRight w:val="0"/>
              <w:marTop w:val="0"/>
              <w:marBottom w:val="0"/>
              <w:divBdr>
                <w:top w:val="none" w:sz="0" w:space="0" w:color="auto"/>
                <w:left w:val="none" w:sz="0" w:space="0" w:color="auto"/>
                <w:bottom w:val="single" w:sz="6" w:space="5" w:color="FFFFFF"/>
                <w:right w:val="none" w:sz="0" w:space="0" w:color="auto"/>
              </w:divBdr>
              <w:divsChild>
                <w:div w:id="1313943801">
                  <w:marLeft w:val="0"/>
                  <w:marRight w:val="150"/>
                  <w:marTop w:val="0"/>
                  <w:marBottom w:val="0"/>
                  <w:divBdr>
                    <w:top w:val="none" w:sz="0" w:space="0" w:color="auto"/>
                    <w:left w:val="none" w:sz="0" w:space="0" w:color="auto"/>
                    <w:bottom w:val="none" w:sz="0" w:space="0" w:color="auto"/>
                    <w:right w:val="none" w:sz="0" w:space="0" w:color="auto"/>
                  </w:divBdr>
                </w:div>
                <w:div w:id="1715932316">
                  <w:marLeft w:val="0"/>
                  <w:marRight w:val="150"/>
                  <w:marTop w:val="0"/>
                  <w:marBottom w:val="0"/>
                  <w:divBdr>
                    <w:top w:val="none" w:sz="0" w:space="0" w:color="auto"/>
                    <w:left w:val="none" w:sz="0" w:space="0" w:color="auto"/>
                    <w:bottom w:val="none" w:sz="0" w:space="0" w:color="auto"/>
                    <w:right w:val="none" w:sz="0" w:space="0" w:color="auto"/>
                  </w:divBdr>
                  <w:divsChild>
                    <w:div w:id="15082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5189">
              <w:marLeft w:val="0"/>
              <w:marRight w:val="0"/>
              <w:marTop w:val="0"/>
              <w:marBottom w:val="0"/>
              <w:divBdr>
                <w:top w:val="none" w:sz="0" w:space="0" w:color="auto"/>
                <w:left w:val="none" w:sz="0" w:space="0" w:color="auto"/>
                <w:bottom w:val="none" w:sz="0" w:space="0" w:color="auto"/>
                <w:right w:val="none" w:sz="0" w:space="0" w:color="auto"/>
              </w:divBdr>
              <w:divsChild>
                <w:div w:id="1325668736">
                  <w:marLeft w:val="0"/>
                  <w:marRight w:val="0"/>
                  <w:marTop w:val="0"/>
                  <w:marBottom w:val="0"/>
                  <w:divBdr>
                    <w:top w:val="none" w:sz="0" w:space="0" w:color="auto"/>
                    <w:left w:val="none" w:sz="0" w:space="0" w:color="auto"/>
                    <w:bottom w:val="none" w:sz="0" w:space="0" w:color="auto"/>
                    <w:right w:val="none" w:sz="0" w:space="0" w:color="auto"/>
                  </w:divBdr>
                </w:div>
              </w:divsChild>
            </w:div>
            <w:div w:id="1158033901">
              <w:marLeft w:val="0"/>
              <w:marRight w:val="0"/>
              <w:marTop w:val="0"/>
              <w:marBottom w:val="0"/>
              <w:divBdr>
                <w:top w:val="none" w:sz="0" w:space="0" w:color="auto"/>
                <w:left w:val="none" w:sz="0" w:space="0" w:color="auto"/>
                <w:bottom w:val="none" w:sz="0" w:space="0" w:color="auto"/>
                <w:right w:val="none" w:sz="0" w:space="0" w:color="auto"/>
              </w:divBdr>
              <w:divsChild>
                <w:div w:id="2111928173">
                  <w:marLeft w:val="0"/>
                  <w:marRight w:val="0"/>
                  <w:marTop w:val="0"/>
                  <w:marBottom w:val="0"/>
                  <w:divBdr>
                    <w:top w:val="none" w:sz="0" w:space="0" w:color="auto"/>
                    <w:left w:val="none" w:sz="0" w:space="0" w:color="auto"/>
                    <w:bottom w:val="none" w:sz="0" w:space="0" w:color="auto"/>
                    <w:right w:val="none" w:sz="0" w:space="0" w:color="auto"/>
                  </w:divBdr>
                </w:div>
              </w:divsChild>
            </w:div>
            <w:div w:id="1167328156">
              <w:marLeft w:val="0"/>
              <w:marRight w:val="0"/>
              <w:marTop w:val="0"/>
              <w:marBottom w:val="0"/>
              <w:divBdr>
                <w:top w:val="none" w:sz="0" w:space="0" w:color="auto"/>
                <w:left w:val="none" w:sz="0" w:space="0" w:color="auto"/>
                <w:bottom w:val="none" w:sz="0" w:space="0" w:color="auto"/>
                <w:right w:val="none" w:sz="0" w:space="0" w:color="auto"/>
              </w:divBdr>
              <w:divsChild>
                <w:div w:id="498231462">
                  <w:marLeft w:val="0"/>
                  <w:marRight w:val="0"/>
                  <w:marTop w:val="0"/>
                  <w:marBottom w:val="0"/>
                  <w:divBdr>
                    <w:top w:val="none" w:sz="0" w:space="0" w:color="auto"/>
                    <w:left w:val="none" w:sz="0" w:space="0" w:color="auto"/>
                    <w:bottom w:val="none" w:sz="0" w:space="0" w:color="auto"/>
                    <w:right w:val="none" w:sz="0" w:space="0" w:color="auto"/>
                  </w:divBdr>
                </w:div>
              </w:divsChild>
            </w:div>
            <w:div w:id="1173186191">
              <w:marLeft w:val="0"/>
              <w:marRight w:val="0"/>
              <w:marTop w:val="0"/>
              <w:marBottom w:val="0"/>
              <w:divBdr>
                <w:top w:val="none" w:sz="0" w:space="0" w:color="auto"/>
                <w:left w:val="none" w:sz="0" w:space="0" w:color="auto"/>
                <w:bottom w:val="none" w:sz="0" w:space="0" w:color="auto"/>
                <w:right w:val="none" w:sz="0" w:space="0" w:color="auto"/>
              </w:divBdr>
              <w:divsChild>
                <w:div w:id="2058124285">
                  <w:marLeft w:val="0"/>
                  <w:marRight w:val="0"/>
                  <w:marTop w:val="0"/>
                  <w:marBottom w:val="0"/>
                  <w:divBdr>
                    <w:top w:val="none" w:sz="0" w:space="0" w:color="auto"/>
                    <w:left w:val="none" w:sz="0" w:space="0" w:color="auto"/>
                    <w:bottom w:val="none" w:sz="0" w:space="0" w:color="auto"/>
                    <w:right w:val="none" w:sz="0" w:space="0" w:color="auto"/>
                  </w:divBdr>
                  <w:divsChild>
                    <w:div w:id="1218130594">
                      <w:blockQuote w:val="1"/>
                      <w:marLeft w:val="0"/>
                      <w:marRight w:val="0"/>
                      <w:marTop w:val="75"/>
                      <w:marBottom w:val="75"/>
                      <w:divBdr>
                        <w:top w:val="dashed" w:sz="6" w:space="6" w:color="B0BEC7"/>
                        <w:left w:val="dashed" w:sz="6" w:space="8" w:color="B0BEC7"/>
                        <w:bottom w:val="dashed" w:sz="6" w:space="6" w:color="B0BEC7"/>
                        <w:right w:val="dashed" w:sz="6" w:space="8" w:color="B0BEC7"/>
                      </w:divBdr>
                    </w:div>
                  </w:divsChild>
                </w:div>
              </w:divsChild>
            </w:div>
            <w:div w:id="1185438068">
              <w:marLeft w:val="0"/>
              <w:marRight w:val="0"/>
              <w:marTop w:val="0"/>
              <w:marBottom w:val="0"/>
              <w:divBdr>
                <w:top w:val="none" w:sz="0" w:space="0" w:color="auto"/>
                <w:left w:val="none" w:sz="0" w:space="0" w:color="auto"/>
                <w:bottom w:val="none" w:sz="0" w:space="0" w:color="auto"/>
                <w:right w:val="none" w:sz="0" w:space="0" w:color="auto"/>
              </w:divBdr>
              <w:divsChild>
                <w:div w:id="785464810">
                  <w:marLeft w:val="0"/>
                  <w:marRight w:val="0"/>
                  <w:marTop w:val="0"/>
                  <w:marBottom w:val="0"/>
                  <w:divBdr>
                    <w:top w:val="none" w:sz="0" w:space="0" w:color="auto"/>
                    <w:left w:val="none" w:sz="0" w:space="0" w:color="auto"/>
                    <w:bottom w:val="none" w:sz="0" w:space="0" w:color="auto"/>
                    <w:right w:val="none" w:sz="0" w:space="0" w:color="auto"/>
                  </w:divBdr>
                </w:div>
              </w:divsChild>
            </w:div>
            <w:div w:id="1189682900">
              <w:marLeft w:val="0"/>
              <w:marRight w:val="0"/>
              <w:marTop w:val="0"/>
              <w:marBottom w:val="0"/>
              <w:divBdr>
                <w:top w:val="none" w:sz="0" w:space="0" w:color="auto"/>
                <w:left w:val="none" w:sz="0" w:space="0" w:color="auto"/>
                <w:bottom w:val="none" w:sz="0" w:space="0" w:color="auto"/>
                <w:right w:val="none" w:sz="0" w:space="0" w:color="auto"/>
              </w:divBdr>
              <w:divsChild>
                <w:div w:id="800151306">
                  <w:marLeft w:val="0"/>
                  <w:marRight w:val="0"/>
                  <w:marTop w:val="0"/>
                  <w:marBottom w:val="0"/>
                  <w:divBdr>
                    <w:top w:val="none" w:sz="0" w:space="0" w:color="auto"/>
                    <w:left w:val="none" w:sz="0" w:space="0" w:color="auto"/>
                    <w:bottom w:val="none" w:sz="0" w:space="0" w:color="auto"/>
                    <w:right w:val="none" w:sz="0" w:space="0" w:color="auto"/>
                  </w:divBdr>
                </w:div>
              </w:divsChild>
            </w:div>
            <w:div w:id="1198932428">
              <w:marLeft w:val="0"/>
              <w:marRight w:val="0"/>
              <w:marTop w:val="0"/>
              <w:marBottom w:val="0"/>
              <w:divBdr>
                <w:top w:val="none" w:sz="0" w:space="0" w:color="auto"/>
                <w:left w:val="none" w:sz="0" w:space="0" w:color="auto"/>
                <w:bottom w:val="single" w:sz="6" w:space="5" w:color="FFFFFF"/>
                <w:right w:val="none" w:sz="0" w:space="0" w:color="auto"/>
              </w:divBdr>
              <w:divsChild>
                <w:div w:id="516774927">
                  <w:marLeft w:val="0"/>
                  <w:marRight w:val="150"/>
                  <w:marTop w:val="0"/>
                  <w:marBottom w:val="0"/>
                  <w:divBdr>
                    <w:top w:val="none" w:sz="0" w:space="0" w:color="auto"/>
                    <w:left w:val="none" w:sz="0" w:space="0" w:color="auto"/>
                    <w:bottom w:val="none" w:sz="0" w:space="0" w:color="auto"/>
                    <w:right w:val="none" w:sz="0" w:space="0" w:color="auto"/>
                  </w:divBdr>
                  <w:divsChild>
                    <w:div w:id="663817908">
                      <w:marLeft w:val="0"/>
                      <w:marRight w:val="0"/>
                      <w:marTop w:val="0"/>
                      <w:marBottom w:val="0"/>
                      <w:divBdr>
                        <w:top w:val="none" w:sz="0" w:space="0" w:color="auto"/>
                        <w:left w:val="none" w:sz="0" w:space="0" w:color="auto"/>
                        <w:bottom w:val="none" w:sz="0" w:space="0" w:color="auto"/>
                        <w:right w:val="none" w:sz="0" w:space="0" w:color="auto"/>
                      </w:divBdr>
                    </w:div>
                  </w:divsChild>
                </w:div>
                <w:div w:id="679696731">
                  <w:marLeft w:val="0"/>
                  <w:marRight w:val="150"/>
                  <w:marTop w:val="0"/>
                  <w:marBottom w:val="0"/>
                  <w:divBdr>
                    <w:top w:val="none" w:sz="0" w:space="0" w:color="auto"/>
                    <w:left w:val="none" w:sz="0" w:space="0" w:color="auto"/>
                    <w:bottom w:val="none" w:sz="0" w:space="0" w:color="auto"/>
                    <w:right w:val="none" w:sz="0" w:space="0" w:color="auto"/>
                  </w:divBdr>
                </w:div>
              </w:divsChild>
            </w:div>
            <w:div w:id="1205364005">
              <w:marLeft w:val="0"/>
              <w:marRight w:val="0"/>
              <w:marTop w:val="0"/>
              <w:marBottom w:val="0"/>
              <w:divBdr>
                <w:top w:val="none" w:sz="0" w:space="0" w:color="auto"/>
                <w:left w:val="none" w:sz="0" w:space="0" w:color="auto"/>
                <w:bottom w:val="none" w:sz="0" w:space="0" w:color="auto"/>
                <w:right w:val="none" w:sz="0" w:space="0" w:color="auto"/>
              </w:divBdr>
              <w:divsChild>
                <w:div w:id="1179583573">
                  <w:marLeft w:val="0"/>
                  <w:marRight w:val="0"/>
                  <w:marTop w:val="0"/>
                  <w:marBottom w:val="0"/>
                  <w:divBdr>
                    <w:top w:val="none" w:sz="0" w:space="0" w:color="auto"/>
                    <w:left w:val="none" w:sz="0" w:space="0" w:color="auto"/>
                    <w:bottom w:val="none" w:sz="0" w:space="0" w:color="auto"/>
                    <w:right w:val="none" w:sz="0" w:space="0" w:color="auto"/>
                  </w:divBdr>
                </w:div>
              </w:divsChild>
            </w:div>
            <w:div w:id="1207597365">
              <w:marLeft w:val="0"/>
              <w:marRight w:val="0"/>
              <w:marTop w:val="0"/>
              <w:marBottom w:val="0"/>
              <w:divBdr>
                <w:top w:val="none" w:sz="0" w:space="0" w:color="auto"/>
                <w:left w:val="none" w:sz="0" w:space="0" w:color="auto"/>
                <w:bottom w:val="single" w:sz="6" w:space="5" w:color="FFFFFF"/>
                <w:right w:val="none" w:sz="0" w:space="0" w:color="auto"/>
              </w:divBdr>
              <w:divsChild>
                <w:div w:id="847331291">
                  <w:marLeft w:val="0"/>
                  <w:marRight w:val="150"/>
                  <w:marTop w:val="0"/>
                  <w:marBottom w:val="0"/>
                  <w:divBdr>
                    <w:top w:val="none" w:sz="0" w:space="0" w:color="auto"/>
                    <w:left w:val="none" w:sz="0" w:space="0" w:color="auto"/>
                    <w:bottom w:val="none" w:sz="0" w:space="0" w:color="auto"/>
                    <w:right w:val="none" w:sz="0" w:space="0" w:color="auto"/>
                  </w:divBdr>
                  <w:divsChild>
                    <w:div w:id="981999876">
                      <w:marLeft w:val="0"/>
                      <w:marRight w:val="0"/>
                      <w:marTop w:val="0"/>
                      <w:marBottom w:val="0"/>
                      <w:divBdr>
                        <w:top w:val="none" w:sz="0" w:space="0" w:color="auto"/>
                        <w:left w:val="none" w:sz="0" w:space="0" w:color="auto"/>
                        <w:bottom w:val="none" w:sz="0" w:space="0" w:color="auto"/>
                        <w:right w:val="none" w:sz="0" w:space="0" w:color="auto"/>
                      </w:divBdr>
                    </w:div>
                  </w:divsChild>
                </w:div>
                <w:div w:id="1869289615">
                  <w:marLeft w:val="0"/>
                  <w:marRight w:val="150"/>
                  <w:marTop w:val="0"/>
                  <w:marBottom w:val="0"/>
                  <w:divBdr>
                    <w:top w:val="none" w:sz="0" w:space="0" w:color="auto"/>
                    <w:left w:val="none" w:sz="0" w:space="0" w:color="auto"/>
                    <w:bottom w:val="none" w:sz="0" w:space="0" w:color="auto"/>
                    <w:right w:val="none" w:sz="0" w:space="0" w:color="auto"/>
                  </w:divBdr>
                </w:div>
              </w:divsChild>
            </w:div>
            <w:div w:id="1208222195">
              <w:marLeft w:val="0"/>
              <w:marRight w:val="0"/>
              <w:marTop w:val="0"/>
              <w:marBottom w:val="0"/>
              <w:divBdr>
                <w:top w:val="none" w:sz="0" w:space="0" w:color="auto"/>
                <w:left w:val="none" w:sz="0" w:space="0" w:color="auto"/>
                <w:bottom w:val="single" w:sz="6" w:space="5" w:color="FFFFFF"/>
                <w:right w:val="none" w:sz="0" w:space="0" w:color="auto"/>
              </w:divBdr>
              <w:divsChild>
                <w:div w:id="1825703124">
                  <w:marLeft w:val="0"/>
                  <w:marRight w:val="150"/>
                  <w:marTop w:val="0"/>
                  <w:marBottom w:val="0"/>
                  <w:divBdr>
                    <w:top w:val="none" w:sz="0" w:space="0" w:color="auto"/>
                    <w:left w:val="none" w:sz="0" w:space="0" w:color="auto"/>
                    <w:bottom w:val="none" w:sz="0" w:space="0" w:color="auto"/>
                    <w:right w:val="none" w:sz="0" w:space="0" w:color="auto"/>
                  </w:divBdr>
                  <w:divsChild>
                    <w:div w:id="707412019">
                      <w:marLeft w:val="0"/>
                      <w:marRight w:val="0"/>
                      <w:marTop w:val="0"/>
                      <w:marBottom w:val="0"/>
                      <w:divBdr>
                        <w:top w:val="none" w:sz="0" w:space="0" w:color="auto"/>
                        <w:left w:val="none" w:sz="0" w:space="0" w:color="auto"/>
                        <w:bottom w:val="none" w:sz="0" w:space="0" w:color="auto"/>
                        <w:right w:val="none" w:sz="0" w:space="0" w:color="auto"/>
                      </w:divBdr>
                    </w:div>
                  </w:divsChild>
                </w:div>
                <w:div w:id="2032953295">
                  <w:marLeft w:val="0"/>
                  <w:marRight w:val="150"/>
                  <w:marTop w:val="0"/>
                  <w:marBottom w:val="0"/>
                  <w:divBdr>
                    <w:top w:val="none" w:sz="0" w:space="0" w:color="auto"/>
                    <w:left w:val="none" w:sz="0" w:space="0" w:color="auto"/>
                    <w:bottom w:val="none" w:sz="0" w:space="0" w:color="auto"/>
                    <w:right w:val="none" w:sz="0" w:space="0" w:color="auto"/>
                  </w:divBdr>
                </w:div>
              </w:divsChild>
            </w:div>
            <w:div w:id="1208764127">
              <w:marLeft w:val="0"/>
              <w:marRight w:val="0"/>
              <w:marTop w:val="0"/>
              <w:marBottom w:val="0"/>
              <w:divBdr>
                <w:top w:val="none" w:sz="0" w:space="0" w:color="auto"/>
                <w:left w:val="none" w:sz="0" w:space="0" w:color="auto"/>
                <w:bottom w:val="none" w:sz="0" w:space="0" w:color="auto"/>
                <w:right w:val="none" w:sz="0" w:space="0" w:color="auto"/>
              </w:divBdr>
              <w:divsChild>
                <w:div w:id="1626229163">
                  <w:marLeft w:val="0"/>
                  <w:marRight w:val="0"/>
                  <w:marTop w:val="0"/>
                  <w:marBottom w:val="0"/>
                  <w:divBdr>
                    <w:top w:val="none" w:sz="0" w:space="0" w:color="auto"/>
                    <w:left w:val="none" w:sz="0" w:space="0" w:color="auto"/>
                    <w:bottom w:val="none" w:sz="0" w:space="0" w:color="auto"/>
                    <w:right w:val="none" w:sz="0" w:space="0" w:color="auto"/>
                  </w:divBdr>
                </w:div>
              </w:divsChild>
            </w:div>
            <w:div w:id="1228878941">
              <w:marLeft w:val="0"/>
              <w:marRight w:val="0"/>
              <w:marTop w:val="0"/>
              <w:marBottom w:val="0"/>
              <w:divBdr>
                <w:top w:val="none" w:sz="0" w:space="0" w:color="auto"/>
                <w:left w:val="none" w:sz="0" w:space="0" w:color="auto"/>
                <w:bottom w:val="single" w:sz="6" w:space="5" w:color="FFFFFF"/>
                <w:right w:val="none" w:sz="0" w:space="0" w:color="auto"/>
              </w:divBdr>
              <w:divsChild>
                <w:div w:id="58212839">
                  <w:marLeft w:val="0"/>
                  <w:marRight w:val="150"/>
                  <w:marTop w:val="0"/>
                  <w:marBottom w:val="0"/>
                  <w:divBdr>
                    <w:top w:val="none" w:sz="0" w:space="0" w:color="auto"/>
                    <w:left w:val="none" w:sz="0" w:space="0" w:color="auto"/>
                    <w:bottom w:val="none" w:sz="0" w:space="0" w:color="auto"/>
                    <w:right w:val="none" w:sz="0" w:space="0" w:color="auto"/>
                  </w:divBdr>
                  <w:divsChild>
                    <w:div w:id="1636836992">
                      <w:marLeft w:val="0"/>
                      <w:marRight w:val="0"/>
                      <w:marTop w:val="0"/>
                      <w:marBottom w:val="0"/>
                      <w:divBdr>
                        <w:top w:val="none" w:sz="0" w:space="0" w:color="auto"/>
                        <w:left w:val="none" w:sz="0" w:space="0" w:color="auto"/>
                        <w:bottom w:val="none" w:sz="0" w:space="0" w:color="auto"/>
                        <w:right w:val="none" w:sz="0" w:space="0" w:color="auto"/>
                      </w:divBdr>
                    </w:div>
                  </w:divsChild>
                </w:div>
                <w:div w:id="1766657781">
                  <w:marLeft w:val="0"/>
                  <w:marRight w:val="150"/>
                  <w:marTop w:val="0"/>
                  <w:marBottom w:val="0"/>
                  <w:divBdr>
                    <w:top w:val="none" w:sz="0" w:space="0" w:color="auto"/>
                    <w:left w:val="none" w:sz="0" w:space="0" w:color="auto"/>
                    <w:bottom w:val="none" w:sz="0" w:space="0" w:color="auto"/>
                    <w:right w:val="none" w:sz="0" w:space="0" w:color="auto"/>
                  </w:divBdr>
                </w:div>
              </w:divsChild>
            </w:div>
            <w:div w:id="1229073012">
              <w:marLeft w:val="0"/>
              <w:marRight w:val="0"/>
              <w:marTop w:val="0"/>
              <w:marBottom w:val="0"/>
              <w:divBdr>
                <w:top w:val="none" w:sz="0" w:space="0" w:color="auto"/>
                <w:left w:val="none" w:sz="0" w:space="0" w:color="auto"/>
                <w:bottom w:val="single" w:sz="6" w:space="5" w:color="FFFFFF"/>
                <w:right w:val="none" w:sz="0" w:space="0" w:color="auto"/>
              </w:divBdr>
              <w:divsChild>
                <w:div w:id="150371685">
                  <w:marLeft w:val="0"/>
                  <w:marRight w:val="150"/>
                  <w:marTop w:val="0"/>
                  <w:marBottom w:val="0"/>
                  <w:divBdr>
                    <w:top w:val="none" w:sz="0" w:space="0" w:color="auto"/>
                    <w:left w:val="none" w:sz="0" w:space="0" w:color="auto"/>
                    <w:bottom w:val="none" w:sz="0" w:space="0" w:color="auto"/>
                    <w:right w:val="none" w:sz="0" w:space="0" w:color="auto"/>
                  </w:divBdr>
                  <w:divsChild>
                    <w:div w:id="2073580420">
                      <w:marLeft w:val="0"/>
                      <w:marRight w:val="0"/>
                      <w:marTop w:val="0"/>
                      <w:marBottom w:val="0"/>
                      <w:divBdr>
                        <w:top w:val="none" w:sz="0" w:space="0" w:color="auto"/>
                        <w:left w:val="none" w:sz="0" w:space="0" w:color="auto"/>
                        <w:bottom w:val="none" w:sz="0" w:space="0" w:color="auto"/>
                        <w:right w:val="none" w:sz="0" w:space="0" w:color="auto"/>
                      </w:divBdr>
                    </w:div>
                  </w:divsChild>
                </w:div>
                <w:div w:id="1737312901">
                  <w:marLeft w:val="0"/>
                  <w:marRight w:val="150"/>
                  <w:marTop w:val="0"/>
                  <w:marBottom w:val="0"/>
                  <w:divBdr>
                    <w:top w:val="none" w:sz="0" w:space="0" w:color="auto"/>
                    <w:left w:val="none" w:sz="0" w:space="0" w:color="auto"/>
                    <w:bottom w:val="none" w:sz="0" w:space="0" w:color="auto"/>
                    <w:right w:val="none" w:sz="0" w:space="0" w:color="auto"/>
                  </w:divBdr>
                </w:div>
              </w:divsChild>
            </w:div>
            <w:div w:id="1245993425">
              <w:marLeft w:val="0"/>
              <w:marRight w:val="0"/>
              <w:marTop w:val="0"/>
              <w:marBottom w:val="0"/>
              <w:divBdr>
                <w:top w:val="none" w:sz="0" w:space="0" w:color="auto"/>
                <w:left w:val="none" w:sz="0" w:space="0" w:color="auto"/>
                <w:bottom w:val="none" w:sz="0" w:space="0" w:color="auto"/>
                <w:right w:val="none" w:sz="0" w:space="0" w:color="auto"/>
              </w:divBdr>
              <w:divsChild>
                <w:div w:id="1056851538">
                  <w:marLeft w:val="0"/>
                  <w:marRight w:val="150"/>
                  <w:marTop w:val="0"/>
                  <w:marBottom w:val="0"/>
                  <w:divBdr>
                    <w:top w:val="none" w:sz="0" w:space="0" w:color="auto"/>
                    <w:left w:val="none" w:sz="0" w:space="0" w:color="auto"/>
                    <w:bottom w:val="none" w:sz="0" w:space="0" w:color="auto"/>
                    <w:right w:val="none" w:sz="0" w:space="0" w:color="auto"/>
                  </w:divBdr>
                  <w:divsChild>
                    <w:div w:id="2053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1758">
              <w:marLeft w:val="0"/>
              <w:marRight w:val="0"/>
              <w:marTop w:val="0"/>
              <w:marBottom w:val="0"/>
              <w:divBdr>
                <w:top w:val="none" w:sz="0" w:space="0" w:color="auto"/>
                <w:left w:val="none" w:sz="0" w:space="0" w:color="auto"/>
                <w:bottom w:val="single" w:sz="6" w:space="5" w:color="FFFFFF"/>
                <w:right w:val="none" w:sz="0" w:space="0" w:color="auto"/>
              </w:divBdr>
              <w:divsChild>
                <w:div w:id="1029530359">
                  <w:marLeft w:val="0"/>
                  <w:marRight w:val="150"/>
                  <w:marTop w:val="0"/>
                  <w:marBottom w:val="0"/>
                  <w:divBdr>
                    <w:top w:val="none" w:sz="0" w:space="0" w:color="auto"/>
                    <w:left w:val="none" w:sz="0" w:space="0" w:color="auto"/>
                    <w:bottom w:val="none" w:sz="0" w:space="0" w:color="auto"/>
                    <w:right w:val="none" w:sz="0" w:space="0" w:color="auto"/>
                  </w:divBdr>
                  <w:divsChild>
                    <w:div w:id="1897349116">
                      <w:marLeft w:val="0"/>
                      <w:marRight w:val="0"/>
                      <w:marTop w:val="0"/>
                      <w:marBottom w:val="0"/>
                      <w:divBdr>
                        <w:top w:val="none" w:sz="0" w:space="0" w:color="auto"/>
                        <w:left w:val="none" w:sz="0" w:space="0" w:color="auto"/>
                        <w:bottom w:val="none" w:sz="0" w:space="0" w:color="auto"/>
                        <w:right w:val="none" w:sz="0" w:space="0" w:color="auto"/>
                      </w:divBdr>
                    </w:div>
                  </w:divsChild>
                </w:div>
                <w:div w:id="1238710883">
                  <w:marLeft w:val="0"/>
                  <w:marRight w:val="150"/>
                  <w:marTop w:val="0"/>
                  <w:marBottom w:val="0"/>
                  <w:divBdr>
                    <w:top w:val="none" w:sz="0" w:space="0" w:color="auto"/>
                    <w:left w:val="none" w:sz="0" w:space="0" w:color="auto"/>
                    <w:bottom w:val="none" w:sz="0" w:space="0" w:color="auto"/>
                    <w:right w:val="none" w:sz="0" w:space="0" w:color="auto"/>
                  </w:divBdr>
                </w:div>
              </w:divsChild>
            </w:div>
            <w:div w:id="1256747670">
              <w:marLeft w:val="0"/>
              <w:marRight w:val="0"/>
              <w:marTop w:val="0"/>
              <w:marBottom w:val="0"/>
              <w:divBdr>
                <w:top w:val="none" w:sz="0" w:space="0" w:color="auto"/>
                <w:left w:val="none" w:sz="0" w:space="0" w:color="auto"/>
                <w:bottom w:val="single" w:sz="6" w:space="5" w:color="FFFFFF"/>
                <w:right w:val="none" w:sz="0" w:space="0" w:color="auto"/>
              </w:divBdr>
              <w:divsChild>
                <w:div w:id="1185443852">
                  <w:marLeft w:val="0"/>
                  <w:marRight w:val="150"/>
                  <w:marTop w:val="0"/>
                  <w:marBottom w:val="0"/>
                  <w:divBdr>
                    <w:top w:val="none" w:sz="0" w:space="0" w:color="auto"/>
                    <w:left w:val="none" w:sz="0" w:space="0" w:color="auto"/>
                    <w:bottom w:val="none" w:sz="0" w:space="0" w:color="auto"/>
                    <w:right w:val="none" w:sz="0" w:space="0" w:color="auto"/>
                  </w:divBdr>
                </w:div>
                <w:div w:id="1494876302">
                  <w:marLeft w:val="0"/>
                  <w:marRight w:val="150"/>
                  <w:marTop w:val="0"/>
                  <w:marBottom w:val="0"/>
                  <w:divBdr>
                    <w:top w:val="none" w:sz="0" w:space="0" w:color="auto"/>
                    <w:left w:val="none" w:sz="0" w:space="0" w:color="auto"/>
                    <w:bottom w:val="none" w:sz="0" w:space="0" w:color="auto"/>
                    <w:right w:val="none" w:sz="0" w:space="0" w:color="auto"/>
                  </w:divBdr>
                  <w:divsChild>
                    <w:div w:id="32794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6291">
              <w:marLeft w:val="0"/>
              <w:marRight w:val="0"/>
              <w:marTop w:val="0"/>
              <w:marBottom w:val="150"/>
              <w:divBdr>
                <w:top w:val="none" w:sz="0" w:space="0" w:color="auto"/>
                <w:left w:val="none" w:sz="0" w:space="0" w:color="auto"/>
                <w:bottom w:val="none" w:sz="0" w:space="0" w:color="auto"/>
                <w:right w:val="none" w:sz="0" w:space="0" w:color="auto"/>
              </w:divBdr>
              <w:divsChild>
                <w:div w:id="1038353508">
                  <w:marLeft w:val="0"/>
                  <w:marRight w:val="0"/>
                  <w:marTop w:val="0"/>
                  <w:marBottom w:val="0"/>
                  <w:divBdr>
                    <w:top w:val="none" w:sz="0" w:space="0" w:color="auto"/>
                    <w:left w:val="none" w:sz="0" w:space="0" w:color="auto"/>
                    <w:bottom w:val="none" w:sz="0" w:space="0" w:color="auto"/>
                    <w:right w:val="none" w:sz="0" w:space="0" w:color="auto"/>
                  </w:divBdr>
                  <w:divsChild>
                    <w:div w:id="1235551996">
                      <w:marLeft w:val="0"/>
                      <w:marRight w:val="0"/>
                      <w:marTop w:val="0"/>
                      <w:marBottom w:val="75"/>
                      <w:divBdr>
                        <w:top w:val="none" w:sz="0" w:space="0" w:color="auto"/>
                        <w:left w:val="none" w:sz="0" w:space="0" w:color="auto"/>
                        <w:bottom w:val="none" w:sz="0" w:space="0" w:color="auto"/>
                        <w:right w:val="none" w:sz="0" w:space="0" w:color="auto"/>
                      </w:divBdr>
                    </w:div>
                    <w:div w:id="1550995223">
                      <w:marLeft w:val="0"/>
                      <w:marRight w:val="0"/>
                      <w:marTop w:val="0"/>
                      <w:marBottom w:val="75"/>
                      <w:divBdr>
                        <w:top w:val="none" w:sz="0" w:space="0" w:color="auto"/>
                        <w:left w:val="none" w:sz="0" w:space="0" w:color="auto"/>
                        <w:bottom w:val="none" w:sz="0" w:space="0" w:color="auto"/>
                        <w:right w:val="none" w:sz="0" w:space="0" w:color="auto"/>
                      </w:divBdr>
                    </w:div>
                    <w:div w:id="2107580570">
                      <w:marLeft w:val="0"/>
                      <w:marRight w:val="0"/>
                      <w:marTop w:val="0"/>
                      <w:marBottom w:val="75"/>
                      <w:divBdr>
                        <w:top w:val="none" w:sz="0" w:space="0" w:color="auto"/>
                        <w:left w:val="none" w:sz="0" w:space="0" w:color="auto"/>
                        <w:bottom w:val="none" w:sz="0" w:space="0" w:color="auto"/>
                        <w:right w:val="none" w:sz="0" w:space="0" w:color="auto"/>
                      </w:divBdr>
                    </w:div>
                  </w:divsChild>
                </w:div>
                <w:div w:id="1874070270">
                  <w:marLeft w:val="0"/>
                  <w:marRight w:val="0"/>
                  <w:marTop w:val="0"/>
                  <w:marBottom w:val="0"/>
                  <w:divBdr>
                    <w:top w:val="none" w:sz="0" w:space="0" w:color="auto"/>
                    <w:left w:val="none" w:sz="0" w:space="0" w:color="auto"/>
                    <w:bottom w:val="none" w:sz="0" w:space="0" w:color="auto"/>
                    <w:right w:val="none" w:sz="0" w:space="0" w:color="auto"/>
                  </w:divBdr>
                </w:div>
              </w:divsChild>
            </w:div>
            <w:div w:id="1264654630">
              <w:marLeft w:val="0"/>
              <w:marRight w:val="0"/>
              <w:marTop w:val="0"/>
              <w:marBottom w:val="0"/>
              <w:divBdr>
                <w:top w:val="none" w:sz="0" w:space="0" w:color="auto"/>
                <w:left w:val="none" w:sz="0" w:space="0" w:color="auto"/>
                <w:bottom w:val="single" w:sz="6" w:space="5" w:color="FFFFFF"/>
                <w:right w:val="none" w:sz="0" w:space="0" w:color="auto"/>
              </w:divBdr>
              <w:divsChild>
                <w:div w:id="166527023">
                  <w:marLeft w:val="0"/>
                  <w:marRight w:val="150"/>
                  <w:marTop w:val="0"/>
                  <w:marBottom w:val="0"/>
                  <w:divBdr>
                    <w:top w:val="none" w:sz="0" w:space="0" w:color="auto"/>
                    <w:left w:val="none" w:sz="0" w:space="0" w:color="auto"/>
                    <w:bottom w:val="none" w:sz="0" w:space="0" w:color="auto"/>
                    <w:right w:val="none" w:sz="0" w:space="0" w:color="auto"/>
                  </w:divBdr>
                </w:div>
                <w:div w:id="1507093527">
                  <w:marLeft w:val="0"/>
                  <w:marRight w:val="150"/>
                  <w:marTop w:val="0"/>
                  <w:marBottom w:val="0"/>
                  <w:divBdr>
                    <w:top w:val="none" w:sz="0" w:space="0" w:color="auto"/>
                    <w:left w:val="none" w:sz="0" w:space="0" w:color="auto"/>
                    <w:bottom w:val="none" w:sz="0" w:space="0" w:color="auto"/>
                    <w:right w:val="none" w:sz="0" w:space="0" w:color="auto"/>
                  </w:divBdr>
                  <w:divsChild>
                    <w:div w:id="2772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6961">
              <w:marLeft w:val="0"/>
              <w:marRight w:val="0"/>
              <w:marTop w:val="0"/>
              <w:marBottom w:val="0"/>
              <w:divBdr>
                <w:top w:val="none" w:sz="0" w:space="0" w:color="auto"/>
                <w:left w:val="none" w:sz="0" w:space="0" w:color="auto"/>
                <w:bottom w:val="single" w:sz="6" w:space="5" w:color="FFFFFF"/>
                <w:right w:val="none" w:sz="0" w:space="0" w:color="auto"/>
              </w:divBdr>
              <w:divsChild>
                <w:div w:id="380833742">
                  <w:marLeft w:val="0"/>
                  <w:marRight w:val="150"/>
                  <w:marTop w:val="0"/>
                  <w:marBottom w:val="0"/>
                  <w:divBdr>
                    <w:top w:val="none" w:sz="0" w:space="0" w:color="auto"/>
                    <w:left w:val="none" w:sz="0" w:space="0" w:color="auto"/>
                    <w:bottom w:val="none" w:sz="0" w:space="0" w:color="auto"/>
                    <w:right w:val="none" w:sz="0" w:space="0" w:color="auto"/>
                  </w:divBdr>
                  <w:divsChild>
                    <w:div w:id="1010335280">
                      <w:marLeft w:val="0"/>
                      <w:marRight w:val="0"/>
                      <w:marTop w:val="0"/>
                      <w:marBottom w:val="0"/>
                      <w:divBdr>
                        <w:top w:val="none" w:sz="0" w:space="0" w:color="auto"/>
                        <w:left w:val="none" w:sz="0" w:space="0" w:color="auto"/>
                        <w:bottom w:val="none" w:sz="0" w:space="0" w:color="auto"/>
                        <w:right w:val="none" w:sz="0" w:space="0" w:color="auto"/>
                      </w:divBdr>
                    </w:div>
                  </w:divsChild>
                </w:div>
                <w:div w:id="1143427640">
                  <w:marLeft w:val="0"/>
                  <w:marRight w:val="150"/>
                  <w:marTop w:val="0"/>
                  <w:marBottom w:val="0"/>
                  <w:divBdr>
                    <w:top w:val="none" w:sz="0" w:space="0" w:color="auto"/>
                    <w:left w:val="none" w:sz="0" w:space="0" w:color="auto"/>
                    <w:bottom w:val="none" w:sz="0" w:space="0" w:color="auto"/>
                    <w:right w:val="none" w:sz="0" w:space="0" w:color="auto"/>
                  </w:divBdr>
                </w:div>
              </w:divsChild>
            </w:div>
            <w:div w:id="1273441171">
              <w:marLeft w:val="0"/>
              <w:marRight w:val="0"/>
              <w:marTop w:val="0"/>
              <w:marBottom w:val="0"/>
              <w:divBdr>
                <w:top w:val="none" w:sz="0" w:space="0" w:color="auto"/>
                <w:left w:val="none" w:sz="0" w:space="0" w:color="auto"/>
                <w:bottom w:val="single" w:sz="6" w:space="5" w:color="FFFFFF"/>
                <w:right w:val="none" w:sz="0" w:space="0" w:color="auto"/>
              </w:divBdr>
              <w:divsChild>
                <w:div w:id="1092044814">
                  <w:marLeft w:val="0"/>
                  <w:marRight w:val="150"/>
                  <w:marTop w:val="0"/>
                  <w:marBottom w:val="0"/>
                  <w:divBdr>
                    <w:top w:val="none" w:sz="0" w:space="0" w:color="auto"/>
                    <w:left w:val="none" w:sz="0" w:space="0" w:color="auto"/>
                    <w:bottom w:val="none" w:sz="0" w:space="0" w:color="auto"/>
                    <w:right w:val="none" w:sz="0" w:space="0" w:color="auto"/>
                  </w:divBdr>
                </w:div>
                <w:div w:id="1599095918">
                  <w:marLeft w:val="0"/>
                  <w:marRight w:val="150"/>
                  <w:marTop w:val="0"/>
                  <w:marBottom w:val="0"/>
                  <w:divBdr>
                    <w:top w:val="none" w:sz="0" w:space="0" w:color="auto"/>
                    <w:left w:val="none" w:sz="0" w:space="0" w:color="auto"/>
                    <w:bottom w:val="none" w:sz="0" w:space="0" w:color="auto"/>
                    <w:right w:val="none" w:sz="0" w:space="0" w:color="auto"/>
                  </w:divBdr>
                  <w:divsChild>
                    <w:div w:id="15285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53454">
              <w:marLeft w:val="0"/>
              <w:marRight w:val="0"/>
              <w:marTop w:val="0"/>
              <w:marBottom w:val="0"/>
              <w:divBdr>
                <w:top w:val="none" w:sz="0" w:space="0" w:color="auto"/>
                <w:left w:val="none" w:sz="0" w:space="0" w:color="auto"/>
                <w:bottom w:val="none" w:sz="0" w:space="0" w:color="auto"/>
                <w:right w:val="none" w:sz="0" w:space="0" w:color="auto"/>
              </w:divBdr>
              <w:divsChild>
                <w:div w:id="82848566">
                  <w:marLeft w:val="0"/>
                  <w:marRight w:val="0"/>
                  <w:marTop w:val="0"/>
                  <w:marBottom w:val="0"/>
                  <w:divBdr>
                    <w:top w:val="none" w:sz="0" w:space="0" w:color="auto"/>
                    <w:left w:val="none" w:sz="0" w:space="0" w:color="auto"/>
                    <w:bottom w:val="none" w:sz="0" w:space="0" w:color="auto"/>
                    <w:right w:val="none" w:sz="0" w:space="0" w:color="auto"/>
                  </w:divBdr>
                </w:div>
              </w:divsChild>
            </w:div>
            <w:div w:id="1294367460">
              <w:marLeft w:val="0"/>
              <w:marRight w:val="0"/>
              <w:marTop w:val="0"/>
              <w:marBottom w:val="0"/>
              <w:divBdr>
                <w:top w:val="none" w:sz="0" w:space="0" w:color="auto"/>
                <w:left w:val="none" w:sz="0" w:space="0" w:color="auto"/>
                <w:bottom w:val="none" w:sz="0" w:space="0" w:color="auto"/>
                <w:right w:val="none" w:sz="0" w:space="0" w:color="auto"/>
              </w:divBdr>
              <w:divsChild>
                <w:div w:id="6299482">
                  <w:marLeft w:val="0"/>
                  <w:marRight w:val="0"/>
                  <w:marTop w:val="0"/>
                  <w:marBottom w:val="0"/>
                  <w:divBdr>
                    <w:top w:val="none" w:sz="0" w:space="0" w:color="auto"/>
                    <w:left w:val="none" w:sz="0" w:space="0" w:color="auto"/>
                    <w:bottom w:val="none" w:sz="0" w:space="0" w:color="auto"/>
                    <w:right w:val="none" w:sz="0" w:space="0" w:color="auto"/>
                  </w:divBdr>
                </w:div>
              </w:divsChild>
            </w:div>
            <w:div w:id="1295675458">
              <w:marLeft w:val="0"/>
              <w:marRight w:val="0"/>
              <w:marTop w:val="0"/>
              <w:marBottom w:val="0"/>
              <w:divBdr>
                <w:top w:val="none" w:sz="0" w:space="0" w:color="auto"/>
                <w:left w:val="none" w:sz="0" w:space="0" w:color="auto"/>
                <w:bottom w:val="none" w:sz="0" w:space="0" w:color="auto"/>
                <w:right w:val="none" w:sz="0" w:space="0" w:color="auto"/>
              </w:divBdr>
              <w:divsChild>
                <w:div w:id="646862336">
                  <w:marLeft w:val="0"/>
                  <w:marRight w:val="0"/>
                  <w:marTop w:val="0"/>
                  <w:marBottom w:val="0"/>
                  <w:divBdr>
                    <w:top w:val="none" w:sz="0" w:space="0" w:color="auto"/>
                    <w:left w:val="none" w:sz="0" w:space="0" w:color="auto"/>
                    <w:bottom w:val="none" w:sz="0" w:space="0" w:color="auto"/>
                    <w:right w:val="none" w:sz="0" w:space="0" w:color="auto"/>
                  </w:divBdr>
                </w:div>
              </w:divsChild>
            </w:div>
            <w:div w:id="1296526472">
              <w:marLeft w:val="0"/>
              <w:marRight w:val="0"/>
              <w:marTop w:val="0"/>
              <w:marBottom w:val="0"/>
              <w:divBdr>
                <w:top w:val="none" w:sz="0" w:space="0" w:color="auto"/>
                <w:left w:val="none" w:sz="0" w:space="0" w:color="auto"/>
                <w:bottom w:val="single" w:sz="6" w:space="5" w:color="FFFFFF"/>
                <w:right w:val="none" w:sz="0" w:space="0" w:color="auto"/>
              </w:divBdr>
              <w:divsChild>
                <w:div w:id="811096192">
                  <w:marLeft w:val="0"/>
                  <w:marRight w:val="150"/>
                  <w:marTop w:val="0"/>
                  <w:marBottom w:val="0"/>
                  <w:divBdr>
                    <w:top w:val="none" w:sz="0" w:space="0" w:color="auto"/>
                    <w:left w:val="none" w:sz="0" w:space="0" w:color="auto"/>
                    <w:bottom w:val="none" w:sz="0" w:space="0" w:color="auto"/>
                    <w:right w:val="none" w:sz="0" w:space="0" w:color="auto"/>
                  </w:divBdr>
                  <w:divsChild>
                    <w:div w:id="30694998">
                      <w:marLeft w:val="0"/>
                      <w:marRight w:val="0"/>
                      <w:marTop w:val="0"/>
                      <w:marBottom w:val="0"/>
                      <w:divBdr>
                        <w:top w:val="none" w:sz="0" w:space="0" w:color="auto"/>
                        <w:left w:val="none" w:sz="0" w:space="0" w:color="auto"/>
                        <w:bottom w:val="none" w:sz="0" w:space="0" w:color="auto"/>
                        <w:right w:val="none" w:sz="0" w:space="0" w:color="auto"/>
                      </w:divBdr>
                    </w:div>
                  </w:divsChild>
                </w:div>
                <w:div w:id="857234692">
                  <w:marLeft w:val="0"/>
                  <w:marRight w:val="150"/>
                  <w:marTop w:val="0"/>
                  <w:marBottom w:val="0"/>
                  <w:divBdr>
                    <w:top w:val="none" w:sz="0" w:space="0" w:color="auto"/>
                    <w:left w:val="none" w:sz="0" w:space="0" w:color="auto"/>
                    <w:bottom w:val="none" w:sz="0" w:space="0" w:color="auto"/>
                    <w:right w:val="none" w:sz="0" w:space="0" w:color="auto"/>
                  </w:divBdr>
                </w:div>
              </w:divsChild>
            </w:div>
            <w:div w:id="1306399768">
              <w:marLeft w:val="0"/>
              <w:marRight w:val="0"/>
              <w:marTop w:val="0"/>
              <w:marBottom w:val="0"/>
              <w:divBdr>
                <w:top w:val="none" w:sz="0" w:space="0" w:color="auto"/>
                <w:left w:val="none" w:sz="0" w:space="0" w:color="auto"/>
                <w:bottom w:val="single" w:sz="6" w:space="5" w:color="FFFFFF"/>
                <w:right w:val="none" w:sz="0" w:space="0" w:color="auto"/>
              </w:divBdr>
              <w:divsChild>
                <w:div w:id="495264215">
                  <w:marLeft w:val="0"/>
                  <w:marRight w:val="150"/>
                  <w:marTop w:val="0"/>
                  <w:marBottom w:val="0"/>
                  <w:divBdr>
                    <w:top w:val="none" w:sz="0" w:space="0" w:color="auto"/>
                    <w:left w:val="none" w:sz="0" w:space="0" w:color="auto"/>
                    <w:bottom w:val="none" w:sz="0" w:space="0" w:color="auto"/>
                    <w:right w:val="none" w:sz="0" w:space="0" w:color="auto"/>
                  </w:divBdr>
                  <w:divsChild>
                    <w:div w:id="1229071824">
                      <w:marLeft w:val="0"/>
                      <w:marRight w:val="0"/>
                      <w:marTop w:val="0"/>
                      <w:marBottom w:val="0"/>
                      <w:divBdr>
                        <w:top w:val="none" w:sz="0" w:space="0" w:color="auto"/>
                        <w:left w:val="none" w:sz="0" w:space="0" w:color="auto"/>
                        <w:bottom w:val="none" w:sz="0" w:space="0" w:color="auto"/>
                        <w:right w:val="none" w:sz="0" w:space="0" w:color="auto"/>
                      </w:divBdr>
                    </w:div>
                  </w:divsChild>
                </w:div>
                <w:div w:id="550927517">
                  <w:marLeft w:val="0"/>
                  <w:marRight w:val="150"/>
                  <w:marTop w:val="0"/>
                  <w:marBottom w:val="0"/>
                  <w:divBdr>
                    <w:top w:val="none" w:sz="0" w:space="0" w:color="auto"/>
                    <w:left w:val="none" w:sz="0" w:space="0" w:color="auto"/>
                    <w:bottom w:val="none" w:sz="0" w:space="0" w:color="auto"/>
                    <w:right w:val="none" w:sz="0" w:space="0" w:color="auto"/>
                  </w:divBdr>
                </w:div>
              </w:divsChild>
            </w:div>
            <w:div w:id="1313018913">
              <w:marLeft w:val="0"/>
              <w:marRight w:val="0"/>
              <w:marTop w:val="0"/>
              <w:marBottom w:val="0"/>
              <w:divBdr>
                <w:top w:val="none" w:sz="0" w:space="0" w:color="auto"/>
                <w:left w:val="none" w:sz="0" w:space="0" w:color="auto"/>
                <w:bottom w:val="none" w:sz="0" w:space="0" w:color="auto"/>
                <w:right w:val="none" w:sz="0" w:space="0" w:color="auto"/>
              </w:divBdr>
              <w:divsChild>
                <w:div w:id="93281822">
                  <w:marLeft w:val="0"/>
                  <w:marRight w:val="0"/>
                  <w:marTop w:val="0"/>
                  <w:marBottom w:val="0"/>
                  <w:divBdr>
                    <w:top w:val="none" w:sz="0" w:space="0" w:color="auto"/>
                    <w:left w:val="none" w:sz="0" w:space="0" w:color="auto"/>
                    <w:bottom w:val="none" w:sz="0" w:space="0" w:color="auto"/>
                    <w:right w:val="none" w:sz="0" w:space="0" w:color="auto"/>
                  </w:divBdr>
                </w:div>
              </w:divsChild>
            </w:div>
            <w:div w:id="1316184457">
              <w:marLeft w:val="0"/>
              <w:marRight w:val="0"/>
              <w:marTop w:val="0"/>
              <w:marBottom w:val="0"/>
              <w:divBdr>
                <w:top w:val="none" w:sz="0" w:space="0" w:color="auto"/>
                <w:left w:val="none" w:sz="0" w:space="0" w:color="auto"/>
                <w:bottom w:val="none" w:sz="0" w:space="0" w:color="auto"/>
                <w:right w:val="none" w:sz="0" w:space="0" w:color="auto"/>
              </w:divBdr>
              <w:divsChild>
                <w:div w:id="754128289">
                  <w:marLeft w:val="0"/>
                  <w:marRight w:val="0"/>
                  <w:marTop w:val="0"/>
                  <w:marBottom w:val="0"/>
                  <w:divBdr>
                    <w:top w:val="none" w:sz="0" w:space="0" w:color="auto"/>
                    <w:left w:val="none" w:sz="0" w:space="0" w:color="auto"/>
                    <w:bottom w:val="none" w:sz="0" w:space="0" w:color="auto"/>
                    <w:right w:val="none" w:sz="0" w:space="0" w:color="auto"/>
                  </w:divBdr>
                </w:div>
              </w:divsChild>
            </w:div>
            <w:div w:id="1320694058">
              <w:marLeft w:val="0"/>
              <w:marRight w:val="0"/>
              <w:marTop w:val="0"/>
              <w:marBottom w:val="0"/>
              <w:divBdr>
                <w:top w:val="none" w:sz="0" w:space="0" w:color="auto"/>
                <w:left w:val="none" w:sz="0" w:space="0" w:color="auto"/>
                <w:bottom w:val="single" w:sz="6" w:space="5" w:color="FFFFFF"/>
                <w:right w:val="none" w:sz="0" w:space="0" w:color="auto"/>
              </w:divBdr>
              <w:divsChild>
                <w:div w:id="1033384515">
                  <w:marLeft w:val="0"/>
                  <w:marRight w:val="150"/>
                  <w:marTop w:val="0"/>
                  <w:marBottom w:val="0"/>
                  <w:divBdr>
                    <w:top w:val="none" w:sz="0" w:space="0" w:color="auto"/>
                    <w:left w:val="none" w:sz="0" w:space="0" w:color="auto"/>
                    <w:bottom w:val="none" w:sz="0" w:space="0" w:color="auto"/>
                    <w:right w:val="none" w:sz="0" w:space="0" w:color="auto"/>
                  </w:divBdr>
                </w:div>
                <w:div w:id="2085106947">
                  <w:marLeft w:val="0"/>
                  <w:marRight w:val="150"/>
                  <w:marTop w:val="0"/>
                  <w:marBottom w:val="0"/>
                  <w:divBdr>
                    <w:top w:val="none" w:sz="0" w:space="0" w:color="auto"/>
                    <w:left w:val="none" w:sz="0" w:space="0" w:color="auto"/>
                    <w:bottom w:val="none" w:sz="0" w:space="0" w:color="auto"/>
                    <w:right w:val="none" w:sz="0" w:space="0" w:color="auto"/>
                  </w:divBdr>
                  <w:divsChild>
                    <w:div w:id="119079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2664">
              <w:marLeft w:val="0"/>
              <w:marRight w:val="0"/>
              <w:marTop w:val="0"/>
              <w:marBottom w:val="0"/>
              <w:divBdr>
                <w:top w:val="none" w:sz="0" w:space="0" w:color="auto"/>
                <w:left w:val="none" w:sz="0" w:space="0" w:color="auto"/>
                <w:bottom w:val="single" w:sz="6" w:space="5" w:color="FFFFFF"/>
                <w:right w:val="none" w:sz="0" w:space="0" w:color="auto"/>
              </w:divBdr>
              <w:divsChild>
                <w:div w:id="316963160">
                  <w:marLeft w:val="0"/>
                  <w:marRight w:val="150"/>
                  <w:marTop w:val="0"/>
                  <w:marBottom w:val="0"/>
                  <w:divBdr>
                    <w:top w:val="none" w:sz="0" w:space="0" w:color="auto"/>
                    <w:left w:val="none" w:sz="0" w:space="0" w:color="auto"/>
                    <w:bottom w:val="none" w:sz="0" w:space="0" w:color="auto"/>
                    <w:right w:val="none" w:sz="0" w:space="0" w:color="auto"/>
                  </w:divBdr>
                  <w:divsChild>
                    <w:div w:id="985011375">
                      <w:marLeft w:val="0"/>
                      <w:marRight w:val="0"/>
                      <w:marTop w:val="0"/>
                      <w:marBottom w:val="0"/>
                      <w:divBdr>
                        <w:top w:val="none" w:sz="0" w:space="0" w:color="auto"/>
                        <w:left w:val="none" w:sz="0" w:space="0" w:color="auto"/>
                        <w:bottom w:val="none" w:sz="0" w:space="0" w:color="auto"/>
                        <w:right w:val="none" w:sz="0" w:space="0" w:color="auto"/>
                      </w:divBdr>
                    </w:div>
                  </w:divsChild>
                </w:div>
                <w:div w:id="1312177691">
                  <w:marLeft w:val="0"/>
                  <w:marRight w:val="150"/>
                  <w:marTop w:val="0"/>
                  <w:marBottom w:val="0"/>
                  <w:divBdr>
                    <w:top w:val="none" w:sz="0" w:space="0" w:color="auto"/>
                    <w:left w:val="none" w:sz="0" w:space="0" w:color="auto"/>
                    <w:bottom w:val="none" w:sz="0" w:space="0" w:color="auto"/>
                    <w:right w:val="none" w:sz="0" w:space="0" w:color="auto"/>
                  </w:divBdr>
                </w:div>
              </w:divsChild>
            </w:div>
            <w:div w:id="1320812909">
              <w:marLeft w:val="0"/>
              <w:marRight w:val="0"/>
              <w:marTop w:val="0"/>
              <w:marBottom w:val="0"/>
              <w:divBdr>
                <w:top w:val="none" w:sz="0" w:space="0" w:color="auto"/>
                <w:left w:val="none" w:sz="0" w:space="0" w:color="auto"/>
                <w:bottom w:val="single" w:sz="6" w:space="5" w:color="FFFFFF"/>
                <w:right w:val="none" w:sz="0" w:space="0" w:color="auto"/>
              </w:divBdr>
              <w:divsChild>
                <w:div w:id="895776176">
                  <w:marLeft w:val="0"/>
                  <w:marRight w:val="150"/>
                  <w:marTop w:val="0"/>
                  <w:marBottom w:val="0"/>
                  <w:divBdr>
                    <w:top w:val="none" w:sz="0" w:space="0" w:color="auto"/>
                    <w:left w:val="none" w:sz="0" w:space="0" w:color="auto"/>
                    <w:bottom w:val="none" w:sz="0" w:space="0" w:color="auto"/>
                    <w:right w:val="none" w:sz="0" w:space="0" w:color="auto"/>
                  </w:divBdr>
                </w:div>
                <w:div w:id="1249968137">
                  <w:marLeft w:val="0"/>
                  <w:marRight w:val="150"/>
                  <w:marTop w:val="0"/>
                  <w:marBottom w:val="0"/>
                  <w:divBdr>
                    <w:top w:val="none" w:sz="0" w:space="0" w:color="auto"/>
                    <w:left w:val="none" w:sz="0" w:space="0" w:color="auto"/>
                    <w:bottom w:val="none" w:sz="0" w:space="0" w:color="auto"/>
                    <w:right w:val="none" w:sz="0" w:space="0" w:color="auto"/>
                  </w:divBdr>
                  <w:divsChild>
                    <w:div w:id="3607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69744">
              <w:marLeft w:val="0"/>
              <w:marRight w:val="0"/>
              <w:marTop w:val="0"/>
              <w:marBottom w:val="0"/>
              <w:divBdr>
                <w:top w:val="none" w:sz="0" w:space="0" w:color="auto"/>
                <w:left w:val="none" w:sz="0" w:space="0" w:color="auto"/>
                <w:bottom w:val="none" w:sz="0" w:space="0" w:color="auto"/>
                <w:right w:val="none" w:sz="0" w:space="0" w:color="auto"/>
              </w:divBdr>
              <w:divsChild>
                <w:div w:id="744843410">
                  <w:marLeft w:val="0"/>
                  <w:marRight w:val="0"/>
                  <w:marTop w:val="0"/>
                  <w:marBottom w:val="0"/>
                  <w:divBdr>
                    <w:top w:val="none" w:sz="0" w:space="0" w:color="auto"/>
                    <w:left w:val="none" w:sz="0" w:space="0" w:color="auto"/>
                    <w:bottom w:val="none" w:sz="0" w:space="0" w:color="auto"/>
                    <w:right w:val="none" w:sz="0" w:space="0" w:color="auto"/>
                  </w:divBdr>
                </w:div>
              </w:divsChild>
            </w:div>
            <w:div w:id="1355300956">
              <w:marLeft w:val="0"/>
              <w:marRight w:val="0"/>
              <w:marTop w:val="0"/>
              <w:marBottom w:val="0"/>
              <w:divBdr>
                <w:top w:val="none" w:sz="0" w:space="0" w:color="auto"/>
                <w:left w:val="none" w:sz="0" w:space="0" w:color="auto"/>
                <w:bottom w:val="single" w:sz="6" w:space="5" w:color="FFFFFF"/>
                <w:right w:val="none" w:sz="0" w:space="0" w:color="auto"/>
              </w:divBdr>
              <w:divsChild>
                <w:div w:id="240260024">
                  <w:marLeft w:val="0"/>
                  <w:marRight w:val="150"/>
                  <w:marTop w:val="0"/>
                  <w:marBottom w:val="0"/>
                  <w:divBdr>
                    <w:top w:val="none" w:sz="0" w:space="0" w:color="auto"/>
                    <w:left w:val="none" w:sz="0" w:space="0" w:color="auto"/>
                    <w:bottom w:val="none" w:sz="0" w:space="0" w:color="auto"/>
                    <w:right w:val="none" w:sz="0" w:space="0" w:color="auto"/>
                  </w:divBdr>
                </w:div>
                <w:div w:id="247036935">
                  <w:marLeft w:val="0"/>
                  <w:marRight w:val="150"/>
                  <w:marTop w:val="0"/>
                  <w:marBottom w:val="0"/>
                  <w:divBdr>
                    <w:top w:val="none" w:sz="0" w:space="0" w:color="auto"/>
                    <w:left w:val="none" w:sz="0" w:space="0" w:color="auto"/>
                    <w:bottom w:val="none" w:sz="0" w:space="0" w:color="auto"/>
                    <w:right w:val="none" w:sz="0" w:space="0" w:color="auto"/>
                  </w:divBdr>
                  <w:divsChild>
                    <w:div w:id="3383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0569">
              <w:marLeft w:val="0"/>
              <w:marRight w:val="0"/>
              <w:marTop w:val="0"/>
              <w:marBottom w:val="0"/>
              <w:divBdr>
                <w:top w:val="none" w:sz="0" w:space="0" w:color="auto"/>
                <w:left w:val="none" w:sz="0" w:space="0" w:color="auto"/>
                <w:bottom w:val="none" w:sz="0" w:space="0" w:color="auto"/>
                <w:right w:val="none" w:sz="0" w:space="0" w:color="auto"/>
              </w:divBdr>
              <w:divsChild>
                <w:div w:id="1845392738">
                  <w:marLeft w:val="0"/>
                  <w:marRight w:val="0"/>
                  <w:marTop w:val="0"/>
                  <w:marBottom w:val="0"/>
                  <w:divBdr>
                    <w:top w:val="none" w:sz="0" w:space="0" w:color="auto"/>
                    <w:left w:val="none" w:sz="0" w:space="0" w:color="auto"/>
                    <w:bottom w:val="none" w:sz="0" w:space="0" w:color="auto"/>
                    <w:right w:val="none" w:sz="0" w:space="0" w:color="auto"/>
                  </w:divBdr>
                </w:div>
              </w:divsChild>
            </w:div>
            <w:div w:id="1368607552">
              <w:marLeft w:val="0"/>
              <w:marRight w:val="0"/>
              <w:marTop w:val="0"/>
              <w:marBottom w:val="0"/>
              <w:divBdr>
                <w:top w:val="none" w:sz="0" w:space="0" w:color="auto"/>
                <w:left w:val="none" w:sz="0" w:space="0" w:color="auto"/>
                <w:bottom w:val="none" w:sz="0" w:space="0" w:color="auto"/>
                <w:right w:val="none" w:sz="0" w:space="0" w:color="auto"/>
              </w:divBdr>
              <w:divsChild>
                <w:div w:id="1510217221">
                  <w:marLeft w:val="0"/>
                  <w:marRight w:val="0"/>
                  <w:marTop w:val="0"/>
                  <w:marBottom w:val="0"/>
                  <w:divBdr>
                    <w:top w:val="none" w:sz="0" w:space="0" w:color="auto"/>
                    <w:left w:val="none" w:sz="0" w:space="0" w:color="auto"/>
                    <w:bottom w:val="none" w:sz="0" w:space="0" w:color="auto"/>
                    <w:right w:val="none" w:sz="0" w:space="0" w:color="auto"/>
                  </w:divBdr>
                </w:div>
              </w:divsChild>
            </w:div>
            <w:div w:id="1384325838">
              <w:marLeft w:val="0"/>
              <w:marRight w:val="0"/>
              <w:marTop w:val="0"/>
              <w:marBottom w:val="0"/>
              <w:divBdr>
                <w:top w:val="none" w:sz="0" w:space="0" w:color="auto"/>
                <w:left w:val="none" w:sz="0" w:space="0" w:color="auto"/>
                <w:bottom w:val="single" w:sz="6" w:space="5" w:color="FFFFFF"/>
                <w:right w:val="none" w:sz="0" w:space="0" w:color="auto"/>
              </w:divBdr>
              <w:divsChild>
                <w:div w:id="1889142927">
                  <w:marLeft w:val="0"/>
                  <w:marRight w:val="150"/>
                  <w:marTop w:val="0"/>
                  <w:marBottom w:val="0"/>
                  <w:divBdr>
                    <w:top w:val="none" w:sz="0" w:space="0" w:color="auto"/>
                    <w:left w:val="none" w:sz="0" w:space="0" w:color="auto"/>
                    <w:bottom w:val="none" w:sz="0" w:space="0" w:color="auto"/>
                    <w:right w:val="none" w:sz="0" w:space="0" w:color="auto"/>
                  </w:divBdr>
                  <w:divsChild>
                    <w:div w:id="1081410099">
                      <w:marLeft w:val="0"/>
                      <w:marRight w:val="0"/>
                      <w:marTop w:val="0"/>
                      <w:marBottom w:val="0"/>
                      <w:divBdr>
                        <w:top w:val="none" w:sz="0" w:space="0" w:color="auto"/>
                        <w:left w:val="none" w:sz="0" w:space="0" w:color="auto"/>
                        <w:bottom w:val="none" w:sz="0" w:space="0" w:color="auto"/>
                        <w:right w:val="none" w:sz="0" w:space="0" w:color="auto"/>
                      </w:divBdr>
                    </w:div>
                  </w:divsChild>
                </w:div>
                <w:div w:id="1968926666">
                  <w:marLeft w:val="0"/>
                  <w:marRight w:val="150"/>
                  <w:marTop w:val="0"/>
                  <w:marBottom w:val="0"/>
                  <w:divBdr>
                    <w:top w:val="none" w:sz="0" w:space="0" w:color="auto"/>
                    <w:left w:val="none" w:sz="0" w:space="0" w:color="auto"/>
                    <w:bottom w:val="none" w:sz="0" w:space="0" w:color="auto"/>
                    <w:right w:val="none" w:sz="0" w:space="0" w:color="auto"/>
                  </w:divBdr>
                </w:div>
              </w:divsChild>
            </w:div>
            <w:div w:id="1389450898">
              <w:marLeft w:val="0"/>
              <w:marRight w:val="0"/>
              <w:marTop w:val="0"/>
              <w:marBottom w:val="0"/>
              <w:divBdr>
                <w:top w:val="none" w:sz="0" w:space="0" w:color="auto"/>
                <w:left w:val="none" w:sz="0" w:space="0" w:color="auto"/>
                <w:bottom w:val="single" w:sz="6" w:space="5" w:color="FFFFFF"/>
                <w:right w:val="none" w:sz="0" w:space="0" w:color="auto"/>
              </w:divBdr>
              <w:divsChild>
                <w:div w:id="114178159">
                  <w:marLeft w:val="0"/>
                  <w:marRight w:val="150"/>
                  <w:marTop w:val="0"/>
                  <w:marBottom w:val="0"/>
                  <w:divBdr>
                    <w:top w:val="none" w:sz="0" w:space="0" w:color="auto"/>
                    <w:left w:val="none" w:sz="0" w:space="0" w:color="auto"/>
                    <w:bottom w:val="none" w:sz="0" w:space="0" w:color="auto"/>
                    <w:right w:val="none" w:sz="0" w:space="0" w:color="auto"/>
                  </w:divBdr>
                </w:div>
                <w:div w:id="1828937920">
                  <w:marLeft w:val="0"/>
                  <w:marRight w:val="150"/>
                  <w:marTop w:val="0"/>
                  <w:marBottom w:val="0"/>
                  <w:divBdr>
                    <w:top w:val="none" w:sz="0" w:space="0" w:color="auto"/>
                    <w:left w:val="none" w:sz="0" w:space="0" w:color="auto"/>
                    <w:bottom w:val="none" w:sz="0" w:space="0" w:color="auto"/>
                    <w:right w:val="none" w:sz="0" w:space="0" w:color="auto"/>
                  </w:divBdr>
                  <w:divsChild>
                    <w:div w:id="4022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2311">
              <w:marLeft w:val="0"/>
              <w:marRight w:val="0"/>
              <w:marTop w:val="0"/>
              <w:marBottom w:val="0"/>
              <w:divBdr>
                <w:top w:val="none" w:sz="0" w:space="0" w:color="auto"/>
                <w:left w:val="none" w:sz="0" w:space="0" w:color="auto"/>
                <w:bottom w:val="none" w:sz="0" w:space="0" w:color="auto"/>
                <w:right w:val="none" w:sz="0" w:space="0" w:color="auto"/>
              </w:divBdr>
              <w:divsChild>
                <w:div w:id="698775739">
                  <w:marLeft w:val="0"/>
                  <w:marRight w:val="150"/>
                  <w:marTop w:val="0"/>
                  <w:marBottom w:val="0"/>
                  <w:divBdr>
                    <w:top w:val="none" w:sz="0" w:space="0" w:color="auto"/>
                    <w:left w:val="none" w:sz="0" w:space="0" w:color="auto"/>
                    <w:bottom w:val="none" w:sz="0" w:space="0" w:color="auto"/>
                    <w:right w:val="none" w:sz="0" w:space="0" w:color="auto"/>
                  </w:divBdr>
                  <w:divsChild>
                    <w:div w:id="138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2325">
              <w:marLeft w:val="0"/>
              <w:marRight w:val="0"/>
              <w:marTop w:val="0"/>
              <w:marBottom w:val="0"/>
              <w:divBdr>
                <w:top w:val="none" w:sz="0" w:space="0" w:color="auto"/>
                <w:left w:val="none" w:sz="0" w:space="0" w:color="auto"/>
                <w:bottom w:val="none" w:sz="0" w:space="0" w:color="auto"/>
                <w:right w:val="none" w:sz="0" w:space="0" w:color="auto"/>
              </w:divBdr>
              <w:divsChild>
                <w:div w:id="2146003897">
                  <w:marLeft w:val="0"/>
                  <w:marRight w:val="0"/>
                  <w:marTop w:val="0"/>
                  <w:marBottom w:val="0"/>
                  <w:divBdr>
                    <w:top w:val="none" w:sz="0" w:space="0" w:color="auto"/>
                    <w:left w:val="none" w:sz="0" w:space="0" w:color="auto"/>
                    <w:bottom w:val="none" w:sz="0" w:space="0" w:color="auto"/>
                    <w:right w:val="none" w:sz="0" w:space="0" w:color="auto"/>
                  </w:divBdr>
                </w:div>
              </w:divsChild>
            </w:div>
            <w:div w:id="1398628769">
              <w:marLeft w:val="0"/>
              <w:marRight w:val="0"/>
              <w:marTop w:val="0"/>
              <w:marBottom w:val="0"/>
              <w:divBdr>
                <w:top w:val="none" w:sz="0" w:space="0" w:color="auto"/>
                <w:left w:val="none" w:sz="0" w:space="0" w:color="auto"/>
                <w:bottom w:val="single" w:sz="6" w:space="5" w:color="FFFFFF"/>
                <w:right w:val="none" w:sz="0" w:space="0" w:color="auto"/>
              </w:divBdr>
              <w:divsChild>
                <w:div w:id="201551305">
                  <w:marLeft w:val="0"/>
                  <w:marRight w:val="150"/>
                  <w:marTop w:val="0"/>
                  <w:marBottom w:val="0"/>
                  <w:divBdr>
                    <w:top w:val="none" w:sz="0" w:space="0" w:color="auto"/>
                    <w:left w:val="none" w:sz="0" w:space="0" w:color="auto"/>
                    <w:bottom w:val="none" w:sz="0" w:space="0" w:color="auto"/>
                    <w:right w:val="none" w:sz="0" w:space="0" w:color="auto"/>
                  </w:divBdr>
                  <w:divsChild>
                    <w:div w:id="1468090226">
                      <w:marLeft w:val="0"/>
                      <w:marRight w:val="0"/>
                      <w:marTop w:val="0"/>
                      <w:marBottom w:val="0"/>
                      <w:divBdr>
                        <w:top w:val="none" w:sz="0" w:space="0" w:color="auto"/>
                        <w:left w:val="none" w:sz="0" w:space="0" w:color="auto"/>
                        <w:bottom w:val="none" w:sz="0" w:space="0" w:color="auto"/>
                        <w:right w:val="none" w:sz="0" w:space="0" w:color="auto"/>
                      </w:divBdr>
                    </w:div>
                  </w:divsChild>
                </w:div>
                <w:div w:id="1342003992">
                  <w:marLeft w:val="0"/>
                  <w:marRight w:val="150"/>
                  <w:marTop w:val="0"/>
                  <w:marBottom w:val="0"/>
                  <w:divBdr>
                    <w:top w:val="none" w:sz="0" w:space="0" w:color="auto"/>
                    <w:left w:val="none" w:sz="0" w:space="0" w:color="auto"/>
                    <w:bottom w:val="none" w:sz="0" w:space="0" w:color="auto"/>
                    <w:right w:val="none" w:sz="0" w:space="0" w:color="auto"/>
                  </w:divBdr>
                </w:div>
              </w:divsChild>
            </w:div>
            <w:div w:id="1403258386">
              <w:marLeft w:val="0"/>
              <w:marRight w:val="0"/>
              <w:marTop w:val="0"/>
              <w:marBottom w:val="0"/>
              <w:divBdr>
                <w:top w:val="none" w:sz="0" w:space="0" w:color="auto"/>
                <w:left w:val="none" w:sz="0" w:space="0" w:color="auto"/>
                <w:bottom w:val="none" w:sz="0" w:space="0" w:color="auto"/>
                <w:right w:val="none" w:sz="0" w:space="0" w:color="auto"/>
              </w:divBdr>
              <w:divsChild>
                <w:div w:id="993067274">
                  <w:marLeft w:val="0"/>
                  <w:marRight w:val="0"/>
                  <w:marTop w:val="0"/>
                  <w:marBottom w:val="0"/>
                  <w:divBdr>
                    <w:top w:val="none" w:sz="0" w:space="0" w:color="auto"/>
                    <w:left w:val="none" w:sz="0" w:space="0" w:color="auto"/>
                    <w:bottom w:val="none" w:sz="0" w:space="0" w:color="auto"/>
                    <w:right w:val="none" w:sz="0" w:space="0" w:color="auto"/>
                  </w:divBdr>
                </w:div>
              </w:divsChild>
            </w:div>
            <w:div w:id="1409811824">
              <w:marLeft w:val="0"/>
              <w:marRight w:val="0"/>
              <w:marTop w:val="0"/>
              <w:marBottom w:val="0"/>
              <w:divBdr>
                <w:top w:val="none" w:sz="0" w:space="0" w:color="auto"/>
                <w:left w:val="none" w:sz="0" w:space="0" w:color="auto"/>
                <w:bottom w:val="none" w:sz="0" w:space="0" w:color="auto"/>
                <w:right w:val="none" w:sz="0" w:space="0" w:color="auto"/>
              </w:divBdr>
              <w:divsChild>
                <w:div w:id="1136488074">
                  <w:marLeft w:val="0"/>
                  <w:marRight w:val="0"/>
                  <w:marTop w:val="0"/>
                  <w:marBottom w:val="0"/>
                  <w:divBdr>
                    <w:top w:val="none" w:sz="0" w:space="0" w:color="auto"/>
                    <w:left w:val="none" w:sz="0" w:space="0" w:color="auto"/>
                    <w:bottom w:val="none" w:sz="0" w:space="0" w:color="auto"/>
                    <w:right w:val="none" w:sz="0" w:space="0" w:color="auto"/>
                  </w:divBdr>
                </w:div>
              </w:divsChild>
            </w:div>
            <w:div w:id="1411544333">
              <w:marLeft w:val="0"/>
              <w:marRight w:val="0"/>
              <w:marTop w:val="0"/>
              <w:marBottom w:val="0"/>
              <w:divBdr>
                <w:top w:val="none" w:sz="0" w:space="0" w:color="auto"/>
                <w:left w:val="none" w:sz="0" w:space="0" w:color="auto"/>
                <w:bottom w:val="single" w:sz="6" w:space="5" w:color="FFFFFF"/>
                <w:right w:val="none" w:sz="0" w:space="0" w:color="auto"/>
              </w:divBdr>
              <w:divsChild>
                <w:div w:id="159080156">
                  <w:marLeft w:val="0"/>
                  <w:marRight w:val="150"/>
                  <w:marTop w:val="0"/>
                  <w:marBottom w:val="0"/>
                  <w:divBdr>
                    <w:top w:val="none" w:sz="0" w:space="0" w:color="auto"/>
                    <w:left w:val="none" w:sz="0" w:space="0" w:color="auto"/>
                    <w:bottom w:val="none" w:sz="0" w:space="0" w:color="auto"/>
                    <w:right w:val="none" w:sz="0" w:space="0" w:color="auto"/>
                  </w:divBdr>
                  <w:divsChild>
                    <w:div w:id="1460415301">
                      <w:marLeft w:val="0"/>
                      <w:marRight w:val="0"/>
                      <w:marTop w:val="0"/>
                      <w:marBottom w:val="0"/>
                      <w:divBdr>
                        <w:top w:val="none" w:sz="0" w:space="0" w:color="auto"/>
                        <w:left w:val="none" w:sz="0" w:space="0" w:color="auto"/>
                        <w:bottom w:val="none" w:sz="0" w:space="0" w:color="auto"/>
                        <w:right w:val="none" w:sz="0" w:space="0" w:color="auto"/>
                      </w:divBdr>
                    </w:div>
                  </w:divsChild>
                </w:div>
                <w:div w:id="1356269214">
                  <w:marLeft w:val="0"/>
                  <w:marRight w:val="150"/>
                  <w:marTop w:val="0"/>
                  <w:marBottom w:val="0"/>
                  <w:divBdr>
                    <w:top w:val="none" w:sz="0" w:space="0" w:color="auto"/>
                    <w:left w:val="none" w:sz="0" w:space="0" w:color="auto"/>
                    <w:bottom w:val="none" w:sz="0" w:space="0" w:color="auto"/>
                    <w:right w:val="none" w:sz="0" w:space="0" w:color="auto"/>
                  </w:divBdr>
                </w:div>
              </w:divsChild>
            </w:div>
            <w:div w:id="1413772462">
              <w:marLeft w:val="0"/>
              <w:marRight w:val="0"/>
              <w:marTop w:val="0"/>
              <w:marBottom w:val="0"/>
              <w:divBdr>
                <w:top w:val="none" w:sz="0" w:space="0" w:color="auto"/>
                <w:left w:val="none" w:sz="0" w:space="0" w:color="auto"/>
                <w:bottom w:val="none" w:sz="0" w:space="0" w:color="auto"/>
                <w:right w:val="none" w:sz="0" w:space="0" w:color="auto"/>
              </w:divBdr>
              <w:divsChild>
                <w:div w:id="1033115929">
                  <w:marLeft w:val="0"/>
                  <w:marRight w:val="0"/>
                  <w:marTop w:val="0"/>
                  <w:marBottom w:val="0"/>
                  <w:divBdr>
                    <w:top w:val="none" w:sz="0" w:space="0" w:color="auto"/>
                    <w:left w:val="none" w:sz="0" w:space="0" w:color="auto"/>
                    <w:bottom w:val="none" w:sz="0" w:space="0" w:color="auto"/>
                    <w:right w:val="none" w:sz="0" w:space="0" w:color="auto"/>
                  </w:divBdr>
                </w:div>
              </w:divsChild>
            </w:div>
            <w:div w:id="1420324621">
              <w:marLeft w:val="0"/>
              <w:marRight w:val="0"/>
              <w:marTop w:val="0"/>
              <w:marBottom w:val="0"/>
              <w:divBdr>
                <w:top w:val="none" w:sz="0" w:space="0" w:color="auto"/>
                <w:left w:val="none" w:sz="0" w:space="0" w:color="auto"/>
                <w:bottom w:val="none" w:sz="0" w:space="0" w:color="auto"/>
                <w:right w:val="none" w:sz="0" w:space="0" w:color="auto"/>
              </w:divBdr>
              <w:divsChild>
                <w:div w:id="1087380297">
                  <w:marLeft w:val="0"/>
                  <w:marRight w:val="0"/>
                  <w:marTop w:val="0"/>
                  <w:marBottom w:val="0"/>
                  <w:divBdr>
                    <w:top w:val="none" w:sz="0" w:space="0" w:color="auto"/>
                    <w:left w:val="none" w:sz="0" w:space="0" w:color="auto"/>
                    <w:bottom w:val="none" w:sz="0" w:space="0" w:color="auto"/>
                    <w:right w:val="none" w:sz="0" w:space="0" w:color="auto"/>
                  </w:divBdr>
                </w:div>
              </w:divsChild>
            </w:div>
            <w:div w:id="1420787322">
              <w:marLeft w:val="0"/>
              <w:marRight w:val="0"/>
              <w:marTop w:val="0"/>
              <w:marBottom w:val="0"/>
              <w:divBdr>
                <w:top w:val="none" w:sz="0" w:space="0" w:color="auto"/>
                <w:left w:val="none" w:sz="0" w:space="0" w:color="auto"/>
                <w:bottom w:val="none" w:sz="0" w:space="0" w:color="auto"/>
                <w:right w:val="none" w:sz="0" w:space="0" w:color="auto"/>
              </w:divBdr>
              <w:divsChild>
                <w:div w:id="1834251745">
                  <w:marLeft w:val="0"/>
                  <w:marRight w:val="0"/>
                  <w:marTop w:val="0"/>
                  <w:marBottom w:val="0"/>
                  <w:divBdr>
                    <w:top w:val="none" w:sz="0" w:space="0" w:color="auto"/>
                    <w:left w:val="none" w:sz="0" w:space="0" w:color="auto"/>
                    <w:bottom w:val="none" w:sz="0" w:space="0" w:color="auto"/>
                    <w:right w:val="none" w:sz="0" w:space="0" w:color="auto"/>
                  </w:divBdr>
                </w:div>
              </w:divsChild>
            </w:div>
            <w:div w:id="1428161917">
              <w:marLeft w:val="0"/>
              <w:marRight w:val="0"/>
              <w:marTop w:val="0"/>
              <w:marBottom w:val="0"/>
              <w:divBdr>
                <w:top w:val="none" w:sz="0" w:space="0" w:color="auto"/>
                <w:left w:val="none" w:sz="0" w:space="0" w:color="auto"/>
                <w:bottom w:val="single" w:sz="6" w:space="5" w:color="FFFFFF"/>
                <w:right w:val="none" w:sz="0" w:space="0" w:color="auto"/>
              </w:divBdr>
              <w:divsChild>
                <w:div w:id="985620513">
                  <w:marLeft w:val="0"/>
                  <w:marRight w:val="150"/>
                  <w:marTop w:val="0"/>
                  <w:marBottom w:val="0"/>
                  <w:divBdr>
                    <w:top w:val="none" w:sz="0" w:space="0" w:color="auto"/>
                    <w:left w:val="none" w:sz="0" w:space="0" w:color="auto"/>
                    <w:bottom w:val="none" w:sz="0" w:space="0" w:color="auto"/>
                    <w:right w:val="none" w:sz="0" w:space="0" w:color="auto"/>
                  </w:divBdr>
                </w:div>
                <w:div w:id="1598437699">
                  <w:marLeft w:val="0"/>
                  <w:marRight w:val="150"/>
                  <w:marTop w:val="0"/>
                  <w:marBottom w:val="0"/>
                  <w:divBdr>
                    <w:top w:val="none" w:sz="0" w:space="0" w:color="auto"/>
                    <w:left w:val="none" w:sz="0" w:space="0" w:color="auto"/>
                    <w:bottom w:val="none" w:sz="0" w:space="0" w:color="auto"/>
                    <w:right w:val="none" w:sz="0" w:space="0" w:color="auto"/>
                  </w:divBdr>
                  <w:divsChild>
                    <w:div w:id="1684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020">
              <w:marLeft w:val="0"/>
              <w:marRight w:val="0"/>
              <w:marTop w:val="0"/>
              <w:marBottom w:val="0"/>
              <w:divBdr>
                <w:top w:val="none" w:sz="0" w:space="0" w:color="auto"/>
                <w:left w:val="none" w:sz="0" w:space="0" w:color="auto"/>
                <w:bottom w:val="single" w:sz="6" w:space="5" w:color="FFFFFF"/>
                <w:right w:val="none" w:sz="0" w:space="0" w:color="auto"/>
              </w:divBdr>
              <w:divsChild>
                <w:div w:id="136579585">
                  <w:marLeft w:val="0"/>
                  <w:marRight w:val="150"/>
                  <w:marTop w:val="0"/>
                  <w:marBottom w:val="0"/>
                  <w:divBdr>
                    <w:top w:val="none" w:sz="0" w:space="0" w:color="auto"/>
                    <w:left w:val="none" w:sz="0" w:space="0" w:color="auto"/>
                    <w:bottom w:val="none" w:sz="0" w:space="0" w:color="auto"/>
                    <w:right w:val="none" w:sz="0" w:space="0" w:color="auto"/>
                  </w:divBdr>
                </w:div>
                <w:div w:id="1621641907">
                  <w:marLeft w:val="0"/>
                  <w:marRight w:val="150"/>
                  <w:marTop w:val="0"/>
                  <w:marBottom w:val="0"/>
                  <w:divBdr>
                    <w:top w:val="none" w:sz="0" w:space="0" w:color="auto"/>
                    <w:left w:val="none" w:sz="0" w:space="0" w:color="auto"/>
                    <w:bottom w:val="none" w:sz="0" w:space="0" w:color="auto"/>
                    <w:right w:val="none" w:sz="0" w:space="0" w:color="auto"/>
                  </w:divBdr>
                  <w:divsChild>
                    <w:div w:id="13312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8601">
              <w:marLeft w:val="0"/>
              <w:marRight w:val="0"/>
              <w:marTop w:val="0"/>
              <w:marBottom w:val="0"/>
              <w:divBdr>
                <w:top w:val="none" w:sz="0" w:space="0" w:color="auto"/>
                <w:left w:val="none" w:sz="0" w:space="0" w:color="auto"/>
                <w:bottom w:val="single" w:sz="6" w:space="5" w:color="FFFFFF"/>
                <w:right w:val="none" w:sz="0" w:space="0" w:color="auto"/>
              </w:divBdr>
              <w:divsChild>
                <w:div w:id="185559540">
                  <w:marLeft w:val="0"/>
                  <w:marRight w:val="150"/>
                  <w:marTop w:val="0"/>
                  <w:marBottom w:val="0"/>
                  <w:divBdr>
                    <w:top w:val="none" w:sz="0" w:space="0" w:color="auto"/>
                    <w:left w:val="none" w:sz="0" w:space="0" w:color="auto"/>
                    <w:bottom w:val="none" w:sz="0" w:space="0" w:color="auto"/>
                    <w:right w:val="none" w:sz="0" w:space="0" w:color="auto"/>
                  </w:divBdr>
                  <w:divsChild>
                    <w:div w:id="2122799928">
                      <w:marLeft w:val="0"/>
                      <w:marRight w:val="0"/>
                      <w:marTop w:val="0"/>
                      <w:marBottom w:val="0"/>
                      <w:divBdr>
                        <w:top w:val="none" w:sz="0" w:space="0" w:color="auto"/>
                        <w:left w:val="none" w:sz="0" w:space="0" w:color="auto"/>
                        <w:bottom w:val="none" w:sz="0" w:space="0" w:color="auto"/>
                        <w:right w:val="none" w:sz="0" w:space="0" w:color="auto"/>
                      </w:divBdr>
                    </w:div>
                  </w:divsChild>
                </w:div>
                <w:div w:id="554976794">
                  <w:marLeft w:val="0"/>
                  <w:marRight w:val="150"/>
                  <w:marTop w:val="0"/>
                  <w:marBottom w:val="0"/>
                  <w:divBdr>
                    <w:top w:val="none" w:sz="0" w:space="0" w:color="auto"/>
                    <w:left w:val="none" w:sz="0" w:space="0" w:color="auto"/>
                    <w:bottom w:val="none" w:sz="0" w:space="0" w:color="auto"/>
                    <w:right w:val="none" w:sz="0" w:space="0" w:color="auto"/>
                  </w:divBdr>
                </w:div>
              </w:divsChild>
            </w:div>
            <w:div w:id="1439788811">
              <w:marLeft w:val="0"/>
              <w:marRight w:val="0"/>
              <w:marTop w:val="0"/>
              <w:marBottom w:val="0"/>
              <w:divBdr>
                <w:top w:val="none" w:sz="0" w:space="0" w:color="auto"/>
                <w:left w:val="none" w:sz="0" w:space="0" w:color="auto"/>
                <w:bottom w:val="none" w:sz="0" w:space="0" w:color="auto"/>
                <w:right w:val="none" w:sz="0" w:space="0" w:color="auto"/>
              </w:divBdr>
              <w:divsChild>
                <w:div w:id="1056197269">
                  <w:marLeft w:val="0"/>
                  <w:marRight w:val="0"/>
                  <w:marTop w:val="0"/>
                  <w:marBottom w:val="0"/>
                  <w:divBdr>
                    <w:top w:val="none" w:sz="0" w:space="0" w:color="auto"/>
                    <w:left w:val="none" w:sz="0" w:space="0" w:color="auto"/>
                    <w:bottom w:val="none" w:sz="0" w:space="0" w:color="auto"/>
                    <w:right w:val="none" w:sz="0" w:space="0" w:color="auto"/>
                  </w:divBdr>
                </w:div>
              </w:divsChild>
            </w:div>
            <w:div w:id="1450709360">
              <w:marLeft w:val="0"/>
              <w:marRight w:val="0"/>
              <w:marTop w:val="0"/>
              <w:marBottom w:val="0"/>
              <w:divBdr>
                <w:top w:val="none" w:sz="0" w:space="0" w:color="auto"/>
                <w:left w:val="none" w:sz="0" w:space="0" w:color="auto"/>
                <w:bottom w:val="none" w:sz="0" w:space="0" w:color="auto"/>
                <w:right w:val="none" w:sz="0" w:space="0" w:color="auto"/>
              </w:divBdr>
              <w:divsChild>
                <w:div w:id="482088577">
                  <w:marLeft w:val="0"/>
                  <w:marRight w:val="0"/>
                  <w:marTop w:val="0"/>
                  <w:marBottom w:val="0"/>
                  <w:divBdr>
                    <w:top w:val="none" w:sz="0" w:space="0" w:color="auto"/>
                    <w:left w:val="none" w:sz="0" w:space="0" w:color="auto"/>
                    <w:bottom w:val="none" w:sz="0" w:space="0" w:color="auto"/>
                    <w:right w:val="none" w:sz="0" w:space="0" w:color="auto"/>
                  </w:divBdr>
                </w:div>
              </w:divsChild>
            </w:div>
            <w:div w:id="1450783199">
              <w:marLeft w:val="0"/>
              <w:marRight w:val="0"/>
              <w:marTop w:val="0"/>
              <w:marBottom w:val="0"/>
              <w:divBdr>
                <w:top w:val="none" w:sz="0" w:space="0" w:color="auto"/>
                <w:left w:val="none" w:sz="0" w:space="0" w:color="auto"/>
                <w:bottom w:val="none" w:sz="0" w:space="0" w:color="auto"/>
                <w:right w:val="none" w:sz="0" w:space="0" w:color="auto"/>
              </w:divBdr>
              <w:divsChild>
                <w:div w:id="1346129714">
                  <w:marLeft w:val="0"/>
                  <w:marRight w:val="0"/>
                  <w:marTop w:val="0"/>
                  <w:marBottom w:val="0"/>
                  <w:divBdr>
                    <w:top w:val="none" w:sz="0" w:space="0" w:color="auto"/>
                    <w:left w:val="none" w:sz="0" w:space="0" w:color="auto"/>
                    <w:bottom w:val="none" w:sz="0" w:space="0" w:color="auto"/>
                    <w:right w:val="none" w:sz="0" w:space="0" w:color="auto"/>
                  </w:divBdr>
                </w:div>
              </w:divsChild>
            </w:div>
            <w:div w:id="1458834408">
              <w:marLeft w:val="0"/>
              <w:marRight w:val="0"/>
              <w:marTop w:val="0"/>
              <w:marBottom w:val="0"/>
              <w:divBdr>
                <w:top w:val="none" w:sz="0" w:space="0" w:color="auto"/>
                <w:left w:val="none" w:sz="0" w:space="0" w:color="auto"/>
                <w:bottom w:val="none" w:sz="0" w:space="0" w:color="auto"/>
                <w:right w:val="none" w:sz="0" w:space="0" w:color="auto"/>
              </w:divBdr>
              <w:divsChild>
                <w:div w:id="1232619907">
                  <w:marLeft w:val="0"/>
                  <w:marRight w:val="0"/>
                  <w:marTop w:val="0"/>
                  <w:marBottom w:val="0"/>
                  <w:divBdr>
                    <w:top w:val="none" w:sz="0" w:space="0" w:color="auto"/>
                    <w:left w:val="none" w:sz="0" w:space="0" w:color="auto"/>
                    <w:bottom w:val="none" w:sz="0" w:space="0" w:color="auto"/>
                    <w:right w:val="none" w:sz="0" w:space="0" w:color="auto"/>
                  </w:divBdr>
                </w:div>
              </w:divsChild>
            </w:div>
            <w:div w:id="1458990151">
              <w:marLeft w:val="0"/>
              <w:marRight w:val="0"/>
              <w:marTop w:val="0"/>
              <w:marBottom w:val="0"/>
              <w:divBdr>
                <w:top w:val="none" w:sz="0" w:space="0" w:color="auto"/>
                <w:left w:val="none" w:sz="0" w:space="0" w:color="auto"/>
                <w:bottom w:val="none" w:sz="0" w:space="0" w:color="auto"/>
                <w:right w:val="none" w:sz="0" w:space="0" w:color="auto"/>
              </w:divBdr>
              <w:divsChild>
                <w:div w:id="2132742040">
                  <w:marLeft w:val="0"/>
                  <w:marRight w:val="0"/>
                  <w:marTop w:val="0"/>
                  <w:marBottom w:val="0"/>
                  <w:divBdr>
                    <w:top w:val="none" w:sz="0" w:space="0" w:color="auto"/>
                    <w:left w:val="none" w:sz="0" w:space="0" w:color="auto"/>
                    <w:bottom w:val="none" w:sz="0" w:space="0" w:color="auto"/>
                    <w:right w:val="none" w:sz="0" w:space="0" w:color="auto"/>
                  </w:divBdr>
                </w:div>
              </w:divsChild>
            </w:div>
            <w:div w:id="1472822354">
              <w:marLeft w:val="0"/>
              <w:marRight w:val="0"/>
              <w:marTop w:val="0"/>
              <w:marBottom w:val="0"/>
              <w:divBdr>
                <w:top w:val="none" w:sz="0" w:space="0" w:color="auto"/>
                <w:left w:val="none" w:sz="0" w:space="0" w:color="auto"/>
                <w:bottom w:val="none" w:sz="0" w:space="0" w:color="auto"/>
                <w:right w:val="none" w:sz="0" w:space="0" w:color="auto"/>
              </w:divBdr>
              <w:divsChild>
                <w:div w:id="442113832">
                  <w:marLeft w:val="0"/>
                  <w:marRight w:val="0"/>
                  <w:marTop w:val="0"/>
                  <w:marBottom w:val="0"/>
                  <w:divBdr>
                    <w:top w:val="none" w:sz="0" w:space="0" w:color="auto"/>
                    <w:left w:val="none" w:sz="0" w:space="0" w:color="auto"/>
                    <w:bottom w:val="none" w:sz="0" w:space="0" w:color="auto"/>
                    <w:right w:val="none" w:sz="0" w:space="0" w:color="auto"/>
                  </w:divBdr>
                </w:div>
              </w:divsChild>
            </w:div>
            <w:div w:id="1475292246">
              <w:marLeft w:val="0"/>
              <w:marRight w:val="0"/>
              <w:marTop w:val="0"/>
              <w:marBottom w:val="0"/>
              <w:divBdr>
                <w:top w:val="none" w:sz="0" w:space="0" w:color="auto"/>
                <w:left w:val="none" w:sz="0" w:space="0" w:color="auto"/>
                <w:bottom w:val="single" w:sz="6" w:space="5" w:color="FFFFFF"/>
                <w:right w:val="none" w:sz="0" w:space="0" w:color="auto"/>
              </w:divBdr>
              <w:divsChild>
                <w:div w:id="811485806">
                  <w:marLeft w:val="0"/>
                  <w:marRight w:val="150"/>
                  <w:marTop w:val="0"/>
                  <w:marBottom w:val="0"/>
                  <w:divBdr>
                    <w:top w:val="none" w:sz="0" w:space="0" w:color="auto"/>
                    <w:left w:val="none" w:sz="0" w:space="0" w:color="auto"/>
                    <w:bottom w:val="none" w:sz="0" w:space="0" w:color="auto"/>
                    <w:right w:val="none" w:sz="0" w:space="0" w:color="auto"/>
                  </w:divBdr>
                </w:div>
                <w:div w:id="1577787563">
                  <w:marLeft w:val="0"/>
                  <w:marRight w:val="150"/>
                  <w:marTop w:val="0"/>
                  <w:marBottom w:val="0"/>
                  <w:divBdr>
                    <w:top w:val="none" w:sz="0" w:space="0" w:color="auto"/>
                    <w:left w:val="none" w:sz="0" w:space="0" w:color="auto"/>
                    <w:bottom w:val="none" w:sz="0" w:space="0" w:color="auto"/>
                    <w:right w:val="none" w:sz="0" w:space="0" w:color="auto"/>
                  </w:divBdr>
                  <w:divsChild>
                    <w:div w:id="2449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98149">
              <w:marLeft w:val="0"/>
              <w:marRight w:val="0"/>
              <w:marTop w:val="0"/>
              <w:marBottom w:val="0"/>
              <w:divBdr>
                <w:top w:val="none" w:sz="0" w:space="0" w:color="auto"/>
                <w:left w:val="none" w:sz="0" w:space="0" w:color="auto"/>
                <w:bottom w:val="none" w:sz="0" w:space="0" w:color="auto"/>
                <w:right w:val="none" w:sz="0" w:space="0" w:color="auto"/>
              </w:divBdr>
              <w:divsChild>
                <w:div w:id="293364752">
                  <w:marLeft w:val="0"/>
                  <w:marRight w:val="0"/>
                  <w:marTop w:val="0"/>
                  <w:marBottom w:val="0"/>
                  <w:divBdr>
                    <w:top w:val="none" w:sz="0" w:space="0" w:color="auto"/>
                    <w:left w:val="none" w:sz="0" w:space="0" w:color="auto"/>
                    <w:bottom w:val="none" w:sz="0" w:space="0" w:color="auto"/>
                    <w:right w:val="none" w:sz="0" w:space="0" w:color="auto"/>
                  </w:divBdr>
                </w:div>
              </w:divsChild>
            </w:div>
            <w:div w:id="1488863133">
              <w:marLeft w:val="0"/>
              <w:marRight w:val="0"/>
              <w:marTop w:val="0"/>
              <w:marBottom w:val="0"/>
              <w:divBdr>
                <w:top w:val="none" w:sz="0" w:space="0" w:color="auto"/>
                <w:left w:val="none" w:sz="0" w:space="0" w:color="auto"/>
                <w:bottom w:val="single" w:sz="6" w:space="5" w:color="FFFFFF"/>
                <w:right w:val="none" w:sz="0" w:space="0" w:color="auto"/>
              </w:divBdr>
              <w:divsChild>
                <w:div w:id="1126587200">
                  <w:marLeft w:val="0"/>
                  <w:marRight w:val="150"/>
                  <w:marTop w:val="0"/>
                  <w:marBottom w:val="0"/>
                  <w:divBdr>
                    <w:top w:val="none" w:sz="0" w:space="0" w:color="auto"/>
                    <w:left w:val="none" w:sz="0" w:space="0" w:color="auto"/>
                    <w:bottom w:val="none" w:sz="0" w:space="0" w:color="auto"/>
                    <w:right w:val="none" w:sz="0" w:space="0" w:color="auto"/>
                  </w:divBdr>
                  <w:divsChild>
                    <w:div w:id="1016686778">
                      <w:marLeft w:val="0"/>
                      <w:marRight w:val="0"/>
                      <w:marTop w:val="0"/>
                      <w:marBottom w:val="0"/>
                      <w:divBdr>
                        <w:top w:val="none" w:sz="0" w:space="0" w:color="auto"/>
                        <w:left w:val="none" w:sz="0" w:space="0" w:color="auto"/>
                        <w:bottom w:val="none" w:sz="0" w:space="0" w:color="auto"/>
                        <w:right w:val="none" w:sz="0" w:space="0" w:color="auto"/>
                      </w:divBdr>
                    </w:div>
                  </w:divsChild>
                </w:div>
                <w:div w:id="1716540650">
                  <w:marLeft w:val="0"/>
                  <w:marRight w:val="150"/>
                  <w:marTop w:val="0"/>
                  <w:marBottom w:val="0"/>
                  <w:divBdr>
                    <w:top w:val="none" w:sz="0" w:space="0" w:color="auto"/>
                    <w:left w:val="none" w:sz="0" w:space="0" w:color="auto"/>
                    <w:bottom w:val="none" w:sz="0" w:space="0" w:color="auto"/>
                    <w:right w:val="none" w:sz="0" w:space="0" w:color="auto"/>
                  </w:divBdr>
                </w:div>
              </w:divsChild>
            </w:div>
            <w:div w:id="1501501981">
              <w:marLeft w:val="0"/>
              <w:marRight w:val="0"/>
              <w:marTop w:val="0"/>
              <w:marBottom w:val="0"/>
              <w:divBdr>
                <w:top w:val="none" w:sz="0" w:space="0" w:color="auto"/>
                <w:left w:val="none" w:sz="0" w:space="0" w:color="auto"/>
                <w:bottom w:val="none" w:sz="0" w:space="0" w:color="auto"/>
                <w:right w:val="none" w:sz="0" w:space="0" w:color="auto"/>
              </w:divBdr>
              <w:divsChild>
                <w:div w:id="2063364029">
                  <w:marLeft w:val="0"/>
                  <w:marRight w:val="150"/>
                  <w:marTop w:val="0"/>
                  <w:marBottom w:val="0"/>
                  <w:divBdr>
                    <w:top w:val="none" w:sz="0" w:space="0" w:color="auto"/>
                    <w:left w:val="none" w:sz="0" w:space="0" w:color="auto"/>
                    <w:bottom w:val="none" w:sz="0" w:space="0" w:color="auto"/>
                    <w:right w:val="none" w:sz="0" w:space="0" w:color="auto"/>
                  </w:divBdr>
                  <w:divsChild>
                    <w:div w:id="17601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75120">
              <w:marLeft w:val="0"/>
              <w:marRight w:val="0"/>
              <w:marTop w:val="0"/>
              <w:marBottom w:val="0"/>
              <w:divBdr>
                <w:top w:val="none" w:sz="0" w:space="0" w:color="auto"/>
                <w:left w:val="none" w:sz="0" w:space="0" w:color="auto"/>
                <w:bottom w:val="single" w:sz="6" w:space="5" w:color="FFFFFF"/>
                <w:right w:val="none" w:sz="0" w:space="0" w:color="auto"/>
              </w:divBdr>
              <w:divsChild>
                <w:div w:id="230165897">
                  <w:marLeft w:val="0"/>
                  <w:marRight w:val="150"/>
                  <w:marTop w:val="0"/>
                  <w:marBottom w:val="0"/>
                  <w:divBdr>
                    <w:top w:val="none" w:sz="0" w:space="0" w:color="auto"/>
                    <w:left w:val="none" w:sz="0" w:space="0" w:color="auto"/>
                    <w:bottom w:val="none" w:sz="0" w:space="0" w:color="auto"/>
                    <w:right w:val="none" w:sz="0" w:space="0" w:color="auto"/>
                  </w:divBdr>
                  <w:divsChild>
                    <w:div w:id="275600640">
                      <w:marLeft w:val="0"/>
                      <w:marRight w:val="0"/>
                      <w:marTop w:val="0"/>
                      <w:marBottom w:val="0"/>
                      <w:divBdr>
                        <w:top w:val="none" w:sz="0" w:space="0" w:color="auto"/>
                        <w:left w:val="none" w:sz="0" w:space="0" w:color="auto"/>
                        <w:bottom w:val="none" w:sz="0" w:space="0" w:color="auto"/>
                        <w:right w:val="none" w:sz="0" w:space="0" w:color="auto"/>
                      </w:divBdr>
                    </w:div>
                  </w:divsChild>
                </w:div>
                <w:div w:id="2114782826">
                  <w:marLeft w:val="0"/>
                  <w:marRight w:val="150"/>
                  <w:marTop w:val="0"/>
                  <w:marBottom w:val="0"/>
                  <w:divBdr>
                    <w:top w:val="none" w:sz="0" w:space="0" w:color="auto"/>
                    <w:left w:val="none" w:sz="0" w:space="0" w:color="auto"/>
                    <w:bottom w:val="none" w:sz="0" w:space="0" w:color="auto"/>
                    <w:right w:val="none" w:sz="0" w:space="0" w:color="auto"/>
                  </w:divBdr>
                </w:div>
              </w:divsChild>
            </w:div>
            <w:div w:id="1514369832">
              <w:marLeft w:val="0"/>
              <w:marRight w:val="0"/>
              <w:marTop w:val="0"/>
              <w:marBottom w:val="0"/>
              <w:divBdr>
                <w:top w:val="none" w:sz="0" w:space="0" w:color="auto"/>
                <w:left w:val="none" w:sz="0" w:space="0" w:color="auto"/>
                <w:bottom w:val="none" w:sz="0" w:space="0" w:color="auto"/>
                <w:right w:val="none" w:sz="0" w:space="0" w:color="auto"/>
              </w:divBdr>
              <w:divsChild>
                <w:div w:id="160001564">
                  <w:marLeft w:val="0"/>
                  <w:marRight w:val="0"/>
                  <w:marTop w:val="0"/>
                  <w:marBottom w:val="0"/>
                  <w:divBdr>
                    <w:top w:val="none" w:sz="0" w:space="0" w:color="auto"/>
                    <w:left w:val="none" w:sz="0" w:space="0" w:color="auto"/>
                    <w:bottom w:val="none" w:sz="0" w:space="0" w:color="auto"/>
                    <w:right w:val="none" w:sz="0" w:space="0" w:color="auto"/>
                  </w:divBdr>
                </w:div>
              </w:divsChild>
            </w:div>
            <w:div w:id="1514568532">
              <w:marLeft w:val="0"/>
              <w:marRight w:val="0"/>
              <w:marTop w:val="0"/>
              <w:marBottom w:val="0"/>
              <w:divBdr>
                <w:top w:val="none" w:sz="0" w:space="0" w:color="auto"/>
                <w:left w:val="none" w:sz="0" w:space="0" w:color="auto"/>
                <w:bottom w:val="none" w:sz="0" w:space="0" w:color="auto"/>
                <w:right w:val="none" w:sz="0" w:space="0" w:color="auto"/>
              </w:divBdr>
              <w:divsChild>
                <w:div w:id="810753599">
                  <w:marLeft w:val="0"/>
                  <w:marRight w:val="0"/>
                  <w:marTop w:val="0"/>
                  <w:marBottom w:val="0"/>
                  <w:divBdr>
                    <w:top w:val="none" w:sz="0" w:space="0" w:color="auto"/>
                    <w:left w:val="none" w:sz="0" w:space="0" w:color="auto"/>
                    <w:bottom w:val="none" w:sz="0" w:space="0" w:color="auto"/>
                    <w:right w:val="none" w:sz="0" w:space="0" w:color="auto"/>
                  </w:divBdr>
                </w:div>
              </w:divsChild>
            </w:div>
            <w:div w:id="1516261490">
              <w:marLeft w:val="0"/>
              <w:marRight w:val="0"/>
              <w:marTop w:val="0"/>
              <w:marBottom w:val="0"/>
              <w:divBdr>
                <w:top w:val="none" w:sz="0" w:space="0" w:color="auto"/>
                <w:left w:val="none" w:sz="0" w:space="0" w:color="auto"/>
                <w:bottom w:val="single" w:sz="6" w:space="5" w:color="FFFFFF"/>
                <w:right w:val="none" w:sz="0" w:space="0" w:color="auto"/>
              </w:divBdr>
              <w:divsChild>
                <w:div w:id="445275678">
                  <w:marLeft w:val="0"/>
                  <w:marRight w:val="150"/>
                  <w:marTop w:val="0"/>
                  <w:marBottom w:val="0"/>
                  <w:divBdr>
                    <w:top w:val="none" w:sz="0" w:space="0" w:color="auto"/>
                    <w:left w:val="none" w:sz="0" w:space="0" w:color="auto"/>
                    <w:bottom w:val="none" w:sz="0" w:space="0" w:color="auto"/>
                    <w:right w:val="none" w:sz="0" w:space="0" w:color="auto"/>
                  </w:divBdr>
                  <w:divsChild>
                    <w:div w:id="1511682647">
                      <w:marLeft w:val="0"/>
                      <w:marRight w:val="0"/>
                      <w:marTop w:val="0"/>
                      <w:marBottom w:val="0"/>
                      <w:divBdr>
                        <w:top w:val="none" w:sz="0" w:space="0" w:color="auto"/>
                        <w:left w:val="none" w:sz="0" w:space="0" w:color="auto"/>
                        <w:bottom w:val="none" w:sz="0" w:space="0" w:color="auto"/>
                        <w:right w:val="none" w:sz="0" w:space="0" w:color="auto"/>
                      </w:divBdr>
                    </w:div>
                  </w:divsChild>
                </w:div>
                <w:div w:id="1646472951">
                  <w:marLeft w:val="0"/>
                  <w:marRight w:val="150"/>
                  <w:marTop w:val="0"/>
                  <w:marBottom w:val="0"/>
                  <w:divBdr>
                    <w:top w:val="none" w:sz="0" w:space="0" w:color="auto"/>
                    <w:left w:val="none" w:sz="0" w:space="0" w:color="auto"/>
                    <w:bottom w:val="none" w:sz="0" w:space="0" w:color="auto"/>
                    <w:right w:val="none" w:sz="0" w:space="0" w:color="auto"/>
                  </w:divBdr>
                </w:div>
              </w:divsChild>
            </w:div>
            <w:div w:id="1525483249">
              <w:marLeft w:val="0"/>
              <w:marRight w:val="0"/>
              <w:marTop w:val="0"/>
              <w:marBottom w:val="0"/>
              <w:divBdr>
                <w:top w:val="none" w:sz="0" w:space="0" w:color="auto"/>
                <w:left w:val="none" w:sz="0" w:space="0" w:color="auto"/>
                <w:bottom w:val="single" w:sz="6" w:space="5" w:color="FFFFFF"/>
                <w:right w:val="none" w:sz="0" w:space="0" w:color="auto"/>
              </w:divBdr>
              <w:divsChild>
                <w:div w:id="1125268193">
                  <w:marLeft w:val="0"/>
                  <w:marRight w:val="150"/>
                  <w:marTop w:val="0"/>
                  <w:marBottom w:val="0"/>
                  <w:divBdr>
                    <w:top w:val="none" w:sz="0" w:space="0" w:color="auto"/>
                    <w:left w:val="none" w:sz="0" w:space="0" w:color="auto"/>
                    <w:bottom w:val="none" w:sz="0" w:space="0" w:color="auto"/>
                    <w:right w:val="none" w:sz="0" w:space="0" w:color="auto"/>
                  </w:divBdr>
                  <w:divsChild>
                    <w:div w:id="1079600103">
                      <w:marLeft w:val="0"/>
                      <w:marRight w:val="0"/>
                      <w:marTop w:val="0"/>
                      <w:marBottom w:val="0"/>
                      <w:divBdr>
                        <w:top w:val="none" w:sz="0" w:space="0" w:color="auto"/>
                        <w:left w:val="none" w:sz="0" w:space="0" w:color="auto"/>
                        <w:bottom w:val="none" w:sz="0" w:space="0" w:color="auto"/>
                        <w:right w:val="none" w:sz="0" w:space="0" w:color="auto"/>
                      </w:divBdr>
                    </w:div>
                  </w:divsChild>
                </w:div>
                <w:div w:id="1952934274">
                  <w:marLeft w:val="0"/>
                  <w:marRight w:val="150"/>
                  <w:marTop w:val="0"/>
                  <w:marBottom w:val="0"/>
                  <w:divBdr>
                    <w:top w:val="none" w:sz="0" w:space="0" w:color="auto"/>
                    <w:left w:val="none" w:sz="0" w:space="0" w:color="auto"/>
                    <w:bottom w:val="none" w:sz="0" w:space="0" w:color="auto"/>
                    <w:right w:val="none" w:sz="0" w:space="0" w:color="auto"/>
                  </w:divBdr>
                </w:div>
              </w:divsChild>
            </w:div>
            <w:div w:id="1528056377">
              <w:marLeft w:val="0"/>
              <w:marRight w:val="0"/>
              <w:marTop w:val="0"/>
              <w:marBottom w:val="0"/>
              <w:divBdr>
                <w:top w:val="none" w:sz="0" w:space="0" w:color="auto"/>
                <w:left w:val="none" w:sz="0" w:space="0" w:color="auto"/>
                <w:bottom w:val="none" w:sz="0" w:space="0" w:color="auto"/>
                <w:right w:val="none" w:sz="0" w:space="0" w:color="auto"/>
              </w:divBdr>
              <w:divsChild>
                <w:div w:id="1622490692">
                  <w:marLeft w:val="0"/>
                  <w:marRight w:val="0"/>
                  <w:marTop w:val="0"/>
                  <w:marBottom w:val="0"/>
                  <w:divBdr>
                    <w:top w:val="none" w:sz="0" w:space="0" w:color="auto"/>
                    <w:left w:val="none" w:sz="0" w:space="0" w:color="auto"/>
                    <w:bottom w:val="none" w:sz="0" w:space="0" w:color="auto"/>
                    <w:right w:val="none" w:sz="0" w:space="0" w:color="auto"/>
                  </w:divBdr>
                </w:div>
              </w:divsChild>
            </w:div>
            <w:div w:id="1532067629">
              <w:marLeft w:val="0"/>
              <w:marRight w:val="0"/>
              <w:marTop w:val="0"/>
              <w:marBottom w:val="0"/>
              <w:divBdr>
                <w:top w:val="none" w:sz="0" w:space="0" w:color="auto"/>
                <w:left w:val="none" w:sz="0" w:space="0" w:color="auto"/>
                <w:bottom w:val="none" w:sz="0" w:space="0" w:color="auto"/>
                <w:right w:val="none" w:sz="0" w:space="0" w:color="auto"/>
              </w:divBdr>
              <w:divsChild>
                <w:div w:id="1017972368">
                  <w:marLeft w:val="0"/>
                  <w:marRight w:val="0"/>
                  <w:marTop w:val="0"/>
                  <w:marBottom w:val="0"/>
                  <w:divBdr>
                    <w:top w:val="none" w:sz="0" w:space="0" w:color="auto"/>
                    <w:left w:val="none" w:sz="0" w:space="0" w:color="auto"/>
                    <w:bottom w:val="none" w:sz="0" w:space="0" w:color="auto"/>
                    <w:right w:val="none" w:sz="0" w:space="0" w:color="auto"/>
                  </w:divBdr>
                </w:div>
              </w:divsChild>
            </w:div>
            <w:div w:id="1536770958">
              <w:marLeft w:val="0"/>
              <w:marRight w:val="0"/>
              <w:marTop w:val="0"/>
              <w:marBottom w:val="0"/>
              <w:divBdr>
                <w:top w:val="none" w:sz="0" w:space="0" w:color="auto"/>
                <w:left w:val="none" w:sz="0" w:space="0" w:color="auto"/>
                <w:bottom w:val="single" w:sz="6" w:space="5" w:color="FFFFFF"/>
                <w:right w:val="none" w:sz="0" w:space="0" w:color="auto"/>
              </w:divBdr>
              <w:divsChild>
                <w:div w:id="1710641060">
                  <w:marLeft w:val="0"/>
                  <w:marRight w:val="150"/>
                  <w:marTop w:val="0"/>
                  <w:marBottom w:val="0"/>
                  <w:divBdr>
                    <w:top w:val="none" w:sz="0" w:space="0" w:color="auto"/>
                    <w:left w:val="none" w:sz="0" w:space="0" w:color="auto"/>
                    <w:bottom w:val="none" w:sz="0" w:space="0" w:color="auto"/>
                    <w:right w:val="none" w:sz="0" w:space="0" w:color="auto"/>
                  </w:divBdr>
                  <w:divsChild>
                    <w:div w:id="2012877931">
                      <w:marLeft w:val="0"/>
                      <w:marRight w:val="0"/>
                      <w:marTop w:val="0"/>
                      <w:marBottom w:val="0"/>
                      <w:divBdr>
                        <w:top w:val="none" w:sz="0" w:space="0" w:color="auto"/>
                        <w:left w:val="none" w:sz="0" w:space="0" w:color="auto"/>
                        <w:bottom w:val="none" w:sz="0" w:space="0" w:color="auto"/>
                        <w:right w:val="none" w:sz="0" w:space="0" w:color="auto"/>
                      </w:divBdr>
                    </w:div>
                  </w:divsChild>
                </w:div>
                <w:div w:id="1844125031">
                  <w:marLeft w:val="0"/>
                  <w:marRight w:val="150"/>
                  <w:marTop w:val="0"/>
                  <w:marBottom w:val="0"/>
                  <w:divBdr>
                    <w:top w:val="none" w:sz="0" w:space="0" w:color="auto"/>
                    <w:left w:val="none" w:sz="0" w:space="0" w:color="auto"/>
                    <w:bottom w:val="none" w:sz="0" w:space="0" w:color="auto"/>
                    <w:right w:val="none" w:sz="0" w:space="0" w:color="auto"/>
                  </w:divBdr>
                </w:div>
              </w:divsChild>
            </w:div>
            <w:div w:id="1541625721">
              <w:marLeft w:val="0"/>
              <w:marRight w:val="0"/>
              <w:marTop w:val="0"/>
              <w:marBottom w:val="0"/>
              <w:divBdr>
                <w:top w:val="none" w:sz="0" w:space="0" w:color="auto"/>
                <w:left w:val="none" w:sz="0" w:space="0" w:color="auto"/>
                <w:bottom w:val="none" w:sz="0" w:space="0" w:color="auto"/>
                <w:right w:val="none" w:sz="0" w:space="0" w:color="auto"/>
              </w:divBdr>
              <w:divsChild>
                <w:div w:id="2039500094">
                  <w:marLeft w:val="0"/>
                  <w:marRight w:val="0"/>
                  <w:marTop w:val="0"/>
                  <w:marBottom w:val="0"/>
                  <w:divBdr>
                    <w:top w:val="none" w:sz="0" w:space="0" w:color="auto"/>
                    <w:left w:val="none" w:sz="0" w:space="0" w:color="auto"/>
                    <w:bottom w:val="none" w:sz="0" w:space="0" w:color="auto"/>
                    <w:right w:val="none" w:sz="0" w:space="0" w:color="auto"/>
                  </w:divBdr>
                </w:div>
              </w:divsChild>
            </w:div>
            <w:div w:id="1553154111">
              <w:marLeft w:val="0"/>
              <w:marRight w:val="0"/>
              <w:marTop w:val="0"/>
              <w:marBottom w:val="0"/>
              <w:divBdr>
                <w:top w:val="none" w:sz="0" w:space="0" w:color="auto"/>
                <w:left w:val="none" w:sz="0" w:space="0" w:color="auto"/>
                <w:bottom w:val="none" w:sz="0" w:space="0" w:color="auto"/>
                <w:right w:val="none" w:sz="0" w:space="0" w:color="auto"/>
              </w:divBdr>
              <w:divsChild>
                <w:div w:id="607199507">
                  <w:marLeft w:val="0"/>
                  <w:marRight w:val="0"/>
                  <w:marTop w:val="0"/>
                  <w:marBottom w:val="0"/>
                  <w:divBdr>
                    <w:top w:val="none" w:sz="0" w:space="0" w:color="auto"/>
                    <w:left w:val="none" w:sz="0" w:space="0" w:color="auto"/>
                    <w:bottom w:val="none" w:sz="0" w:space="0" w:color="auto"/>
                    <w:right w:val="none" w:sz="0" w:space="0" w:color="auto"/>
                  </w:divBdr>
                </w:div>
              </w:divsChild>
            </w:div>
            <w:div w:id="1556237421">
              <w:marLeft w:val="0"/>
              <w:marRight w:val="0"/>
              <w:marTop w:val="0"/>
              <w:marBottom w:val="0"/>
              <w:divBdr>
                <w:top w:val="none" w:sz="0" w:space="0" w:color="auto"/>
                <w:left w:val="none" w:sz="0" w:space="0" w:color="auto"/>
                <w:bottom w:val="none" w:sz="0" w:space="0" w:color="auto"/>
                <w:right w:val="none" w:sz="0" w:space="0" w:color="auto"/>
              </w:divBdr>
              <w:divsChild>
                <w:div w:id="1948468895">
                  <w:marLeft w:val="0"/>
                  <w:marRight w:val="0"/>
                  <w:marTop w:val="0"/>
                  <w:marBottom w:val="0"/>
                  <w:divBdr>
                    <w:top w:val="none" w:sz="0" w:space="0" w:color="auto"/>
                    <w:left w:val="none" w:sz="0" w:space="0" w:color="auto"/>
                    <w:bottom w:val="none" w:sz="0" w:space="0" w:color="auto"/>
                    <w:right w:val="none" w:sz="0" w:space="0" w:color="auto"/>
                  </w:divBdr>
                </w:div>
              </w:divsChild>
            </w:div>
            <w:div w:id="1567912451">
              <w:marLeft w:val="0"/>
              <w:marRight w:val="0"/>
              <w:marTop w:val="0"/>
              <w:marBottom w:val="0"/>
              <w:divBdr>
                <w:top w:val="none" w:sz="0" w:space="0" w:color="auto"/>
                <w:left w:val="none" w:sz="0" w:space="0" w:color="auto"/>
                <w:bottom w:val="none" w:sz="0" w:space="0" w:color="auto"/>
                <w:right w:val="none" w:sz="0" w:space="0" w:color="auto"/>
              </w:divBdr>
              <w:divsChild>
                <w:div w:id="111218284">
                  <w:marLeft w:val="0"/>
                  <w:marRight w:val="0"/>
                  <w:marTop w:val="0"/>
                  <w:marBottom w:val="0"/>
                  <w:divBdr>
                    <w:top w:val="none" w:sz="0" w:space="0" w:color="auto"/>
                    <w:left w:val="none" w:sz="0" w:space="0" w:color="auto"/>
                    <w:bottom w:val="none" w:sz="0" w:space="0" w:color="auto"/>
                    <w:right w:val="none" w:sz="0" w:space="0" w:color="auto"/>
                  </w:divBdr>
                </w:div>
              </w:divsChild>
            </w:div>
            <w:div w:id="1570309972">
              <w:marLeft w:val="0"/>
              <w:marRight w:val="0"/>
              <w:marTop w:val="0"/>
              <w:marBottom w:val="0"/>
              <w:divBdr>
                <w:top w:val="none" w:sz="0" w:space="0" w:color="auto"/>
                <w:left w:val="none" w:sz="0" w:space="0" w:color="auto"/>
                <w:bottom w:val="single" w:sz="6" w:space="5" w:color="FFFFFF"/>
                <w:right w:val="none" w:sz="0" w:space="0" w:color="auto"/>
              </w:divBdr>
              <w:divsChild>
                <w:div w:id="621233596">
                  <w:marLeft w:val="0"/>
                  <w:marRight w:val="150"/>
                  <w:marTop w:val="0"/>
                  <w:marBottom w:val="0"/>
                  <w:divBdr>
                    <w:top w:val="none" w:sz="0" w:space="0" w:color="auto"/>
                    <w:left w:val="none" w:sz="0" w:space="0" w:color="auto"/>
                    <w:bottom w:val="none" w:sz="0" w:space="0" w:color="auto"/>
                    <w:right w:val="none" w:sz="0" w:space="0" w:color="auto"/>
                  </w:divBdr>
                  <w:divsChild>
                    <w:div w:id="1517693822">
                      <w:marLeft w:val="0"/>
                      <w:marRight w:val="0"/>
                      <w:marTop w:val="0"/>
                      <w:marBottom w:val="0"/>
                      <w:divBdr>
                        <w:top w:val="none" w:sz="0" w:space="0" w:color="auto"/>
                        <w:left w:val="none" w:sz="0" w:space="0" w:color="auto"/>
                        <w:bottom w:val="none" w:sz="0" w:space="0" w:color="auto"/>
                        <w:right w:val="none" w:sz="0" w:space="0" w:color="auto"/>
                      </w:divBdr>
                    </w:div>
                  </w:divsChild>
                </w:div>
                <w:div w:id="645089784">
                  <w:marLeft w:val="0"/>
                  <w:marRight w:val="150"/>
                  <w:marTop w:val="0"/>
                  <w:marBottom w:val="0"/>
                  <w:divBdr>
                    <w:top w:val="none" w:sz="0" w:space="0" w:color="auto"/>
                    <w:left w:val="none" w:sz="0" w:space="0" w:color="auto"/>
                    <w:bottom w:val="none" w:sz="0" w:space="0" w:color="auto"/>
                    <w:right w:val="none" w:sz="0" w:space="0" w:color="auto"/>
                  </w:divBdr>
                </w:div>
              </w:divsChild>
            </w:div>
            <w:div w:id="1573346049">
              <w:marLeft w:val="0"/>
              <w:marRight w:val="0"/>
              <w:marTop w:val="0"/>
              <w:marBottom w:val="0"/>
              <w:divBdr>
                <w:top w:val="none" w:sz="0" w:space="0" w:color="auto"/>
                <w:left w:val="none" w:sz="0" w:space="0" w:color="auto"/>
                <w:bottom w:val="none" w:sz="0" w:space="0" w:color="auto"/>
                <w:right w:val="none" w:sz="0" w:space="0" w:color="auto"/>
              </w:divBdr>
              <w:divsChild>
                <w:div w:id="384060160">
                  <w:marLeft w:val="0"/>
                  <w:marRight w:val="0"/>
                  <w:marTop w:val="0"/>
                  <w:marBottom w:val="0"/>
                  <w:divBdr>
                    <w:top w:val="none" w:sz="0" w:space="0" w:color="auto"/>
                    <w:left w:val="none" w:sz="0" w:space="0" w:color="auto"/>
                    <w:bottom w:val="none" w:sz="0" w:space="0" w:color="auto"/>
                    <w:right w:val="none" w:sz="0" w:space="0" w:color="auto"/>
                  </w:divBdr>
                </w:div>
              </w:divsChild>
            </w:div>
            <w:div w:id="1586495684">
              <w:marLeft w:val="0"/>
              <w:marRight w:val="0"/>
              <w:marTop w:val="0"/>
              <w:marBottom w:val="0"/>
              <w:divBdr>
                <w:top w:val="none" w:sz="0" w:space="0" w:color="auto"/>
                <w:left w:val="none" w:sz="0" w:space="0" w:color="auto"/>
                <w:bottom w:val="none" w:sz="0" w:space="0" w:color="auto"/>
                <w:right w:val="none" w:sz="0" w:space="0" w:color="auto"/>
              </w:divBdr>
              <w:divsChild>
                <w:div w:id="177162271">
                  <w:marLeft w:val="0"/>
                  <w:marRight w:val="0"/>
                  <w:marTop w:val="0"/>
                  <w:marBottom w:val="0"/>
                  <w:divBdr>
                    <w:top w:val="none" w:sz="0" w:space="0" w:color="auto"/>
                    <w:left w:val="none" w:sz="0" w:space="0" w:color="auto"/>
                    <w:bottom w:val="none" w:sz="0" w:space="0" w:color="auto"/>
                    <w:right w:val="none" w:sz="0" w:space="0" w:color="auto"/>
                  </w:divBdr>
                </w:div>
              </w:divsChild>
            </w:div>
            <w:div w:id="1591351973">
              <w:marLeft w:val="0"/>
              <w:marRight w:val="0"/>
              <w:marTop w:val="0"/>
              <w:marBottom w:val="0"/>
              <w:divBdr>
                <w:top w:val="none" w:sz="0" w:space="0" w:color="auto"/>
                <w:left w:val="none" w:sz="0" w:space="0" w:color="auto"/>
                <w:bottom w:val="single" w:sz="6" w:space="5" w:color="FFFFFF"/>
                <w:right w:val="none" w:sz="0" w:space="0" w:color="auto"/>
              </w:divBdr>
              <w:divsChild>
                <w:div w:id="906958941">
                  <w:marLeft w:val="0"/>
                  <w:marRight w:val="150"/>
                  <w:marTop w:val="0"/>
                  <w:marBottom w:val="0"/>
                  <w:divBdr>
                    <w:top w:val="none" w:sz="0" w:space="0" w:color="auto"/>
                    <w:left w:val="none" w:sz="0" w:space="0" w:color="auto"/>
                    <w:bottom w:val="none" w:sz="0" w:space="0" w:color="auto"/>
                    <w:right w:val="none" w:sz="0" w:space="0" w:color="auto"/>
                  </w:divBdr>
                </w:div>
                <w:div w:id="1790396714">
                  <w:marLeft w:val="0"/>
                  <w:marRight w:val="150"/>
                  <w:marTop w:val="0"/>
                  <w:marBottom w:val="0"/>
                  <w:divBdr>
                    <w:top w:val="none" w:sz="0" w:space="0" w:color="auto"/>
                    <w:left w:val="none" w:sz="0" w:space="0" w:color="auto"/>
                    <w:bottom w:val="none" w:sz="0" w:space="0" w:color="auto"/>
                    <w:right w:val="none" w:sz="0" w:space="0" w:color="auto"/>
                  </w:divBdr>
                  <w:divsChild>
                    <w:div w:id="7207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4537">
              <w:marLeft w:val="0"/>
              <w:marRight w:val="0"/>
              <w:marTop w:val="0"/>
              <w:marBottom w:val="0"/>
              <w:divBdr>
                <w:top w:val="none" w:sz="0" w:space="0" w:color="auto"/>
                <w:left w:val="none" w:sz="0" w:space="0" w:color="auto"/>
                <w:bottom w:val="single" w:sz="6" w:space="5" w:color="FFFFFF"/>
                <w:right w:val="none" w:sz="0" w:space="0" w:color="auto"/>
              </w:divBdr>
              <w:divsChild>
                <w:div w:id="353388965">
                  <w:marLeft w:val="0"/>
                  <w:marRight w:val="150"/>
                  <w:marTop w:val="0"/>
                  <w:marBottom w:val="0"/>
                  <w:divBdr>
                    <w:top w:val="none" w:sz="0" w:space="0" w:color="auto"/>
                    <w:left w:val="none" w:sz="0" w:space="0" w:color="auto"/>
                    <w:bottom w:val="none" w:sz="0" w:space="0" w:color="auto"/>
                    <w:right w:val="none" w:sz="0" w:space="0" w:color="auto"/>
                  </w:divBdr>
                  <w:divsChild>
                    <w:div w:id="168570603">
                      <w:marLeft w:val="0"/>
                      <w:marRight w:val="0"/>
                      <w:marTop w:val="0"/>
                      <w:marBottom w:val="0"/>
                      <w:divBdr>
                        <w:top w:val="none" w:sz="0" w:space="0" w:color="auto"/>
                        <w:left w:val="none" w:sz="0" w:space="0" w:color="auto"/>
                        <w:bottom w:val="none" w:sz="0" w:space="0" w:color="auto"/>
                        <w:right w:val="none" w:sz="0" w:space="0" w:color="auto"/>
                      </w:divBdr>
                    </w:div>
                  </w:divsChild>
                </w:div>
                <w:div w:id="781001871">
                  <w:marLeft w:val="0"/>
                  <w:marRight w:val="150"/>
                  <w:marTop w:val="0"/>
                  <w:marBottom w:val="0"/>
                  <w:divBdr>
                    <w:top w:val="none" w:sz="0" w:space="0" w:color="auto"/>
                    <w:left w:val="none" w:sz="0" w:space="0" w:color="auto"/>
                    <w:bottom w:val="none" w:sz="0" w:space="0" w:color="auto"/>
                    <w:right w:val="none" w:sz="0" w:space="0" w:color="auto"/>
                  </w:divBdr>
                </w:div>
              </w:divsChild>
            </w:div>
            <w:div w:id="1604150941">
              <w:marLeft w:val="0"/>
              <w:marRight w:val="0"/>
              <w:marTop w:val="0"/>
              <w:marBottom w:val="0"/>
              <w:divBdr>
                <w:top w:val="none" w:sz="0" w:space="0" w:color="auto"/>
                <w:left w:val="none" w:sz="0" w:space="0" w:color="auto"/>
                <w:bottom w:val="single" w:sz="6" w:space="5" w:color="FFFFFF"/>
                <w:right w:val="none" w:sz="0" w:space="0" w:color="auto"/>
              </w:divBdr>
              <w:divsChild>
                <w:div w:id="808519509">
                  <w:marLeft w:val="0"/>
                  <w:marRight w:val="150"/>
                  <w:marTop w:val="0"/>
                  <w:marBottom w:val="0"/>
                  <w:divBdr>
                    <w:top w:val="none" w:sz="0" w:space="0" w:color="auto"/>
                    <w:left w:val="none" w:sz="0" w:space="0" w:color="auto"/>
                    <w:bottom w:val="none" w:sz="0" w:space="0" w:color="auto"/>
                    <w:right w:val="none" w:sz="0" w:space="0" w:color="auto"/>
                  </w:divBdr>
                </w:div>
                <w:div w:id="1004209528">
                  <w:marLeft w:val="0"/>
                  <w:marRight w:val="150"/>
                  <w:marTop w:val="0"/>
                  <w:marBottom w:val="0"/>
                  <w:divBdr>
                    <w:top w:val="none" w:sz="0" w:space="0" w:color="auto"/>
                    <w:left w:val="none" w:sz="0" w:space="0" w:color="auto"/>
                    <w:bottom w:val="none" w:sz="0" w:space="0" w:color="auto"/>
                    <w:right w:val="none" w:sz="0" w:space="0" w:color="auto"/>
                  </w:divBdr>
                  <w:divsChild>
                    <w:div w:id="147321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65444">
              <w:marLeft w:val="0"/>
              <w:marRight w:val="0"/>
              <w:marTop w:val="0"/>
              <w:marBottom w:val="0"/>
              <w:divBdr>
                <w:top w:val="none" w:sz="0" w:space="0" w:color="auto"/>
                <w:left w:val="none" w:sz="0" w:space="0" w:color="auto"/>
                <w:bottom w:val="single" w:sz="6" w:space="5" w:color="FFFFFF"/>
                <w:right w:val="none" w:sz="0" w:space="0" w:color="auto"/>
              </w:divBdr>
              <w:divsChild>
                <w:div w:id="483817623">
                  <w:marLeft w:val="0"/>
                  <w:marRight w:val="150"/>
                  <w:marTop w:val="0"/>
                  <w:marBottom w:val="0"/>
                  <w:divBdr>
                    <w:top w:val="none" w:sz="0" w:space="0" w:color="auto"/>
                    <w:left w:val="none" w:sz="0" w:space="0" w:color="auto"/>
                    <w:bottom w:val="none" w:sz="0" w:space="0" w:color="auto"/>
                    <w:right w:val="none" w:sz="0" w:space="0" w:color="auto"/>
                  </w:divBdr>
                </w:div>
                <w:div w:id="1500461916">
                  <w:marLeft w:val="0"/>
                  <w:marRight w:val="150"/>
                  <w:marTop w:val="0"/>
                  <w:marBottom w:val="0"/>
                  <w:divBdr>
                    <w:top w:val="none" w:sz="0" w:space="0" w:color="auto"/>
                    <w:left w:val="none" w:sz="0" w:space="0" w:color="auto"/>
                    <w:bottom w:val="none" w:sz="0" w:space="0" w:color="auto"/>
                    <w:right w:val="none" w:sz="0" w:space="0" w:color="auto"/>
                  </w:divBdr>
                  <w:divsChild>
                    <w:div w:id="199760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4208">
              <w:marLeft w:val="0"/>
              <w:marRight w:val="0"/>
              <w:marTop w:val="0"/>
              <w:marBottom w:val="0"/>
              <w:divBdr>
                <w:top w:val="none" w:sz="0" w:space="0" w:color="auto"/>
                <w:left w:val="none" w:sz="0" w:space="0" w:color="auto"/>
                <w:bottom w:val="none" w:sz="0" w:space="0" w:color="auto"/>
                <w:right w:val="none" w:sz="0" w:space="0" w:color="auto"/>
              </w:divBdr>
              <w:divsChild>
                <w:div w:id="536771068">
                  <w:marLeft w:val="0"/>
                  <w:marRight w:val="0"/>
                  <w:marTop w:val="0"/>
                  <w:marBottom w:val="0"/>
                  <w:divBdr>
                    <w:top w:val="none" w:sz="0" w:space="0" w:color="auto"/>
                    <w:left w:val="none" w:sz="0" w:space="0" w:color="auto"/>
                    <w:bottom w:val="none" w:sz="0" w:space="0" w:color="auto"/>
                    <w:right w:val="none" w:sz="0" w:space="0" w:color="auto"/>
                  </w:divBdr>
                </w:div>
              </w:divsChild>
            </w:div>
            <w:div w:id="1615290141">
              <w:marLeft w:val="0"/>
              <w:marRight w:val="0"/>
              <w:marTop w:val="0"/>
              <w:marBottom w:val="0"/>
              <w:divBdr>
                <w:top w:val="none" w:sz="0" w:space="0" w:color="auto"/>
                <w:left w:val="none" w:sz="0" w:space="0" w:color="auto"/>
                <w:bottom w:val="single" w:sz="6" w:space="5" w:color="FFFFFF"/>
                <w:right w:val="none" w:sz="0" w:space="0" w:color="auto"/>
              </w:divBdr>
              <w:divsChild>
                <w:div w:id="324553568">
                  <w:marLeft w:val="0"/>
                  <w:marRight w:val="150"/>
                  <w:marTop w:val="0"/>
                  <w:marBottom w:val="0"/>
                  <w:divBdr>
                    <w:top w:val="none" w:sz="0" w:space="0" w:color="auto"/>
                    <w:left w:val="none" w:sz="0" w:space="0" w:color="auto"/>
                    <w:bottom w:val="none" w:sz="0" w:space="0" w:color="auto"/>
                    <w:right w:val="none" w:sz="0" w:space="0" w:color="auto"/>
                  </w:divBdr>
                </w:div>
                <w:div w:id="703990961">
                  <w:marLeft w:val="0"/>
                  <w:marRight w:val="150"/>
                  <w:marTop w:val="0"/>
                  <w:marBottom w:val="0"/>
                  <w:divBdr>
                    <w:top w:val="none" w:sz="0" w:space="0" w:color="auto"/>
                    <w:left w:val="none" w:sz="0" w:space="0" w:color="auto"/>
                    <w:bottom w:val="none" w:sz="0" w:space="0" w:color="auto"/>
                    <w:right w:val="none" w:sz="0" w:space="0" w:color="auto"/>
                  </w:divBdr>
                  <w:divsChild>
                    <w:div w:id="112755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2511">
              <w:marLeft w:val="0"/>
              <w:marRight w:val="0"/>
              <w:marTop w:val="0"/>
              <w:marBottom w:val="0"/>
              <w:divBdr>
                <w:top w:val="none" w:sz="0" w:space="0" w:color="auto"/>
                <w:left w:val="none" w:sz="0" w:space="0" w:color="auto"/>
                <w:bottom w:val="none" w:sz="0" w:space="0" w:color="auto"/>
                <w:right w:val="none" w:sz="0" w:space="0" w:color="auto"/>
              </w:divBdr>
              <w:divsChild>
                <w:div w:id="2034304947">
                  <w:marLeft w:val="0"/>
                  <w:marRight w:val="0"/>
                  <w:marTop w:val="0"/>
                  <w:marBottom w:val="0"/>
                  <w:divBdr>
                    <w:top w:val="none" w:sz="0" w:space="0" w:color="auto"/>
                    <w:left w:val="none" w:sz="0" w:space="0" w:color="auto"/>
                    <w:bottom w:val="none" w:sz="0" w:space="0" w:color="auto"/>
                    <w:right w:val="none" w:sz="0" w:space="0" w:color="auto"/>
                  </w:divBdr>
                </w:div>
              </w:divsChild>
            </w:div>
            <w:div w:id="1619678842">
              <w:marLeft w:val="0"/>
              <w:marRight w:val="0"/>
              <w:marTop w:val="0"/>
              <w:marBottom w:val="0"/>
              <w:divBdr>
                <w:top w:val="none" w:sz="0" w:space="0" w:color="auto"/>
                <w:left w:val="none" w:sz="0" w:space="0" w:color="auto"/>
                <w:bottom w:val="single" w:sz="6" w:space="5" w:color="FFFFFF"/>
                <w:right w:val="none" w:sz="0" w:space="0" w:color="auto"/>
              </w:divBdr>
              <w:divsChild>
                <w:div w:id="1445465773">
                  <w:marLeft w:val="0"/>
                  <w:marRight w:val="150"/>
                  <w:marTop w:val="0"/>
                  <w:marBottom w:val="0"/>
                  <w:divBdr>
                    <w:top w:val="none" w:sz="0" w:space="0" w:color="auto"/>
                    <w:left w:val="none" w:sz="0" w:space="0" w:color="auto"/>
                    <w:bottom w:val="none" w:sz="0" w:space="0" w:color="auto"/>
                    <w:right w:val="none" w:sz="0" w:space="0" w:color="auto"/>
                  </w:divBdr>
                </w:div>
                <w:div w:id="1975286174">
                  <w:marLeft w:val="0"/>
                  <w:marRight w:val="150"/>
                  <w:marTop w:val="0"/>
                  <w:marBottom w:val="0"/>
                  <w:divBdr>
                    <w:top w:val="none" w:sz="0" w:space="0" w:color="auto"/>
                    <w:left w:val="none" w:sz="0" w:space="0" w:color="auto"/>
                    <w:bottom w:val="none" w:sz="0" w:space="0" w:color="auto"/>
                    <w:right w:val="none" w:sz="0" w:space="0" w:color="auto"/>
                  </w:divBdr>
                  <w:divsChild>
                    <w:div w:id="4040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80087">
              <w:marLeft w:val="0"/>
              <w:marRight w:val="0"/>
              <w:marTop w:val="0"/>
              <w:marBottom w:val="0"/>
              <w:divBdr>
                <w:top w:val="none" w:sz="0" w:space="0" w:color="auto"/>
                <w:left w:val="none" w:sz="0" w:space="0" w:color="auto"/>
                <w:bottom w:val="none" w:sz="0" w:space="0" w:color="auto"/>
                <w:right w:val="none" w:sz="0" w:space="0" w:color="auto"/>
              </w:divBdr>
              <w:divsChild>
                <w:div w:id="108932595">
                  <w:marLeft w:val="0"/>
                  <w:marRight w:val="0"/>
                  <w:marTop w:val="0"/>
                  <w:marBottom w:val="0"/>
                  <w:divBdr>
                    <w:top w:val="none" w:sz="0" w:space="0" w:color="auto"/>
                    <w:left w:val="none" w:sz="0" w:space="0" w:color="auto"/>
                    <w:bottom w:val="none" w:sz="0" w:space="0" w:color="auto"/>
                    <w:right w:val="none" w:sz="0" w:space="0" w:color="auto"/>
                  </w:divBdr>
                </w:div>
              </w:divsChild>
            </w:div>
            <w:div w:id="1625843315">
              <w:marLeft w:val="0"/>
              <w:marRight w:val="0"/>
              <w:marTop w:val="0"/>
              <w:marBottom w:val="0"/>
              <w:divBdr>
                <w:top w:val="none" w:sz="0" w:space="0" w:color="auto"/>
                <w:left w:val="none" w:sz="0" w:space="0" w:color="auto"/>
                <w:bottom w:val="single" w:sz="6" w:space="5" w:color="FFFFFF"/>
                <w:right w:val="none" w:sz="0" w:space="0" w:color="auto"/>
              </w:divBdr>
              <w:divsChild>
                <w:div w:id="838429442">
                  <w:marLeft w:val="0"/>
                  <w:marRight w:val="150"/>
                  <w:marTop w:val="0"/>
                  <w:marBottom w:val="0"/>
                  <w:divBdr>
                    <w:top w:val="none" w:sz="0" w:space="0" w:color="auto"/>
                    <w:left w:val="none" w:sz="0" w:space="0" w:color="auto"/>
                    <w:bottom w:val="none" w:sz="0" w:space="0" w:color="auto"/>
                    <w:right w:val="none" w:sz="0" w:space="0" w:color="auto"/>
                  </w:divBdr>
                  <w:divsChild>
                    <w:div w:id="396051569">
                      <w:marLeft w:val="0"/>
                      <w:marRight w:val="0"/>
                      <w:marTop w:val="0"/>
                      <w:marBottom w:val="0"/>
                      <w:divBdr>
                        <w:top w:val="none" w:sz="0" w:space="0" w:color="auto"/>
                        <w:left w:val="none" w:sz="0" w:space="0" w:color="auto"/>
                        <w:bottom w:val="none" w:sz="0" w:space="0" w:color="auto"/>
                        <w:right w:val="none" w:sz="0" w:space="0" w:color="auto"/>
                      </w:divBdr>
                    </w:div>
                  </w:divsChild>
                </w:div>
                <w:div w:id="1644195048">
                  <w:marLeft w:val="0"/>
                  <w:marRight w:val="150"/>
                  <w:marTop w:val="0"/>
                  <w:marBottom w:val="0"/>
                  <w:divBdr>
                    <w:top w:val="none" w:sz="0" w:space="0" w:color="auto"/>
                    <w:left w:val="none" w:sz="0" w:space="0" w:color="auto"/>
                    <w:bottom w:val="none" w:sz="0" w:space="0" w:color="auto"/>
                    <w:right w:val="none" w:sz="0" w:space="0" w:color="auto"/>
                  </w:divBdr>
                </w:div>
              </w:divsChild>
            </w:div>
            <w:div w:id="1636446504">
              <w:marLeft w:val="0"/>
              <w:marRight w:val="0"/>
              <w:marTop w:val="0"/>
              <w:marBottom w:val="0"/>
              <w:divBdr>
                <w:top w:val="none" w:sz="0" w:space="0" w:color="auto"/>
                <w:left w:val="none" w:sz="0" w:space="0" w:color="auto"/>
                <w:bottom w:val="single" w:sz="6" w:space="5" w:color="FFFFFF"/>
                <w:right w:val="none" w:sz="0" w:space="0" w:color="auto"/>
              </w:divBdr>
              <w:divsChild>
                <w:div w:id="14893273">
                  <w:marLeft w:val="0"/>
                  <w:marRight w:val="150"/>
                  <w:marTop w:val="0"/>
                  <w:marBottom w:val="0"/>
                  <w:divBdr>
                    <w:top w:val="none" w:sz="0" w:space="0" w:color="auto"/>
                    <w:left w:val="none" w:sz="0" w:space="0" w:color="auto"/>
                    <w:bottom w:val="none" w:sz="0" w:space="0" w:color="auto"/>
                    <w:right w:val="none" w:sz="0" w:space="0" w:color="auto"/>
                  </w:divBdr>
                  <w:divsChild>
                    <w:div w:id="1467158973">
                      <w:marLeft w:val="0"/>
                      <w:marRight w:val="0"/>
                      <w:marTop w:val="0"/>
                      <w:marBottom w:val="0"/>
                      <w:divBdr>
                        <w:top w:val="none" w:sz="0" w:space="0" w:color="auto"/>
                        <w:left w:val="none" w:sz="0" w:space="0" w:color="auto"/>
                        <w:bottom w:val="none" w:sz="0" w:space="0" w:color="auto"/>
                        <w:right w:val="none" w:sz="0" w:space="0" w:color="auto"/>
                      </w:divBdr>
                    </w:div>
                  </w:divsChild>
                </w:div>
                <w:div w:id="829056353">
                  <w:marLeft w:val="0"/>
                  <w:marRight w:val="150"/>
                  <w:marTop w:val="0"/>
                  <w:marBottom w:val="0"/>
                  <w:divBdr>
                    <w:top w:val="none" w:sz="0" w:space="0" w:color="auto"/>
                    <w:left w:val="none" w:sz="0" w:space="0" w:color="auto"/>
                    <w:bottom w:val="none" w:sz="0" w:space="0" w:color="auto"/>
                    <w:right w:val="none" w:sz="0" w:space="0" w:color="auto"/>
                  </w:divBdr>
                </w:div>
              </w:divsChild>
            </w:div>
            <w:div w:id="1637947224">
              <w:marLeft w:val="0"/>
              <w:marRight w:val="0"/>
              <w:marTop w:val="0"/>
              <w:marBottom w:val="0"/>
              <w:divBdr>
                <w:top w:val="none" w:sz="0" w:space="0" w:color="auto"/>
                <w:left w:val="none" w:sz="0" w:space="0" w:color="auto"/>
                <w:bottom w:val="none" w:sz="0" w:space="0" w:color="auto"/>
                <w:right w:val="none" w:sz="0" w:space="0" w:color="auto"/>
              </w:divBdr>
              <w:divsChild>
                <w:div w:id="1827627991">
                  <w:marLeft w:val="0"/>
                  <w:marRight w:val="0"/>
                  <w:marTop w:val="0"/>
                  <w:marBottom w:val="0"/>
                  <w:divBdr>
                    <w:top w:val="none" w:sz="0" w:space="0" w:color="auto"/>
                    <w:left w:val="none" w:sz="0" w:space="0" w:color="auto"/>
                    <w:bottom w:val="none" w:sz="0" w:space="0" w:color="auto"/>
                    <w:right w:val="none" w:sz="0" w:space="0" w:color="auto"/>
                  </w:divBdr>
                </w:div>
              </w:divsChild>
            </w:div>
            <w:div w:id="1639339299">
              <w:marLeft w:val="0"/>
              <w:marRight w:val="0"/>
              <w:marTop w:val="0"/>
              <w:marBottom w:val="0"/>
              <w:divBdr>
                <w:top w:val="none" w:sz="0" w:space="0" w:color="auto"/>
                <w:left w:val="none" w:sz="0" w:space="0" w:color="auto"/>
                <w:bottom w:val="single" w:sz="6" w:space="5" w:color="FFFFFF"/>
                <w:right w:val="none" w:sz="0" w:space="0" w:color="auto"/>
              </w:divBdr>
              <w:divsChild>
                <w:div w:id="604192266">
                  <w:marLeft w:val="0"/>
                  <w:marRight w:val="150"/>
                  <w:marTop w:val="0"/>
                  <w:marBottom w:val="0"/>
                  <w:divBdr>
                    <w:top w:val="none" w:sz="0" w:space="0" w:color="auto"/>
                    <w:left w:val="none" w:sz="0" w:space="0" w:color="auto"/>
                    <w:bottom w:val="none" w:sz="0" w:space="0" w:color="auto"/>
                    <w:right w:val="none" w:sz="0" w:space="0" w:color="auto"/>
                  </w:divBdr>
                </w:div>
                <w:div w:id="660890770">
                  <w:marLeft w:val="0"/>
                  <w:marRight w:val="150"/>
                  <w:marTop w:val="0"/>
                  <w:marBottom w:val="0"/>
                  <w:divBdr>
                    <w:top w:val="none" w:sz="0" w:space="0" w:color="auto"/>
                    <w:left w:val="none" w:sz="0" w:space="0" w:color="auto"/>
                    <w:bottom w:val="none" w:sz="0" w:space="0" w:color="auto"/>
                    <w:right w:val="none" w:sz="0" w:space="0" w:color="auto"/>
                  </w:divBdr>
                  <w:divsChild>
                    <w:div w:id="4663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8620">
              <w:marLeft w:val="0"/>
              <w:marRight w:val="0"/>
              <w:marTop w:val="0"/>
              <w:marBottom w:val="0"/>
              <w:divBdr>
                <w:top w:val="none" w:sz="0" w:space="0" w:color="auto"/>
                <w:left w:val="none" w:sz="0" w:space="0" w:color="auto"/>
                <w:bottom w:val="none" w:sz="0" w:space="0" w:color="auto"/>
                <w:right w:val="none" w:sz="0" w:space="0" w:color="auto"/>
              </w:divBdr>
              <w:divsChild>
                <w:div w:id="507331761">
                  <w:marLeft w:val="0"/>
                  <w:marRight w:val="0"/>
                  <w:marTop w:val="0"/>
                  <w:marBottom w:val="0"/>
                  <w:divBdr>
                    <w:top w:val="none" w:sz="0" w:space="0" w:color="auto"/>
                    <w:left w:val="none" w:sz="0" w:space="0" w:color="auto"/>
                    <w:bottom w:val="none" w:sz="0" w:space="0" w:color="auto"/>
                    <w:right w:val="none" w:sz="0" w:space="0" w:color="auto"/>
                  </w:divBdr>
                </w:div>
              </w:divsChild>
            </w:div>
            <w:div w:id="1650549990">
              <w:marLeft w:val="0"/>
              <w:marRight w:val="0"/>
              <w:marTop w:val="0"/>
              <w:marBottom w:val="0"/>
              <w:divBdr>
                <w:top w:val="none" w:sz="0" w:space="0" w:color="auto"/>
                <w:left w:val="none" w:sz="0" w:space="0" w:color="auto"/>
                <w:bottom w:val="none" w:sz="0" w:space="0" w:color="auto"/>
                <w:right w:val="none" w:sz="0" w:space="0" w:color="auto"/>
              </w:divBdr>
              <w:divsChild>
                <w:div w:id="404762206">
                  <w:marLeft w:val="0"/>
                  <w:marRight w:val="0"/>
                  <w:marTop w:val="0"/>
                  <w:marBottom w:val="0"/>
                  <w:divBdr>
                    <w:top w:val="none" w:sz="0" w:space="0" w:color="auto"/>
                    <w:left w:val="none" w:sz="0" w:space="0" w:color="auto"/>
                    <w:bottom w:val="none" w:sz="0" w:space="0" w:color="auto"/>
                    <w:right w:val="none" w:sz="0" w:space="0" w:color="auto"/>
                  </w:divBdr>
                </w:div>
              </w:divsChild>
            </w:div>
            <w:div w:id="1662730959">
              <w:marLeft w:val="0"/>
              <w:marRight w:val="0"/>
              <w:marTop w:val="0"/>
              <w:marBottom w:val="0"/>
              <w:divBdr>
                <w:top w:val="none" w:sz="0" w:space="0" w:color="auto"/>
                <w:left w:val="none" w:sz="0" w:space="0" w:color="auto"/>
                <w:bottom w:val="none" w:sz="0" w:space="0" w:color="auto"/>
                <w:right w:val="none" w:sz="0" w:space="0" w:color="auto"/>
              </w:divBdr>
              <w:divsChild>
                <w:div w:id="1561282044">
                  <w:marLeft w:val="0"/>
                  <w:marRight w:val="0"/>
                  <w:marTop w:val="0"/>
                  <w:marBottom w:val="0"/>
                  <w:divBdr>
                    <w:top w:val="none" w:sz="0" w:space="0" w:color="auto"/>
                    <w:left w:val="none" w:sz="0" w:space="0" w:color="auto"/>
                    <w:bottom w:val="none" w:sz="0" w:space="0" w:color="auto"/>
                    <w:right w:val="none" w:sz="0" w:space="0" w:color="auto"/>
                  </w:divBdr>
                </w:div>
              </w:divsChild>
            </w:div>
            <w:div w:id="1671526076">
              <w:marLeft w:val="0"/>
              <w:marRight w:val="0"/>
              <w:marTop w:val="0"/>
              <w:marBottom w:val="0"/>
              <w:divBdr>
                <w:top w:val="none" w:sz="0" w:space="0" w:color="auto"/>
                <w:left w:val="none" w:sz="0" w:space="0" w:color="auto"/>
                <w:bottom w:val="single" w:sz="6" w:space="5" w:color="FFFFFF"/>
                <w:right w:val="none" w:sz="0" w:space="0" w:color="auto"/>
              </w:divBdr>
              <w:divsChild>
                <w:div w:id="134101966">
                  <w:marLeft w:val="0"/>
                  <w:marRight w:val="150"/>
                  <w:marTop w:val="0"/>
                  <w:marBottom w:val="0"/>
                  <w:divBdr>
                    <w:top w:val="none" w:sz="0" w:space="0" w:color="auto"/>
                    <w:left w:val="none" w:sz="0" w:space="0" w:color="auto"/>
                    <w:bottom w:val="none" w:sz="0" w:space="0" w:color="auto"/>
                    <w:right w:val="none" w:sz="0" w:space="0" w:color="auto"/>
                  </w:divBdr>
                  <w:divsChild>
                    <w:div w:id="476149428">
                      <w:marLeft w:val="0"/>
                      <w:marRight w:val="0"/>
                      <w:marTop w:val="0"/>
                      <w:marBottom w:val="0"/>
                      <w:divBdr>
                        <w:top w:val="none" w:sz="0" w:space="0" w:color="auto"/>
                        <w:left w:val="none" w:sz="0" w:space="0" w:color="auto"/>
                        <w:bottom w:val="none" w:sz="0" w:space="0" w:color="auto"/>
                        <w:right w:val="none" w:sz="0" w:space="0" w:color="auto"/>
                      </w:divBdr>
                    </w:div>
                  </w:divsChild>
                </w:div>
                <w:div w:id="329258620">
                  <w:marLeft w:val="0"/>
                  <w:marRight w:val="150"/>
                  <w:marTop w:val="0"/>
                  <w:marBottom w:val="0"/>
                  <w:divBdr>
                    <w:top w:val="none" w:sz="0" w:space="0" w:color="auto"/>
                    <w:left w:val="none" w:sz="0" w:space="0" w:color="auto"/>
                    <w:bottom w:val="none" w:sz="0" w:space="0" w:color="auto"/>
                    <w:right w:val="none" w:sz="0" w:space="0" w:color="auto"/>
                  </w:divBdr>
                </w:div>
              </w:divsChild>
            </w:div>
            <w:div w:id="1695959576">
              <w:marLeft w:val="0"/>
              <w:marRight w:val="0"/>
              <w:marTop w:val="0"/>
              <w:marBottom w:val="0"/>
              <w:divBdr>
                <w:top w:val="none" w:sz="0" w:space="0" w:color="auto"/>
                <w:left w:val="none" w:sz="0" w:space="0" w:color="auto"/>
                <w:bottom w:val="single" w:sz="6" w:space="5" w:color="FFFFFF"/>
                <w:right w:val="none" w:sz="0" w:space="0" w:color="auto"/>
              </w:divBdr>
              <w:divsChild>
                <w:div w:id="325669049">
                  <w:marLeft w:val="0"/>
                  <w:marRight w:val="150"/>
                  <w:marTop w:val="0"/>
                  <w:marBottom w:val="0"/>
                  <w:divBdr>
                    <w:top w:val="none" w:sz="0" w:space="0" w:color="auto"/>
                    <w:left w:val="none" w:sz="0" w:space="0" w:color="auto"/>
                    <w:bottom w:val="none" w:sz="0" w:space="0" w:color="auto"/>
                    <w:right w:val="none" w:sz="0" w:space="0" w:color="auto"/>
                  </w:divBdr>
                  <w:divsChild>
                    <w:div w:id="1925146725">
                      <w:marLeft w:val="0"/>
                      <w:marRight w:val="0"/>
                      <w:marTop w:val="0"/>
                      <w:marBottom w:val="0"/>
                      <w:divBdr>
                        <w:top w:val="none" w:sz="0" w:space="0" w:color="auto"/>
                        <w:left w:val="none" w:sz="0" w:space="0" w:color="auto"/>
                        <w:bottom w:val="none" w:sz="0" w:space="0" w:color="auto"/>
                        <w:right w:val="none" w:sz="0" w:space="0" w:color="auto"/>
                      </w:divBdr>
                    </w:div>
                  </w:divsChild>
                </w:div>
                <w:div w:id="1509901877">
                  <w:marLeft w:val="0"/>
                  <w:marRight w:val="150"/>
                  <w:marTop w:val="0"/>
                  <w:marBottom w:val="0"/>
                  <w:divBdr>
                    <w:top w:val="none" w:sz="0" w:space="0" w:color="auto"/>
                    <w:left w:val="none" w:sz="0" w:space="0" w:color="auto"/>
                    <w:bottom w:val="none" w:sz="0" w:space="0" w:color="auto"/>
                    <w:right w:val="none" w:sz="0" w:space="0" w:color="auto"/>
                  </w:divBdr>
                </w:div>
              </w:divsChild>
            </w:div>
            <w:div w:id="1696348414">
              <w:marLeft w:val="0"/>
              <w:marRight w:val="0"/>
              <w:marTop w:val="0"/>
              <w:marBottom w:val="0"/>
              <w:divBdr>
                <w:top w:val="none" w:sz="0" w:space="0" w:color="auto"/>
                <w:left w:val="none" w:sz="0" w:space="0" w:color="auto"/>
                <w:bottom w:val="none" w:sz="0" w:space="0" w:color="auto"/>
                <w:right w:val="none" w:sz="0" w:space="0" w:color="auto"/>
              </w:divBdr>
              <w:divsChild>
                <w:div w:id="853419160">
                  <w:marLeft w:val="0"/>
                  <w:marRight w:val="0"/>
                  <w:marTop w:val="0"/>
                  <w:marBottom w:val="0"/>
                  <w:divBdr>
                    <w:top w:val="none" w:sz="0" w:space="0" w:color="auto"/>
                    <w:left w:val="none" w:sz="0" w:space="0" w:color="auto"/>
                    <w:bottom w:val="none" w:sz="0" w:space="0" w:color="auto"/>
                    <w:right w:val="none" w:sz="0" w:space="0" w:color="auto"/>
                  </w:divBdr>
                </w:div>
              </w:divsChild>
            </w:div>
            <w:div w:id="1700660382">
              <w:marLeft w:val="0"/>
              <w:marRight w:val="0"/>
              <w:marTop w:val="0"/>
              <w:marBottom w:val="0"/>
              <w:divBdr>
                <w:top w:val="none" w:sz="0" w:space="0" w:color="auto"/>
                <w:left w:val="none" w:sz="0" w:space="0" w:color="auto"/>
                <w:bottom w:val="single" w:sz="6" w:space="5" w:color="FFFFFF"/>
                <w:right w:val="none" w:sz="0" w:space="0" w:color="auto"/>
              </w:divBdr>
              <w:divsChild>
                <w:div w:id="1117069436">
                  <w:marLeft w:val="0"/>
                  <w:marRight w:val="150"/>
                  <w:marTop w:val="0"/>
                  <w:marBottom w:val="0"/>
                  <w:divBdr>
                    <w:top w:val="none" w:sz="0" w:space="0" w:color="auto"/>
                    <w:left w:val="none" w:sz="0" w:space="0" w:color="auto"/>
                    <w:bottom w:val="none" w:sz="0" w:space="0" w:color="auto"/>
                    <w:right w:val="none" w:sz="0" w:space="0" w:color="auto"/>
                  </w:divBdr>
                </w:div>
                <w:div w:id="1171480789">
                  <w:marLeft w:val="0"/>
                  <w:marRight w:val="150"/>
                  <w:marTop w:val="0"/>
                  <w:marBottom w:val="0"/>
                  <w:divBdr>
                    <w:top w:val="none" w:sz="0" w:space="0" w:color="auto"/>
                    <w:left w:val="none" w:sz="0" w:space="0" w:color="auto"/>
                    <w:bottom w:val="none" w:sz="0" w:space="0" w:color="auto"/>
                    <w:right w:val="none" w:sz="0" w:space="0" w:color="auto"/>
                  </w:divBdr>
                  <w:divsChild>
                    <w:div w:id="12102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6360">
              <w:marLeft w:val="0"/>
              <w:marRight w:val="0"/>
              <w:marTop w:val="0"/>
              <w:marBottom w:val="0"/>
              <w:divBdr>
                <w:top w:val="none" w:sz="0" w:space="0" w:color="auto"/>
                <w:left w:val="none" w:sz="0" w:space="0" w:color="auto"/>
                <w:bottom w:val="single" w:sz="6" w:space="5" w:color="FFFFFF"/>
                <w:right w:val="none" w:sz="0" w:space="0" w:color="auto"/>
              </w:divBdr>
              <w:divsChild>
                <w:div w:id="1389307537">
                  <w:marLeft w:val="0"/>
                  <w:marRight w:val="150"/>
                  <w:marTop w:val="0"/>
                  <w:marBottom w:val="0"/>
                  <w:divBdr>
                    <w:top w:val="none" w:sz="0" w:space="0" w:color="auto"/>
                    <w:left w:val="none" w:sz="0" w:space="0" w:color="auto"/>
                    <w:bottom w:val="none" w:sz="0" w:space="0" w:color="auto"/>
                    <w:right w:val="none" w:sz="0" w:space="0" w:color="auto"/>
                  </w:divBdr>
                </w:div>
                <w:div w:id="1787772351">
                  <w:marLeft w:val="0"/>
                  <w:marRight w:val="150"/>
                  <w:marTop w:val="0"/>
                  <w:marBottom w:val="0"/>
                  <w:divBdr>
                    <w:top w:val="none" w:sz="0" w:space="0" w:color="auto"/>
                    <w:left w:val="none" w:sz="0" w:space="0" w:color="auto"/>
                    <w:bottom w:val="none" w:sz="0" w:space="0" w:color="auto"/>
                    <w:right w:val="none" w:sz="0" w:space="0" w:color="auto"/>
                  </w:divBdr>
                  <w:divsChild>
                    <w:div w:id="7228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5416">
              <w:marLeft w:val="0"/>
              <w:marRight w:val="0"/>
              <w:marTop w:val="0"/>
              <w:marBottom w:val="0"/>
              <w:divBdr>
                <w:top w:val="none" w:sz="0" w:space="0" w:color="auto"/>
                <w:left w:val="none" w:sz="0" w:space="0" w:color="auto"/>
                <w:bottom w:val="none" w:sz="0" w:space="0" w:color="auto"/>
                <w:right w:val="none" w:sz="0" w:space="0" w:color="auto"/>
              </w:divBdr>
              <w:divsChild>
                <w:div w:id="303898562">
                  <w:marLeft w:val="0"/>
                  <w:marRight w:val="0"/>
                  <w:marTop w:val="0"/>
                  <w:marBottom w:val="0"/>
                  <w:divBdr>
                    <w:top w:val="none" w:sz="0" w:space="0" w:color="auto"/>
                    <w:left w:val="none" w:sz="0" w:space="0" w:color="auto"/>
                    <w:bottom w:val="none" w:sz="0" w:space="0" w:color="auto"/>
                    <w:right w:val="none" w:sz="0" w:space="0" w:color="auto"/>
                  </w:divBdr>
                  <w:divsChild>
                    <w:div w:id="476649137">
                      <w:blockQuote w:val="1"/>
                      <w:marLeft w:val="0"/>
                      <w:marRight w:val="0"/>
                      <w:marTop w:val="75"/>
                      <w:marBottom w:val="75"/>
                      <w:divBdr>
                        <w:top w:val="dashed" w:sz="6" w:space="6" w:color="B0BEC7"/>
                        <w:left w:val="dashed" w:sz="6" w:space="8" w:color="B0BEC7"/>
                        <w:bottom w:val="dashed" w:sz="6" w:space="6" w:color="B0BEC7"/>
                        <w:right w:val="dashed" w:sz="6" w:space="8" w:color="B0BEC7"/>
                      </w:divBdr>
                    </w:div>
                  </w:divsChild>
                </w:div>
              </w:divsChild>
            </w:div>
            <w:div w:id="1713924244">
              <w:marLeft w:val="0"/>
              <w:marRight w:val="0"/>
              <w:marTop w:val="0"/>
              <w:marBottom w:val="0"/>
              <w:divBdr>
                <w:top w:val="none" w:sz="0" w:space="0" w:color="auto"/>
                <w:left w:val="none" w:sz="0" w:space="0" w:color="auto"/>
                <w:bottom w:val="none" w:sz="0" w:space="0" w:color="auto"/>
                <w:right w:val="none" w:sz="0" w:space="0" w:color="auto"/>
              </w:divBdr>
              <w:divsChild>
                <w:div w:id="1417634352">
                  <w:marLeft w:val="0"/>
                  <w:marRight w:val="0"/>
                  <w:marTop w:val="0"/>
                  <w:marBottom w:val="0"/>
                  <w:divBdr>
                    <w:top w:val="none" w:sz="0" w:space="0" w:color="auto"/>
                    <w:left w:val="none" w:sz="0" w:space="0" w:color="auto"/>
                    <w:bottom w:val="none" w:sz="0" w:space="0" w:color="auto"/>
                    <w:right w:val="none" w:sz="0" w:space="0" w:color="auto"/>
                  </w:divBdr>
                </w:div>
              </w:divsChild>
            </w:div>
            <w:div w:id="1716806269">
              <w:marLeft w:val="0"/>
              <w:marRight w:val="0"/>
              <w:marTop w:val="0"/>
              <w:marBottom w:val="0"/>
              <w:divBdr>
                <w:top w:val="none" w:sz="0" w:space="0" w:color="auto"/>
                <w:left w:val="none" w:sz="0" w:space="0" w:color="auto"/>
                <w:bottom w:val="single" w:sz="6" w:space="5" w:color="FFFFFF"/>
                <w:right w:val="none" w:sz="0" w:space="0" w:color="auto"/>
              </w:divBdr>
              <w:divsChild>
                <w:div w:id="1672948481">
                  <w:marLeft w:val="0"/>
                  <w:marRight w:val="150"/>
                  <w:marTop w:val="0"/>
                  <w:marBottom w:val="0"/>
                  <w:divBdr>
                    <w:top w:val="none" w:sz="0" w:space="0" w:color="auto"/>
                    <w:left w:val="none" w:sz="0" w:space="0" w:color="auto"/>
                    <w:bottom w:val="none" w:sz="0" w:space="0" w:color="auto"/>
                    <w:right w:val="none" w:sz="0" w:space="0" w:color="auto"/>
                  </w:divBdr>
                </w:div>
                <w:div w:id="1741054352">
                  <w:marLeft w:val="0"/>
                  <w:marRight w:val="150"/>
                  <w:marTop w:val="0"/>
                  <w:marBottom w:val="0"/>
                  <w:divBdr>
                    <w:top w:val="none" w:sz="0" w:space="0" w:color="auto"/>
                    <w:left w:val="none" w:sz="0" w:space="0" w:color="auto"/>
                    <w:bottom w:val="none" w:sz="0" w:space="0" w:color="auto"/>
                    <w:right w:val="none" w:sz="0" w:space="0" w:color="auto"/>
                  </w:divBdr>
                  <w:divsChild>
                    <w:div w:id="16568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7418">
              <w:marLeft w:val="0"/>
              <w:marRight w:val="0"/>
              <w:marTop w:val="0"/>
              <w:marBottom w:val="0"/>
              <w:divBdr>
                <w:top w:val="none" w:sz="0" w:space="0" w:color="auto"/>
                <w:left w:val="none" w:sz="0" w:space="0" w:color="auto"/>
                <w:bottom w:val="none" w:sz="0" w:space="0" w:color="auto"/>
                <w:right w:val="none" w:sz="0" w:space="0" w:color="auto"/>
              </w:divBdr>
              <w:divsChild>
                <w:div w:id="1357657121">
                  <w:marLeft w:val="0"/>
                  <w:marRight w:val="0"/>
                  <w:marTop w:val="0"/>
                  <w:marBottom w:val="0"/>
                  <w:divBdr>
                    <w:top w:val="none" w:sz="0" w:space="0" w:color="auto"/>
                    <w:left w:val="none" w:sz="0" w:space="0" w:color="auto"/>
                    <w:bottom w:val="none" w:sz="0" w:space="0" w:color="auto"/>
                    <w:right w:val="none" w:sz="0" w:space="0" w:color="auto"/>
                  </w:divBdr>
                </w:div>
              </w:divsChild>
            </w:div>
            <w:div w:id="1732265681">
              <w:marLeft w:val="0"/>
              <w:marRight w:val="0"/>
              <w:marTop w:val="0"/>
              <w:marBottom w:val="0"/>
              <w:divBdr>
                <w:top w:val="none" w:sz="0" w:space="0" w:color="auto"/>
                <w:left w:val="none" w:sz="0" w:space="0" w:color="auto"/>
                <w:bottom w:val="none" w:sz="0" w:space="0" w:color="auto"/>
                <w:right w:val="none" w:sz="0" w:space="0" w:color="auto"/>
              </w:divBdr>
              <w:divsChild>
                <w:div w:id="1219367012">
                  <w:marLeft w:val="0"/>
                  <w:marRight w:val="0"/>
                  <w:marTop w:val="0"/>
                  <w:marBottom w:val="0"/>
                  <w:divBdr>
                    <w:top w:val="none" w:sz="0" w:space="0" w:color="auto"/>
                    <w:left w:val="none" w:sz="0" w:space="0" w:color="auto"/>
                    <w:bottom w:val="none" w:sz="0" w:space="0" w:color="auto"/>
                    <w:right w:val="none" w:sz="0" w:space="0" w:color="auto"/>
                  </w:divBdr>
                </w:div>
              </w:divsChild>
            </w:div>
            <w:div w:id="1745302478">
              <w:marLeft w:val="0"/>
              <w:marRight w:val="0"/>
              <w:marTop w:val="0"/>
              <w:marBottom w:val="0"/>
              <w:divBdr>
                <w:top w:val="none" w:sz="0" w:space="0" w:color="auto"/>
                <w:left w:val="none" w:sz="0" w:space="0" w:color="auto"/>
                <w:bottom w:val="none" w:sz="0" w:space="0" w:color="auto"/>
                <w:right w:val="none" w:sz="0" w:space="0" w:color="auto"/>
              </w:divBdr>
              <w:divsChild>
                <w:div w:id="549268983">
                  <w:marLeft w:val="0"/>
                  <w:marRight w:val="0"/>
                  <w:marTop w:val="0"/>
                  <w:marBottom w:val="0"/>
                  <w:divBdr>
                    <w:top w:val="none" w:sz="0" w:space="0" w:color="auto"/>
                    <w:left w:val="none" w:sz="0" w:space="0" w:color="auto"/>
                    <w:bottom w:val="none" w:sz="0" w:space="0" w:color="auto"/>
                    <w:right w:val="none" w:sz="0" w:space="0" w:color="auto"/>
                  </w:divBdr>
                </w:div>
              </w:divsChild>
            </w:div>
            <w:div w:id="1746494347">
              <w:marLeft w:val="0"/>
              <w:marRight w:val="0"/>
              <w:marTop w:val="0"/>
              <w:marBottom w:val="0"/>
              <w:divBdr>
                <w:top w:val="none" w:sz="0" w:space="0" w:color="auto"/>
                <w:left w:val="none" w:sz="0" w:space="0" w:color="auto"/>
                <w:bottom w:val="none" w:sz="0" w:space="0" w:color="auto"/>
                <w:right w:val="none" w:sz="0" w:space="0" w:color="auto"/>
              </w:divBdr>
              <w:divsChild>
                <w:div w:id="2105689456">
                  <w:marLeft w:val="0"/>
                  <w:marRight w:val="0"/>
                  <w:marTop w:val="0"/>
                  <w:marBottom w:val="0"/>
                  <w:divBdr>
                    <w:top w:val="none" w:sz="0" w:space="0" w:color="auto"/>
                    <w:left w:val="none" w:sz="0" w:space="0" w:color="auto"/>
                    <w:bottom w:val="none" w:sz="0" w:space="0" w:color="auto"/>
                    <w:right w:val="none" w:sz="0" w:space="0" w:color="auto"/>
                  </w:divBdr>
                </w:div>
              </w:divsChild>
            </w:div>
            <w:div w:id="1748115194">
              <w:marLeft w:val="0"/>
              <w:marRight w:val="0"/>
              <w:marTop w:val="0"/>
              <w:marBottom w:val="0"/>
              <w:divBdr>
                <w:top w:val="none" w:sz="0" w:space="0" w:color="auto"/>
                <w:left w:val="none" w:sz="0" w:space="0" w:color="auto"/>
                <w:bottom w:val="none" w:sz="0" w:space="0" w:color="auto"/>
                <w:right w:val="none" w:sz="0" w:space="0" w:color="auto"/>
              </w:divBdr>
              <w:divsChild>
                <w:div w:id="668874515">
                  <w:marLeft w:val="0"/>
                  <w:marRight w:val="0"/>
                  <w:marTop w:val="0"/>
                  <w:marBottom w:val="0"/>
                  <w:divBdr>
                    <w:top w:val="none" w:sz="0" w:space="0" w:color="auto"/>
                    <w:left w:val="none" w:sz="0" w:space="0" w:color="auto"/>
                    <w:bottom w:val="none" w:sz="0" w:space="0" w:color="auto"/>
                    <w:right w:val="none" w:sz="0" w:space="0" w:color="auto"/>
                  </w:divBdr>
                </w:div>
              </w:divsChild>
            </w:div>
            <w:div w:id="1752965633">
              <w:marLeft w:val="0"/>
              <w:marRight w:val="0"/>
              <w:marTop w:val="0"/>
              <w:marBottom w:val="0"/>
              <w:divBdr>
                <w:top w:val="none" w:sz="0" w:space="0" w:color="auto"/>
                <w:left w:val="none" w:sz="0" w:space="0" w:color="auto"/>
                <w:bottom w:val="single" w:sz="6" w:space="5" w:color="FFFFFF"/>
                <w:right w:val="none" w:sz="0" w:space="0" w:color="auto"/>
              </w:divBdr>
              <w:divsChild>
                <w:div w:id="374082750">
                  <w:marLeft w:val="0"/>
                  <w:marRight w:val="150"/>
                  <w:marTop w:val="0"/>
                  <w:marBottom w:val="0"/>
                  <w:divBdr>
                    <w:top w:val="none" w:sz="0" w:space="0" w:color="auto"/>
                    <w:left w:val="none" w:sz="0" w:space="0" w:color="auto"/>
                    <w:bottom w:val="none" w:sz="0" w:space="0" w:color="auto"/>
                    <w:right w:val="none" w:sz="0" w:space="0" w:color="auto"/>
                  </w:divBdr>
                </w:div>
                <w:div w:id="1240746532">
                  <w:marLeft w:val="0"/>
                  <w:marRight w:val="150"/>
                  <w:marTop w:val="0"/>
                  <w:marBottom w:val="0"/>
                  <w:divBdr>
                    <w:top w:val="none" w:sz="0" w:space="0" w:color="auto"/>
                    <w:left w:val="none" w:sz="0" w:space="0" w:color="auto"/>
                    <w:bottom w:val="none" w:sz="0" w:space="0" w:color="auto"/>
                    <w:right w:val="none" w:sz="0" w:space="0" w:color="auto"/>
                  </w:divBdr>
                  <w:divsChild>
                    <w:div w:id="18654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08273">
              <w:marLeft w:val="0"/>
              <w:marRight w:val="0"/>
              <w:marTop w:val="0"/>
              <w:marBottom w:val="0"/>
              <w:divBdr>
                <w:top w:val="none" w:sz="0" w:space="0" w:color="auto"/>
                <w:left w:val="none" w:sz="0" w:space="0" w:color="auto"/>
                <w:bottom w:val="none" w:sz="0" w:space="0" w:color="auto"/>
                <w:right w:val="none" w:sz="0" w:space="0" w:color="auto"/>
              </w:divBdr>
              <w:divsChild>
                <w:div w:id="1407460934">
                  <w:marLeft w:val="0"/>
                  <w:marRight w:val="0"/>
                  <w:marTop w:val="0"/>
                  <w:marBottom w:val="0"/>
                  <w:divBdr>
                    <w:top w:val="none" w:sz="0" w:space="0" w:color="auto"/>
                    <w:left w:val="none" w:sz="0" w:space="0" w:color="auto"/>
                    <w:bottom w:val="none" w:sz="0" w:space="0" w:color="auto"/>
                    <w:right w:val="none" w:sz="0" w:space="0" w:color="auto"/>
                  </w:divBdr>
                </w:div>
              </w:divsChild>
            </w:div>
            <w:div w:id="1761488652">
              <w:marLeft w:val="0"/>
              <w:marRight w:val="0"/>
              <w:marTop w:val="0"/>
              <w:marBottom w:val="0"/>
              <w:divBdr>
                <w:top w:val="none" w:sz="0" w:space="0" w:color="auto"/>
                <w:left w:val="none" w:sz="0" w:space="0" w:color="auto"/>
                <w:bottom w:val="single" w:sz="6" w:space="5" w:color="FFFFFF"/>
                <w:right w:val="none" w:sz="0" w:space="0" w:color="auto"/>
              </w:divBdr>
              <w:divsChild>
                <w:div w:id="639269606">
                  <w:marLeft w:val="0"/>
                  <w:marRight w:val="150"/>
                  <w:marTop w:val="0"/>
                  <w:marBottom w:val="0"/>
                  <w:divBdr>
                    <w:top w:val="none" w:sz="0" w:space="0" w:color="auto"/>
                    <w:left w:val="none" w:sz="0" w:space="0" w:color="auto"/>
                    <w:bottom w:val="none" w:sz="0" w:space="0" w:color="auto"/>
                    <w:right w:val="none" w:sz="0" w:space="0" w:color="auto"/>
                  </w:divBdr>
                </w:div>
                <w:div w:id="1863469164">
                  <w:marLeft w:val="0"/>
                  <w:marRight w:val="150"/>
                  <w:marTop w:val="0"/>
                  <w:marBottom w:val="0"/>
                  <w:divBdr>
                    <w:top w:val="none" w:sz="0" w:space="0" w:color="auto"/>
                    <w:left w:val="none" w:sz="0" w:space="0" w:color="auto"/>
                    <w:bottom w:val="none" w:sz="0" w:space="0" w:color="auto"/>
                    <w:right w:val="none" w:sz="0" w:space="0" w:color="auto"/>
                  </w:divBdr>
                  <w:divsChild>
                    <w:div w:id="18630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46330">
              <w:marLeft w:val="0"/>
              <w:marRight w:val="0"/>
              <w:marTop w:val="0"/>
              <w:marBottom w:val="0"/>
              <w:divBdr>
                <w:top w:val="none" w:sz="0" w:space="0" w:color="auto"/>
                <w:left w:val="none" w:sz="0" w:space="0" w:color="auto"/>
                <w:bottom w:val="none" w:sz="0" w:space="0" w:color="auto"/>
                <w:right w:val="none" w:sz="0" w:space="0" w:color="auto"/>
              </w:divBdr>
              <w:divsChild>
                <w:div w:id="1522628069">
                  <w:marLeft w:val="0"/>
                  <w:marRight w:val="0"/>
                  <w:marTop w:val="0"/>
                  <w:marBottom w:val="0"/>
                  <w:divBdr>
                    <w:top w:val="none" w:sz="0" w:space="0" w:color="auto"/>
                    <w:left w:val="none" w:sz="0" w:space="0" w:color="auto"/>
                    <w:bottom w:val="none" w:sz="0" w:space="0" w:color="auto"/>
                    <w:right w:val="none" w:sz="0" w:space="0" w:color="auto"/>
                  </w:divBdr>
                </w:div>
              </w:divsChild>
            </w:div>
            <w:div w:id="1802073843">
              <w:marLeft w:val="0"/>
              <w:marRight w:val="0"/>
              <w:marTop w:val="0"/>
              <w:marBottom w:val="0"/>
              <w:divBdr>
                <w:top w:val="none" w:sz="0" w:space="0" w:color="auto"/>
                <w:left w:val="none" w:sz="0" w:space="0" w:color="auto"/>
                <w:bottom w:val="single" w:sz="6" w:space="5" w:color="FFFFFF"/>
                <w:right w:val="none" w:sz="0" w:space="0" w:color="auto"/>
              </w:divBdr>
              <w:divsChild>
                <w:div w:id="123933463">
                  <w:marLeft w:val="0"/>
                  <w:marRight w:val="150"/>
                  <w:marTop w:val="0"/>
                  <w:marBottom w:val="0"/>
                  <w:divBdr>
                    <w:top w:val="none" w:sz="0" w:space="0" w:color="auto"/>
                    <w:left w:val="none" w:sz="0" w:space="0" w:color="auto"/>
                    <w:bottom w:val="none" w:sz="0" w:space="0" w:color="auto"/>
                    <w:right w:val="none" w:sz="0" w:space="0" w:color="auto"/>
                  </w:divBdr>
                  <w:divsChild>
                    <w:div w:id="1426069235">
                      <w:marLeft w:val="0"/>
                      <w:marRight w:val="0"/>
                      <w:marTop w:val="0"/>
                      <w:marBottom w:val="0"/>
                      <w:divBdr>
                        <w:top w:val="none" w:sz="0" w:space="0" w:color="auto"/>
                        <w:left w:val="none" w:sz="0" w:space="0" w:color="auto"/>
                        <w:bottom w:val="none" w:sz="0" w:space="0" w:color="auto"/>
                        <w:right w:val="none" w:sz="0" w:space="0" w:color="auto"/>
                      </w:divBdr>
                    </w:div>
                  </w:divsChild>
                </w:div>
                <w:div w:id="1426922340">
                  <w:marLeft w:val="0"/>
                  <w:marRight w:val="150"/>
                  <w:marTop w:val="0"/>
                  <w:marBottom w:val="0"/>
                  <w:divBdr>
                    <w:top w:val="none" w:sz="0" w:space="0" w:color="auto"/>
                    <w:left w:val="none" w:sz="0" w:space="0" w:color="auto"/>
                    <w:bottom w:val="none" w:sz="0" w:space="0" w:color="auto"/>
                    <w:right w:val="none" w:sz="0" w:space="0" w:color="auto"/>
                  </w:divBdr>
                </w:div>
              </w:divsChild>
            </w:div>
            <w:div w:id="1819569176">
              <w:marLeft w:val="0"/>
              <w:marRight w:val="0"/>
              <w:marTop w:val="0"/>
              <w:marBottom w:val="0"/>
              <w:divBdr>
                <w:top w:val="none" w:sz="0" w:space="0" w:color="auto"/>
                <w:left w:val="none" w:sz="0" w:space="0" w:color="auto"/>
                <w:bottom w:val="single" w:sz="6" w:space="5" w:color="FFFFFF"/>
                <w:right w:val="none" w:sz="0" w:space="0" w:color="auto"/>
              </w:divBdr>
              <w:divsChild>
                <w:div w:id="78407972">
                  <w:marLeft w:val="0"/>
                  <w:marRight w:val="150"/>
                  <w:marTop w:val="0"/>
                  <w:marBottom w:val="0"/>
                  <w:divBdr>
                    <w:top w:val="none" w:sz="0" w:space="0" w:color="auto"/>
                    <w:left w:val="none" w:sz="0" w:space="0" w:color="auto"/>
                    <w:bottom w:val="none" w:sz="0" w:space="0" w:color="auto"/>
                    <w:right w:val="none" w:sz="0" w:space="0" w:color="auto"/>
                  </w:divBdr>
                </w:div>
                <w:div w:id="2023630019">
                  <w:marLeft w:val="0"/>
                  <w:marRight w:val="150"/>
                  <w:marTop w:val="0"/>
                  <w:marBottom w:val="0"/>
                  <w:divBdr>
                    <w:top w:val="none" w:sz="0" w:space="0" w:color="auto"/>
                    <w:left w:val="none" w:sz="0" w:space="0" w:color="auto"/>
                    <w:bottom w:val="none" w:sz="0" w:space="0" w:color="auto"/>
                    <w:right w:val="none" w:sz="0" w:space="0" w:color="auto"/>
                  </w:divBdr>
                  <w:divsChild>
                    <w:div w:id="59135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7482">
              <w:marLeft w:val="0"/>
              <w:marRight w:val="0"/>
              <w:marTop w:val="0"/>
              <w:marBottom w:val="0"/>
              <w:divBdr>
                <w:top w:val="none" w:sz="0" w:space="0" w:color="auto"/>
                <w:left w:val="none" w:sz="0" w:space="0" w:color="auto"/>
                <w:bottom w:val="single" w:sz="6" w:space="5" w:color="FFFFFF"/>
                <w:right w:val="none" w:sz="0" w:space="0" w:color="auto"/>
              </w:divBdr>
              <w:divsChild>
                <w:div w:id="9573710">
                  <w:marLeft w:val="0"/>
                  <w:marRight w:val="150"/>
                  <w:marTop w:val="0"/>
                  <w:marBottom w:val="0"/>
                  <w:divBdr>
                    <w:top w:val="none" w:sz="0" w:space="0" w:color="auto"/>
                    <w:left w:val="none" w:sz="0" w:space="0" w:color="auto"/>
                    <w:bottom w:val="none" w:sz="0" w:space="0" w:color="auto"/>
                    <w:right w:val="none" w:sz="0" w:space="0" w:color="auto"/>
                  </w:divBdr>
                  <w:divsChild>
                    <w:div w:id="1616860426">
                      <w:marLeft w:val="0"/>
                      <w:marRight w:val="0"/>
                      <w:marTop w:val="0"/>
                      <w:marBottom w:val="0"/>
                      <w:divBdr>
                        <w:top w:val="none" w:sz="0" w:space="0" w:color="auto"/>
                        <w:left w:val="none" w:sz="0" w:space="0" w:color="auto"/>
                        <w:bottom w:val="none" w:sz="0" w:space="0" w:color="auto"/>
                        <w:right w:val="none" w:sz="0" w:space="0" w:color="auto"/>
                      </w:divBdr>
                    </w:div>
                  </w:divsChild>
                </w:div>
                <w:div w:id="1525090751">
                  <w:marLeft w:val="0"/>
                  <w:marRight w:val="150"/>
                  <w:marTop w:val="0"/>
                  <w:marBottom w:val="0"/>
                  <w:divBdr>
                    <w:top w:val="none" w:sz="0" w:space="0" w:color="auto"/>
                    <w:left w:val="none" w:sz="0" w:space="0" w:color="auto"/>
                    <w:bottom w:val="none" w:sz="0" w:space="0" w:color="auto"/>
                    <w:right w:val="none" w:sz="0" w:space="0" w:color="auto"/>
                  </w:divBdr>
                </w:div>
              </w:divsChild>
            </w:div>
            <w:div w:id="1825392243">
              <w:marLeft w:val="0"/>
              <w:marRight w:val="0"/>
              <w:marTop w:val="0"/>
              <w:marBottom w:val="0"/>
              <w:divBdr>
                <w:top w:val="none" w:sz="0" w:space="0" w:color="auto"/>
                <w:left w:val="none" w:sz="0" w:space="0" w:color="auto"/>
                <w:bottom w:val="none" w:sz="0" w:space="0" w:color="auto"/>
                <w:right w:val="none" w:sz="0" w:space="0" w:color="auto"/>
              </w:divBdr>
              <w:divsChild>
                <w:div w:id="300426279">
                  <w:marLeft w:val="0"/>
                  <w:marRight w:val="0"/>
                  <w:marTop w:val="0"/>
                  <w:marBottom w:val="0"/>
                  <w:divBdr>
                    <w:top w:val="none" w:sz="0" w:space="0" w:color="auto"/>
                    <w:left w:val="none" w:sz="0" w:space="0" w:color="auto"/>
                    <w:bottom w:val="none" w:sz="0" w:space="0" w:color="auto"/>
                    <w:right w:val="none" w:sz="0" w:space="0" w:color="auto"/>
                  </w:divBdr>
                </w:div>
              </w:divsChild>
            </w:div>
            <w:div w:id="1826628193">
              <w:marLeft w:val="0"/>
              <w:marRight w:val="0"/>
              <w:marTop w:val="0"/>
              <w:marBottom w:val="0"/>
              <w:divBdr>
                <w:top w:val="none" w:sz="0" w:space="0" w:color="auto"/>
                <w:left w:val="none" w:sz="0" w:space="0" w:color="auto"/>
                <w:bottom w:val="single" w:sz="6" w:space="5" w:color="FFFFFF"/>
                <w:right w:val="none" w:sz="0" w:space="0" w:color="auto"/>
              </w:divBdr>
              <w:divsChild>
                <w:div w:id="236747269">
                  <w:marLeft w:val="0"/>
                  <w:marRight w:val="150"/>
                  <w:marTop w:val="0"/>
                  <w:marBottom w:val="0"/>
                  <w:divBdr>
                    <w:top w:val="none" w:sz="0" w:space="0" w:color="auto"/>
                    <w:left w:val="none" w:sz="0" w:space="0" w:color="auto"/>
                    <w:bottom w:val="none" w:sz="0" w:space="0" w:color="auto"/>
                    <w:right w:val="none" w:sz="0" w:space="0" w:color="auto"/>
                  </w:divBdr>
                </w:div>
                <w:div w:id="987513830">
                  <w:marLeft w:val="0"/>
                  <w:marRight w:val="150"/>
                  <w:marTop w:val="0"/>
                  <w:marBottom w:val="0"/>
                  <w:divBdr>
                    <w:top w:val="none" w:sz="0" w:space="0" w:color="auto"/>
                    <w:left w:val="none" w:sz="0" w:space="0" w:color="auto"/>
                    <w:bottom w:val="none" w:sz="0" w:space="0" w:color="auto"/>
                    <w:right w:val="none" w:sz="0" w:space="0" w:color="auto"/>
                  </w:divBdr>
                  <w:divsChild>
                    <w:div w:id="1222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5781">
              <w:marLeft w:val="0"/>
              <w:marRight w:val="0"/>
              <w:marTop w:val="0"/>
              <w:marBottom w:val="0"/>
              <w:divBdr>
                <w:top w:val="none" w:sz="0" w:space="0" w:color="auto"/>
                <w:left w:val="none" w:sz="0" w:space="0" w:color="auto"/>
                <w:bottom w:val="single" w:sz="6" w:space="5" w:color="FFFFFF"/>
                <w:right w:val="none" w:sz="0" w:space="0" w:color="auto"/>
              </w:divBdr>
              <w:divsChild>
                <w:div w:id="243805417">
                  <w:marLeft w:val="0"/>
                  <w:marRight w:val="150"/>
                  <w:marTop w:val="0"/>
                  <w:marBottom w:val="0"/>
                  <w:divBdr>
                    <w:top w:val="none" w:sz="0" w:space="0" w:color="auto"/>
                    <w:left w:val="none" w:sz="0" w:space="0" w:color="auto"/>
                    <w:bottom w:val="none" w:sz="0" w:space="0" w:color="auto"/>
                    <w:right w:val="none" w:sz="0" w:space="0" w:color="auto"/>
                  </w:divBdr>
                  <w:divsChild>
                    <w:div w:id="974725700">
                      <w:marLeft w:val="0"/>
                      <w:marRight w:val="0"/>
                      <w:marTop w:val="0"/>
                      <w:marBottom w:val="0"/>
                      <w:divBdr>
                        <w:top w:val="none" w:sz="0" w:space="0" w:color="auto"/>
                        <w:left w:val="none" w:sz="0" w:space="0" w:color="auto"/>
                        <w:bottom w:val="none" w:sz="0" w:space="0" w:color="auto"/>
                        <w:right w:val="none" w:sz="0" w:space="0" w:color="auto"/>
                      </w:divBdr>
                    </w:div>
                  </w:divsChild>
                </w:div>
                <w:div w:id="991251446">
                  <w:marLeft w:val="0"/>
                  <w:marRight w:val="150"/>
                  <w:marTop w:val="0"/>
                  <w:marBottom w:val="0"/>
                  <w:divBdr>
                    <w:top w:val="none" w:sz="0" w:space="0" w:color="auto"/>
                    <w:left w:val="none" w:sz="0" w:space="0" w:color="auto"/>
                    <w:bottom w:val="none" w:sz="0" w:space="0" w:color="auto"/>
                    <w:right w:val="none" w:sz="0" w:space="0" w:color="auto"/>
                  </w:divBdr>
                </w:div>
              </w:divsChild>
            </w:div>
            <w:div w:id="1842117231">
              <w:marLeft w:val="0"/>
              <w:marRight w:val="0"/>
              <w:marTop w:val="0"/>
              <w:marBottom w:val="0"/>
              <w:divBdr>
                <w:top w:val="none" w:sz="0" w:space="0" w:color="auto"/>
                <w:left w:val="none" w:sz="0" w:space="0" w:color="auto"/>
                <w:bottom w:val="single" w:sz="6" w:space="5" w:color="FFFFFF"/>
                <w:right w:val="none" w:sz="0" w:space="0" w:color="auto"/>
              </w:divBdr>
              <w:divsChild>
                <w:div w:id="1053698387">
                  <w:marLeft w:val="0"/>
                  <w:marRight w:val="150"/>
                  <w:marTop w:val="0"/>
                  <w:marBottom w:val="0"/>
                  <w:divBdr>
                    <w:top w:val="none" w:sz="0" w:space="0" w:color="auto"/>
                    <w:left w:val="none" w:sz="0" w:space="0" w:color="auto"/>
                    <w:bottom w:val="none" w:sz="0" w:space="0" w:color="auto"/>
                    <w:right w:val="none" w:sz="0" w:space="0" w:color="auto"/>
                  </w:divBdr>
                  <w:divsChild>
                    <w:div w:id="256259514">
                      <w:marLeft w:val="0"/>
                      <w:marRight w:val="0"/>
                      <w:marTop w:val="0"/>
                      <w:marBottom w:val="0"/>
                      <w:divBdr>
                        <w:top w:val="none" w:sz="0" w:space="0" w:color="auto"/>
                        <w:left w:val="none" w:sz="0" w:space="0" w:color="auto"/>
                        <w:bottom w:val="none" w:sz="0" w:space="0" w:color="auto"/>
                        <w:right w:val="none" w:sz="0" w:space="0" w:color="auto"/>
                      </w:divBdr>
                    </w:div>
                  </w:divsChild>
                </w:div>
                <w:div w:id="1571504249">
                  <w:marLeft w:val="0"/>
                  <w:marRight w:val="150"/>
                  <w:marTop w:val="0"/>
                  <w:marBottom w:val="0"/>
                  <w:divBdr>
                    <w:top w:val="none" w:sz="0" w:space="0" w:color="auto"/>
                    <w:left w:val="none" w:sz="0" w:space="0" w:color="auto"/>
                    <w:bottom w:val="none" w:sz="0" w:space="0" w:color="auto"/>
                    <w:right w:val="none" w:sz="0" w:space="0" w:color="auto"/>
                  </w:divBdr>
                </w:div>
              </w:divsChild>
            </w:div>
            <w:div w:id="1846357493">
              <w:marLeft w:val="0"/>
              <w:marRight w:val="0"/>
              <w:marTop w:val="0"/>
              <w:marBottom w:val="0"/>
              <w:divBdr>
                <w:top w:val="none" w:sz="0" w:space="0" w:color="auto"/>
                <w:left w:val="none" w:sz="0" w:space="0" w:color="auto"/>
                <w:bottom w:val="single" w:sz="6" w:space="5" w:color="FFFFFF"/>
                <w:right w:val="none" w:sz="0" w:space="0" w:color="auto"/>
              </w:divBdr>
              <w:divsChild>
                <w:div w:id="1080102250">
                  <w:marLeft w:val="0"/>
                  <w:marRight w:val="150"/>
                  <w:marTop w:val="0"/>
                  <w:marBottom w:val="0"/>
                  <w:divBdr>
                    <w:top w:val="none" w:sz="0" w:space="0" w:color="auto"/>
                    <w:left w:val="none" w:sz="0" w:space="0" w:color="auto"/>
                    <w:bottom w:val="none" w:sz="0" w:space="0" w:color="auto"/>
                    <w:right w:val="none" w:sz="0" w:space="0" w:color="auto"/>
                  </w:divBdr>
                </w:div>
                <w:div w:id="1639338166">
                  <w:marLeft w:val="0"/>
                  <w:marRight w:val="150"/>
                  <w:marTop w:val="0"/>
                  <w:marBottom w:val="0"/>
                  <w:divBdr>
                    <w:top w:val="none" w:sz="0" w:space="0" w:color="auto"/>
                    <w:left w:val="none" w:sz="0" w:space="0" w:color="auto"/>
                    <w:bottom w:val="none" w:sz="0" w:space="0" w:color="auto"/>
                    <w:right w:val="none" w:sz="0" w:space="0" w:color="auto"/>
                  </w:divBdr>
                  <w:divsChild>
                    <w:div w:id="9074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1122">
              <w:marLeft w:val="0"/>
              <w:marRight w:val="0"/>
              <w:marTop w:val="0"/>
              <w:marBottom w:val="0"/>
              <w:divBdr>
                <w:top w:val="none" w:sz="0" w:space="0" w:color="auto"/>
                <w:left w:val="none" w:sz="0" w:space="0" w:color="auto"/>
                <w:bottom w:val="none" w:sz="0" w:space="0" w:color="auto"/>
                <w:right w:val="none" w:sz="0" w:space="0" w:color="auto"/>
              </w:divBdr>
              <w:divsChild>
                <w:div w:id="109980928">
                  <w:marLeft w:val="0"/>
                  <w:marRight w:val="0"/>
                  <w:marTop w:val="0"/>
                  <w:marBottom w:val="0"/>
                  <w:divBdr>
                    <w:top w:val="none" w:sz="0" w:space="0" w:color="auto"/>
                    <w:left w:val="none" w:sz="0" w:space="0" w:color="auto"/>
                    <w:bottom w:val="none" w:sz="0" w:space="0" w:color="auto"/>
                    <w:right w:val="none" w:sz="0" w:space="0" w:color="auto"/>
                  </w:divBdr>
                </w:div>
              </w:divsChild>
            </w:div>
            <w:div w:id="1848933832">
              <w:marLeft w:val="0"/>
              <w:marRight w:val="0"/>
              <w:marTop w:val="0"/>
              <w:marBottom w:val="0"/>
              <w:divBdr>
                <w:top w:val="none" w:sz="0" w:space="0" w:color="auto"/>
                <w:left w:val="none" w:sz="0" w:space="0" w:color="auto"/>
                <w:bottom w:val="none" w:sz="0" w:space="0" w:color="auto"/>
                <w:right w:val="none" w:sz="0" w:space="0" w:color="auto"/>
              </w:divBdr>
              <w:divsChild>
                <w:div w:id="306857631">
                  <w:marLeft w:val="0"/>
                  <w:marRight w:val="0"/>
                  <w:marTop w:val="0"/>
                  <w:marBottom w:val="0"/>
                  <w:divBdr>
                    <w:top w:val="none" w:sz="0" w:space="0" w:color="auto"/>
                    <w:left w:val="none" w:sz="0" w:space="0" w:color="auto"/>
                    <w:bottom w:val="none" w:sz="0" w:space="0" w:color="auto"/>
                    <w:right w:val="none" w:sz="0" w:space="0" w:color="auto"/>
                  </w:divBdr>
                </w:div>
              </w:divsChild>
            </w:div>
            <w:div w:id="1851867436">
              <w:marLeft w:val="0"/>
              <w:marRight w:val="0"/>
              <w:marTop w:val="0"/>
              <w:marBottom w:val="0"/>
              <w:divBdr>
                <w:top w:val="none" w:sz="0" w:space="0" w:color="auto"/>
                <w:left w:val="none" w:sz="0" w:space="0" w:color="auto"/>
                <w:bottom w:val="single" w:sz="6" w:space="5" w:color="FFFFFF"/>
                <w:right w:val="none" w:sz="0" w:space="0" w:color="auto"/>
              </w:divBdr>
              <w:divsChild>
                <w:div w:id="829521044">
                  <w:marLeft w:val="0"/>
                  <w:marRight w:val="150"/>
                  <w:marTop w:val="0"/>
                  <w:marBottom w:val="0"/>
                  <w:divBdr>
                    <w:top w:val="none" w:sz="0" w:space="0" w:color="auto"/>
                    <w:left w:val="none" w:sz="0" w:space="0" w:color="auto"/>
                    <w:bottom w:val="none" w:sz="0" w:space="0" w:color="auto"/>
                    <w:right w:val="none" w:sz="0" w:space="0" w:color="auto"/>
                  </w:divBdr>
                  <w:divsChild>
                    <w:div w:id="330642880">
                      <w:marLeft w:val="0"/>
                      <w:marRight w:val="0"/>
                      <w:marTop w:val="0"/>
                      <w:marBottom w:val="0"/>
                      <w:divBdr>
                        <w:top w:val="none" w:sz="0" w:space="0" w:color="auto"/>
                        <w:left w:val="none" w:sz="0" w:space="0" w:color="auto"/>
                        <w:bottom w:val="none" w:sz="0" w:space="0" w:color="auto"/>
                        <w:right w:val="none" w:sz="0" w:space="0" w:color="auto"/>
                      </w:divBdr>
                    </w:div>
                  </w:divsChild>
                </w:div>
                <w:div w:id="1034311086">
                  <w:marLeft w:val="0"/>
                  <w:marRight w:val="150"/>
                  <w:marTop w:val="0"/>
                  <w:marBottom w:val="0"/>
                  <w:divBdr>
                    <w:top w:val="none" w:sz="0" w:space="0" w:color="auto"/>
                    <w:left w:val="none" w:sz="0" w:space="0" w:color="auto"/>
                    <w:bottom w:val="none" w:sz="0" w:space="0" w:color="auto"/>
                    <w:right w:val="none" w:sz="0" w:space="0" w:color="auto"/>
                  </w:divBdr>
                </w:div>
              </w:divsChild>
            </w:div>
            <w:div w:id="1862619987">
              <w:marLeft w:val="0"/>
              <w:marRight w:val="0"/>
              <w:marTop w:val="0"/>
              <w:marBottom w:val="0"/>
              <w:divBdr>
                <w:top w:val="none" w:sz="0" w:space="0" w:color="auto"/>
                <w:left w:val="none" w:sz="0" w:space="0" w:color="auto"/>
                <w:bottom w:val="single" w:sz="6" w:space="5" w:color="FFFFFF"/>
                <w:right w:val="none" w:sz="0" w:space="0" w:color="auto"/>
              </w:divBdr>
              <w:divsChild>
                <w:div w:id="2048219204">
                  <w:marLeft w:val="0"/>
                  <w:marRight w:val="150"/>
                  <w:marTop w:val="0"/>
                  <w:marBottom w:val="0"/>
                  <w:divBdr>
                    <w:top w:val="none" w:sz="0" w:space="0" w:color="auto"/>
                    <w:left w:val="none" w:sz="0" w:space="0" w:color="auto"/>
                    <w:bottom w:val="none" w:sz="0" w:space="0" w:color="auto"/>
                    <w:right w:val="none" w:sz="0" w:space="0" w:color="auto"/>
                  </w:divBdr>
                </w:div>
                <w:div w:id="2114662092">
                  <w:marLeft w:val="0"/>
                  <w:marRight w:val="150"/>
                  <w:marTop w:val="0"/>
                  <w:marBottom w:val="0"/>
                  <w:divBdr>
                    <w:top w:val="none" w:sz="0" w:space="0" w:color="auto"/>
                    <w:left w:val="none" w:sz="0" w:space="0" w:color="auto"/>
                    <w:bottom w:val="none" w:sz="0" w:space="0" w:color="auto"/>
                    <w:right w:val="none" w:sz="0" w:space="0" w:color="auto"/>
                  </w:divBdr>
                  <w:divsChild>
                    <w:div w:id="136539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9924">
              <w:marLeft w:val="0"/>
              <w:marRight w:val="0"/>
              <w:marTop w:val="0"/>
              <w:marBottom w:val="0"/>
              <w:divBdr>
                <w:top w:val="none" w:sz="0" w:space="0" w:color="auto"/>
                <w:left w:val="none" w:sz="0" w:space="0" w:color="auto"/>
                <w:bottom w:val="none" w:sz="0" w:space="0" w:color="auto"/>
                <w:right w:val="none" w:sz="0" w:space="0" w:color="auto"/>
              </w:divBdr>
              <w:divsChild>
                <w:div w:id="1669865901">
                  <w:marLeft w:val="0"/>
                  <w:marRight w:val="0"/>
                  <w:marTop w:val="0"/>
                  <w:marBottom w:val="0"/>
                  <w:divBdr>
                    <w:top w:val="none" w:sz="0" w:space="0" w:color="auto"/>
                    <w:left w:val="none" w:sz="0" w:space="0" w:color="auto"/>
                    <w:bottom w:val="none" w:sz="0" w:space="0" w:color="auto"/>
                    <w:right w:val="none" w:sz="0" w:space="0" w:color="auto"/>
                  </w:divBdr>
                </w:div>
              </w:divsChild>
            </w:div>
            <w:div w:id="1866290979">
              <w:marLeft w:val="0"/>
              <w:marRight w:val="0"/>
              <w:marTop w:val="0"/>
              <w:marBottom w:val="0"/>
              <w:divBdr>
                <w:top w:val="none" w:sz="0" w:space="0" w:color="auto"/>
                <w:left w:val="none" w:sz="0" w:space="0" w:color="auto"/>
                <w:bottom w:val="single" w:sz="6" w:space="5" w:color="FFFFFF"/>
                <w:right w:val="none" w:sz="0" w:space="0" w:color="auto"/>
              </w:divBdr>
              <w:divsChild>
                <w:div w:id="790321868">
                  <w:marLeft w:val="0"/>
                  <w:marRight w:val="150"/>
                  <w:marTop w:val="0"/>
                  <w:marBottom w:val="0"/>
                  <w:divBdr>
                    <w:top w:val="none" w:sz="0" w:space="0" w:color="auto"/>
                    <w:left w:val="none" w:sz="0" w:space="0" w:color="auto"/>
                    <w:bottom w:val="none" w:sz="0" w:space="0" w:color="auto"/>
                    <w:right w:val="none" w:sz="0" w:space="0" w:color="auto"/>
                  </w:divBdr>
                  <w:divsChild>
                    <w:div w:id="319115518">
                      <w:marLeft w:val="0"/>
                      <w:marRight w:val="0"/>
                      <w:marTop w:val="0"/>
                      <w:marBottom w:val="0"/>
                      <w:divBdr>
                        <w:top w:val="none" w:sz="0" w:space="0" w:color="auto"/>
                        <w:left w:val="none" w:sz="0" w:space="0" w:color="auto"/>
                        <w:bottom w:val="none" w:sz="0" w:space="0" w:color="auto"/>
                        <w:right w:val="none" w:sz="0" w:space="0" w:color="auto"/>
                      </w:divBdr>
                    </w:div>
                  </w:divsChild>
                </w:div>
                <w:div w:id="1643538583">
                  <w:marLeft w:val="0"/>
                  <w:marRight w:val="150"/>
                  <w:marTop w:val="0"/>
                  <w:marBottom w:val="0"/>
                  <w:divBdr>
                    <w:top w:val="none" w:sz="0" w:space="0" w:color="auto"/>
                    <w:left w:val="none" w:sz="0" w:space="0" w:color="auto"/>
                    <w:bottom w:val="none" w:sz="0" w:space="0" w:color="auto"/>
                    <w:right w:val="none" w:sz="0" w:space="0" w:color="auto"/>
                  </w:divBdr>
                </w:div>
              </w:divsChild>
            </w:div>
            <w:div w:id="1881242633">
              <w:marLeft w:val="0"/>
              <w:marRight w:val="0"/>
              <w:marTop w:val="0"/>
              <w:marBottom w:val="0"/>
              <w:divBdr>
                <w:top w:val="none" w:sz="0" w:space="0" w:color="auto"/>
                <w:left w:val="none" w:sz="0" w:space="0" w:color="auto"/>
                <w:bottom w:val="none" w:sz="0" w:space="0" w:color="auto"/>
                <w:right w:val="none" w:sz="0" w:space="0" w:color="auto"/>
              </w:divBdr>
              <w:divsChild>
                <w:div w:id="754594939">
                  <w:marLeft w:val="0"/>
                  <w:marRight w:val="0"/>
                  <w:marTop w:val="0"/>
                  <w:marBottom w:val="0"/>
                  <w:divBdr>
                    <w:top w:val="none" w:sz="0" w:space="0" w:color="auto"/>
                    <w:left w:val="none" w:sz="0" w:space="0" w:color="auto"/>
                    <w:bottom w:val="none" w:sz="0" w:space="0" w:color="auto"/>
                    <w:right w:val="none" w:sz="0" w:space="0" w:color="auto"/>
                  </w:divBdr>
                </w:div>
              </w:divsChild>
            </w:div>
            <w:div w:id="1884827681">
              <w:marLeft w:val="0"/>
              <w:marRight w:val="0"/>
              <w:marTop w:val="0"/>
              <w:marBottom w:val="0"/>
              <w:divBdr>
                <w:top w:val="none" w:sz="0" w:space="0" w:color="auto"/>
                <w:left w:val="none" w:sz="0" w:space="0" w:color="auto"/>
                <w:bottom w:val="none" w:sz="0" w:space="0" w:color="auto"/>
                <w:right w:val="none" w:sz="0" w:space="0" w:color="auto"/>
              </w:divBdr>
              <w:divsChild>
                <w:div w:id="1854996860">
                  <w:marLeft w:val="0"/>
                  <w:marRight w:val="0"/>
                  <w:marTop w:val="0"/>
                  <w:marBottom w:val="0"/>
                  <w:divBdr>
                    <w:top w:val="none" w:sz="0" w:space="0" w:color="auto"/>
                    <w:left w:val="none" w:sz="0" w:space="0" w:color="auto"/>
                    <w:bottom w:val="none" w:sz="0" w:space="0" w:color="auto"/>
                    <w:right w:val="none" w:sz="0" w:space="0" w:color="auto"/>
                  </w:divBdr>
                </w:div>
              </w:divsChild>
            </w:div>
            <w:div w:id="1888250008">
              <w:marLeft w:val="0"/>
              <w:marRight w:val="0"/>
              <w:marTop w:val="0"/>
              <w:marBottom w:val="0"/>
              <w:divBdr>
                <w:top w:val="none" w:sz="0" w:space="0" w:color="auto"/>
                <w:left w:val="none" w:sz="0" w:space="0" w:color="auto"/>
                <w:bottom w:val="single" w:sz="6" w:space="5" w:color="FFFFFF"/>
                <w:right w:val="none" w:sz="0" w:space="0" w:color="auto"/>
              </w:divBdr>
              <w:divsChild>
                <w:div w:id="151063629">
                  <w:marLeft w:val="0"/>
                  <w:marRight w:val="150"/>
                  <w:marTop w:val="0"/>
                  <w:marBottom w:val="0"/>
                  <w:divBdr>
                    <w:top w:val="none" w:sz="0" w:space="0" w:color="auto"/>
                    <w:left w:val="none" w:sz="0" w:space="0" w:color="auto"/>
                    <w:bottom w:val="none" w:sz="0" w:space="0" w:color="auto"/>
                    <w:right w:val="none" w:sz="0" w:space="0" w:color="auto"/>
                  </w:divBdr>
                  <w:divsChild>
                    <w:div w:id="622469539">
                      <w:marLeft w:val="0"/>
                      <w:marRight w:val="0"/>
                      <w:marTop w:val="0"/>
                      <w:marBottom w:val="0"/>
                      <w:divBdr>
                        <w:top w:val="none" w:sz="0" w:space="0" w:color="auto"/>
                        <w:left w:val="none" w:sz="0" w:space="0" w:color="auto"/>
                        <w:bottom w:val="none" w:sz="0" w:space="0" w:color="auto"/>
                        <w:right w:val="none" w:sz="0" w:space="0" w:color="auto"/>
                      </w:divBdr>
                    </w:div>
                  </w:divsChild>
                </w:div>
                <w:div w:id="759914740">
                  <w:marLeft w:val="0"/>
                  <w:marRight w:val="150"/>
                  <w:marTop w:val="0"/>
                  <w:marBottom w:val="0"/>
                  <w:divBdr>
                    <w:top w:val="none" w:sz="0" w:space="0" w:color="auto"/>
                    <w:left w:val="none" w:sz="0" w:space="0" w:color="auto"/>
                    <w:bottom w:val="none" w:sz="0" w:space="0" w:color="auto"/>
                    <w:right w:val="none" w:sz="0" w:space="0" w:color="auto"/>
                  </w:divBdr>
                </w:div>
              </w:divsChild>
            </w:div>
            <w:div w:id="1888452526">
              <w:marLeft w:val="0"/>
              <w:marRight w:val="0"/>
              <w:marTop w:val="0"/>
              <w:marBottom w:val="0"/>
              <w:divBdr>
                <w:top w:val="none" w:sz="0" w:space="0" w:color="auto"/>
                <w:left w:val="none" w:sz="0" w:space="0" w:color="auto"/>
                <w:bottom w:val="single" w:sz="6" w:space="5" w:color="FFFFFF"/>
                <w:right w:val="none" w:sz="0" w:space="0" w:color="auto"/>
              </w:divBdr>
              <w:divsChild>
                <w:div w:id="685668287">
                  <w:marLeft w:val="0"/>
                  <w:marRight w:val="150"/>
                  <w:marTop w:val="0"/>
                  <w:marBottom w:val="0"/>
                  <w:divBdr>
                    <w:top w:val="none" w:sz="0" w:space="0" w:color="auto"/>
                    <w:left w:val="none" w:sz="0" w:space="0" w:color="auto"/>
                    <w:bottom w:val="none" w:sz="0" w:space="0" w:color="auto"/>
                    <w:right w:val="none" w:sz="0" w:space="0" w:color="auto"/>
                  </w:divBdr>
                </w:div>
                <w:div w:id="938609584">
                  <w:marLeft w:val="0"/>
                  <w:marRight w:val="150"/>
                  <w:marTop w:val="0"/>
                  <w:marBottom w:val="0"/>
                  <w:divBdr>
                    <w:top w:val="none" w:sz="0" w:space="0" w:color="auto"/>
                    <w:left w:val="none" w:sz="0" w:space="0" w:color="auto"/>
                    <w:bottom w:val="none" w:sz="0" w:space="0" w:color="auto"/>
                    <w:right w:val="none" w:sz="0" w:space="0" w:color="auto"/>
                  </w:divBdr>
                  <w:divsChild>
                    <w:div w:id="13233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7321">
              <w:marLeft w:val="0"/>
              <w:marRight w:val="0"/>
              <w:marTop w:val="0"/>
              <w:marBottom w:val="0"/>
              <w:divBdr>
                <w:top w:val="none" w:sz="0" w:space="0" w:color="auto"/>
                <w:left w:val="none" w:sz="0" w:space="0" w:color="auto"/>
                <w:bottom w:val="single" w:sz="6" w:space="5" w:color="FFFFFF"/>
                <w:right w:val="none" w:sz="0" w:space="0" w:color="auto"/>
              </w:divBdr>
              <w:divsChild>
                <w:div w:id="146020733">
                  <w:marLeft w:val="0"/>
                  <w:marRight w:val="150"/>
                  <w:marTop w:val="0"/>
                  <w:marBottom w:val="0"/>
                  <w:divBdr>
                    <w:top w:val="none" w:sz="0" w:space="0" w:color="auto"/>
                    <w:left w:val="none" w:sz="0" w:space="0" w:color="auto"/>
                    <w:bottom w:val="none" w:sz="0" w:space="0" w:color="auto"/>
                    <w:right w:val="none" w:sz="0" w:space="0" w:color="auto"/>
                  </w:divBdr>
                  <w:divsChild>
                    <w:div w:id="825708139">
                      <w:marLeft w:val="0"/>
                      <w:marRight w:val="0"/>
                      <w:marTop w:val="0"/>
                      <w:marBottom w:val="0"/>
                      <w:divBdr>
                        <w:top w:val="none" w:sz="0" w:space="0" w:color="auto"/>
                        <w:left w:val="none" w:sz="0" w:space="0" w:color="auto"/>
                        <w:bottom w:val="none" w:sz="0" w:space="0" w:color="auto"/>
                        <w:right w:val="none" w:sz="0" w:space="0" w:color="auto"/>
                      </w:divBdr>
                    </w:div>
                  </w:divsChild>
                </w:div>
                <w:div w:id="1046637073">
                  <w:marLeft w:val="0"/>
                  <w:marRight w:val="150"/>
                  <w:marTop w:val="0"/>
                  <w:marBottom w:val="0"/>
                  <w:divBdr>
                    <w:top w:val="none" w:sz="0" w:space="0" w:color="auto"/>
                    <w:left w:val="none" w:sz="0" w:space="0" w:color="auto"/>
                    <w:bottom w:val="none" w:sz="0" w:space="0" w:color="auto"/>
                    <w:right w:val="none" w:sz="0" w:space="0" w:color="auto"/>
                  </w:divBdr>
                </w:div>
              </w:divsChild>
            </w:div>
            <w:div w:id="1892882162">
              <w:marLeft w:val="0"/>
              <w:marRight w:val="0"/>
              <w:marTop w:val="0"/>
              <w:marBottom w:val="0"/>
              <w:divBdr>
                <w:top w:val="none" w:sz="0" w:space="0" w:color="auto"/>
                <w:left w:val="none" w:sz="0" w:space="0" w:color="auto"/>
                <w:bottom w:val="single" w:sz="6" w:space="5" w:color="FFFFFF"/>
                <w:right w:val="none" w:sz="0" w:space="0" w:color="auto"/>
              </w:divBdr>
              <w:divsChild>
                <w:div w:id="265385208">
                  <w:marLeft w:val="0"/>
                  <w:marRight w:val="150"/>
                  <w:marTop w:val="0"/>
                  <w:marBottom w:val="0"/>
                  <w:divBdr>
                    <w:top w:val="none" w:sz="0" w:space="0" w:color="auto"/>
                    <w:left w:val="none" w:sz="0" w:space="0" w:color="auto"/>
                    <w:bottom w:val="none" w:sz="0" w:space="0" w:color="auto"/>
                    <w:right w:val="none" w:sz="0" w:space="0" w:color="auto"/>
                  </w:divBdr>
                </w:div>
                <w:div w:id="467478867">
                  <w:marLeft w:val="0"/>
                  <w:marRight w:val="150"/>
                  <w:marTop w:val="0"/>
                  <w:marBottom w:val="0"/>
                  <w:divBdr>
                    <w:top w:val="none" w:sz="0" w:space="0" w:color="auto"/>
                    <w:left w:val="none" w:sz="0" w:space="0" w:color="auto"/>
                    <w:bottom w:val="none" w:sz="0" w:space="0" w:color="auto"/>
                    <w:right w:val="none" w:sz="0" w:space="0" w:color="auto"/>
                  </w:divBdr>
                  <w:divsChild>
                    <w:div w:id="20206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272">
              <w:marLeft w:val="0"/>
              <w:marRight w:val="0"/>
              <w:marTop w:val="0"/>
              <w:marBottom w:val="0"/>
              <w:divBdr>
                <w:top w:val="none" w:sz="0" w:space="0" w:color="auto"/>
                <w:left w:val="none" w:sz="0" w:space="0" w:color="auto"/>
                <w:bottom w:val="none" w:sz="0" w:space="0" w:color="auto"/>
                <w:right w:val="none" w:sz="0" w:space="0" w:color="auto"/>
              </w:divBdr>
              <w:divsChild>
                <w:div w:id="1143082315">
                  <w:marLeft w:val="0"/>
                  <w:marRight w:val="0"/>
                  <w:marTop w:val="0"/>
                  <w:marBottom w:val="0"/>
                  <w:divBdr>
                    <w:top w:val="none" w:sz="0" w:space="0" w:color="auto"/>
                    <w:left w:val="none" w:sz="0" w:space="0" w:color="auto"/>
                    <w:bottom w:val="none" w:sz="0" w:space="0" w:color="auto"/>
                    <w:right w:val="none" w:sz="0" w:space="0" w:color="auto"/>
                  </w:divBdr>
                </w:div>
              </w:divsChild>
            </w:div>
            <w:div w:id="1900750099">
              <w:marLeft w:val="0"/>
              <w:marRight w:val="0"/>
              <w:marTop w:val="0"/>
              <w:marBottom w:val="0"/>
              <w:divBdr>
                <w:top w:val="none" w:sz="0" w:space="0" w:color="auto"/>
                <w:left w:val="none" w:sz="0" w:space="0" w:color="auto"/>
                <w:bottom w:val="single" w:sz="6" w:space="5" w:color="FFFFFF"/>
                <w:right w:val="none" w:sz="0" w:space="0" w:color="auto"/>
              </w:divBdr>
              <w:divsChild>
                <w:div w:id="654065219">
                  <w:marLeft w:val="0"/>
                  <w:marRight w:val="150"/>
                  <w:marTop w:val="0"/>
                  <w:marBottom w:val="0"/>
                  <w:divBdr>
                    <w:top w:val="none" w:sz="0" w:space="0" w:color="auto"/>
                    <w:left w:val="none" w:sz="0" w:space="0" w:color="auto"/>
                    <w:bottom w:val="none" w:sz="0" w:space="0" w:color="auto"/>
                    <w:right w:val="none" w:sz="0" w:space="0" w:color="auto"/>
                  </w:divBdr>
                </w:div>
                <w:div w:id="2134246403">
                  <w:marLeft w:val="0"/>
                  <w:marRight w:val="150"/>
                  <w:marTop w:val="0"/>
                  <w:marBottom w:val="0"/>
                  <w:divBdr>
                    <w:top w:val="none" w:sz="0" w:space="0" w:color="auto"/>
                    <w:left w:val="none" w:sz="0" w:space="0" w:color="auto"/>
                    <w:bottom w:val="none" w:sz="0" w:space="0" w:color="auto"/>
                    <w:right w:val="none" w:sz="0" w:space="0" w:color="auto"/>
                  </w:divBdr>
                  <w:divsChild>
                    <w:div w:id="77162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87723">
              <w:marLeft w:val="0"/>
              <w:marRight w:val="0"/>
              <w:marTop w:val="0"/>
              <w:marBottom w:val="0"/>
              <w:divBdr>
                <w:top w:val="none" w:sz="0" w:space="0" w:color="auto"/>
                <w:left w:val="none" w:sz="0" w:space="0" w:color="auto"/>
                <w:bottom w:val="single" w:sz="6" w:space="5" w:color="FFFFFF"/>
                <w:right w:val="none" w:sz="0" w:space="0" w:color="auto"/>
              </w:divBdr>
              <w:divsChild>
                <w:div w:id="175315919">
                  <w:marLeft w:val="0"/>
                  <w:marRight w:val="150"/>
                  <w:marTop w:val="0"/>
                  <w:marBottom w:val="0"/>
                  <w:divBdr>
                    <w:top w:val="none" w:sz="0" w:space="0" w:color="auto"/>
                    <w:left w:val="none" w:sz="0" w:space="0" w:color="auto"/>
                    <w:bottom w:val="none" w:sz="0" w:space="0" w:color="auto"/>
                    <w:right w:val="none" w:sz="0" w:space="0" w:color="auto"/>
                  </w:divBdr>
                  <w:divsChild>
                    <w:div w:id="960112253">
                      <w:marLeft w:val="0"/>
                      <w:marRight w:val="0"/>
                      <w:marTop w:val="0"/>
                      <w:marBottom w:val="0"/>
                      <w:divBdr>
                        <w:top w:val="none" w:sz="0" w:space="0" w:color="auto"/>
                        <w:left w:val="none" w:sz="0" w:space="0" w:color="auto"/>
                        <w:bottom w:val="none" w:sz="0" w:space="0" w:color="auto"/>
                        <w:right w:val="none" w:sz="0" w:space="0" w:color="auto"/>
                      </w:divBdr>
                    </w:div>
                  </w:divsChild>
                </w:div>
                <w:div w:id="296181398">
                  <w:marLeft w:val="0"/>
                  <w:marRight w:val="150"/>
                  <w:marTop w:val="0"/>
                  <w:marBottom w:val="0"/>
                  <w:divBdr>
                    <w:top w:val="none" w:sz="0" w:space="0" w:color="auto"/>
                    <w:left w:val="none" w:sz="0" w:space="0" w:color="auto"/>
                    <w:bottom w:val="none" w:sz="0" w:space="0" w:color="auto"/>
                    <w:right w:val="none" w:sz="0" w:space="0" w:color="auto"/>
                  </w:divBdr>
                </w:div>
              </w:divsChild>
            </w:div>
            <w:div w:id="1913420179">
              <w:marLeft w:val="0"/>
              <w:marRight w:val="0"/>
              <w:marTop w:val="0"/>
              <w:marBottom w:val="0"/>
              <w:divBdr>
                <w:top w:val="none" w:sz="0" w:space="0" w:color="auto"/>
                <w:left w:val="none" w:sz="0" w:space="0" w:color="auto"/>
                <w:bottom w:val="none" w:sz="0" w:space="0" w:color="auto"/>
                <w:right w:val="none" w:sz="0" w:space="0" w:color="auto"/>
              </w:divBdr>
              <w:divsChild>
                <w:div w:id="1112362830">
                  <w:marLeft w:val="0"/>
                  <w:marRight w:val="150"/>
                  <w:marTop w:val="0"/>
                  <w:marBottom w:val="0"/>
                  <w:divBdr>
                    <w:top w:val="none" w:sz="0" w:space="0" w:color="auto"/>
                    <w:left w:val="none" w:sz="0" w:space="0" w:color="auto"/>
                    <w:bottom w:val="none" w:sz="0" w:space="0" w:color="auto"/>
                    <w:right w:val="none" w:sz="0" w:space="0" w:color="auto"/>
                  </w:divBdr>
                  <w:divsChild>
                    <w:div w:id="202119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8936">
              <w:marLeft w:val="0"/>
              <w:marRight w:val="0"/>
              <w:marTop w:val="0"/>
              <w:marBottom w:val="0"/>
              <w:divBdr>
                <w:top w:val="none" w:sz="0" w:space="0" w:color="auto"/>
                <w:left w:val="none" w:sz="0" w:space="0" w:color="auto"/>
                <w:bottom w:val="single" w:sz="6" w:space="5" w:color="FFFFFF"/>
                <w:right w:val="none" w:sz="0" w:space="0" w:color="auto"/>
              </w:divBdr>
              <w:divsChild>
                <w:div w:id="423458573">
                  <w:marLeft w:val="0"/>
                  <w:marRight w:val="150"/>
                  <w:marTop w:val="0"/>
                  <w:marBottom w:val="0"/>
                  <w:divBdr>
                    <w:top w:val="none" w:sz="0" w:space="0" w:color="auto"/>
                    <w:left w:val="none" w:sz="0" w:space="0" w:color="auto"/>
                    <w:bottom w:val="none" w:sz="0" w:space="0" w:color="auto"/>
                    <w:right w:val="none" w:sz="0" w:space="0" w:color="auto"/>
                  </w:divBdr>
                </w:div>
                <w:div w:id="1320963567">
                  <w:marLeft w:val="0"/>
                  <w:marRight w:val="150"/>
                  <w:marTop w:val="0"/>
                  <w:marBottom w:val="0"/>
                  <w:divBdr>
                    <w:top w:val="none" w:sz="0" w:space="0" w:color="auto"/>
                    <w:left w:val="none" w:sz="0" w:space="0" w:color="auto"/>
                    <w:bottom w:val="none" w:sz="0" w:space="0" w:color="auto"/>
                    <w:right w:val="none" w:sz="0" w:space="0" w:color="auto"/>
                  </w:divBdr>
                  <w:divsChild>
                    <w:div w:id="14220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7758">
              <w:marLeft w:val="0"/>
              <w:marRight w:val="0"/>
              <w:marTop w:val="0"/>
              <w:marBottom w:val="0"/>
              <w:divBdr>
                <w:top w:val="none" w:sz="0" w:space="0" w:color="auto"/>
                <w:left w:val="none" w:sz="0" w:space="0" w:color="auto"/>
                <w:bottom w:val="single" w:sz="6" w:space="5" w:color="FFFFFF"/>
                <w:right w:val="none" w:sz="0" w:space="0" w:color="auto"/>
              </w:divBdr>
              <w:divsChild>
                <w:div w:id="315379560">
                  <w:marLeft w:val="0"/>
                  <w:marRight w:val="150"/>
                  <w:marTop w:val="0"/>
                  <w:marBottom w:val="0"/>
                  <w:divBdr>
                    <w:top w:val="none" w:sz="0" w:space="0" w:color="auto"/>
                    <w:left w:val="none" w:sz="0" w:space="0" w:color="auto"/>
                    <w:bottom w:val="none" w:sz="0" w:space="0" w:color="auto"/>
                    <w:right w:val="none" w:sz="0" w:space="0" w:color="auto"/>
                  </w:divBdr>
                </w:div>
                <w:div w:id="1071535657">
                  <w:marLeft w:val="0"/>
                  <w:marRight w:val="150"/>
                  <w:marTop w:val="0"/>
                  <w:marBottom w:val="0"/>
                  <w:divBdr>
                    <w:top w:val="none" w:sz="0" w:space="0" w:color="auto"/>
                    <w:left w:val="none" w:sz="0" w:space="0" w:color="auto"/>
                    <w:bottom w:val="none" w:sz="0" w:space="0" w:color="auto"/>
                    <w:right w:val="none" w:sz="0" w:space="0" w:color="auto"/>
                  </w:divBdr>
                  <w:divsChild>
                    <w:div w:id="17965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49306">
              <w:marLeft w:val="0"/>
              <w:marRight w:val="0"/>
              <w:marTop w:val="0"/>
              <w:marBottom w:val="0"/>
              <w:divBdr>
                <w:top w:val="none" w:sz="0" w:space="0" w:color="auto"/>
                <w:left w:val="none" w:sz="0" w:space="0" w:color="auto"/>
                <w:bottom w:val="none" w:sz="0" w:space="0" w:color="auto"/>
                <w:right w:val="none" w:sz="0" w:space="0" w:color="auto"/>
              </w:divBdr>
              <w:divsChild>
                <w:div w:id="1419524964">
                  <w:marLeft w:val="0"/>
                  <w:marRight w:val="0"/>
                  <w:marTop w:val="0"/>
                  <w:marBottom w:val="0"/>
                  <w:divBdr>
                    <w:top w:val="none" w:sz="0" w:space="0" w:color="auto"/>
                    <w:left w:val="none" w:sz="0" w:space="0" w:color="auto"/>
                    <w:bottom w:val="none" w:sz="0" w:space="0" w:color="auto"/>
                    <w:right w:val="none" w:sz="0" w:space="0" w:color="auto"/>
                  </w:divBdr>
                </w:div>
              </w:divsChild>
            </w:div>
            <w:div w:id="1937596181">
              <w:marLeft w:val="0"/>
              <w:marRight w:val="0"/>
              <w:marTop w:val="0"/>
              <w:marBottom w:val="0"/>
              <w:divBdr>
                <w:top w:val="none" w:sz="0" w:space="0" w:color="auto"/>
                <w:left w:val="none" w:sz="0" w:space="0" w:color="auto"/>
                <w:bottom w:val="single" w:sz="6" w:space="5" w:color="FFFFFF"/>
                <w:right w:val="none" w:sz="0" w:space="0" w:color="auto"/>
              </w:divBdr>
              <w:divsChild>
                <w:div w:id="1516534942">
                  <w:marLeft w:val="0"/>
                  <w:marRight w:val="150"/>
                  <w:marTop w:val="0"/>
                  <w:marBottom w:val="0"/>
                  <w:divBdr>
                    <w:top w:val="none" w:sz="0" w:space="0" w:color="auto"/>
                    <w:left w:val="none" w:sz="0" w:space="0" w:color="auto"/>
                    <w:bottom w:val="none" w:sz="0" w:space="0" w:color="auto"/>
                    <w:right w:val="none" w:sz="0" w:space="0" w:color="auto"/>
                  </w:divBdr>
                  <w:divsChild>
                    <w:div w:id="1358239584">
                      <w:marLeft w:val="0"/>
                      <w:marRight w:val="0"/>
                      <w:marTop w:val="0"/>
                      <w:marBottom w:val="0"/>
                      <w:divBdr>
                        <w:top w:val="none" w:sz="0" w:space="0" w:color="auto"/>
                        <w:left w:val="none" w:sz="0" w:space="0" w:color="auto"/>
                        <w:bottom w:val="none" w:sz="0" w:space="0" w:color="auto"/>
                        <w:right w:val="none" w:sz="0" w:space="0" w:color="auto"/>
                      </w:divBdr>
                    </w:div>
                  </w:divsChild>
                </w:div>
                <w:div w:id="2017149605">
                  <w:marLeft w:val="0"/>
                  <w:marRight w:val="150"/>
                  <w:marTop w:val="0"/>
                  <w:marBottom w:val="0"/>
                  <w:divBdr>
                    <w:top w:val="none" w:sz="0" w:space="0" w:color="auto"/>
                    <w:left w:val="none" w:sz="0" w:space="0" w:color="auto"/>
                    <w:bottom w:val="none" w:sz="0" w:space="0" w:color="auto"/>
                    <w:right w:val="none" w:sz="0" w:space="0" w:color="auto"/>
                  </w:divBdr>
                </w:div>
              </w:divsChild>
            </w:div>
            <w:div w:id="1941646321">
              <w:marLeft w:val="0"/>
              <w:marRight w:val="0"/>
              <w:marTop w:val="0"/>
              <w:marBottom w:val="0"/>
              <w:divBdr>
                <w:top w:val="none" w:sz="0" w:space="0" w:color="auto"/>
                <w:left w:val="none" w:sz="0" w:space="0" w:color="auto"/>
                <w:bottom w:val="single" w:sz="6" w:space="5" w:color="FFFFFF"/>
                <w:right w:val="none" w:sz="0" w:space="0" w:color="auto"/>
              </w:divBdr>
              <w:divsChild>
                <w:div w:id="728965432">
                  <w:marLeft w:val="0"/>
                  <w:marRight w:val="150"/>
                  <w:marTop w:val="0"/>
                  <w:marBottom w:val="0"/>
                  <w:divBdr>
                    <w:top w:val="none" w:sz="0" w:space="0" w:color="auto"/>
                    <w:left w:val="none" w:sz="0" w:space="0" w:color="auto"/>
                    <w:bottom w:val="none" w:sz="0" w:space="0" w:color="auto"/>
                    <w:right w:val="none" w:sz="0" w:space="0" w:color="auto"/>
                  </w:divBdr>
                  <w:divsChild>
                    <w:div w:id="330958239">
                      <w:marLeft w:val="0"/>
                      <w:marRight w:val="0"/>
                      <w:marTop w:val="0"/>
                      <w:marBottom w:val="0"/>
                      <w:divBdr>
                        <w:top w:val="none" w:sz="0" w:space="0" w:color="auto"/>
                        <w:left w:val="none" w:sz="0" w:space="0" w:color="auto"/>
                        <w:bottom w:val="none" w:sz="0" w:space="0" w:color="auto"/>
                        <w:right w:val="none" w:sz="0" w:space="0" w:color="auto"/>
                      </w:divBdr>
                    </w:div>
                  </w:divsChild>
                </w:div>
                <w:div w:id="1899897812">
                  <w:marLeft w:val="0"/>
                  <w:marRight w:val="150"/>
                  <w:marTop w:val="0"/>
                  <w:marBottom w:val="0"/>
                  <w:divBdr>
                    <w:top w:val="none" w:sz="0" w:space="0" w:color="auto"/>
                    <w:left w:val="none" w:sz="0" w:space="0" w:color="auto"/>
                    <w:bottom w:val="none" w:sz="0" w:space="0" w:color="auto"/>
                    <w:right w:val="none" w:sz="0" w:space="0" w:color="auto"/>
                  </w:divBdr>
                </w:div>
              </w:divsChild>
            </w:div>
            <w:div w:id="1941790675">
              <w:marLeft w:val="0"/>
              <w:marRight w:val="0"/>
              <w:marTop w:val="0"/>
              <w:marBottom w:val="0"/>
              <w:divBdr>
                <w:top w:val="none" w:sz="0" w:space="0" w:color="auto"/>
                <w:left w:val="none" w:sz="0" w:space="0" w:color="auto"/>
                <w:bottom w:val="single" w:sz="6" w:space="5" w:color="FFFFFF"/>
                <w:right w:val="none" w:sz="0" w:space="0" w:color="auto"/>
              </w:divBdr>
              <w:divsChild>
                <w:div w:id="752437072">
                  <w:marLeft w:val="0"/>
                  <w:marRight w:val="150"/>
                  <w:marTop w:val="0"/>
                  <w:marBottom w:val="0"/>
                  <w:divBdr>
                    <w:top w:val="none" w:sz="0" w:space="0" w:color="auto"/>
                    <w:left w:val="none" w:sz="0" w:space="0" w:color="auto"/>
                    <w:bottom w:val="none" w:sz="0" w:space="0" w:color="auto"/>
                    <w:right w:val="none" w:sz="0" w:space="0" w:color="auto"/>
                  </w:divBdr>
                  <w:divsChild>
                    <w:div w:id="1192378033">
                      <w:marLeft w:val="0"/>
                      <w:marRight w:val="0"/>
                      <w:marTop w:val="0"/>
                      <w:marBottom w:val="0"/>
                      <w:divBdr>
                        <w:top w:val="none" w:sz="0" w:space="0" w:color="auto"/>
                        <w:left w:val="none" w:sz="0" w:space="0" w:color="auto"/>
                        <w:bottom w:val="none" w:sz="0" w:space="0" w:color="auto"/>
                        <w:right w:val="none" w:sz="0" w:space="0" w:color="auto"/>
                      </w:divBdr>
                    </w:div>
                  </w:divsChild>
                </w:div>
                <w:div w:id="1610311716">
                  <w:marLeft w:val="0"/>
                  <w:marRight w:val="150"/>
                  <w:marTop w:val="0"/>
                  <w:marBottom w:val="0"/>
                  <w:divBdr>
                    <w:top w:val="none" w:sz="0" w:space="0" w:color="auto"/>
                    <w:left w:val="none" w:sz="0" w:space="0" w:color="auto"/>
                    <w:bottom w:val="none" w:sz="0" w:space="0" w:color="auto"/>
                    <w:right w:val="none" w:sz="0" w:space="0" w:color="auto"/>
                  </w:divBdr>
                </w:div>
              </w:divsChild>
            </w:div>
            <w:div w:id="1945846501">
              <w:marLeft w:val="0"/>
              <w:marRight w:val="0"/>
              <w:marTop w:val="0"/>
              <w:marBottom w:val="0"/>
              <w:divBdr>
                <w:top w:val="none" w:sz="0" w:space="0" w:color="auto"/>
                <w:left w:val="none" w:sz="0" w:space="0" w:color="auto"/>
                <w:bottom w:val="none" w:sz="0" w:space="0" w:color="auto"/>
                <w:right w:val="none" w:sz="0" w:space="0" w:color="auto"/>
              </w:divBdr>
              <w:divsChild>
                <w:div w:id="111635680">
                  <w:marLeft w:val="0"/>
                  <w:marRight w:val="0"/>
                  <w:marTop w:val="0"/>
                  <w:marBottom w:val="0"/>
                  <w:divBdr>
                    <w:top w:val="none" w:sz="0" w:space="0" w:color="auto"/>
                    <w:left w:val="none" w:sz="0" w:space="0" w:color="auto"/>
                    <w:bottom w:val="none" w:sz="0" w:space="0" w:color="auto"/>
                    <w:right w:val="none" w:sz="0" w:space="0" w:color="auto"/>
                  </w:divBdr>
                </w:div>
              </w:divsChild>
            </w:div>
            <w:div w:id="1951468269">
              <w:marLeft w:val="0"/>
              <w:marRight w:val="0"/>
              <w:marTop w:val="0"/>
              <w:marBottom w:val="0"/>
              <w:divBdr>
                <w:top w:val="none" w:sz="0" w:space="0" w:color="auto"/>
                <w:left w:val="none" w:sz="0" w:space="0" w:color="auto"/>
                <w:bottom w:val="none" w:sz="0" w:space="0" w:color="auto"/>
                <w:right w:val="none" w:sz="0" w:space="0" w:color="auto"/>
              </w:divBdr>
              <w:divsChild>
                <w:div w:id="1789929935">
                  <w:marLeft w:val="0"/>
                  <w:marRight w:val="0"/>
                  <w:marTop w:val="0"/>
                  <w:marBottom w:val="0"/>
                  <w:divBdr>
                    <w:top w:val="none" w:sz="0" w:space="0" w:color="auto"/>
                    <w:left w:val="none" w:sz="0" w:space="0" w:color="auto"/>
                    <w:bottom w:val="none" w:sz="0" w:space="0" w:color="auto"/>
                    <w:right w:val="none" w:sz="0" w:space="0" w:color="auto"/>
                  </w:divBdr>
                </w:div>
              </w:divsChild>
            </w:div>
            <w:div w:id="1957298190">
              <w:marLeft w:val="0"/>
              <w:marRight w:val="0"/>
              <w:marTop w:val="0"/>
              <w:marBottom w:val="0"/>
              <w:divBdr>
                <w:top w:val="none" w:sz="0" w:space="0" w:color="auto"/>
                <w:left w:val="none" w:sz="0" w:space="0" w:color="auto"/>
                <w:bottom w:val="none" w:sz="0" w:space="0" w:color="auto"/>
                <w:right w:val="none" w:sz="0" w:space="0" w:color="auto"/>
              </w:divBdr>
              <w:divsChild>
                <w:div w:id="1094128337">
                  <w:marLeft w:val="0"/>
                  <w:marRight w:val="0"/>
                  <w:marTop w:val="0"/>
                  <w:marBottom w:val="0"/>
                  <w:divBdr>
                    <w:top w:val="none" w:sz="0" w:space="0" w:color="auto"/>
                    <w:left w:val="none" w:sz="0" w:space="0" w:color="auto"/>
                    <w:bottom w:val="none" w:sz="0" w:space="0" w:color="auto"/>
                    <w:right w:val="none" w:sz="0" w:space="0" w:color="auto"/>
                  </w:divBdr>
                </w:div>
              </w:divsChild>
            </w:div>
            <w:div w:id="1958171123">
              <w:marLeft w:val="0"/>
              <w:marRight w:val="0"/>
              <w:marTop w:val="0"/>
              <w:marBottom w:val="0"/>
              <w:divBdr>
                <w:top w:val="none" w:sz="0" w:space="0" w:color="auto"/>
                <w:left w:val="none" w:sz="0" w:space="0" w:color="auto"/>
                <w:bottom w:val="single" w:sz="6" w:space="5" w:color="FFFFFF"/>
                <w:right w:val="none" w:sz="0" w:space="0" w:color="auto"/>
              </w:divBdr>
              <w:divsChild>
                <w:div w:id="611018806">
                  <w:marLeft w:val="0"/>
                  <w:marRight w:val="150"/>
                  <w:marTop w:val="0"/>
                  <w:marBottom w:val="0"/>
                  <w:divBdr>
                    <w:top w:val="none" w:sz="0" w:space="0" w:color="auto"/>
                    <w:left w:val="none" w:sz="0" w:space="0" w:color="auto"/>
                    <w:bottom w:val="none" w:sz="0" w:space="0" w:color="auto"/>
                    <w:right w:val="none" w:sz="0" w:space="0" w:color="auto"/>
                  </w:divBdr>
                  <w:divsChild>
                    <w:div w:id="790562724">
                      <w:marLeft w:val="0"/>
                      <w:marRight w:val="0"/>
                      <w:marTop w:val="0"/>
                      <w:marBottom w:val="0"/>
                      <w:divBdr>
                        <w:top w:val="none" w:sz="0" w:space="0" w:color="auto"/>
                        <w:left w:val="none" w:sz="0" w:space="0" w:color="auto"/>
                        <w:bottom w:val="none" w:sz="0" w:space="0" w:color="auto"/>
                        <w:right w:val="none" w:sz="0" w:space="0" w:color="auto"/>
                      </w:divBdr>
                    </w:div>
                  </w:divsChild>
                </w:div>
                <w:div w:id="1640502104">
                  <w:marLeft w:val="0"/>
                  <w:marRight w:val="150"/>
                  <w:marTop w:val="0"/>
                  <w:marBottom w:val="0"/>
                  <w:divBdr>
                    <w:top w:val="none" w:sz="0" w:space="0" w:color="auto"/>
                    <w:left w:val="none" w:sz="0" w:space="0" w:color="auto"/>
                    <w:bottom w:val="none" w:sz="0" w:space="0" w:color="auto"/>
                    <w:right w:val="none" w:sz="0" w:space="0" w:color="auto"/>
                  </w:divBdr>
                </w:div>
              </w:divsChild>
            </w:div>
            <w:div w:id="1962376557">
              <w:marLeft w:val="0"/>
              <w:marRight w:val="0"/>
              <w:marTop w:val="0"/>
              <w:marBottom w:val="0"/>
              <w:divBdr>
                <w:top w:val="none" w:sz="0" w:space="0" w:color="auto"/>
                <w:left w:val="none" w:sz="0" w:space="0" w:color="auto"/>
                <w:bottom w:val="single" w:sz="6" w:space="5" w:color="FFFFFF"/>
                <w:right w:val="none" w:sz="0" w:space="0" w:color="auto"/>
              </w:divBdr>
              <w:divsChild>
                <w:div w:id="1520701674">
                  <w:marLeft w:val="0"/>
                  <w:marRight w:val="150"/>
                  <w:marTop w:val="0"/>
                  <w:marBottom w:val="0"/>
                  <w:divBdr>
                    <w:top w:val="none" w:sz="0" w:space="0" w:color="auto"/>
                    <w:left w:val="none" w:sz="0" w:space="0" w:color="auto"/>
                    <w:bottom w:val="none" w:sz="0" w:space="0" w:color="auto"/>
                    <w:right w:val="none" w:sz="0" w:space="0" w:color="auto"/>
                  </w:divBdr>
                  <w:divsChild>
                    <w:div w:id="1839883987">
                      <w:marLeft w:val="0"/>
                      <w:marRight w:val="0"/>
                      <w:marTop w:val="0"/>
                      <w:marBottom w:val="0"/>
                      <w:divBdr>
                        <w:top w:val="none" w:sz="0" w:space="0" w:color="auto"/>
                        <w:left w:val="none" w:sz="0" w:space="0" w:color="auto"/>
                        <w:bottom w:val="none" w:sz="0" w:space="0" w:color="auto"/>
                        <w:right w:val="none" w:sz="0" w:space="0" w:color="auto"/>
                      </w:divBdr>
                    </w:div>
                  </w:divsChild>
                </w:div>
                <w:div w:id="2072732622">
                  <w:marLeft w:val="0"/>
                  <w:marRight w:val="150"/>
                  <w:marTop w:val="0"/>
                  <w:marBottom w:val="0"/>
                  <w:divBdr>
                    <w:top w:val="none" w:sz="0" w:space="0" w:color="auto"/>
                    <w:left w:val="none" w:sz="0" w:space="0" w:color="auto"/>
                    <w:bottom w:val="none" w:sz="0" w:space="0" w:color="auto"/>
                    <w:right w:val="none" w:sz="0" w:space="0" w:color="auto"/>
                  </w:divBdr>
                </w:div>
              </w:divsChild>
            </w:div>
            <w:div w:id="1963145109">
              <w:marLeft w:val="0"/>
              <w:marRight w:val="0"/>
              <w:marTop w:val="0"/>
              <w:marBottom w:val="0"/>
              <w:divBdr>
                <w:top w:val="none" w:sz="0" w:space="0" w:color="auto"/>
                <w:left w:val="none" w:sz="0" w:space="0" w:color="auto"/>
                <w:bottom w:val="single" w:sz="6" w:space="5" w:color="FFFFFF"/>
                <w:right w:val="none" w:sz="0" w:space="0" w:color="auto"/>
              </w:divBdr>
              <w:divsChild>
                <w:div w:id="457260987">
                  <w:marLeft w:val="0"/>
                  <w:marRight w:val="150"/>
                  <w:marTop w:val="0"/>
                  <w:marBottom w:val="0"/>
                  <w:divBdr>
                    <w:top w:val="none" w:sz="0" w:space="0" w:color="auto"/>
                    <w:left w:val="none" w:sz="0" w:space="0" w:color="auto"/>
                    <w:bottom w:val="none" w:sz="0" w:space="0" w:color="auto"/>
                    <w:right w:val="none" w:sz="0" w:space="0" w:color="auto"/>
                  </w:divBdr>
                  <w:divsChild>
                    <w:div w:id="1839613390">
                      <w:marLeft w:val="0"/>
                      <w:marRight w:val="0"/>
                      <w:marTop w:val="0"/>
                      <w:marBottom w:val="0"/>
                      <w:divBdr>
                        <w:top w:val="none" w:sz="0" w:space="0" w:color="auto"/>
                        <w:left w:val="none" w:sz="0" w:space="0" w:color="auto"/>
                        <w:bottom w:val="none" w:sz="0" w:space="0" w:color="auto"/>
                        <w:right w:val="none" w:sz="0" w:space="0" w:color="auto"/>
                      </w:divBdr>
                    </w:div>
                  </w:divsChild>
                </w:div>
                <w:div w:id="1921720745">
                  <w:marLeft w:val="0"/>
                  <w:marRight w:val="150"/>
                  <w:marTop w:val="0"/>
                  <w:marBottom w:val="0"/>
                  <w:divBdr>
                    <w:top w:val="none" w:sz="0" w:space="0" w:color="auto"/>
                    <w:left w:val="none" w:sz="0" w:space="0" w:color="auto"/>
                    <w:bottom w:val="none" w:sz="0" w:space="0" w:color="auto"/>
                    <w:right w:val="none" w:sz="0" w:space="0" w:color="auto"/>
                  </w:divBdr>
                </w:div>
              </w:divsChild>
            </w:div>
            <w:div w:id="1971014185">
              <w:marLeft w:val="0"/>
              <w:marRight w:val="0"/>
              <w:marTop w:val="0"/>
              <w:marBottom w:val="0"/>
              <w:divBdr>
                <w:top w:val="none" w:sz="0" w:space="0" w:color="auto"/>
                <w:left w:val="none" w:sz="0" w:space="0" w:color="auto"/>
                <w:bottom w:val="single" w:sz="6" w:space="5" w:color="FFFFFF"/>
                <w:right w:val="none" w:sz="0" w:space="0" w:color="auto"/>
              </w:divBdr>
              <w:divsChild>
                <w:div w:id="405762813">
                  <w:marLeft w:val="0"/>
                  <w:marRight w:val="150"/>
                  <w:marTop w:val="0"/>
                  <w:marBottom w:val="0"/>
                  <w:divBdr>
                    <w:top w:val="none" w:sz="0" w:space="0" w:color="auto"/>
                    <w:left w:val="none" w:sz="0" w:space="0" w:color="auto"/>
                    <w:bottom w:val="none" w:sz="0" w:space="0" w:color="auto"/>
                    <w:right w:val="none" w:sz="0" w:space="0" w:color="auto"/>
                  </w:divBdr>
                  <w:divsChild>
                    <w:div w:id="1918393284">
                      <w:marLeft w:val="0"/>
                      <w:marRight w:val="0"/>
                      <w:marTop w:val="0"/>
                      <w:marBottom w:val="0"/>
                      <w:divBdr>
                        <w:top w:val="none" w:sz="0" w:space="0" w:color="auto"/>
                        <w:left w:val="none" w:sz="0" w:space="0" w:color="auto"/>
                        <w:bottom w:val="none" w:sz="0" w:space="0" w:color="auto"/>
                        <w:right w:val="none" w:sz="0" w:space="0" w:color="auto"/>
                      </w:divBdr>
                    </w:div>
                  </w:divsChild>
                </w:div>
                <w:div w:id="1141119381">
                  <w:marLeft w:val="0"/>
                  <w:marRight w:val="150"/>
                  <w:marTop w:val="0"/>
                  <w:marBottom w:val="0"/>
                  <w:divBdr>
                    <w:top w:val="none" w:sz="0" w:space="0" w:color="auto"/>
                    <w:left w:val="none" w:sz="0" w:space="0" w:color="auto"/>
                    <w:bottom w:val="none" w:sz="0" w:space="0" w:color="auto"/>
                    <w:right w:val="none" w:sz="0" w:space="0" w:color="auto"/>
                  </w:divBdr>
                </w:div>
              </w:divsChild>
            </w:div>
            <w:div w:id="1976369269">
              <w:marLeft w:val="0"/>
              <w:marRight w:val="0"/>
              <w:marTop w:val="0"/>
              <w:marBottom w:val="0"/>
              <w:divBdr>
                <w:top w:val="none" w:sz="0" w:space="0" w:color="auto"/>
                <w:left w:val="none" w:sz="0" w:space="0" w:color="auto"/>
                <w:bottom w:val="none" w:sz="0" w:space="0" w:color="auto"/>
                <w:right w:val="none" w:sz="0" w:space="0" w:color="auto"/>
              </w:divBdr>
              <w:divsChild>
                <w:div w:id="2100633345">
                  <w:marLeft w:val="0"/>
                  <w:marRight w:val="0"/>
                  <w:marTop w:val="0"/>
                  <w:marBottom w:val="0"/>
                  <w:divBdr>
                    <w:top w:val="none" w:sz="0" w:space="0" w:color="auto"/>
                    <w:left w:val="none" w:sz="0" w:space="0" w:color="auto"/>
                    <w:bottom w:val="none" w:sz="0" w:space="0" w:color="auto"/>
                    <w:right w:val="none" w:sz="0" w:space="0" w:color="auto"/>
                  </w:divBdr>
                </w:div>
              </w:divsChild>
            </w:div>
            <w:div w:id="1994411153">
              <w:marLeft w:val="0"/>
              <w:marRight w:val="0"/>
              <w:marTop w:val="0"/>
              <w:marBottom w:val="0"/>
              <w:divBdr>
                <w:top w:val="none" w:sz="0" w:space="0" w:color="auto"/>
                <w:left w:val="none" w:sz="0" w:space="0" w:color="auto"/>
                <w:bottom w:val="single" w:sz="6" w:space="5" w:color="FFFFFF"/>
                <w:right w:val="none" w:sz="0" w:space="0" w:color="auto"/>
              </w:divBdr>
              <w:divsChild>
                <w:div w:id="1344435445">
                  <w:marLeft w:val="0"/>
                  <w:marRight w:val="150"/>
                  <w:marTop w:val="0"/>
                  <w:marBottom w:val="0"/>
                  <w:divBdr>
                    <w:top w:val="none" w:sz="0" w:space="0" w:color="auto"/>
                    <w:left w:val="none" w:sz="0" w:space="0" w:color="auto"/>
                    <w:bottom w:val="none" w:sz="0" w:space="0" w:color="auto"/>
                    <w:right w:val="none" w:sz="0" w:space="0" w:color="auto"/>
                  </w:divBdr>
                  <w:divsChild>
                    <w:div w:id="1444570321">
                      <w:marLeft w:val="0"/>
                      <w:marRight w:val="0"/>
                      <w:marTop w:val="0"/>
                      <w:marBottom w:val="0"/>
                      <w:divBdr>
                        <w:top w:val="none" w:sz="0" w:space="0" w:color="auto"/>
                        <w:left w:val="none" w:sz="0" w:space="0" w:color="auto"/>
                        <w:bottom w:val="none" w:sz="0" w:space="0" w:color="auto"/>
                        <w:right w:val="none" w:sz="0" w:space="0" w:color="auto"/>
                      </w:divBdr>
                    </w:div>
                  </w:divsChild>
                </w:div>
                <w:div w:id="2045520841">
                  <w:marLeft w:val="0"/>
                  <w:marRight w:val="150"/>
                  <w:marTop w:val="0"/>
                  <w:marBottom w:val="0"/>
                  <w:divBdr>
                    <w:top w:val="none" w:sz="0" w:space="0" w:color="auto"/>
                    <w:left w:val="none" w:sz="0" w:space="0" w:color="auto"/>
                    <w:bottom w:val="none" w:sz="0" w:space="0" w:color="auto"/>
                    <w:right w:val="none" w:sz="0" w:space="0" w:color="auto"/>
                  </w:divBdr>
                </w:div>
              </w:divsChild>
            </w:div>
            <w:div w:id="1999649270">
              <w:marLeft w:val="0"/>
              <w:marRight w:val="0"/>
              <w:marTop w:val="0"/>
              <w:marBottom w:val="0"/>
              <w:divBdr>
                <w:top w:val="none" w:sz="0" w:space="0" w:color="auto"/>
                <w:left w:val="none" w:sz="0" w:space="0" w:color="auto"/>
                <w:bottom w:val="none" w:sz="0" w:space="0" w:color="auto"/>
                <w:right w:val="none" w:sz="0" w:space="0" w:color="auto"/>
              </w:divBdr>
              <w:divsChild>
                <w:div w:id="616720361">
                  <w:marLeft w:val="0"/>
                  <w:marRight w:val="0"/>
                  <w:marTop w:val="0"/>
                  <w:marBottom w:val="0"/>
                  <w:divBdr>
                    <w:top w:val="none" w:sz="0" w:space="0" w:color="auto"/>
                    <w:left w:val="none" w:sz="0" w:space="0" w:color="auto"/>
                    <w:bottom w:val="none" w:sz="0" w:space="0" w:color="auto"/>
                    <w:right w:val="none" w:sz="0" w:space="0" w:color="auto"/>
                  </w:divBdr>
                </w:div>
              </w:divsChild>
            </w:div>
            <w:div w:id="2000305059">
              <w:marLeft w:val="0"/>
              <w:marRight w:val="0"/>
              <w:marTop w:val="0"/>
              <w:marBottom w:val="0"/>
              <w:divBdr>
                <w:top w:val="none" w:sz="0" w:space="0" w:color="auto"/>
                <w:left w:val="none" w:sz="0" w:space="0" w:color="auto"/>
                <w:bottom w:val="none" w:sz="0" w:space="0" w:color="auto"/>
                <w:right w:val="none" w:sz="0" w:space="0" w:color="auto"/>
              </w:divBdr>
              <w:divsChild>
                <w:div w:id="1285774933">
                  <w:marLeft w:val="0"/>
                  <w:marRight w:val="0"/>
                  <w:marTop w:val="0"/>
                  <w:marBottom w:val="0"/>
                  <w:divBdr>
                    <w:top w:val="none" w:sz="0" w:space="0" w:color="auto"/>
                    <w:left w:val="none" w:sz="0" w:space="0" w:color="auto"/>
                    <w:bottom w:val="none" w:sz="0" w:space="0" w:color="auto"/>
                    <w:right w:val="none" w:sz="0" w:space="0" w:color="auto"/>
                  </w:divBdr>
                </w:div>
              </w:divsChild>
            </w:div>
            <w:div w:id="2009557747">
              <w:marLeft w:val="0"/>
              <w:marRight w:val="0"/>
              <w:marTop w:val="0"/>
              <w:marBottom w:val="0"/>
              <w:divBdr>
                <w:top w:val="none" w:sz="0" w:space="0" w:color="auto"/>
                <w:left w:val="none" w:sz="0" w:space="0" w:color="auto"/>
                <w:bottom w:val="none" w:sz="0" w:space="0" w:color="auto"/>
                <w:right w:val="none" w:sz="0" w:space="0" w:color="auto"/>
              </w:divBdr>
              <w:divsChild>
                <w:div w:id="1686900500">
                  <w:marLeft w:val="0"/>
                  <w:marRight w:val="0"/>
                  <w:marTop w:val="0"/>
                  <w:marBottom w:val="0"/>
                  <w:divBdr>
                    <w:top w:val="none" w:sz="0" w:space="0" w:color="auto"/>
                    <w:left w:val="none" w:sz="0" w:space="0" w:color="auto"/>
                    <w:bottom w:val="none" w:sz="0" w:space="0" w:color="auto"/>
                    <w:right w:val="none" w:sz="0" w:space="0" w:color="auto"/>
                  </w:divBdr>
                </w:div>
              </w:divsChild>
            </w:div>
            <w:div w:id="2011443223">
              <w:marLeft w:val="0"/>
              <w:marRight w:val="0"/>
              <w:marTop w:val="0"/>
              <w:marBottom w:val="0"/>
              <w:divBdr>
                <w:top w:val="none" w:sz="0" w:space="0" w:color="auto"/>
                <w:left w:val="none" w:sz="0" w:space="0" w:color="auto"/>
                <w:bottom w:val="single" w:sz="6" w:space="5" w:color="FFFFFF"/>
                <w:right w:val="none" w:sz="0" w:space="0" w:color="auto"/>
              </w:divBdr>
              <w:divsChild>
                <w:div w:id="627512837">
                  <w:marLeft w:val="0"/>
                  <w:marRight w:val="150"/>
                  <w:marTop w:val="0"/>
                  <w:marBottom w:val="0"/>
                  <w:divBdr>
                    <w:top w:val="none" w:sz="0" w:space="0" w:color="auto"/>
                    <w:left w:val="none" w:sz="0" w:space="0" w:color="auto"/>
                    <w:bottom w:val="none" w:sz="0" w:space="0" w:color="auto"/>
                    <w:right w:val="none" w:sz="0" w:space="0" w:color="auto"/>
                  </w:divBdr>
                </w:div>
                <w:div w:id="1399745446">
                  <w:marLeft w:val="0"/>
                  <w:marRight w:val="150"/>
                  <w:marTop w:val="0"/>
                  <w:marBottom w:val="0"/>
                  <w:divBdr>
                    <w:top w:val="none" w:sz="0" w:space="0" w:color="auto"/>
                    <w:left w:val="none" w:sz="0" w:space="0" w:color="auto"/>
                    <w:bottom w:val="none" w:sz="0" w:space="0" w:color="auto"/>
                    <w:right w:val="none" w:sz="0" w:space="0" w:color="auto"/>
                  </w:divBdr>
                  <w:divsChild>
                    <w:div w:id="13296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2993">
              <w:marLeft w:val="0"/>
              <w:marRight w:val="0"/>
              <w:marTop w:val="0"/>
              <w:marBottom w:val="0"/>
              <w:divBdr>
                <w:top w:val="none" w:sz="0" w:space="0" w:color="auto"/>
                <w:left w:val="none" w:sz="0" w:space="0" w:color="auto"/>
                <w:bottom w:val="none" w:sz="0" w:space="0" w:color="auto"/>
                <w:right w:val="none" w:sz="0" w:space="0" w:color="auto"/>
              </w:divBdr>
              <w:divsChild>
                <w:div w:id="970209350">
                  <w:marLeft w:val="0"/>
                  <w:marRight w:val="0"/>
                  <w:marTop w:val="0"/>
                  <w:marBottom w:val="0"/>
                  <w:divBdr>
                    <w:top w:val="none" w:sz="0" w:space="0" w:color="auto"/>
                    <w:left w:val="none" w:sz="0" w:space="0" w:color="auto"/>
                    <w:bottom w:val="none" w:sz="0" w:space="0" w:color="auto"/>
                    <w:right w:val="none" w:sz="0" w:space="0" w:color="auto"/>
                  </w:divBdr>
                </w:div>
              </w:divsChild>
            </w:div>
            <w:div w:id="2027829053">
              <w:marLeft w:val="0"/>
              <w:marRight w:val="0"/>
              <w:marTop w:val="0"/>
              <w:marBottom w:val="0"/>
              <w:divBdr>
                <w:top w:val="none" w:sz="0" w:space="0" w:color="auto"/>
                <w:left w:val="none" w:sz="0" w:space="0" w:color="auto"/>
                <w:bottom w:val="none" w:sz="0" w:space="0" w:color="auto"/>
                <w:right w:val="none" w:sz="0" w:space="0" w:color="auto"/>
              </w:divBdr>
              <w:divsChild>
                <w:div w:id="2097897181">
                  <w:marLeft w:val="0"/>
                  <w:marRight w:val="0"/>
                  <w:marTop w:val="0"/>
                  <w:marBottom w:val="0"/>
                  <w:divBdr>
                    <w:top w:val="none" w:sz="0" w:space="0" w:color="auto"/>
                    <w:left w:val="none" w:sz="0" w:space="0" w:color="auto"/>
                    <w:bottom w:val="none" w:sz="0" w:space="0" w:color="auto"/>
                    <w:right w:val="none" w:sz="0" w:space="0" w:color="auto"/>
                  </w:divBdr>
                </w:div>
              </w:divsChild>
            </w:div>
            <w:div w:id="2030177616">
              <w:marLeft w:val="0"/>
              <w:marRight w:val="0"/>
              <w:marTop w:val="0"/>
              <w:marBottom w:val="0"/>
              <w:divBdr>
                <w:top w:val="none" w:sz="0" w:space="0" w:color="auto"/>
                <w:left w:val="none" w:sz="0" w:space="0" w:color="auto"/>
                <w:bottom w:val="single" w:sz="6" w:space="5" w:color="FFFFFF"/>
                <w:right w:val="none" w:sz="0" w:space="0" w:color="auto"/>
              </w:divBdr>
              <w:divsChild>
                <w:div w:id="962468091">
                  <w:marLeft w:val="0"/>
                  <w:marRight w:val="150"/>
                  <w:marTop w:val="0"/>
                  <w:marBottom w:val="0"/>
                  <w:divBdr>
                    <w:top w:val="none" w:sz="0" w:space="0" w:color="auto"/>
                    <w:left w:val="none" w:sz="0" w:space="0" w:color="auto"/>
                    <w:bottom w:val="none" w:sz="0" w:space="0" w:color="auto"/>
                    <w:right w:val="none" w:sz="0" w:space="0" w:color="auto"/>
                  </w:divBdr>
                </w:div>
                <w:div w:id="1434284590">
                  <w:marLeft w:val="0"/>
                  <w:marRight w:val="150"/>
                  <w:marTop w:val="0"/>
                  <w:marBottom w:val="0"/>
                  <w:divBdr>
                    <w:top w:val="none" w:sz="0" w:space="0" w:color="auto"/>
                    <w:left w:val="none" w:sz="0" w:space="0" w:color="auto"/>
                    <w:bottom w:val="none" w:sz="0" w:space="0" w:color="auto"/>
                    <w:right w:val="none" w:sz="0" w:space="0" w:color="auto"/>
                  </w:divBdr>
                  <w:divsChild>
                    <w:div w:id="172887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98156">
              <w:marLeft w:val="0"/>
              <w:marRight w:val="0"/>
              <w:marTop w:val="0"/>
              <w:marBottom w:val="0"/>
              <w:divBdr>
                <w:top w:val="none" w:sz="0" w:space="0" w:color="auto"/>
                <w:left w:val="none" w:sz="0" w:space="0" w:color="auto"/>
                <w:bottom w:val="single" w:sz="6" w:space="5" w:color="FFFFFF"/>
                <w:right w:val="none" w:sz="0" w:space="0" w:color="auto"/>
              </w:divBdr>
              <w:divsChild>
                <w:div w:id="1040014250">
                  <w:marLeft w:val="0"/>
                  <w:marRight w:val="150"/>
                  <w:marTop w:val="0"/>
                  <w:marBottom w:val="0"/>
                  <w:divBdr>
                    <w:top w:val="none" w:sz="0" w:space="0" w:color="auto"/>
                    <w:left w:val="none" w:sz="0" w:space="0" w:color="auto"/>
                    <w:bottom w:val="none" w:sz="0" w:space="0" w:color="auto"/>
                    <w:right w:val="none" w:sz="0" w:space="0" w:color="auto"/>
                  </w:divBdr>
                </w:div>
                <w:div w:id="1987010687">
                  <w:marLeft w:val="0"/>
                  <w:marRight w:val="150"/>
                  <w:marTop w:val="0"/>
                  <w:marBottom w:val="0"/>
                  <w:divBdr>
                    <w:top w:val="none" w:sz="0" w:space="0" w:color="auto"/>
                    <w:left w:val="none" w:sz="0" w:space="0" w:color="auto"/>
                    <w:bottom w:val="none" w:sz="0" w:space="0" w:color="auto"/>
                    <w:right w:val="none" w:sz="0" w:space="0" w:color="auto"/>
                  </w:divBdr>
                  <w:divsChild>
                    <w:div w:id="98247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7041">
              <w:marLeft w:val="0"/>
              <w:marRight w:val="0"/>
              <w:marTop w:val="0"/>
              <w:marBottom w:val="0"/>
              <w:divBdr>
                <w:top w:val="none" w:sz="0" w:space="0" w:color="auto"/>
                <w:left w:val="none" w:sz="0" w:space="0" w:color="auto"/>
                <w:bottom w:val="none" w:sz="0" w:space="0" w:color="auto"/>
                <w:right w:val="none" w:sz="0" w:space="0" w:color="auto"/>
              </w:divBdr>
              <w:divsChild>
                <w:div w:id="1124881410">
                  <w:marLeft w:val="0"/>
                  <w:marRight w:val="150"/>
                  <w:marTop w:val="0"/>
                  <w:marBottom w:val="0"/>
                  <w:divBdr>
                    <w:top w:val="none" w:sz="0" w:space="0" w:color="auto"/>
                    <w:left w:val="none" w:sz="0" w:space="0" w:color="auto"/>
                    <w:bottom w:val="none" w:sz="0" w:space="0" w:color="auto"/>
                    <w:right w:val="none" w:sz="0" w:space="0" w:color="auto"/>
                  </w:divBdr>
                  <w:divsChild>
                    <w:div w:id="197880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1527">
              <w:marLeft w:val="0"/>
              <w:marRight w:val="0"/>
              <w:marTop w:val="0"/>
              <w:marBottom w:val="0"/>
              <w:divBdr>
                <w:top w:val="none" w:sz="0" w:space="0" w:color="auto"/>
                <w:left w:val="none" w:sz="0" w:space="0" w:color="auto"/>
                <w:bottom w:val="none" w:sz="0" w:space="0" w:color="auto"/>
                <w:right w:val="none" w:sz="0" w:space="0" w:color="auto"/>
              </w:divBdr>
              <w:divsChild>
                <w:div w:id="519127178">
                  <w:marLeft w:val="0"/>
                  <w:marRight w:val="0"/>
                  <w:marTop w:val="0"/>
                  <w:marBottom w:val="0"/>
                  <w:divBdr>
                    <w:top w:val="none" w:sz="0" w:space="0" w:color="auto"/>
                    <w:left w:val="none" w:sz="0" w:space="0" w:color="auto"/>
                    <w:bottom w:val="none" w:sz="0" w:space="0" w:color="auto"/>
                    <w:right w:val="none" w:sz="0" w:space="0" w:color="auto"/>
                  </w:divBdr>
                </w:div>
              </w:divsChild>
            </w:div>
            <w:div w:id="2083747207">
              <w:marLeft w:val="0"/>
              <w:marRight w:val="0"/>
              <w:marTop w:val="0"/>
              <w:marBottom w:val="0"/>
              <w:divBdr>
                <w:top w:val="none" w:sz="0" w:space="0" w:color="auto"/>
                <w:left w:val="none" w:sz="0" w:space="0" w:color="auto"/>
                <w:bottom w:val="single" w:sz="6" w:space="5" w:color="FFFFFF"/>
                <w:right w:val="none" w:sz="0" w:space="0" w:color="auto"/>
              </w:divBdr>
              <w:divsChild>
                <w:div w:id="1539852713">
                  <w:marLeft w:val="0"/>
                  <w:marRight w:val="150"/>
                  <w:marTop w:val="0"/>
                  <w:marBottom w:val="0"/>
                  <w:divBdr>
                    <w:top w:val="none" w:sz="0" w:space="0" w:color="auto"/>
                    <w:left w:val="none" w:sz="0" w:space="0" w:color="auto"/>
                    <w:bottom w:val="none" w:sz="0" w:space="0" w:color="auto"/>
                    <w:right w:val="none" w:sz="0" w:space="0" w:color="auto"/>
                  </w:divBdr>
                  <w:divsChild>
                    <w:div w:id="764767565">
                      <w:marLeft w:val="0"/>
                      <w:marRight w:val="0"/>
                      <w:marTop w:val="0"/>
                      <w:marBottom w:val="0"/>
                      <w:divBdr>
                        <w:top w:val="none" w:sz="0" w:space="0" w:color="auto"/>
                        <w:left w:val="none" w:sz="0" w:space="0" w:color="auto"/>
                        <w:bottom w:val="none" w:sz="0" w:space="0" w:color="auto"/>
                        <w:right w:val="none" w:sz="0" w:space="0" w:color="auto"/>
                      </w:divBdr>
                    </w:div>
                  </w:divsChild>
                </w:div>
                <w:div w:id="1609507103">
                  <w:marLeft w:val="0"/>
                  <w:marRight w:val="150"/>
                  <w:marTop w:val="0"/>
                  <w:marBottom w:val="0"/>
                  <w:divBdr>
                    <w:top w:val="none" w:sz="0" w:space="0" w:color="auto"/>
                    <w:left w:val="none" w:sz="0" w:space="0" w:color="auto"/>
                    <w:bottom w:val="none" w:sz="0" w:space="0" w:color="auto"/>
                    <w:right w:val="none" w:sz="0" w:space="0" w:color="auto"/>
                  </w:divBdr>
                </w:div>
              </w:divsChild>
            </w:div>
            <w:div w:id="2099524682">
              <w:marLeft w:val="0"/>
              <w:marRight w:val="0"/>
              <w:marTop w:val="0"/>
              <w:marBottom w:val="0"/>
              <w:divBdr>
                <w:top w:val="none" w:sz="0" w:space="0" w:color="auto"/>
                <w:left w:val="none" w:sz="0" w:space="0" w:color="auto"/>
                <w:bottom w:val="none" w:sz="0" w:space="0" w:color="auto"/>
                <w:right w:val="none" w:sz="0" w:space="0" w:color="auto"/>
              </w:divBdr>
              <w:divsChild>
                <w:div w:id="285740169">
                  <w:marLeft w:val="0"/>
                  <w:marRight w:val="0"/>
                  <w:marTop w:val="0"/>
                  <w:marBottom w:val="0"/>
                  <w:divBdr>
                    <w:top w:val="none" w:sz="0" w:space="0" w:color="auto"/>
                    <w:left w:val="none" w:sz="0" w:space="0" w:color="auto"/>
                    <w:bottom w:val="none" w:sz="0" w:space="0" w:color="auto"/>
                    <w:right w:val="none" w:sz="0" w:space="0" w:color="auto"/>
                  </w:divBdr>
                </w:div>
              </w:divsChild>
            </w:div>
            <w:div w:id="2113934719">
              <w:marLeft w:val="0"/>
              <w:marRight w:val="0"/>
              <w:marTop w:val="0"/>
              <w:marBottom w:val="0"/>
              <w:divBdr>
                <w:top w:val="none" w:sz="0" w:space="0" w:color="auto"/>
                <w:left w:val="none" w:sz="0" w:space="0" w:color="auto"/>
                <w:bottom w:val="none" w:sz="0" w:space="0" w:color="auto"/>
                <w:right w:val="none" w:sz="0" w:space="0" w:color="auto"/>
              </w:divBdr>
              <w:divsChild>
                <w:div w:id="1933126659">
                  <w:marLeft w:val="0"/>
                  <w:marRight w:val="0"/>
                  <w:marTop w:val="0"/>
                  <w:marBottom w:val="0"/>
                  <w:divBdr>
                    <w:top w:val="none" w:sz="0" w:space="0" w:color="auto"/>
                    <w:left w:val="none" w:sz="0" w:space="0" w:color="auto"/>
                    <w:bottom w:val="none" w:sz="0" w:space="0" w:color="auto"/>
                    <w:right w:val="none" w:sz="0" w:space="0" w:color="auto"/>
                  </w:divBdr>
                </w:div>
              </w:divsChild>
            </w:div>
            <w:div w:id="2123915415">
              <w:marLeft w:val="0"/>
              <w:marRight w:val="0"/>
              <w:marTop w:val="0"/>
              <w:marBottom w:val="0"/>
              <w:divBdr>
                <w:top w:val="none" w:sz="0" w:space="0" w:color="auto"/>
                <w:left w:val="none" w:sz="0" w:space="0" w:color="auto"/>
                <w:bottom w:val="single" w:sz="6" w:space="5" w:color="FFFFFF"/>
                <w:right w:val="none" w:sz="0" w:space="0" w:color="auto"/>
              </w:divBdr>
              <w:divsChild>
                <w:div w:id="200095551">
                  <w:marLeft w:val="0"/>
                  <w:marRight w:val="150"/>
                  <w:marTop w:val="0"/>
                  <w:marBottom w:val="0"/>
                  <w:divBdr>
                    <w:top w:val="none" w:sz="0" w:space="0" w:color="auto"/>
                    <w:left w:val="none" w:sz="0" w:space="0" w:color="auto"/>
                    <w:bottom w:val="none" w:sz="0" w:space="0" w:color="auto"/>
                    <w:right w:val="none" w:sz="0" w:space="0" w:color="auto"/>
                  </w:divBdr>
                  <w:divsChild>
                    <w:div w:id="1265261645">
                      <w:marLeft w:val="0"/>
                      <w:marRight w:val="0"/>
                      <w:marTop w:val="0"/>
                      <w:marBottom w:val="0"/>
                      <w:divBdr>
                        <w:top w:val="none" w:sz="0" w:space="0" w:color="auto"/>
                        <w:left w:val="none" w:sz="0" w:space="0" w:color="auto"/>
                        <w:bottom w:val="none" w:sz="0" w:space="0" w:color="auto"/>
                        <w:right w:val="none" w:sz="0" w:space="0" w:color="auto"/>
                      </w:divBdr>
                    </w:div>
                  </w:divsChild>
                </w:div>
                <w:div w:id="931283174">
                  <w:marLeft w:val="0"/>
                  <w:marRight w:val="150"/>
                  <w:marTop w:val="0"/>
                  <w:marBottom w:val="0"/>
                  <w:divBdr>
                    <w:top w:val="none" w:sz="0" w:space="0" w:color="auto"/>
                    <w:left w:val="none" w:sz="0" w:space="0" w:color="auto"/>
                    <w:bottom w:val="none" w:sz="0" w:space="0" w:color="auto"/>
                    <w:right w:val="none" w:sz="0" w:space="0" w:color="auto"/>
                  </w:divBdr>
                </w:div>
              </w:divsChild>
            </w:div>
            <w:div w:id="2126264522">
              <w:marLeft w:val="0"/>
              <w:marRight w:val="0"/>
              <w:marTop w:val="0"/>
              <w:marBottom w:val="0"/>
              <w:divBdr>
                <w:top w:val="none" w:sz="0" w:space="0" w:color="auto"/>
                <w:left w:val="none" w:sz="0" w:space="0" w:color="auto"/>
                <w:bottom w:val="single" w:sz="6" w:space="5" w:color="FFFFFF"/>
                <w:right w:val="none" w:sz="0" w:space="0" w:color="auto"/>
              </w:divBdr>
              <w:divsChild>
                <w:div w:id="139688241">
                  <w:marLeft w:val="0"/>
                  <w:marRight w:val="150"/>
                  <w:marTop w:val="0"/>
                  <w:marBottom w:val="0"/>
                  <w:divBdr>
                    <w:top w:val="none" w:sz="0" w:space="0" w:color="auto"/>
                    <w:left w:val="none" w:sz="0" w:space="0" w:color="auto"/>
                    <w:bottom w:val="none" w:sz="0" w:space="0" w:color="auto"/>
                    <w:right w:val="none" w:sz="0" w:space="0" w:color="auto"/>
                  </w:divBdr>
                  <w:divsChild>
                    <w:div w:id="1184829421">
                      <w:marLeft w:val="0"/>
                      <w:marRight w:val="0"/>
                      <w:marTop w:val="0"/>
                      <w:marBottom w:val="0"/>
                      <w:divBdr>
                        <w:top w:val="none" w:sz="0" w:space="0" w:color="auto"/>
                        <w:left w:val="none" w:sz="0" w:space="0" w:color="auto"/>
                        <w:bottom w:val="none" w:sz="0" w:space="0" w:color="auto"/>
                        <w:right w:val="none" w:sz="0" w:space="0" w:color="auto"/>
                      </w:divBdr>
                    </w:div>
                  </w:divsChild>
                </w:div>
                <w:div w:id="956108162">
                  <w:marLeft w:val="0"/>
                  <w:marRight w:val="150"/>
                  <w:marTop w:val="0"/>
                  <w:marBottom w:val="0"/>
                  <w:divBdr>
                    <w:top w:val="none" w:sz="0" w:space="0" w:color="auto"/>
                    <w:left w:val="none" w:sz="0" w:space="0" w:color="auto"/>
                    <w:bottom w:val="none" w:sz="0" w:space="0" w:color="auto"/>
                    <w:right w:val="none" w:sz="0" w:space="0" w:color="auto"/>
                  </w:divBdr>
                </w:div>
              </w:divsChild>
            </w:div>
            <w:div w:id="2132363140">
              <w:marLeft w:val="0"/>
              <w:marRight w:val="0"/>
              <w:marTop w:val="0"/>
              <w:marBottom w:val="0"/>
              <w:divBdr>
                <w:top w:val="none" w:sz="0" w:space="0" w:color="auto"/>
                <w:left w:val="none" w:sz="0" w:space="0" w:color="auto"/>
                <w:bottom w:val="single" w:sz="6" w:space="5" w:color="FFFFFF"/>
                <w:right w:val="none" w:sz="0" w:space="0" w:color="auto"/>
              </w:divBdr>
              <w:divsChild>
                <w:div w:id="84426602">
                  <w:marLeft w:val="0"/>
                  <w:marRight w:val="150"/>
                  <w:marTop w:val="0"/>
                  <w:marBottom w:val="0"/>
                  <w:divBdr>
                    <w:top w:val="none" w:sz="0" w:space="0" w:color="auto"/>
                    <w:left w:val="none" w:sz="0" w:space="0" w:color="auto"/>
                    <w:bottom w:val="none" w:sz="0" w:space="0" w:color="auto"/>
                    <w:right w:val="none" w:sz="0" w:space="0" w:color="auto"/>
                  </w:divBdr>
                </w:div>
                <w:div w:id="1570655891">
                  <w:marLeft w:val="0"/>
                  <w:marRight w:val="150"/>
                  <w:marTop w:val="0"/>
                  <w:marBottom w:val="0"/>
                  <w:divBdr>
                    <w:top w:val="none" w:sz="0" w:space="0" w:color="auto"/>
                    <w:left w:val="none" w:sz="0" w:space="0" w:color="auto"/>
                    <w:bottom w:val="none" w:sz="0" w:space="0" w:color="auto"/>
                    <w:right w:val="none" w:sz="0" w:space="0" w:color="auto"/>
                  </w:divBdr>
                  <w:divsChild>
                    <w:div w:id="177859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9681">
              <w:marLeft w:val="0"/>
              <w:marRight w:val="0"/>
              <w:marTop w:val="0"/>
              <w:marBottom w:val="0"/>
              <w:divBdr>
                <w:top w:val="none" w:sz="0" w:space="0" w:color="auto"/>
                <w:left w:val="none" w:sz="0" w:space="0" w:color="auto"/>
                <w:bottom w:val="none" w:sz="0" w:space="0" w:color="auto"/>
                <w:right w:val="none" w:sz="0" w:space="0" w:color="auto"/>
              </w:divBdr>
              <w:divsChild>
                <w:div w:id="1916473015">
                  <w:marLeft w:val="0"/>
                  <w:marRight w:val="0"/>
                  <w:marTop w:val="0"/>
                  <w:marBottom w:val="0"/>
                  <w:divBdr>
                    <w:top w:val="none" w:sz="0" w:space="0" w:color="auto"/>
                    <w:left w:val="none" w:sz="0" w:space="0" w:color="auto"/>
                    <w:bottom w:val="none" w:sz="0" w:space="0" w:color="auto"/>
                    <w:right w:val="none" w:sz="0" w:space="0" w:color="auto"/>
                  </w:divBdr>
                </w:div>
              </w:divsChild>
            </w:div>
            <w:div w:id="2145079834">
              <w:marLeft w:val="0"/>
              <w:marRight w:val="0"/>
              <w:marTop w:val="0"/>
              <w:marBottom w:val="0"/>
              <w:divBdr>
                <w:top w:val="none" w:sz="0" w:space="0" w:color="auto"/>
                <w:left w:val="none" w:sz="0" w:space="0" w:color="auto"/>
                <w:bottom w:val="single" w:sz="6" w:space="5" w:color="FFFFFF"/>
                <w:right w:val="none" w:sz="0" w:space="0" w:color="auto"/>
              </w:divBdr>
              <w:divsChild>
                <w:div w:id="353264811">
                  <w:marLeft w:val="0"/>
                  <w:marRight w:val="150"/>
                  <w:marTop w:val="0"/>
                  <w:marBottom w:val="0"/>
                  <w:divBdr>
                    <w:top w:val="none" w:sz="0" w:space="0" w:color="auto"/>
                    <w:left w:val="none" w:sz="0" w:space="0" w:color="auto"/>
                    <w:bottom w:val="none" w:sz="0" w:space="0" w:color="auto"/>
                    <w:right w:val="none" w:sz="0" w:space="0" w:color="auto"/>
                  </w:divBdr>
                </w:div>
                <w:div w:id="1229000712">
                  <w:marLeft w:val="0"/>
                  <w:marRight w:val="150"/>
                  <w:marTop w:val="0"/>
                  <w:marBottom w:val="0"/>
                  <w:divBdr>
                    <w:top w:val="none" w:sz="0" w:space="0" w:color="auto"/>
                    <w:left w:val="none" w:sz="0" w:space="0" w:color="auto"/>
                    <w:bottom w:val="none" w:sz="0" w:space="0" w:color="auto"/>
                    <w:right w:val="none" w:sz="0" w:space="0" w:color="auto"/>
                  </w:divBdr>
                  <w:divsChild>
                    <w:div w:id="1274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7009">
              <w:marLeft w:val="0"/>
              <w:marRight w:val="0"/>
              <w:marTop w:val="0"/>
              <w:marBottom w:val="0"/>
              <w:divBdr>
                <w:top w:val="none" w:sz="0" w:space="0" w:color="auto"/>
                <w:left w:val="none" w:sz="0" w:space="0" w:color="auto"/>
                <w:bottom w:val="none" w:sz="0" w:space="0" w:color="auto"/>
                <w:right w:val="none" w:sz="0" w:space="0" w:color="auto"/>
              </w:divBdr>
              <w:divsChild>
                <w:div w:id="362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190708">
      <w:bodyDiv w:val="1"/>
      <w:marLeft w:val="0"/>
      <w:marRight w:val="0"/>
      <w:marTop w:val="0"/>
      <w:marBottom w:val="0"/>
      <w:divBdr>
        <w:top w:val="none" w:sz="0" w:space="0" w:color="auto"/>
        <w:left w:val="none" w:sz="0" w:space="0" w:color="auto"/>
        <w:bottom w:val="none" w:sz="0" w:space="0" w:color="auto"/>
        <w:right w:val="none" w:sz="0" w:space="0" w:color="auto"/>
      </w:divBdr>
    </w:div>
    <w:div w:id="1849710070">
      <w:bodyDiv w:val="1"/>
      <w:marLeft w:val="0"/>
      <w:marRight w:val="0"/>
      <w:marTop w:val="0"/>
      <w:marBottom w:val="0"/>
      <w:divBdr>
        <w:top w:val="none" w:sz="0" w:space="0" w:color="auto"/>
        <w:left w:val="none" w:sz="0" w:space="0" w:color="auto"/>
        <w:bottom w:val="none" w:sz="0" w:space="0" w:color="auto"/>
        <w:right w:val="none" w:sz="0" w:space="0" w:color="auto"/>
      </w:divBdr>
      <w:divsChild>
        <w:div w:id="1541239005">
          <w:marLeft w:val="0"/>
          <w:marRight w:val="0"/>
          <w:marTop w:val="0"/>
          <w:marBottom w:val="0"/>
          <w:divBdr>
            <w:top w:val="none" w:sz="0" w:space="0" w:color="auto"/>
            <w:left w:val="none" w:sz="0" w:space="0" w:color="auto"/>
            <w:bottom w:val="none" w:sz="0" w:space="0" w:color="auto"/>
            <w:right w:val="none" w:sz="0" w:space="0" w:color="auto"/>
          </w:divBdr>
          <w:divsChild>
            <w:div w:id="4051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9870">
      <w:bodyDiv w:val="1"/>
      <w:marLeft w:val="0"/>
      <w:marRight w:val="0"/>
      <w:marTop w:val="0"/>
      <w:marBottom w:val="0"/>
      <w:divBdr>
        <w:top w:val="none" w:sz="0" w:space="0" w:color="auto"/>
        <w:left w:val="none" w:sz="0" w:space="0" w:color="auto"/>
        <w:bottom w:val="none" w:sz="0" w:space="0" w:color="auto"/>
        <w:right w:val="none" w:sz="0" w:space="0" w:color="auto"/>
      </w:divBdr>
    </w:div>
    <w:div w:id="1852597771">
      <w:bodyDiv w:val="1"/>
      <w:marLeft w:val="0"/>
      <w:marRight w:val="0"/>
      <w:marTop w:val="0"/>
      <w:marBottom w:val="0"/>
      <w:divBdr>
        <w:top w:val="none" w:sz="0" w:space="0" w:color="auto"/>
        <w:left w:val="none" w:sz="0" w:space="0" w:color="auto"/>
        <w:bottom w:val="none" w:sz="0" w:space="0" w:color="auto"/>
        <w:right w:val="none" w:sz="0" w:space="0" w:color="auto"/>
      </w:divBdr>
      <w:divsChild>
        <w:div w:id="1158494722">
          <w:marLeft w:val="0"/>
          <w:marRight w:val="0"/>
          <w:marTop w:val="0"/>
          <w:marBottom w:val="0"/>
          <w:divBdr>
            <w:top w:val="none" w:sz="0" w:space="0" w:color="auto"/>
            <w:left w:val="none" w:sz="0" w:space="0" w:color="auto"/>
            <w:bottom w:val="none" w:sz="0" w:space="0" w:color="auto"/>
            <w:right w:val="none" w:sz="0" w:space="0" w:color="auto"/>
          </w:divBdr>
          <w:divsChild>
            <w:div w:id="8104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3658">
      <w:bodyDiv w:val="1"/>
      <w:marLeft w:val="0"/>
      <w:marRight w:val="0"/>
      <w:marTop w:val="0"/>
      <w:marBottom w:val="0"/>
      <w:divBdr>
        <w:top w:val="none" w:sz="0" w:space="0" w:color="auto"/>
        <w:left w:val="none" w:sz="0" w:space="0" w:color="auto"/>
        <w:bottom w:val="none" w:sz="0" w:space="0" w:color="auto"/>
        <w:right w:val="none" w:sz="0" w:space="0" w:color="auto"/>
      </w:divBdr>
    </w:div>
    <w:div w:id="1859661485">
      <w:bodyDiv w:val="1"/>
      <w:marLeft w:val="0"/>
      <w:marRight w:val="0"/>
      <w:marTop w:val="0"/>
      <w:marBottom w:val="0"/>
      <w:divBdr>
        <w:top w:val="none" w:sz="0" w:space="0" w:color="auto"/>
        <w:left w:val="none" w:sz="0" w:space="0" w:color="auto"/>
        <w:bottom w:val="none" w:sz="0" w:space="0" w:color="auto"/>
        <w:right w:val="none" w:sz="0" w:space="0" w:color="auto"/>
      </w:divBdr>
    </w:div>
    <w:div w:id="1861972487">
      <w:bodyDiv w:val="1"/>
      <w:marLeft w:val="0"/>
      <w:marRight w:val="0"/>
      <w:marTop w:val="0"/>
      <w:marBottom w:val="0"/>
      <w:divBdr>
        <w:top w:val="none" w:sz="0" w:space="0" w:color="auto"/>
        <w:left w:val="none" w:sz="0" w:space="0" w:color="auto"/>
        <w:bottom w:val="none" w:sz="0" w:space="0" w:color="auto"/>
        <w:right w:val="none" w:sz="0" w:space="0" w:color="auto"/>
      </w:divBdr>
    </w:div>
    <w:div w:id="1863282179">
      <w:bodyDiv w:val="1"/>
      <w:marLeft w:val="0"/>
      <w:marRight w:val="0"/>
      <w:marTop w:val="0"/>
      <w:marBottom w:val="0"/>
      <w:divBdr>
        <w:top w:val="none" w:sz="0" w:space="0" w:color="auto"/>
        <w:left w:val="none" w:sz="0" w:space="0" w:color="auto"/>
        <w:bottom w:val="none" w:sz="0" w:space="0" w:color="auto"/>
        <w:right w:val="none" w:sz="0" w:space="0" w:color="auto"/>
      </w:divBdr>
      <w:divsChild>
        <w:div w:id="1039401640">
          <w:marLeft w:val="0"/>
          <w:marRight w:val="0"/>
          <w:marTop w:val="0"/>
          <w:marBottom w:val="0"/>
          <w:divBdr>
            <w:top w:val="none" w:sz="0" w:space="0" w:color="auto"/>
            <w:left w:val="none" w:sz="0" w:space="0" w:color="auto"/>
            <w:bottom w:val="none" w:sz="0" w:space="0" w:color="auto"/>
            <w:right w:val="none" w:sz="0" w:space="0" w:color="auto"/>
          </w:divBdr>
          <w:divsChild>
            <w:div w:id="168666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99639">
      <w:bodyDiv w:val="1"/>
      <w:marLeft w:val="0"/>
      <w:marRight w:val="0"/>
      <w:marTop w:val="0"/>
      <w:marBottom w:val="0"/>
      <w:divBdr>
        <w:top w:val="none" w:sz="0" w:space="0" w:color="auto"/>
        <w:left w:val="none" w:sz="0" w:space="0" w:color="auto"/>
        <w:bottom w:val="none" w:sz="0" w:space="0" w:color="auto"/>
        <w:right w:val="none" w:sz="0" w:space="0" w:color="auto"/>
      </w:divBdr>
    </w:div>
    <w:div w:id="1869483767">
      <w:bodyDiv w:val="1"/>
      <w:marLeft w:val="0"/>
      <w:marRight w:val="0"/>
      <w:marTop w:val="0"/>
      <w:marBottom w:val="0"/>
      <w:divBdr>
        <w:top w:val="none" w:sz="0" w:space="0" w:color="auto"/>
        <w:left w:val="none" w:sz="0" w:space="0" w:color="auto"/>
        <w:bottom w:val="none" w:sz="0" w:space="0" w:color="auto"/>
        <w:right w:val="none" w:sz="0" w:space="0" w:color="auto"/>
      </w:divBdr>
    </w:div>
    <w:div w:id="1869680700">
      <w:bodyDiv w:val="1"/>
      <w:marLeft w:val="0"/>
      <w:marRight w:val="0"/>
      <w:marTop w:val="0"/>
      <w:marBottom w:val="0"/>
      <w:divBdr>
        <w:top w:val="none" w:sz="0" w:space="0" w:color="auto"/>
        <w:left w:val="none" w:sz="0" w:space="0" w:color="auto"/>
        <w:bottom w:val="none" w:sz="0" w:space="0" w:color="auto"/>
        <w:right w:val="none" w:sz="0" w:space="0" w:color="auto"/>
      </w:divBdr>
      <w:divsChild>
        <w:div w:id="1817910123">
          <w:marLeft w:val="0"/>
          <w:marRight w:val="0"/>
          <w:marTop w:val="0"/>
          <w:marBottom w:val="0"/>
          <w:divBdr>
            <w:top w:val="none" w:sz="0" w:space="0" w:color="auto"/>
            <w:left w:val="none" w:sz="0" w:space="0" w:color="auto"/>
            <w:bottom w:val="none" w:sz="0" w:space="0" w:color="auto"/>
            <w:right w:val="none" w:sz="0" w:space="0" w:color="auto"/>
          </w:divBdr>
          <w:divsChild>
            <w:div w:id="186459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2215">
      <w:bodyDiv w:val="1"/>
      <w:marLeft w:val="0"/>
      <w:marRight w:val="0"/>
      <w:marTop w:val="0"/>
      <w:marBottom w:val="0"/>
      <w:divBdr>
        <w:top w:val="none" w:sz="0" w:space="0" w:color="auto"/>
        <w:left w:val="none" w:sz="0" w:space="0" w:color="auto"/>
        <w:bottom w:val="none" w:sz="0" w:space="0" w:color="auto"/>
        <w:right w:val="none" w:sz="0" w:space="0" w:color="auto"/>
      </w:divBdr>
    </w:div>
    <w:div w:id="1878665195">
      <w:bodyDiv w:val="1"/>
      <w:marLeft w:val="0"/>
      <w:marRight w:val="0"/>
      <w:marTop w:val="0"/>
      <w:marBottom w:val="0"/>
      <w:divBdr>
        <w:top w:val="none" w:sz="0" w:space="0" w:color="auto"/>
        <w:left w:val="none" w:sz="0" w:space="0" w:color="auto"/>
        <w:bottom w:val="none" w:sz="0" w:space="0" w:color="auto"/>
        <w:right w:val="none" w:sz="0" w:space="0" w:color="auto"/>
      </w:divBdr>
    </w:div>
    <w:div w:id="1882936648">
      <w:bodyDiv w:val="1"/>
      <w:marLeft w:val="0"/>
      <w:marRight w:val="0"/>
      <w:marTop w:val="0"/>
      <w:marBottom w:val="0"/>
      <w:divBdr>
        <w:top w:val="none" w:sz="0" w:space="0" w:color="auto"/>
        <w:left w:val="none" w:sz="0" w:space="0" w:color="auto"/>
        <w:bottom w:val="none" w:sz="0" w:space="0" w:color="auto"/>
        <w:right w:val="none" w:sz="0" w:space="0" w:color="auto"/>
      </w:divBdr>
    </w:div>
    <w:div w:id="1885174698">
      <w:bodyDiv w:val="1"/>
      <w:marLeft w:val="0"/>
      <w:marRight w:val="0"/>
      <w:marTop w:val="0"/>
      <w:marBottom w:val="0"/>
      <w:divBdr>
        <w:top w:val="none" w:sz="0" w:space="0" w:color="auto"/>
        <w:left w:val="none" w:sz="0" w:space="0" w:color="auto"/>
        <w:bottom w:val="none" w:sz="0" w:space="0" w:color="auto"/>
        <w:right w:val="none" w:sz="0" w:space="0" w:color="auto"/>
      </w:divBdr>
      <w:divsChild>
        <w:div w:id="147795295">
          <w:marLeft w:val="0"/>
          <w:marRight w:val="0"/>
          <w:marTop w:val="0"/>
          <w:marBottom w:val="0"/>
          <w:divBdr>
            <w:top w:val="none" w:sz="0" w:space="0" w:color="auto"/>
            <w:left w:val="none" w:sz="0" w:space="0" w:color="auto"/>
            <w:bottom w:val="none" w:sz="0" w:space="0" w:color="auto"/>
            <w:right w:val="none" w:sz="0" w:space="0" w:color="auto"/>
          </w:divBdr>
        </w:div>
        <w:div w:id="367804432">
          <w:marLeft w:val="0"/>
          <w:marRight w:val="0"/>
          <w:marTop w:val="0"/>
          <w:marBottom w:val="0"/>
          <w:divBdr>
            <w:top w:val="none" w:sz="0" w:space="0" w:color="auto"/>
            <w:left w:val="none" w:sz="0" w:space="0" w:color="auto"/>
            <w:bottom w:val="none" w:sz="0" w:space="0" w:color="auto"/>
            <w:right w:val="none" w:sz="0" w:space="0" w:color="auto"/>
          </w:divBdr>
        </w:div>
        <w:div w:id="467548415">
          <w:marLeft w:val="0"/>
          <w:marRight w:val="0"/>
          <w:marTop w:val="0"/>
          <w:marBottom w:val="0"/>
          <w:divBdr>
            <w:top w:val="none" w:sz="0" w:space="0" w:color="auto"/>
            <w:left w:val="none" w:sz="0" w:space="0" w:color="auto"/>
            <w:bottom w:val="none" w:sz="0" w:space="0" w:color="auto"/>
            <w:right w:val="none" w:sz="0" w:space="0" w:color="auto"/>
          </w:divBdr>
        </w:div>
        <w:div w:id="602956311">
          <w:marLeft w:val="0"/>
          <w:marRight w:val="0"/>
          <w:marTop w:val="0"/>
          <w:marBottom w:val="0"/>
          <w:divBdr>
            <w:top w:val="none" w:sz="0" w:space="0" w:color="auto"/>
            <w:left w:val="none" w:sz="0" w:space="0" w:color="auto"/>
            <w:bottom w:val="none" w:sz="0" w:space="0" w:color="auto"/>
            <w:right w:val="none" w:sz="0" w:space="0" w:color="auto"/>
          </w:divBdr>
        </w:div>
        <w:div w:id="711417830">
          <w:marLeft w:val="0"/>
          <w:marRight w:val="0"/>
          <w:marTop w:val="0"/>
          <w:marBottom w:val="0"/>
          <w:divBdr>
            <w:top w:val="none" w:sz="0" w:space="0" w:color="auto"/>
            <w:left w:val="none" w:sz="0" w:space="0" w:color="auto"/>
            <w:bottom w:val="none" w:sz="0" w:space="0" w:color="auto"/>
            <w:right w:val="none" w:sz="0" w:space="0" w:color="auto"/>
          </w:divBdr>
        </w:div>
        <w:div w:id="844437639">
          <w:marLeft w:val="0"/>
          <w:marRight w:val="0"/>
          <w:marTop w:val="0"/>
          <w:marBottom w:val="0"/>
          <w:divBdr>
            <w:top w:val="none" w:sz="0" w:space="0" w:color="auto"/>
            <w:left w:val="none" w:sz="0" w:space="0" w:color="auto"/>
            <w:bottom w:val="none" w:sz="0" w:space="0" w:color="auto"/>
            <w:right w:val="none" w:sz="0" w:space="0" w:color="auto"/>
          </w:divBdr>
        </w:div>
        <w:div w:id="981083654">
          <w:marLeft w:val="0"/>
          <w:marRight w:val="0"/>
          <w:marTop w:val="0"/>
          <w:marBottom w:val="0"/>
          <w:divBdr>
            <w:top w:val="none" w:sz="0" w:space="0" w:color="auto"/>
            <w:left w:val="none" w:sz="0" w:space="0" w:color="auto"/>
            <w:bottom w:val="none" w:sz="0" w:space="0" w:color="auto"/>
            <w:right w:val="none" w:sz="0" w:space="0" w:color="auto"/>
          </w:divBdr>
        </w:div>
        <w:div w:id="1146774021">
          <w:marLeft w:val="0"/>
          <w:marRight w:val="0"/>
          <w:marTop w:val="0"/>
          <w:marBottom w:val="0"/>
          <w:divBdr>
            <w:top w:val="none" w:sz="0" w:space="0" w:color="auto"/>
            <w:left w:val="none" w:sz="0" w:space="0" w:color="auto"/>
            <w:bottom w:val="none" w:sz="0" w:space="0" w:color="auto"/>
            <w:right w:val="none" w:sz="0" w:space="0" w:color="auto"/>
          </w:divBdr>
        </w:div>
        <w:div w:id="1223373542">
          <w:marLeft w:val="0"/>
          <w:marRight w:val="0"/>
          <w:marTop w:val="0"/>
          <w:marBottom w:val="0"/>
          <w:divBdr>
            <w:top w:val="none" w:sz="0" w:space="0" w:color="auto"/>
            <w:left w:val="none" w:sz="0" w:space="0" w:color="auto"/>
            <w:bottom w:val="none" w:sz="0" w:space="0" w:color="auto"/>
            <w:right w:val="none" w:sz="0" w:space="0" w:color="auto"/>
          </w:divBdr>
        </w:div>
      </w:divsChild>
    </w:div>
    <w:div w:id="1886522085">
      <w:bodyDiv w:val="1"/>
      <w:marLeft w:val="0"/>
      <w:marRight w:val="0"/>
      <w:marTop w:val="0"/>
      <w:marBottom w:val="0"/>
      <w:divBdr>
        <w:top w:val="none" w:sz="0" w:space="0" w:color="auto"/>
        <w:left w:val="none" w:sz="0" w:space="0" w:color="auto"/>
        <w:bottom w:val="none" w:sz="0" w:space="0" w:color="auto"/>
        <w:right w:val="none" w:sz="0" w:space="0" w:color="auto"/>
      </w:divBdr>
      <w:divsChild>
        <w:div w:id="948850800">
          <w:marLeft w:val="0"/>
          <w:marRight w:val="0"/>
          <w:marTop w:val="0"/>
          <w:marBottom w:val="0"/>
          <w:divBdr>
            <w:top w:val="none" w:sz="0" w:space="0" w:color="auto"/>
            <w:left w:val="none" w:sz="0" w:space="0" w:color="auto"/>
            <w:bottom w:val="none" w:sz="0" w:space="0" w:color="auto"/>
            <w:right w:val="none" w:sz="0" w:space="0" w:color="auto"/>
          </w:divBdr>
          <w:divsChild>
            <w:div w:id="126977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9168">
      <w:bodyDiv w:val="1"/>
      <w:marLeft w:val="0"/>
      <w:marRight w:val="0"/>
      <w:marTop w:val="0"/>
      <w:marBottom w:val="0"/>
      <w:divBdr>
        <w:top w:val="none" w:sz="0" w:space="0" w:color="auto"/>
        <w:left w:val="none" w:sz="0" w:space="0" w:color="auto"/>
        <w:bottom w:val="none" w:sz="0" w:space="0" w:color="auto"/>
        <w:right w:val="none" w:sz="0" w:space="0" w:color="auto"/>
      </w:divBdr>
    </w:div>
    <w:div w:id="1896818143">
      <w:bodyDiv w:val="1"/>
      <w:marLeft w:val="0"/>
      <w:marRight w:val="0"/>
      <w:marTop w:val="0"/>
      <w:marBottom w:val="0"/>
      <w:divBdr>
        <w:top w:val="none" w:sz="0" w:space="0" w:color="auto"/>
        <w:left w:val="none" w:sz="0" w:space="0" w:color="auto"/>
        <w:bottom w:val="none" w:sz="0" w:space="0" w:color="auto"/>
        <w:right w:val="none" w:sz="0" w:space="0" w:color="auto"/>
      </w:divBdr>
    </w:div>
    <w:div w:id="1898206339">
      <w:bodyDiv w:val="1"/>
      <w:marLeft w:val="0"/>
      <w:marRight w:val="0"/>
      <w:marTop w:val="0"/>
      <w:marBottom w:val="0"/>
      <w:divBdr>
        <w:top w:val="none" w:sz="0" w:space="0" w:color="auto"/>
        <w:left w:val="none" w:sz="0" w:space="0" w:color="auto"/>
        <w:bottom w:val="none" w:sz="0" w:space="0" w:color="auto"/>
        <w:right w:val="none" w:sz="0" w:space="0" w:color="auto"/>
      </w:divBdr>
    </w:div>
    <w:div w:id="1901482048">
      <w:bodyDiv w:val="1"/>
      <w:marLeft w:val="0"/>
      <w:marRight w:val="0"/>
      <w:marTop w:val="0"/>
      <w:marBottom w:val="0"/>
      <w:divBdr>
        <w:top w:val="none" w:sz="0" w:space="0" w:color="auto"/>
        <w:left w:val="none" w:sz="0" w:space="0" w:color="auto"/>
        <w:bottom w:val="none" w:sz="0" w:space="0" w:color="auto"/>
        <w:right w:val="none" w:sz="0" w:space="0" w:color="auto"/>
      </w:divBdr>
    </w:div>
    <w:div w:id="1908346807">
      <w:bodyDiv w:val="1"/>
      <w:marLeft w:val="0"/>
      <w:marRight w:val="0"/>
      <w:marTop w:val="0"/>
      <w:marBottom w:val="0"/>
      <w:divBdr>
        <w:top w:val="none" w:sz="0" w:space="0" w:color="auto"/>
        <w:left w:val="none" w:sz="0" w:space="0" w:color="auto"/>
        <w:bottom w:val="none" w:sz="0" w:space="0" w:color="auto"/>
        <w:right w:val="none" w:sz="0" w:space="0" w:color="auto"/>
      </w:divBdr>
    </w:div>
    <w:div w:id="1912110401">
      <w:bodyDiv w:val="1"/>
      <w:marLeft w:val="0"/>
      <w:marRight w:val="0"/>
      <w:marTop w:val="0"/>
      <w:marBottom w:val="0"/>
      <w:divBdr>
        <w:top w:val="none" w:sz="0" w:space="0" w:color="auto"/>
        <w:left w:val="none" w:sz="0" w:space="0" w:color="auto"/>
        <w:bottom w:val="none" w:sz="0" w:space="0" w:color="auto"/>
        <w:right w:val="none" w:sz="0" w:space="0" w:color="auto"/>
      </w:divBdr>
    </w:div>
    <w:div w:id="1917856620">
      <w:bodyDiv w:val="1"/>
      <w:marLeft w:val="0"/>
      <w:marRight w:val="0"/>
      <w:marTop w:val="0"/>
      <w:marBottom w:val="0"/>
      <w:divBdr>
        <w:top w:val="none" w:sz="0" w:space="0" w:color="auto"/>
        <w:left w:val="none" w:sz="0" w:space="0" w:color="auto"/>
        <w:bottom w:val="none" w:sz="0" w:space="0" w:color="auto"/>
        <w:right w:val="none" w:sz="0" w:space="0" w:color="auto"/>
      </w:divBdr>
    </w:div>
    <w:div w:id="1920170351">
      <w:bodyDiv w:val="1"/>
      <w:marLeft w:val="0"/>
      <w:marRight w:val="0"/>
      <w:marTop w:val="0"/>
      <w:marBottom w:val="0"/>
      <w:divBdr>
        <w:top w:val="none" w:sz="0" w:space="0" w:color="auto"/>
        <w:left w:val="none" w:sz="0" w:space="0" w:color="auto"/>
        <w:bottom w:val="none" w:sz="0" w:space="0" w:color="auto"/>
        <w:right w:val="none" w:sz="0" w:space="0" w:color="auto"/>
      </w:divBdr>
    </w:div>
    <w:div w:id="1926841480">
      <w:bodyDiv w:val="1"/>
      <w:marLeft w:val="0"/>
      <w:marRight w:val="0"/>
      <w:marTop w:val="0"/>
      <w:marBottom w:val="0"/>
      <w:divBdr>
        <w:top w:val="none" w:sz="0" w:space="0" w:color="auto"/>
        <w:left w:val="none" w:sz="0" w:space="0" w:color="auto"/>
        <w:bottom w:val="none" w:sz="0" w:space="0" w:color="auto"/>
        <w:right w:val="none" w:sz="0" w:space="0" w:color="auto"/>
      </w:divBdr>
      <w:divsChild>
        <w:div w:id="1407872701">
          <w:marLeft w:val="0"/>
          <w:marRight w:val="0"/>
          <w:marTop w:val="0"/>
          <w:marBottom w:val="0"/>
          <w:divBdr>
            <w:top w:val="none" w:sz="0" w:space="0" w:color="auto"/>
            <w:left w:val="none" w:sz="0" w:space="0" w:color="auto"/>
            <w:bottom w:val="none" w:sz="0" w:space="0" w:color="auto"/>
            <w:right w:val="none" w:sz="0" w:space="0" w:color="auto"/>
          </w:divBdr>
          <w:divsChild>
            <w:div w:id="13606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60665">
      <w:bodyDiv w:val="1"/>
      <w:marLeft w:val="0"/>
      <w:marRight w:val="0"/>
      <w:marTop w:val="0"/>
      <w:marBottom w:val="0"/>
      <w:divBdr>
        <w:top w:val="none" w:sz="0" w:space="0" w:color="auto"/>
        <w:left w:val="none" w:sz="0" w:space="0" w:color="auto"/>
        <w:bottom w:val="none" w:sz="0" w:space="0" w:color="auto"/>
        <w:right w:val="none" w:sz="0" w:space="0" w:color="auto"/>
      </w:divBdr>
    </w:div>
    <w:div w:id="1938708081">
      <w:bodyDiv w:val="1"/>
      <w:marLeft w:val="0"/>
      <w:marRight w:val="0"/>
      <w:marTop w:val="0"/>
      <w:marBottom w:val="0"/>
      <w:divBdr>
        <w:top w:val="none" w:sz="0" w:space="0" w:color="auto"/>
        <w:left w:val="none" w:sz="0" w:space="0" w:color="auto"/>
        <w:bottom w:val="none" w:sz="0" w:space="0" w:color="auto"/>
        <w:right w:val="none" w:sz="0" w:space="0" w:color="auto"/>
      </w:divBdr>
      <w:divsChild>
        <w:div w:id="2057584837">
          <w:marLeft w:val="0"/>
          <w:marRight w:val="0"/>
          <w:marTop w:val="0"/>
          <w:marBottom w:val="240"/>
          <w:divBdr>
            <w:top w:val="none" w:sz="0" w:space="0" w:color="auto"/>
            <w:left w:val="none" w:sz="0" w:space="0" w:color="auto"/>
            <w:bottom w:val="none" w:sz="0" w:space="0" w:color="auto"/>
            <w:right w:val="none" w:sz="0" w:space="0" w:color="auto"/>
          </w:divBdr>
        </w:div>
      </w:divsChild>
    </w:div>
    <w:div w:id="1943608397">
      <w:bodyDiv w:val="1"/>
      <w:marLeft w:val="0"/>
      <w:marRight w:val="0"/>
      <w:marTop w:val="0"/>
      <w:marBottom w:val="0"/>
      <w:divBdr>
        <w:top w:val="none" w:sz="0" w:space="0" w:color="auto"/>
        <w:left w:val="none" w:sz="0" w:space="0" w:color="auto"/>
        <w:bottom w:val="none" w:sz="0" w:space="0" w:color="auto"/>
        <w:right w:val="none" w:sz="0" w:space="0" w:color="auto"/>
      </w:divBdr>
    </w:div>
    <w:div w:id="1954634985">
      <w:bodyDiv w:val="1"/>
      <w:marLeft w:val="0"/>
      <w:marRight w:val="0"/>
      <w:marTop w:val="0"/>
      <w:marBottom w:val="0"/>
      <w:divBdr>
        <w:top w:val="none" w:sz="0" w:space="0" w:color="auto"/>
        <w:left w:val="none" w:sz="0" w:space="0" w:color="auto"/>
        <w:bottom w:val="none" w:sz="0" w:space="0" w:color="auto"/>
        <w:right w:val="none" w:sz="0" w:space="0" w:color="auto"/>
      </w:divBdr>
    </w:div>
    <w:div w:id="1955556363">
      <w:bodyDiv w:val="1"/>
      <w:marLeft w:val="0"/>
      <w:marRight w:val="0"/>
      <w:marTop w:val="0"/>
      <w:marBottom w:val="0"/>
      <w:divBdr>
        <w:top w:val="none" w:sz="0" w:space="0" w:color="auto"/>
        <w:left w:val="none" w:sz="0" w:space="0" w:color="auto"/>
        <w:bottom w:val="none" w:sz="0" w:space="0" w:color="auto"/>
        <w:right w:val="none" w:sz="0" w:space="0" w:color="auto"/>
      </w:divBdr>
    </w:div>
    <w:div w:id="1960330840">
      <w:bodyDiv w:val="1"/>
      <w:marLeft w:val="0"/>
      <w:marRight w:val="0"/>
      <w:marTop w:val="0"/>
      <w:marBottom w:val="0"/>
      <w:divBdr>
        <w:top w:val="none" w:sz="0" w:space="0" w:color="auto"/>
        <w:left w:val="none" w:sz="0" w:space="0" w:color="auto"/>
        <w:bottom w:val="none" w:sz="0" w:space="0" w:color="auto"/>
        <w:right w:val="none" w:sz="0" w:space="0" w:color="auto"/>
      </w:divBdr>
      <w:divsChild>
        <w:div w:id="1802461617">
          <w:marLeft w:val="0"/>
          <w:marRight w:val="0"/>
          <w:marTop w:val="0"/>
          <w:marBottom w:val="0"/>
          <w:divBdr>
            <w:top w:val="none" w:sz="0" w:space="0" w:color="auto"/>
            <w:left w:val="none" w:sz="0" w:space="0" w:color="auto"/>
            <w:bottom w:val="none" w:sz="0" w:space="0" w:color="auto"/>
            <w:right w:val="none" w:sz="0" w:space="0" w:color="auto"/>
          </w:divBdr>
          <w:divsChild>
            <w:div w:id="102328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7932">
      <w:bodyDiv w:val="1"/>
      <w:marLeft w:val="0"/>
      <w:marRight w:val="0"/>
      <w:marTop w:val="0"/>
      <w:marBottom w:val="0"/>
      <w:divBdr>
        <w:top w:val="none" w:sz="0" w:space="0" w:color="auto"/>
        <w:left w:val="none" w:sz="0" w:space="0" w:color="auto"/>
        <w:bottom w:val="none" w:sz="0" w:space="0" w:color="auto"/>
        <w:right w:val="none" w:sz="0" w:space="0" w:color="auto"/>
      </w:divBdr>
      <w:divsChild>
        <w:div w:id="389504603">
          <w:marLeft w:val="0"/>
          <w:marRight w:val="0"/>
          <w:marTop w:val="0"/>
          <w:marBottom w:val="0"/>
          <w:divBdr>
            <w:top w:val="none" w:sz="0" w:space="0" w:color="auto"/>
            <w:left w:val="none" w:sz="0" w:space="0" w:color="auto"/>
            <w:bottom w:val="none" w:sz="0" w:space="0" w:color="auto"/>
            <w:right w:val="none" w:sz="0" w:space="0" w:color="auto"/>
          </w:divBdr>
          <w:divsChild>
            <w:div w:id="12936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9770">
      <w:bodyDiv w:val="1"/>
      <w:marLeft w:val="0"/>
      <w:marRight w:val="0"/>
      <w:marTop w:val="0"/>
      <w:marBottom w:val="0"/>
      <w:divBdr>
        <w:top w:val="none" w:sz="0" w:space="0" w:color="auto"/>
        <w:left w:val="none" w:sz="0" w:space="0" w:color="auto"/>
        <w:bottom w:val="none" w:sz="0" w:space="0" w:color="auto"/>
        <w:right w:val="none" w:sz="0" w:space="0" w:color="auto"/>
      </w:divBdr>
    </w:div>
    <w:div w:id="1969428811">
      <w:bodyDiv w:val="1"/>
      <w:marLeft w:val="0"/>
      <w:marRight w:val="0"/>
      <w:marTop w:val="0"/>
      <w:marBottom w:val="0"/>
      <w:divBdr>
        <w:top w:val="none" w:sz="0" w:space="0" w:color="auto"/>
        <w:left w:val="none" w:sz="0" w:space="0" w:color="auto"/>
        <w:bottom w:val="none" w:sz="0" w:space="0" w:color="auto"/>
        <w:right w:val="none" w:sz="0" w:space="0" w:color="auto"/>
      </w:divBdr>
    </w:div>
    <w:div w:id="1969621348">
      <w:bodyDiv w:val="1"/>
      <w:marLeft w:val="0"/>
      <w:marRight w:val="0"/>
      <w:marTop w:val="0"/>
      <w:marBottom w:val="0"/>
      <w:divBdr>
        <w:top w:val="none" w:sz="0" w:space="0" w:color="auto"/>
        <w:left w:val="none" w:sz="0" w:space="0" w:color="auto"/>
        <w:bottom w:val="none" w:sz="0" w:space="0" w:color="auto"/>
        <w:right w:val="none" w:sz="0" w:space="0" w:color="auto"/>
      </w:divBdr>
    </w:div>
    <w:div w:id="1974364578">
      <w:bodyDiv w:val="1"/>
      <w:marLeft w:val="0"/>
      <w:marRight w:val="0"/>
      <w:marTop w:val="0"/>
      <w:marBottom w:val="0"/>
      <w:divBdr>
        <w:top w:val="none" w:sz="0" w:space="0" w:color="auto"/>
        <w:left w:val="none" w:sz="0" w:space="0" w:color="auto"/>
        <w:bottom w:val="none" w:sz="0" w:space="0" w:color="auto"/>
        <w:right w:val="none" w:sz="0" w:space="0" w:color="auto"/>
      </w:divBdr>
    </w:div>
    <w:div w:id="1984387713">
      <w:bodyDiv w:val="1"/>
      <w:marLeft w:val="0"/>
      <w:marRight w:val="0"/>
      <w:marTop w:val="0"/>
      <w:marBottom w:val="0"/>
      <w:divBdr>
        <w:top w:val="none" w:sz="0" w:space="0" w:color="auto"/>
        <w:left w:val="none" w:sz="0" w:space="0" w:color="auto"/>
        <w:bottom w:val="none" w:sz="0" w:space="0" w:color="auto"/>
        <w:right w:val="none" w:sz="0" w:space="0" w:color="auto"/>
      </w:divBdr>
    </w:div>
    <w:div w:id="1986473986">
      <w:bodyDiv w:val="1"/>
      <w:marLeft w:val="0"/>
      <w:marRight w:val="0"/>
      <w:marTop w:val="0"/>
      <w:marBottom w:val="0"/>
      <w:divBdr>
        <w:top w:val="none" w:sz="0" w:space="0" w:color="auto"/>
        <w:left w:val="none" w:sz="0" w:space="0" w:color="auto"/>
        <w:bottom w:val="none" w:sz="0" w:space="0" w:color="auto"/>
        <w:right w:val="none" w:sz="0" w:space="0" w:color="auto"/>
      </w:divBdr>
    </w:div>
    <w:div w:id="1988166966">
      <w:bodyDiv w:val="1"/>
      <w:marLeft w:val="0"/>
      <w:marRight w:val="0"/>
      <w:marTop w:val="0"/>
      <w:marBottom w:val="0"/>
      <w:divBdr>
        <w:top w:val="none" w:sz="0" w:space="0" w:color="auto"/>
        <w:left w:val="none" w:sz="0" w:space="0" w:color="auto"/>
        <w:bottom w:val="none" w:sz="0" w:space="0" w:color="auto"/>
        <w:right w:val="none" w:sz="0" w:space="0" w:color="auto"/>
      </w:divBdr>
    </w:div>
    <w:div w:id="1998261414">
      <w:bodyDiv w:val="1"/>
      <w:marLeft w:val="0"/>
      <w:marRight w:val="0"/>
      <w:marTop w:val="0"/>
      <w:marBottom w:val="0"/>
      <w:divBdr>
        <w:top w:val="none" w:sz="0" w:space="0" w:color="auto"/>
        <w:left w:val="none" w:sz="0" w:space="0" w:color="auto"/>
        <w:bottom w:val="none" w:sz="0" w:space="0" w:color="auto"/>
        <w:right w:val="none" w:sz="0" w:space="0" w:color="auto"/>
      </w:divBdr>
    </w:div>
    <w:div w:id="2000766918">
      <w:bodyDiv w:val="1"/>
      <w:marLeft w:val="0"/>
      <w:marRight w:val="0"/>
      <w:marTop w:val="0"/>
      <w:marBottom w:val="0"/>
      <w:divBdr>
        <w:top w:val="none" w:sz="0" w:space="0" w:color="auto"/>
        <w:left w:val="none" w:sz="0" w:space="0" w:color="auto"/>
        <w:bottom w:val="none" w:sz="0" w:space="0" w:color="auto"/>
        <w:right w:val="none" w:sz="0" w:space="0" w:color="auto"/>
      </w:divBdr>
    </w:div>
    <w:div w:id="2011181290">
      <w:bodyDiv w:val="1"/>
      <w:marLeft w:val="0"/>
      <w:marRight w:val="0"/>
      <w:marTop w:val="0"/>
      <w:marBottom w:val="0"/>
      <w:divBdr>
        <w:top w:val="none" w:sz="0" w:space="0" w:color="auto"/>
        <w:left w:val="none" w:sz="0" w:space="0" w:color="auto"/>
        <w:bottom w:val="none" w:sz="0" w:space="0" w:color="auto"/>
        <w:right w:val="none" w:sz="0" w:space="0" w:color="auto"/>
      </w:divBdr>
    </w:div>
    <w:div w:id="2015256903">
      <w:bodyDiv w:val="1"/>
      <w:marLeft w:val="0"/>
      <w:marRight w:val="0"/>
      <w:marTop w:val="0"/>
      <w:marBottom w:val="0"/>
      <w:divBdr>
        <w:top w:val="none" w:sz="0" w:space="0" w:color="auto"/>
        <w:left w:val="none" w:sz="0" w:space="0" w:color="auto"/>
        <w:bottom w:val="none" w:sz="0" w:space="0" w:color="auto"/>
        <w:right w:val="none" w:sz="0" w:space="0" w:color="auto"/>
      </w:divBdr>
      <w:divsChild>
        <w:div w:id="1358584364">
          <w:blockQuote w:val="1"/>
          <w:marLeft w:val="0"/>
          <w:marRight w:val="0"/>
          <w:marTop w:val="0"/>
          <w:marBottom w:val="240"/>
          <w:divBdr>
            <w:top w:val="none" w:sz="0" w:space="0" w:color="auto"/>
            <w:left w:val="single" w:sz="36" w:space="18" w:color="DBDBDB"/>
            <w:bottom w:val="none" w:sz="0" w:space="0" w:color="auto"/>
            <w:right w:val="none" w:sz="0" w:space="0" w:color="auto"/>
          </w:divBdr>
        </w:div>
        <w:div w:id="1524786208">
          <w:blockQuote w:val="1"/>
          <w:marLeft w:val="0"/>
          <w:marRight w:val="0"/>
          <w:marTop w:val="0"/>
          <w:marBottom w:val="240"/>
          <w:divBdr>
            <w:top w:val="none" w:sz="0" w:space="0" w:color="auto"/>
            <w:left w:val="single" w:sz="36" w:space="18" w:color="DBDBDB"/>
            <w:bottom w:val="none" w:sz="0" w:space="0" w:color="auto"/>
            <w:right w:val="none" w:sz="0" w:space="0" w:color="auto"/>
          </w:divBdr>
        </w:div>
        <w:div w:id="1576013164">
          <w:blockQuote w:val="1"/>
          <w:marLeft w:val="0"/>
          <w:marRight w:val="0"/>
          <w:marTop w:val="0"/>
          <w:marBottom w:val="240"/>
          <w:divBdr>
            <w:top w:val="none" w:sz="0" w:space="0" w:color="auto"/>
            <w:left w:val="single" w:sz="36" w:space="18" w:color="DBDBDB"/>
            <w:bottom w:val="none" w:sz="0" w:space="0" w:color="auto"/>
            <w:right w:val="none" w:sz="0" w:space="0" w:color="auto"/>
          </w:divBdr>
        </w:div>
        <w:div w:id="2121366032">
          <w:blockQuote w:val="1"/>
          <w:marLeft w:val="0"/>
          <w:marRight w:val="0"/>
          <w:marTop w:val="0"/>
          <w:marBottom w:val="240"/>
          <w:divBdr>
            <w:top w:val="none" w:sz="0" w:space="0" w:color="auto"/>
            <w:left w:val="single" w:sz="36" w:space="18" w:color="DBDBDB"/>
            <w:bottom w:val="none" w:sz="0" w:space="0" w:color="auto"/>
            <w:right w:val="none" w:sz="0" w:space="0" w:color="auto"/>
          </w:divBdr>
        </w:div>
      </w:divsChild>
    </w:div>
    <w:div w:id="2016570771">
      <w:bodyDiv w:val="1"/>
      <w:marLeft w:val="0"/>
      <w:marRight w:val="0"/>
      <w:marTop w:val="0"/>
      <w:marBottom w:val="0"/>
      <w:divBdr>
        <w:top w:val="none" w:sz="0" w:space="0" w:color="auto"/>
        <w:left w:val="none" w:sz="0" w:space="0" w:color="auto"/>
        <w:bottom w:val="none" w:sz="0" w:space="0" w:color="auto"/>
        <w:right w:val="none" w:sz="0" w:space="0" w:color="auto"/>
      </w:divBdr>
      <w:divsChild>
        <w:div w:id="364839305">
          <w:marLeft w:val="0"/>
          <w:marRight w:val="0"/>
          <w:marTop w:val="0"/>
          <w:marBottom w:val="0"/>
          <w:divBdr>
            <w:top w:val="none" w:sz="0" w:space="0" w:color="auto"/>
            <w:left w:val="none" w:sz="0" w:space="0" w:color="auto"/>
            <w:bottom w:val="none" w:sz="0" w:space="0" w:color="auto"/>
            <w:right w:val="none" w:sz="0" w:space="0" w:color="auto"/>
          </w:divBdr>
          <w:divsChild>
            <w:div w:id="10192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4660">
      <w:bodyDiv w:val="1"/>
      <w:marLeft w:val="0"/>
      <w:marRight w:val="0"/>
      <w:marTop w:val="0"/>
      <w:marBottom w:val="0"/>
      <w:divBdr>
        <w:top w:val="none" w:sz="0" w:space="0" w:color="auto"/>
        <w:left w:val="none" w:sz="0" w:space="0" w:color="auto"/>
        <w:bottom w:val="none" w:sz="0" w:space="0" w:color="auto"/>
        <w:right w:val="none" w:sz="0" w:space="0" w:color="auto"/>
      </w:divBdr>
    </w:div>
    <w:div w:id="2025010753">
      <w:bodyDiv w:val="1"/>
      <w:marLeft w:val="0"/>
      <w:marRight w:val="0"/>
      <w:marTop w:val="0"/>
      <w:marBottom w:val="0"/>
      <w:divBdr>
        <w:top w:val="none" w:sz="0" w:space="0" w:color="auto"/>
        <w:left w:val="none" w:sz="0" w:space="0" w:color="auto"/>
        <w:bottom w:val="none" w:sz="0" w:space="0" w:color="auto"/>
        <w:right w:val="none" w:sz="0" w:space="0" w:color="auto"/>
      </w:divBdr>
    </w:div>
    <w:div w:id="2026393837">
      <w:bodyDiv w:val="1"/>
      <w:marLeft w:val="0"/>
      <w:marRight w:val="0"/>
      <w:marTop w:val="0"/>
      <w:marBottom w:val="0"/>
      <w:divBdr>
        <w:top w:val="none" w:sz="0" w:space="0" w:color="auto"/>
        <w:left w:val="none" w:sz="0" w:space="0" w:color="auto"/>
        <w:bottom w:val="none" w:sz="0" w:space="0" w:color="auto"/>
        <w:right w:val="none" w:sz="0" w:space="0" w:color="auto"/>
      </w:divBdr>
    </w:div>
    <w:div w:id="2031492862">
      <w:bodyDiv w:val="1"/>
      <w:marLeft w:val="0"/>
      <w:marRight w:val="0"/>
      <w:marTop w:val="0"/>
      <w:marBottom w:val="0"/>
      <w:divBdr>
        <w:top w:val="none" w:sz="0" w:space="0" w:color="auto"/>
        <w:left w:val="none" w:sz="0" w:space="0" w:color="auto"/>
        <w:bottom w:val="none" w:sz="0" w:space="0" w:color="auto"/>
        <w:right w:val="none" w:sz="0" w:space="0" w:color="auto"/>
      </w:divBdr>
      <w:divsChild>
        <w:div w:id="1800758322">
          <w:marLeft w:val="0"/>
          <w:marRight w:val="0"/>
          <w:marTop w:val="0"/>
          <w:marBottom w:val="0"/>
          <w:divBdr>
            <w:top w:val="none" w:sz="0" w:space="0" w:color="auto"/>
            <w:left w:val="none" w:sz="0" w:space="0" w:color="auto"/>
            <w:bottom w:val="none" w:sz="0" w:space="0" w:color="auto"/>
            <w:right w:val="none" w:sz="0" w:space="0" w:color="auto"/>
          </w:divBdr>
          <w:divsChild>
            <w:div w:id="2535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2527">
      <w:bodyDiv w:val="1"/>
      <w:marLeft w:val="0"/>
      <w:marRight w:val="0"/>
      <w:marTop w:val="0"/>
      <w:marBottom w:val="0"/>
      <w:divBdr>
        <w:top w:val="none" w:sz="0" w:space="0" w:color="auto"/>
        <w:left w:val="none" w:sz="0" w:space="0" w:color="auto"/>
        <w:bottom w:val="none" w:sz="0" w:space="0" w:color="auto"/>
        <w:right w:val="none" w:sz="0" w:space="0" w:color="auto"/>
      </w:divBdr>
    </w:div>
    <w:div w:id="2046902775">
      <w:bodyDiv w:val="1"/>
      <w:marLeft w:val="0"/>
      <w:marRight w:val="0"/>
      <w:marTop w:val="0"/>
      <w:marBottom w:val="0"/>
      <w:divBdr>
        <w:top w:val="none" w:sz="0" w:space="0" w:color="auto"/>
        <w:left w:val="none" w:sz="0" w:space="0" w:color="auto"/>
        <w:bottom w:val="none" w:sz="0" w:space="0" w:color="auto"/>
        <w:right w:val="none" w:sz="0" w:space="0" w:color="auto"/>
      </w:divBdr>
      <w:divsChild>
        <w:div w:id="270745938">
          <w:marLeft w:val="0"/>
          <w:marRight w:val="0"/>
          <w:marTop w:val="0"/>
          <w:marBottom w:val="0"/>
          <w:divBdr>
            <w:top w:val="none" w:sz="0" w:space="0" w:color="auto"/>
            <w:left w:val="none" w:sz="0" w:space="0" w:color="auto"/>
            <w:bottom w:val="none" w:sz="0" w:space="0" w:color="auto"/>
            <w:right w:val="none" w:sz="0" w:space="0" w:color="auto"/>
          </w:divBdr>
        </w:div>
      </w:divsChild>
    </w:div>
    <w:div w:id="2048681313">
      <w:bodyDiv w:val="1"/>
      <w:marLeft w:val="0"/>
      <w:marRight w:val="0"/>
      <w:marTop w:val="0"/>
      <w:marBottom w:val="0"/>
      <w:divBdr>
        <w:top w:val="none" w:sz="0" w:space="0" w:color="auto"/>
        <w:left w:val="none" w:sz="0" w:space="0" w:color="auto"/>
        <w:bottom w:val="none" w:sz="0" w:space="0" w:color="auto"/>
        <w:right w:val="none" w:sz="0" w:space="0" w:color="auto"/>
      </w:divBdr>
    </w:div>
    <w:div w:id="2049066976">
      <w:bodyDiv w:val="1"/>
      <w:marLeft w:val="0"/>
      <w:marRight w:val="0"/>
      <w:marTop w:val="0"/>
      <w:marBottom w:val="0"/>
      <w:divBdr>
        <w:top w:val="none" w:sz="0" w:space="0" w:color="auto"/>
        <w:left w:val="none" w:sz="0" w:space="0" w:color="auto"/>
        <w:bottom w:val="none" w:sz="0" w:space="0" w:color="auto"/>
        <w:right w:val="none" w:sz="0" w:space="0" w:color="auto"/>
      </w:divBdr>
    </w:div>
    <w:div w:id="2051489036">
      <w:bodyDiv w:val="1"/>
      <w:marLeft w:val="0"/>
      <w:marRight w:val="0"/>
      <w:marTop w:val="0"/>
      <w:marBottom w:val="0"/>
      <w:divBdr>
        <w:top w:val="none" w:sz="0" w:space="0" w:color="auto"/>
        <w:left w:val="none" w:sz="0" w:space="0" w:color="auto"/>
        <w:bottom w:val="none" w:sz="0" w:space="0" w:color="auto"/>
        <w:right w:val="none" w:sz="0" w:space="0" w:color="auto"/>
      </w:divBdr>
    </w:div>
    <w:div w:id="2051950641">
      <w:bodyDiv w:val="1"/>
      <w:marLeft w:val="0"/>
      <w:marRight w:val="0"/>
      <w:marTop w:val="0"/>
      <w:marBottom w:val="0"/>
      <w:divBdr>
        <w:top w:val="none" w:sz="0" w:space="0" w:color="auto"/>
        <w:left w:val="none" w:sz="0" w:space="0" w:color="auto"/>
        <w:bottom w:val="none" w:sz="0" w:space="0" w:color="auto"/>
        <w:right w:val="none" w:sz="0" w:space="0" w:color="auto"/>
      </w:divBdr>
    </w:div>
    <w:div w:id="2055541575">
      <w:bodyDiv w:val="1"/>
      <w:marLeft w:val="0"/>
      <w:marRight w:val="0"/>
      <w:marTop w:val="0"/>
      <w:marBottom w:val="0"/>
      <w:divBdr>
        <w:top w:val="none" w:sz="0" w:space="0" w:color="auto"/>
        <w:left w:val="none" w:sz="0" w:space="0" w:color="auto"/>
        <w:bottom w:val="none" w:sz="0" w:space="0" w:color="auto"/>
        <w:right w:val="none" w:sz="0" w:space="0" w:color="auto"/>
      </w:divBdr>
    </w:div>
    <w:div w:id="2059166436">
      <w:bodyDiv w:val="1"/>
      <w:marLeft w:val="0"/>
      <w:marRight w:val="0"/>
      <w:marTop w:val="0"/>
      <w:marBottom w:val="0"/>
      <w:divBdr>
        <w:top w:val="none" w:sz="0" w:space="0" w:color="auto"/>
        <w:left w:val="none" w:sz="0" w:space="0" w:color="auto"/>
        <w:bottom w:val="none" w:sz="0" w:space="0" w:color="auto"/>
        <w:right w:val="none" w:sz="0" w:space="0" w:color="auto"/>
      </w:divBdr>
    </w:div>
    <w:div w:id="2060206326">
      <w:bodyDiv w:val="1"/>
      <w:marLeft w:val="0"/>
      <w:marRight w:val="0"/>
      <w:marTop w:val="0"/>
      <w:marBottom w:val="0"/>
      <w:divBdr>
        <w:top w:val="none" w:sz="0" w:space="0" w:color="auto"/>
        <w:left w:val="none" w:sz="0" w:space="0" w:color="auto"/>
        <w:bottom w:val="none" w:sz="0" w:space="0" w:color="auto"/>
        <w:right w:val="none" w:sz="0" w:space="0" w:color="auto"/>
      </w:divBdr>
    </w:div>
    <w:div w:id="2062170234">
      <w:bodyDiv w:val="1"/>
      <w:marLeft w:val="0"/>
      <w:marRight w:val="0"/>
      <w:marTop w:val="0"/>
      <w:marBottom w:val="0"/>
      <w:divBdr>
        <w:top w:val="none" w:sz="0" w:space="0" w:color="auto"/>
        <w:left w:val="none" w:sz="0" w:space="0" w:color="auto"/>
        <w:bottom w:val="none" w:sz="0" w:space="0" w:color="auto"/>
        <w:right w:val="none" w:sz="0" w:space="0" w:color="auto"/>
      </w:divBdr>
    </w:div>
    <w:div w:id="2064253638">
      <w:bodyDiv w:val="1"/>
      <w:marLeft w:val="0"/>
      <w:marRight w:val="0"/>
      <w:marTop w:val="0"/>
      <w:marBottom w:val="0"/>
      <w:divBdr>
        <w:top w:val="none" w:sz="0" w:space="0" w:color="auto"/>
        <w:left w:val="none" w:sz="0" w:space="0" w:color="auto"/>
        <w:bottom w:val="none" w:sz="0" w:space="0" w:color="auto"/>
        <w:right w:val="none" w:sz="0" w:space="0" w:color="auto"/>
      </w:divBdr>
    </w:div>
    <w:div w:id="2070153985">
      <w:bodyDiv w:val="1"/>
      <w:marLeft w:val="0"/>
      <w:marRight w:val="0"/>
      <w:marTop w:val="0"/>
      <w:marBottom w:val="0"/>
      <w:divBdr>
        <w:top w:val="none" w:sz="0" w:space="0" w:color="auto"/>
        <w:left w:val="none" w:sz="0" w:space="0" w:color="auto"/>
        <w:bottom w:val="none" w:sz="0" w:space="0" w:color="auto"/>
        <w:right w:val="none" w:sz="0" w:space="0" w:color="auto"/>
      </w:divBdr>
    </w:div>
    <w:div w:id="2082946205">
      <w:bodyDiv w:val="1"/>
      <w:marLeft w:val="0"/>
      <w:marRight w:val="0"/>
      <w:marTop w:val="0"/>
      <w:marBottom w:val="0"/>
      <w:divBdr>
        <w:top w:val="none" w:sz="0" w:space="0" w:color="auto"/>
        <w:left w:val="none" w:sz="0" w:space="0" w:color="auto"/>
        <w:bottom w:val="none" w:sz="0" w:space="0" w:color="auto"/>
        <w:right w:val="none" w:sz="0" w:space="0" w:color="auto"/>
      </w:divBdr>
    </w:div>
    <w:div w:id="2083327515">
      <w:bodyDiv w:val="1"/>
      <w:marLeft w:val="0"/>
      <w:marRight w:val="0"/>
      <w:marTop w:val="0"/>
      <w:marBottom w:val="0"/>
      <w:divBdr>
        <w:top w:val="none" w:sz="0" w:space="0" w:color="auto"/>
        <w:left w:val="none" w:sz="0" w:space="0" w:color="auto"/>
        <w:bottom w:val="none" w:sz="0" w:space="0" w:color="auto"/>
        <w:right w:val="none" w:sz="0" w:space="0" w:color="auto"/>
      </w:divBdr>
    </w:div>
    <w:div w:id="2088723915">
      <w:bodyDiv w:val="1"/>
      <w:marLeft w:val="0"/>
      <w:marRight w:val="0"/>
      <w:marTop w:val="0"/>
      <w:marBottom w:val="0"/>
      <w:divBdr>
        <w:top w:val="none" w:sz="0" w:space="0" w:color="auto"/>
        <w:left w:val="none" w:sz="0" w:space="0" w:color="auto"/>
        <w:bottom w:val="none" w:sz="0" w:space="0" w:color="auto"/>
        <w:right w:val="none" w:sz="0" w:space="0" w:color="auto"/>
      </w:divBdr>
    </w:div>
    <w:div w:id="2093115458">
      <w:bodyDiv w:val="1"/>
      <w:marLeft w:val="0"/>
      <w:marRight w:val="0"/>
      <w:marTop w:val="0"/>
      <w:marBottom w:val="0"/>
      <w:divBdr>
        <w:top w:val="none" w:sz="0" w:space="0" w:color="auto"/>
        <w:left w:val="none" w:sz="0" w:space="0" w:color="auto"/>
        <w:bottom w:val="none" w:sz="0" w:space="0" w:color="auto"/>
        <w:right w:val="none" w:sz="0" w:space="0" w:color="auto"/>
      </w:divBdr>
      <w:divsChild>
        <w:div w:id="39762867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095085281">
      <w:bodyDiv w:val="1"/>
      <w:marLeft w:val="0"/>
      <w:marRight w:val="0"/>
      <w:marTop w:val="0"/>
      <w:marBottom w:val="0"/>
      <w:divBdr>
        <w:top w:val="none" w:sz="0" w:space="0" w:color="auto"/>
        <w:left w:val="none" w:sz="0" w:space="0" w:color="auto"/>
        <w:bottom w:val="none" w:sz="0" w:space="0" w:color="auto"/>
        <w:right w:val="none" w:sz="0" w:space="0" w:color="auto"/>
      </w:divBdr>
    </w:div>
    <w:div w:id="2106068448">
      <w:bodyDiv w:val="1"/>
      <w:marLeft w:val="0"/>
      <w:marRight w:val="0"/>
      <w:marTop w:val="0"/>
      <w:marBottom w:val="0"/>
      <w:divBdr>
        <w:top w:val="none" w:sz="0" w:space="0" w:color="auto"/>
        <w:left w:val="none" w:sz="0" w:space="0" w:color="auto"/>
        <w:bottom w:val="none" w:sz="0" w:space="0" w:color="auto"/>
        <w:right w:val="none" w:sz="0" w:space="0" w:color="auto"/>
      </w:divBdr>
      <w:divsChild>
        <w:div w:id="153396039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106415859">
      <w:bodyDiv w:val="1"/>
      <w:marLeft w:val="0"/>
      <w:marRight w:val="0"/>
      <w:marTop w:val="0"/>
      <w:marBottom w:val="0"/>
      <w:divBdr>
        <w:top w:val="none" w:sz="0" w:space="0" w:color="auto"/>
        <w:left w:val="none" w:sz="0" w:space="0" w:color="auto"/>
        <w:bottom w:val="none" w:sz="0" w:space="0" w:color="auto"/>
        <w:right w:val="none" w:sz="0" w:space="0" w:color="auto"/>
      </w:divBdr>
    </w:div>
    <w:div w:id="2109693554">
      <w:bodyDiv w:val="1"/>
      <w:marLeft w:val="0"/>
      <w:marRight w:val="0"/>
      <w:marTop w:val="0"/>
      <w:marBottom w:val="0"/>
      <w:divBdr>
        <w:top w:val="none" w:sz="0" w:space="0" w:color="auto"/>
        <w:left w:val="none" w:sz="0" w:space="0" w:color="auto"/>
        <w:bottom w:val="none" w:sz="0" w:space="0" w:color="auto"/>
        <w:right w:val="none" w:sz="0" w:space="0" w:color="auto"/>
      </w:divBdr>
    </w:div>
    <w:div w:id="2111312580">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6706012">
      <w:bodyDiv w:val="1"/>
      <w:marLeft w:val="0"/>
      <w:marRight w:val="0"/>
      <w:marTop w:val="0"/>
      <w:marBottom w:val="0"/>
      <w:divBdr>
        <w:top w:val="none" w:sz="0" w:space="0" w:color="auto"/>
        <w:left w:val="none" w:sz="0" w:space="0" w:color="auto"/>
        <w:bottom w:val="none" w:sz="0" w:space="0" w:color="auto"/>
        <w:right w:val="none" w:sz="0" w:space="0" w:color="auto"/>
      </w:divBdr>
    </w:div>
    <w:div w:id="2118328427">
      <w:bodyDiv w:val="1"/>
      <w:marLeft w:val="0"/>
      <w:marRight w:val="0"/>
      <w:marTop w:val="0"/>
      <w:marBottom w:val="0"/>
      <w:divBdr>
        <w:top w:val="none" w:sz="0" w:space="0" w:color="auto"/>
        <w:left w:val="none" w:sz="0" w:space="0" w:color="auto"/>
        <w:bottom w:val="none" w:sz="0" w:space="0" w:color="auto"/>
        <w:right w:val="none" w:sz="0" w:space="0" w:color="auto"/>
      </w:divBdr>
    </w:div>
    <w:div w:id="2118332810">
      <w:bodyDiv w:val="1"/>
      <w:marLeft w:val="0"/>
      <w:marRight w:val="0"/>
      <w:marTop w:val="0"/>
      <w:marBottom w:val="0"/>
      <w:divBdr>
        <w:top w:val="none" w:sz="0" w:space="0" w:color="auto"/>
        <w:left w:val="none" w:sz="0" w:space="0" w:color="auto"/>
        <w:bottom w:val="none" w:sz="0" w:space="0" w:color="auto"/>
        <w:right w:val="none" w:sz="0" w:space="0" w:color="auto"/>
      </w:divBdr>
    </w:div>
    <w:div w:id="2119255570">
      <w:bodyDiv w:val="1"/>
      <w:marLeft w:val="0"/>
      <w:marRight w:val="0"/>
      <w:marTop w:val="0"/>
      <w:marBottom w:val="0"/>
      <w:divBdr>
        <w:top w:val="none" w:sz="0" w:space="0" w:color="auto"/>
        <w:left w:val="none" w:sz="0" w:space="0" w:color="auto"/>
        <w:bottom w:val="none" w:sz="0" w:space="0" w:color="auto"/>
        <w:right w:val="none" w:sz="0" w:space="0" w:color="auto"/>
      </w:divBdr>
    </w:div>
    <w:div w:id="2120489816">
      <w:bodyDiv w:val="1"/>
      <w:marLeft w:val="0"/>
      <w:marRight w:val="0"/>
      <w:marTop w:val="0"/>
      <w:marBottom w:val="0"/>
      <w:divBdr>
        <w:top w:val="none" w:sz="0" w:space="0" w:color="auto"/>
        <w:left w:val="none" w:sz="0" w:space="0" w:color="auto"/>
        <w:bottom w:val="none" w:sz="0" w:space="0" w:color="auto"/>
        <w:right w:val="none" w:sz="0" w:space="0" w:color="auto"/>
      </w:divBdr>
    </w:div>
    <w:div w:id="2125150369">
      <w:bodyDiv w:val="1"/>
      <w:marLeft w:val="0"/>
      <w:marRight w:val="0"/>
      <w:marTop w:val="0"/>
      <w:marBottom w:val="0"/>
      <w:divBdr>
        <w:top w:val="none" w:sz="0" w:space="0" w:color="auto"/>
        <w:left w:val="none" w:sz="0" w:space="0" w:color="auto"/>
        <w:bottom w:val="none" w:sz="0" w:space="0" w:color="auto"/>
        <w:right w:val="none" w:sz="0" w:space="0" w:color="auto"/>
      </w:divBdr>
      <w:divsChild>
        <w:div w:id="2018456082">
          <w:marLeft w:val="0"/>
          <w:marRight w:val="0"/>
          <w:marTop w:val="0"/>
          <w:marBottom w:val="120"/>
          <w:divBdr>
            <w:top w:val="none" w:sz="0" w:space="0" w:color="auto"/>
            <w:left w:val="none" w:sz="0" w:space="0" w:color="auto"/>
            <w:bottom w:val="none" w:sz="0" w:space="0" w:color="auto"/>
            <w:right w:val="none" w:sz="0" w:space="0" w:color="auto"/>
          </w:divBdr>
        </w:div>
      </w:divsChild>
    </w:div>
    <w:div w:id="2125348944">
      <w:bodyDiv w:val="1"/>
      <w:marLeft w:val="0"/>
      <w:marRight w:val="0"/>
      <w:marTop w:val="0"/>
      <w:marBottom w:val="0"/>
      <w:divBdr>
        <w:top w:val="none" w:sz="0" w:space="0" w:color="auto"/>
        <w:left w:val="none" w:sz="0" w:space="0" w:color="auto"/>
        <w:bottom w:val="none" w:sz="0" w:space="0" w:color="auto"/>
        <w:right w:val="none" w:sz="0" w:space="0" w:color="auto"/>
      </w:divBdr>
    </w:div>
    <w:div w:id="2126921312">
      <w:bodyDiv w:val="1"/>
      <w:marLeft w:val="0"/>
      <w:marRight w:val="0"/>
      <w:marTop w:val="0"/>
      <w:marBottom w:val="0"/>
      <w:divBdr>
        <w:top w:val="none" w:sz="0" w:space="0" w:color="auto"/>
        <w:left w:val="none" w:sz="0" w:space="0" w:color="auto"/>
        <w:bottom w:val="none" w:sz="0" w:space="0" w:color="auto"/>
        <w:right w:val="none" w:sz="0" w:space="0" w:color="auto"/>
      </w:divBdr>
    </w:div>
    <w:div w:id="2131118928">
      <w:bodyDiv w:val="1"/>
      <w:marLeft w:val="0"/>
      <w:marRight w:val="0"/>
      <w:marTop w:val="0"/>
      <w:marBottom w:val="0"/>
      <w:divBdr>
        <w:top w:val="none" w:sz="0" w:space="0" w:color="auto"/>
        <w:left w:val="none" w:sz="0" w:space="0" w:color="auto"/>
        <w:bottom w:val="none" w:sz="0" w:space="0" w:color="auto"/>
        <w:right w:val="none" w:sz="0" w:space="0" w:color="auto"/>
      </w:divBdr>
    </w:div>
    <w:div w:id="2131169487">
      <w:bodyDiv w:val="1"/>
      <w:marLeft w:val="0"/>
      <w:marRight w:val="0"/>
      <w:marTop w:val="0"/>
      <w:marBottom w:val="0"/>
      <w:divBdr>
        <w:top w:val="none" w:sz="0" w:space="0" w:color="auto"/>
        <w:left w:val="none" w:sz="0" w:space="0" w:color="auto"/>
        <w:bottom w:val="none" w:sz="0" w:space="0" w:color="auto"/>
        <w:right w:val="none" w:sz="0" w:space="0" w:color="auto"/>
      </w:divBdr>
    </w:div>
    <w:div w:id="2138377562">
      <w:bodyDiv w:val="1"/>
      <w:marLeft w:val="0"/>
      <w:marRight w:val="0"/>
      <w:marTop w:val="0"/>
      <w:marBottom w:val="0"/>
      <w:divBdr>
        <w:top w:val="none" w:sz="0" w:space="0" w:color="auto"/>
        <w:left w:val="none" w:sz="0" w:space="0" w:color="auto"/>
        <w:bottom w:val="none" w:sz="0" w:space="0" w:color="auto"/>
        <w:right w:val="none" w:sz="0" w:space="0" w:color="auto"/>
      </w:divBdr>
    </w:div>
    <w:div w:id="2138521029">
      <w:bodyDiv w:val="1"/>
      <w:marLeft w:val="0"/>
      <w:marRight w:val="0"/>
      <w:marTop w:val="0"/>
      <w:marBottom w:val="0"/>
      <w:divBdr>
        <w:top w:val="none" w:sz="0" w:space="0" w:color="auto"/>
        <w:left w:val="none" w:sz="0" w:space="0" w:color="auto"/>
        <w:bottom w:val="none" w:sz="0" w:space="0" w:color="auto"/>
        <w:right w:val="none" w:sz="0" w:space="0" w:color="auto"/>
      </w:divBdr>
    </w:div>
    <w:div w:id="2142262022">
      <w:bodyDiv w:val="1"/>
      <w:marLeft w:val="0"/>
      <w:marRight w:val="0"/>
      <w:marTop w:val="0"/>
      <w:marBottom w:val="0"/>
      <w:divBdr>
        <w:top w:val="none" w:sz="0" w:space="0" w:color="auto"/>
        <w:left w:val="none" w:sz="0" w:space="0" w:color="auto"/>
        <w:bottom w:val="none" w:sz="0" w:space="0" w:color="auto"/>
        <w:right w:val="none" w:sz="0" w:space="0" w:color="auto"/>
      </w:divBdr>
      <w:divsChild>
        <w:div w:id="142206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7728">
      <w:bodyDiv w:val="1"/>
      <w:marLeft w:val="0"/>
      <w:marRight w:val="0"/>
      <w:marTop w:val="0"/>
      <w:marBottom w:val="0"/>
      <w:divBdr>
        <w:top w:val="none" w:sz="0" w:space="0" w:color="auto"/>
        <w:left w:val="none" w:sz="0" w:space="0" w:color="auto"/>
        <w:bottom w:val="none" w:sz="0" w:space="0" w:color="auto"/>
        <w:right w:val="none" w:sz="0" w:space="0" w:color="auto"/>
      </w:divBdr>
    </w:div>
    <w:div w:id="214599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eclipse-javadoc:%E2%98%82=CodingExercise/%5C/Library%5C/Java%5C/JavaVirtualMachines%5C/jdk-13.0.2.jdk%5C/Contents%5C/Home%5C/lib%5C/jrt-fs.jar%60java.base%3Cjava.util(Deque.class%E2%98%83Deque%E2%98%82Stack" TargetMode="External"/><Relationship Id="rId21" Type="http://schemas.openxmlformats.org/officeDocument/2006/relationships/hyperlink" Target="https://tech.meituan.com/2019/12/05/aqs-theory-and-apply.html" TargetMode="External"/><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50.png"/><Relationship Id="rId138" Type="http://schemas.openxmlformats.org/officeDocument/2006/relationships/image" Target="media/image67.png"/><Relationship Id="rId107" Type="http://schemas.openxmlformats.org/officeDocument/2006/relationships/hyperlink" Target="eclipse-javadoc:%E2%98%82=CodingExercise/%5C/Library%5C/Java%5C/JavaVirtualMachines%5C/jdk-13.0.2.jdk%5C/Contents%5C/Home%5C/lib%5C/jrt-fs.jar%60java.base%3Cjava.util(Deque.class%E2%98%83Deque%E2%98%82%E2%98%82offer%E2%98%82Object" TargetMode="External"/><Relationship Id="rId11" Type="http://schemas.openxmlformats.org/officeDocument/2006/relationships/image" Target="media/image5.png"/><Relationship Id="rId32" Type="http://schemas.openxmlformats.org/officeDocument/2006/relationships/hyperlink" Target="https://zhuanlan.zhihu.com/p/43526907" TargetMode="External"/><Relationship Id="rId53" Type="http://schemas.openxmlformats.org/officeDocument/2006/relationships/image" Target="media/image38.png"/><Relationship Id="rId74" Type="http://schemas.openxmlformats.org/officeDocument/2006/relationships/hyperlink" Target="https://baike.baidu.com/item/%E7%A8%8B%E5%BA%8F%E8%AE%A1%E6%95%B0%E5%99%A8" TargetMode="External"/><Relationship Id="rId128" Type="http://schemas.openxmlformats.org/officeDocument/2006/relationships/image" Target="media/image59.png"/><Relationship Id="rId149" Type="http://schemas.openxmlformats.org/officeDocument/2006/relationships/footer" Target="footer2.xml"/><Relationship Id="rId5" Type="http://schemas.openxmlformats.org/officeDocument/2006/relationships/footnotes" Target="footnotes.xml"/><Relationship Id="rId95" Type="http://schemas.openxmlformats.org/officeDocument/2006/relationships/hyperlink" Target="http://redis.readthedocs.org/en/latest/string/append.html" TargetMode="External"/><Relationship Id="rId22" Type="http://schemas.openxmlformats.org/officeDocument/2006/relationships/image" Target="media/image10.png"/><Relationship Id="rId27" Type="http://schemas.openxmlformats.org/officeDocument/2006/relationships/image" Target="media/image14.jpe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4.png"/><Relationship Id="rId113" Type="http://schemas.openxmlformats.org/officeDocument/2006/relationships/hyperlink" Target="eclipse-javadoc:%E2%98%82=CodingExercise/%5C/Library%5C/Java%5C/JavaVirtualMachines%5C/jdk-13.0.2.jdk%5C/Contents%5C/Home%5C/lib%5C/jrt-fs.jar%60java.base%3Cjava.util(Deque.class%E2%98%83Deque%E2%98%82%E2%98%82element%E2%98%82" TargetMode="External"/><Relationship Id="rId118" Type="http://schemas.openxmlformats.org/officeDocument/2006/relationships/hyperlink" Target="eclipse-javadoc:%E2%98%82=CodingExercise/%5C/Library%5C/Java%5C/JavaVirtualMachines%5C/jdk-13.0.2.jdk%5C/Contents%5C/Home%5C/lib%5C/jrt-fs.jar%60java.base%3Cjava.util(Deque.class%E2%98%83Deque%E2%98%82%E2%98%82push%E2%98%82Object" TargetMode="External"/><Relationship Id="rId134" Type="http://schemas.openxmlformats.org/officeDocument/2006/relationships/image" Target="media/image64.png"/><Relationship Id="rId139" Type="http://schemas.openxmlformats.org/officeDocument/2006/relationships/image" Target="media/image68.png"/><Relationship Id="rId80" Type="http://schemas.openxmlformats.org/officeDocument/2006/relationships/hyperlink" Target="https://baike.baidu.com/item/I%2FO%E8%AE%BE%E5%A4%87/9688581" TargetMode="External"/><Relationship Id="rId85" Type="http://schemas.openxmlformats.org/officeDocument/2006/relationships/image" Target="media/image51.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hyperlink" Target="https://juejin.im/post/5bfe6ddee51d45491b0163eb"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hedengcheng.com/?p=771" TargetMode="External"/><Relationship Id="rId103" Type="http://schemas.openxmlformats.org/officeDocument/2006/relationships/hyperlink" Target="https://juejin.im/post/5cc165816fb9a03202221dd5" TargetMode="External"/><Relationship Id="rId108" Type="http://schemas.openxmlformats.org/officeDocument/2006/relationships/hyperlink" Target="eclipse-javadoc:%E2%98%82=CodingExercise/%5C/Library%5C/Java%5C/JavaVirtualMachines%5C/jdk-13.0.2.jdk%5C/Contents%5C/Home%5C/lib%5C/jrt-fs.jar%60java.base%3Cjava.util(Deque.class%E2%98%83Deque%E2%98%82%E2%98%82offerLast%E2%98%82Object" TargetMode="External"/><Relationship Id="rId124" Type="http://schemas.openxmlformats.org/officeDocument/2006/relationships/image" Target="media/image57.png"/><Relationship Id="rId129" Type="http://schemas.openxmlformats.org/officeDocument/2006/relationships/image" Target="media/image60.png"/><Relationship Id="rId54"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hyperlink" Target="https://baike.baidu.com/item/%E5%AF%84%E5%AD%98%E5%99%A8" TargetMode="External"/><Relationship Id="rId91" Type="http://schemas.openxmlformats.org/officeDocument/2006/relationships/hyperlink" Target="https://www.cnblogs.com/Anker/p/3261006.html" TargetMode="External"/><Relationship Id="rId96" Type="http://schemas.openxmlformats.org/officeDocument/2006/relationships/hyperlink" Target="http://redis.readthedocs.org/en/latest/string/strlen.html" TargetMode="External"/><Relationship Id="rId140" Type="http://schemas.openxmlformats.org/officeDocument/2006/relationships/image" Target="media/image69.png"/><Relationship Id="rId145" Type="http://schemas.openxmlformats.org/officeDocument/2006/relationships/hyperlink" Target="https://leetcode.com/problems/combination-sum/"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eclipse-javadoc:%E2%98%82=CodingExercise/%5C/Library%5C/Java%5C/JavaVirtualMachines%5C/jdk-13.0.2.jdk%5C/Contents%5C/Home%5C/lib%5C/jrt-fs.jar%60java.base%3Cjava.util(Deque.class%E2%98%83Deque%E2%98%82%E2%98%82getFirst%E2%98%82" TargetMode="External"/><Relationship Id="rId119" Type="http://schemas.openxmlformats.org/officeDocument/2006/relationships/hyperlink" Target="eclipse-javadoc:%E2%98%82=CodingExercise/%5C/Library%5C/Java%5C/JavaVirtualMachines%5C/jdk-13.0.2.jdk%5C/Contents%5C/Home%5C/lib%5C/jrt-fs.jar%60java.base%3Cjava.util(Deque.class%E2%98%83Deque%E2%98%82%E2%98%82addFirst%E2%98%82Object" TargetMode="External"/><Relationship Id="rId44" Type="http://schemas.openxmlformats.org/officeDocument/2006/relationships/image" Target="media/image30.jpeg"/><Relationship Id="rId60" Type="http://schemas.openxmlformats.org/officeDocument/2006/relationships/hyperlink" Target="http://hedengcheng.com/?p=771" TargetMode="External"/><Relationship Id="rId65" Type="http://schemas.openxmlformats.org/officeDocument/2006/relationships/image" Target="media/image42.png"/><Relationship Id="rId81" Type="http://schemas.openxmlformats.org/officeDocument/2006/relationships/hyperlink" Target="https://baike.baidu.com/item/%E7%A3%81%E5%B8%A6%E6%9C%BA" TargetMode="External"/><Relationship Id="rId86" Type="http://schemas.openxmlformats.org/officeDocument/2006/relationships/image" Target="media/image52.png"/><Relationship Id="rId130" Type="http://schemas.openxmlformats.org/officeDocument/2006/relationships/hyperlink" Target="https://blog.csdn.net/weixin_39590058/article/details/88016951" TargetMode="External"/><Relationship Id="rId135" Type="http://schemas.openxmlformats.org/officeDocument/2006/relationships/hyperlink" Target="https://blog.csdn.net/hu948162999/article/details/81386384?utm_medium=distribute.pc_relevant.none-task-blog-BlogCommendFromMachineLearnPai2-5.nonecase&amp;depth_1-utm_source=distribute.pc_relevant.none-task-blog-BlogCommendFromMachineLearnPai2-5.nonecase" TargetMode="External"/><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hyperlink" Target="https://blog.csdn.net/javazejian/article/details/72828483" TargetMode="External"/><Relationship Id="rId39" Type="http://schemas.openxmlformats.org/officeDocument/2006/relationships/image" Target="media/image25.jpeg"/><Relationship Id="rId109" Type="http://schemas.openxmlformats.org/officeDocument/2006/relationships/hyperlink" Target="eclipse-javadoc:%E2%98%82=CodingExercise/%5C/Library%5C/Java%5C/JavaVirtualMachines%5C/jdk-13.0.2.jdk%5C/Contents%5C/Home%5C/lib%5C/jrt-fs.jar%60java.base%3Cjava.util(Deque.class%E2%98%83Deque%E2%98%82%E2%98%82remove%E2%98%82"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juejin.im/post/5b85124f5188253010326360" TargetMode="External"/><Relationship Id="rId76" Type="http://schemas.openxmlformats.org/officeDocument/2006/relationships/hyperlink" Target="https://baike.baidu.com/item/%E7%B4%AF%E5%8A%A0%E5%99%A8" TargetMode="External"/><Relationship Id="rId97" Type="http://schemas.openxmlformats.org/officeDocument/2006/relationships/hyperlink" Target="http://en.wikipedia.org/wiki/Binary-safe" TargetMode="External"/><Relationship Id="rId104" Type="http://schemas.openxmlformats.org/officeDocument/2006/relationships/hyperlink" Target="https://www.jianshu.com/p/8c66e2e7411c" TargetMode="External"/><Relationship Id="rId120" Type="http://schemas.openxmlformats.org/officeDocument/2006/relationships/hyperlink" Target="eclipse-javadoc:%E2%98%82=CodingExercise/%5C/Library%5C/Java%5C/JavaVirtualMachines%5C/jdk-13.0.2.jdk%5C/Contents%5C/Home%5C/lib%5C/jrt-fs.jar%60java.base%3Cjava.util(Deque.class%E2%98%83Deque%E2%98%82%E2%98%82pop%E2%98%82" TargetMode="External"/><Relationship Id="rId125" Type="http://schemas.openxmlformats.org/officeDocument/2006/relationships/image" Target="media/image58.png"/><Relationship Id="rId141" Type="http://schemas.openxmlformats.org/officeDocument/2006/relationships/hyperlink" Target="https://leetcode.com/problems/subsets/" TargetMode="External"/><Relationship Id="rId146" Type="http://schemas.openxmlformats.org/officeDocument/2006/relationships/hyperlink" Target="https://leetcode.com/problems/combination-sum-ii/" TargetMode="External"/><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hyperlink" Target="https://juejin.im/post/5ad6e4066fb9a028d82c4b66"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hyperlink" Target="https://zhuanlan.zhihu.com/p/88896222" TargetMode="External"/><Relationship Id="rId87" Type="http://schemas.openxmlformats.org/officeDocument/2006/relationships/hyperlink" Target="https://www.cnblogs.com/0201zcr/p/4694945.html" TargetMode="External"/><Relationship Id="rId110" Type="http://schemas.openxmlformats.org/officeDocument/2006/relationships/hyperlink" Target="eclipse-javadoc:%E2%98%82=CodingExercise/%5C/Library%5C/Java%5C/JavaVirtualMachines%5C/jdk-13.0.2.jdk%5C/Contents%5C/Home%5C/lib%5C/jrt-fs.jar%60java.base%3Cjava.util(Deque.class%E2%98%83Deque%E2%98%82%E2%98%82removeFirst%E2%98%82" TargetMode="External"/><Relationship Id="rId115" Type="http://schemas.openxmlformats.org/officeDocument/2006/relationships/hyperlink" Target="eclipse-javadoc:%E2%98%82=CodingExercise/%5C/Library%5C/Java%5C/JavaVirtualMachines%5C/jdk-13.0.2.jdk%5C/Contents%5C/Home%5C/lib%5C/jrt-fs.jar%60java.base%3Cjava.util(Deque.class%E2%98%83Deque%E2%98%82%E2%98%82peek%E2%98%82" TargetMode="External"/><Relationship Id="rId131" Type="http://schemas.openxmlformats.org/officeDocument/2006/relationships/image" Target="media/image61.png"/><Relationship Id="rId136" Type="http://schemas.openxmlformats.org/officeDocument/2006/relationships/image" Target="media/image65.jpeg"/><Relationship Id="rId61" Type="http://schemas.openxmlformats.org/officeDocument/2006/relationships/hyperlink" Target="http://dev.mysql.com/doc/refman/5.5/en/innodb-parameters.html" TargetMode="External"/><Relationship Id="rId82" Type="http://schemas.openxmlformats.org/officeDocument/2006/relationships/hyperlink" Target="https://link.jianshu.com?t=http:/baike.baidu.com/link?url=hYEo6ngm9MlqsQHT3h28baIDxEooeSPX6wr_FdGF-F8mf7wDp2xJWIDtQWGEDxthtPNiJtlsw460g1_N0txJYa" TargetMode="External"/><Relationship Id="rId19" Type="http://schemas.openxmlformats.org/officeDocument/2006/relationships/hyperlink" Target="https://juejin.im/post/5c08fa156fb9a049fb437593" TargetMode="External"/><Relationship Id="rId14" Type="http://schemas.openxmlformats.org/officeDocument/2006/relationships/hyperlink" Target="https://juejin.im/post/5a52144d6fb9a01c9b65c651"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hyperlink" Target="https://www.cnblogs.com/crazylqy/p/7611069.html" TargetMode="External"/><Relationship Id="rId77" Type="http://schemas.openxmlformats.org/officeDocument/2006/relationships/hyperlink" Target="https://baike.baidu.com/item/%E5%A0%86%E6%A0%88%E6%8C%87%E9%92%88" TargetMode="External"/><Relationship Id="rId100" Type="http://schemas.openxmlformats.org/officeDocument/2006/relationships/hyperlink" Target="https://redisbook.readthedocs.io/en/latest/internal-datastruct/adlist.html" TargetMode="External"/><Relationship Id="rId105" Type="http://schemas.openxmlformats.org/officeDocument/2006/relationships/hyperlink" Target="eclipse-javadoc:%E2%98%82=CodingExercise/%5C/Library%5C/Java%5C/JavaVirtualMachines%5C/jdk-13.0.2.jdk%5C/Contents%5C/Home%5C/lib%5C/jrt-fs.jar%60java.base%3Cjava.util(Deque.class%E2%98%83Deque%E2%98%82%E2%98%82add%E2%98%82Object" TargetMode="External"/><Relationship Id="rId126" Type="http://schemas.openxmlformats.org/officeDocument/2006/relationships/hyperlink" Target="https://juejin.im/post/5d05cfa56fb9a07ee9586eb4" TargetMode="External"/><Relationship Id="rId147" Type="http://schemas.openxmlformats.org/officeDocument/2006/relationships/hyperlink" Target="https://leetcode.com/problems/palindrome-partitioning/" TargetMode="External"/><Relationship Id="rId8" Type="http://schemas.openxmlformats.org/officeDocument/2006/relationships/image" Target="media/image2.png"/><Relationship Id="rId51" Type="http://schemas.openxmlformats.org/officeDocument/2006/relationships/hyperlink" Target="https://monkeysayhi.github.io/2018/03/06/%E6%B5%85%E8%B0%88MySQL%E7%9A%84B%E6%A0%91%E7%B4%A2%E5%BC%95%E4%B8%8E%E7%B4%A2%E5%BC%95%E4%BC%98%E5%8C%96/" TargetMode="External"/><Relationship Id="rId72" Type="http://schemas.openxmlformats.org/officeDocument/2006/relationships/image" Target="media/image47.png"/><Relationship Id="rId93" Type="http://schemas.openxmlformats.org/officeDocument/2006/relationships/image" Target="media/image56.png"/><Relationship Id="rId98" Type="http://schemas.openxmlformats.org/officeDocument/2006/relationships/hyperlink" Target="http://redis.readthedocs.org/en/latest/string/append.html" TargetMode="External"/><Relationship Id="rId121" Type="http://schemas.openxmlformats.org/officeDocument/2006/relationships/hyperlink" Target="eclipse-javadoc:%E2%98%82=CodingExercise/%5C/Library%5C/Java%5C/JavaVirtualMachines%5C/jdk-13.0.2.jdk%5C/Contents%5C/Home%5C/lib%5C/jrt-fs.jar%60java.base%3Cjava.util(Deque.class%E2%98%83Deque%E2%98%82%E2%98%82removeFirst%E2%98%82" TargetMode="External"/><Relationship Id="rId142" Type="http://schemas.openxmlformats.org/officeDocument/2006/relationships/hyperlink" Target="https://leetcode.com/problems/subsets-ii/"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hyperlink" Target="https://juejin.im/entry/5b5eb7f2e51d4519700f7d3c" TargetMode="External"/><Relationship Id="rId116" Type="http://schemas.openxmlformats.org/officeDocument/2006/relationships/hyperlink" Target="eclipse-javadoc:%E2%98%82=CodingExercise/%5C/Library%5C/Java%5C/JavaVirtualMachines%5C/jdk-13.0.2.jdk%5C/Contents%5C/Home%5C/lib%5C/jrt-fs.jar%60java.base%3Cjava.util(Deque.class%E2%98%83Deque%E2%98%82%E2%98%82peekFirst%E2%98%82" TargetMode="External"/><Relationship Id="rId137" Type="http://schemas.openxmlformats.org/officeDocument/2006/relationships/image" Target="media/image66.png"/><Relationship Id="rId20" Type="http://schemas.openxmlformats.org/officeDocument/2006/relationships/image" Target="media/image9.png"/><Relationship Id="rId41" Type="http://schemas.openxmlformats.org/officeDocument/2006/relationships/image" Target="media/image27.jpeg"/><Relationship Id="rId62" Type="http://schemas.openxmlformats.org/officeDocument/2006/relationships/hyperlink" Target="http://hedengcheng.com/?p=220" TargetMode="External"/><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hyperlink" Target="eclipse-javadoc:%E2%98%82=CodingExercise/%5C/Library%5C/Java%5C/JavaVirtualMachines%5C/jdk-13.0.2.jdk%5C/Contents%5C/Home%5C/lib%5C/jrt-fs.jar%60java.base%3Cjava.util(Deque.class%E2%98%83Deque%E2%98%82%E2%98%82poll%E2%98%82" TargetMode="External"/><Relationship Id="rId132" Type="http://schemas.openxmlformats.org/officeDocument/2006/relationships/image" Target="media/image62.png"/><Relationship Id="rId15" Type="http://schemas.openxmlformats.org/officeDocument/2006/relationships/hyperlink" Target="https://wiki.jikexueyuan.com/project/java-concurrency/executor.html" TargetMode="External"/><Relationship Id="rId36" Type="http://schemas.openxmlformats.org/officeDocument/2006/relationships/image" Target="media/image22.png"/><Relationship Id="rId57" Type="http://schemas.openxmlformats.org/officeDocument/2006/relationships/hyperlink" Target="http://hedengcheng.com/?p=771" TargetMode="External"/><Relationship Id="rId106" Type="http://schemas.openxmlformats.org/officeDocument/2006/relationships/hyperlink" Target="eclipse-javadoc:%E2%98%82=CodingExercise/%5C/Library%5C/Java%5C/JavaVirtualMachines%5C/jdk-13.0.2.jdk%5C/Contents%5C/Home%5C/lib%5C/jrt-fs.jar%60java.base%3Cjava.util(Deque.class%E2%98%83Deque%E2%98%82%E2%98%82addLast%E2%98%82Object" TargetMode="External"/><Relationship Id="rId127" Type="http://schemas.openxmlformats.org/officeDocument/2006/relationships/hyperlink" Target="https://blog.csdn.net/abc997995674/article/details/80396351" TargetMode="External"/><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48.png"/><Relationship Id="rId78" Type="http://schemas.openxmlformats.org/officeDocument/2006/relationships/hyperlink" Target="https://baike.baidu.com/item/%E5%AD%98%E5%82%A8%E5%99%A8%E7%AE%A1%E7%90%86" TargetMode="External"/><Relationship Id="rId94" Type="http://schemas.openxmlformats.org/officeDocument/2006/relationships/hyperlink" Target="https://redisbook.readthedocs.io/en/latest/internal-datastruct/dict.html" TargetMode="External"/><Relationship Id="rId99" Type="http://schemas.openxmlformats.org/officeDocument/2006/relationships/hyperlink" Target="http://redis.readthedocs.org/en/latest/string/append.html" TargetMode="External"/><Relationship Id="rId101" Type="http://schemas.openxmlformats.org/officeDocument/2006/relationships/hyperlink" Target="https://redisbook.readthedocs.io/en/latest/internal-datastruct/adlist.html" TargetMode="External"/><Relationship Id="rId122" Type="http://schemas.openxmlformats.org/officeDocument/2006/relationships/hyperlink" Target="eclipse-javadoc:%E2%98%82=CodingExercise/%5C/Library%5C/Java%5C/JavaVirtualMachines%5C/jdk-13.0.2.jdk%5C/Contents%5C/Home%5C/lib%5C/jrt-fs.jar%60java.base%3Cjava.util(Deque.class%E2%98%83Deque%E2%98%82%E2%98%82peek%E2%98%82" TargetMode="External"/><Relationship Id="rId143" Type="http://schemas.openxmlformats.org/officeDocument/2006/relationships/hyperlink" Target="https://leetcode.com/problems/permutations/" TargetMode="External"/><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blog.xiaohansong.com/2016/08/09/ThreadLocal-leak-analyze/" TargetMode="External"/><Relationship Id="rId47" Type="http://schemas.openxmlformats.org/officeDocument/2006/relationships/image" Target="media/image33.png"/><Relationship Id="rId68" Type="http://schemas.openxmlformats.org/officeDocument/2006/relationships/image" Target="media/image43.jpeg"/><Relationship Id="rId89" Type="http://schemas.openxmlformats.org/officeDocument/2006/relationships/image" Target="media/image54.png"/><Relationship Id="rId112" Type="http://schemas.openxmlformats.org/officeDocument/2006/relationships/hyperlink" Target="eclipse-javadoc:%E2%98%82=CodingExercise/%5C/Library%5C/Java%5C/JavaVirtualMachines%5C/jdk-13.0.2.jdk%5C/Contents%5C/Home%5C/lib%5C/jrt-fs.jar%60java.base%3Cjava.util(Deque.class%E2%98%83Deque%E2%98%82%E2%98%82pollFirst%E2%98%82" TargetMode="External"/><Relationship Id="rId133" Type="http://schemas.openxmlformats.org/officeDocument/2006/relationships/image" Target="media/image63.png"/><Relationship Id="rId16" Type="http://schemas.openxmlformats.org/officeDocument/2006/relationships/image" Target="media/image8.png"/><Relationship Id="rId37" Type="http://schemas.openxmlformats.org/officeDocument/2006/relationships/image" Target="media/image23.png"/><Relationship Id="rId58" Type="http://schemas.openxmlformats.org/officeDocument/2006/relationships/hyperlink" Target="http://hedengcheng.com/?p=771" TargetMode="External"/><Relationship Id="rId79" Type="http://schemas.openxmlformats.org/officeDocument/2006/relationships/hyperlink" Target="https://baike.baidu.com/item/%E5%B8%90%E5%8F%B7" TargetMode="External"/><Relationship Id="rId102" Type="http://schemas.openxmlformats.org/officeDocument/2006/relationships/hyperlink" Target="https://redisbook.readthedocs.io/en/latest/internal-datastruct/skiplist.html" TargetMode="External"/><Relationship Id="rId123" Type="http://schemas.openxmlformats.org/officeDocument/2006/relationships/hyperlink" Target="eclipse-javadoc:%E2%98%82=CodingExercise/%5C/Library%5C/Java%5C/JavaVirtualMachines%5C/jdk-13.0.2.jdk%5C/Contents%5C/Home%5C/lib%5C/jrt-fs.jar%60java.base%3Cjava.util(Deque.class%E2%98%83Deque%E2%98%82%E2%98%82getFirst%E2%98%82" TargetMode="External"/><Relationship Id="rId144" Type="http://schemas.openxmlformats.org/officeDocument/2006/relationships/hyperlink" Target="https://leetcode.com/problems/permutations-ii/" TargetMode="External"/><Relationship Id="rId90"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182</Pages>
  <Words>26888</Words>
  <Characters>153267</Characters>
  <Application>Microsoft Office Word</Application>
  <DocSecurity>0</DocSecurity>
  <Lines>1277</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Jiarong Ling</dc:creator>
  <cp:keywords/>
  <dc:description/>
  <cp:lastModifiedBy>Microsoft Office 用户</cp:lastModifiedBy>
  <cp:revision>5</cp:revision>
  <cp:lastPrinted>2020-06-09T20:31:00Z</cp:lastPrinted>
  <dcterms:created xsi:type="dcterms:W3CDTF">2020-06-10T19:50:00Z</dcterms:created>
  <dcterms:modified xsi:type="dcterms:W3CDTF">2020-09-11T21:48:00Z</dcterms:modified>
</cp:coreProperties>
</file>